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4CB7" w:rsidRPr="009359AC" w:rsidRDefault="00965378" w:rsidP="00965378">
      <w:pPr>
        <w:shd w:val="clear" w:color="auto" w:fill="FFFFFF"/>
        <w:tabs>
          <w:tab w:val="left" w:pos="3321"/>
          <w:tab w:val="left" w:pos="4680"/>
        </w:tabs>
        <w:jc w:val="center"/>
        <w:rPr>
          <w:rFonts w:ascii="Arial" w:hAnsi="Arial" w:cs="Arial"/>
          <w:b/>
          <w:color w:val="00B050"/>
        </w:rPr>
      </w:pPr>
      <w:r w:rsidRPr="009359AC">
        <w:rPr>
          <w:rFonts w:ascii="Arial" w:hAnsi="Arial" w:cs="Arial"/>
          <w:b/>
          <w:noProof/>
          <w:color w:val="00B050"/>
        </w:rPr>
        <w:drawing>
          <wp:anchor distT="0" distB="0" distL="114300" distR="114300" simplePos="0" relativeHeight="251661312" behindDoc="1" locked="0" layoutInCell="1" allowOverlap="1">
            <wp:simplePos x="0" y="0"/>
            <wp:positionH relativeFrom="column">
              <wp:posOffset>2604135</wp:posOffset>
            </wp:positionH>
            <wp:positionV relativeFrom="paragraph">
              <wp:posOffset>-693420</wp:posOffset>
            </wp:positionV>
            <wp:extent cx="969010" cy="733425"/>
            <wp:effectExtent l="19050" t="0" r="2540" b="0"/>
            <wp:wrapNone/>
            <wp:docPr id="21" name="Picture 27" descr="C:\Users\DELL\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Desktop\th.jpg"/>
                    <pic:cNvPicPr>
                      <a:picLocks noChangeAspect="1" noChangeArrowheads="1"/>
                    </pic:cNvPicPr>
                  </pic:nvPicPr>
                  <pic:blipFill>
                    <a:blip r:embed="rId9"/>
                    <a:srcRect/>
                    <a:stretch>
                      <a:fillRect/>
                    </a:stretch>
                  </pic:blipFill>
                  <pic:spPr bwMode="auto">
                    <a:xfrm>
                      <a:off x="0" y="0"/>
                      <a:ext cx="969010" cy="733425"/>
                    </a:xfrm>
                    <a:prstGeom prst="rect">
                      <a:avLst/>
                    </a:prstGeom>
                    <a:noFill/>
                    <a:ln w="9525">
                      <a:noFill/>
                      <a:miter lim="800000"/>
                      <a:headEnd/>
                      <a:tailEnd/>
                    </a:ln>
                  </pic:spPr>
                </pic:pic>
              </a:graphicData>
            </a:graphic>
          </wp:anchor>
        </w:drawing>
      </w:r>
      <w:r w:rsidR="00534CB7" w:rsidRPr="009359AC">
        <w:rPr>
          <w:rFonts w:ascii="Arial" w:hAnsi="Arial" w:cs="Arial"/>
          <w:b/>
          <w:color w:val="00B050"/>
        </w:rPr>
        <w:t>Local Government Division</w:t>
      </w:r>
    </w:p>
    <w:p w:rsidR="00534CB7" w:rsidRPr="009359AC" w:rsidRDefault="00534CB7" w:rsidP="00534CB7">
      <w:pPr>
        <w:shd w:val="clear" w:color="auto" w:fill="FFFFFF"/>
        <w:tabs>
          <w:tab w:val="left" w:pos="3321"/>
        </w:tabs>
        <w:spacing w:line="276" w:lineRule="auto"/>
        <w:jc w:val="center"/>
        <w:rPr>
          <w:rFonts w:ascii="Arial" w:hAnsi="Arial" w:cs="Arial"/>
          <w:b/>
          <w:color w:val="00B050"/>
        </w:rPr>
      </w:pPr>
      <w:r w:rsidRPr="009359AC">
        <w:rPr>
          <w:rFonts w:ascii="Arial" w:hAnsi="Arial" w:cs="Arial"/>
          <w:b/>
          <w:color w:val="00B050"/>
        </w:rPr>
        <w:t>Local Government Engineering Department</w:t>
      </w:r>
    </w:p>
    <w:p w:rsidR="00534CB7" w:rsidRPr="009359AC" w:rsidRDefault="00534CB7" w:rsidP="00292692">
      <w:pPr>
        <w:shd w:val="clear" w:color="auto" w:fill="FFFFFF"/>
        <w:tabs>
          <w:tab w:val="left" w:pos="3321"/>
        </w:tabs>
        <w:spacing w:line="276" w:lineRule="auto"/>
        <w:jc w:val="center"/>
        <w:rPr>
          <w:rFonts w:ascii="Arial" w:hAnsi="Arial" w:cs="Arial"/>
          <w:b/>
          <w:color w:val="00B050"/>
        </w:rPr>
      </w:pPr>
      <w:r w:rsidRPr="009359AC">
        <w:rPr>
          <w:rFonts w:ascii="Arial" w:hAnsi="Arial" w:cs="Arial"/>
          <w:b/>
          <w:color w:val="00B050"/>
        </w:rPr>
        <w:t>Municipal Governance and Services Project (MGSP)</w:t>
      </w:r>
    </w:p>
    <w:p w:rsidR="00534CB7" w:rsidRPr="00D42789" w:rsidRDefault="00534CB7" w:rsidP="00AE20C0">
      <w:pPr>
        <w:spacing w:line="276" w:lineRule="auto"/>
        <w:jc w:val="center"/>
        <w:rPr>
          <w:rFonts w:ascii="Arial" w:hAnsi="Arial" w:cs="Arial"/>
          <w:b/>
          <w:sz w:val="20"/>
          <w:szCs w:val="20"/>
        </w:rPr>
      </w:pPr>
      <w:r w:rsidRPr="00D42789">
        <w:rPr>
          <w:rFonts w:ascii="Arial" w:hAnsi="Arial" w:cs="Arial"/>
          <w:b/>
          <w:sz w:val="20"/>
          <w:szCs w:val="20"/>
        </w:rPr>
        <w:t>IDA Credit No: 5339-BD</w:t>
      </w:r>
    </w:p>
    <w:p w:rsidR="00983536" w:rsidRPr="0033656E" w:rsidRDefault="00983536" w:rsidP="003A1D88">
      <w:pPr>
        <w:spacing w:line="276" w:lineRule="auto"/>
        <w:jc w:val="center"/>
        <w:rPr>
          <w:rFonts w:ascii="Arial" w:hAnsi="Arial" w:cs="Arial"/>
          <w:b/>
          <w:szCs w:val="20"/>
          <w:u w:val="single"/>
        </w:rPr>
      </w:pPr>
    </w:p>
    <w:p w:rsidR="003A1D88" w:rsidRPr="00D42789" w:rsidRDefault="003A1D88" w:rsidP="003A1D88">
      <w:pPr>
        <w:spacing w:line="276" w:lineRule="auto"/>
        <w:jc w:val="center"/>
        <w:rPr>
          <w:rFonts w:ascii="Arial" w:hAnsi="Arial" w:cs="Arial"/>
          <w:b/>
          <w:sz w:val="20"/>
          <w:szCs w:val="20"/>
          <w:u w:val="single"/>
        </w:rPr>
      </w:pPr>
      <w:r w:rsidRPr="00983536">
        <w:rPr>
          <w:rFonts w:ascii="Arial" w:hAnsi="Arial" w:cs="Arial"/>
          <w:b/>
          <w:sz w:val="28"/>
          <w:szCs w:val="20"/>
          <w:u w:val="single"/>
        </w:rPr>
        <w:t>Report on Social Management Plan</w:t>
      </w:r>
    </w:p>
    <w:p w:rsidR="003A1D88" w:rsidRPr="00D42789" w:rsidRDefault="003A1D88" w:rsidP="008527EF">
      <w:pPr>
        <w:pStyle w:val="BodyText"/>
        <w:jc w:val="center"/>
        <w:rPr>
          <w:rFonts w:ascii="Arial" w:hAnsi="Arial" w:cs="Arial"/>
          <w:b/>
          <w:bCs/>
          <w:kern w:val="28"/>
          <w:sz w:val="20"/>
          <w:szCs w:val="20"/>
        </w:rPr>
      </w:pPr>
      <w:r w:rsidRPr="00D42789">
        <w:rPr>
          <w:rFonts w:ascii="Arial" w:hAnsi="Arial" w:cs="Arial"/>
          <w:b/>
          <w:sz w:val="20"/>
          <w:szCs w:val="20"/>
        </w:rPr>
        <w:t xml:space="preserve">Package No: </w:t>
      </w:r>
      <w:r w:rsidR="008C0C3B">
        <w:rPr>
          <w:rFonts w:ascii="Arial" w:hAnsi="Arial" w:cs="Arial"/>
          <w:b/>
          <w:sz w:val="20"/>
          <w:szCs w:val="20"/>
        </w:rPr>
        <w:t>MGSP/BHB</w:t>
      </w:r>
      <w:r w:rsidR="00292692" w:rsidRPr="00D42789">
        <w:rPr>
          <w:rFonts w:ascii="Arial" w:hAnsi="Arial" w:cs="Arial"/>
          <w:b/>
          <w:sz w:val="20"/>
          <w:szCs w:val="20"/>
        </w:rPr>
        <w:t>/2016-17/W-0</w:t>
      </w:r>
      <w:r w:rsidR="00983536">
        <w:rPr>
          <w:rFonts w:ascii="Arial" w:hAnsi="Arial" w:cs="Arial"/>
          <w:b/>
          <w:sz w:val="20"/>
          <w:szCs w:val="20"/>
        </w:rPr>
        <w:t>6</w:t>
      </w:r>
    </w:p>
    <w:p w:rsidR="002E2090" w:rsidRDefault="00983536" w:rsidP="00292692">
      <w:pPr>
        <w:pStyle w:val="NoSpacing"/>
        <w:jc w:val="center"/>
        <w:rPr>
          <w:rFonts w:ascii="Arial" w:hAnsi="Arial" w:cs="Arial"/>
          <w:b/>
          <w:sz w:val="6"/>
        </w:rPr>
      </w:pPr>
      <w:r w:rsidRPr="00983536">
        <w:rPr>
          <w:rFonts w:ascii="Arial" w:hAnsi="Arial" w:cs="Arial"/>
          <w:b/>
          <w:noProof/>
          <w:sz w:val="6"/>
        </w:rPr>
        <w:drawing>
          <wp:inline distT="0" distB="0" distL="0" distR="0">
            <wp:extent cx="3050153" cy="2613618"/>
            <wp:effectExtent l="19050" t="0" r="0" b="0"/>
            <wp:docPr id="38" name="Picture 2" descr="E:\Office Work\MGSP All Office Work\Bhariab\BHB-W-05\W-05 (Bhairab Uttor Para) 16-11-17\IMG_2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ffice Work\MGSP All Office Work\Bhariab\BHB-W-05\W-05 (Bhairab Uttor Para) 16-11-17\IMG_2373.JPG"/>
                    <pic:cNvPicPr>
                      <a:picLocks noChangeAspect="1" noChangeArrowheads="1"/>
                    </pic:cNvPicPr>
                  </pic:nvPicPr>
                  <pic:blipFill>
                    <a:blip r:embed="rId10" cstate="print"/>
                    <a:srcRect/>
                    <a:stretch>
                      <a:fillRect/>
                    </a:stretch>
                  </pic:blipFill>
                  <pic:spPr bwMode="auto">
                    <a:xfrm>
                      <a:off x="0" y="0"/>
                      <a:ext cx="3051370" cy="2614661"/>
                    </a:xfrm>
                    <a:prstGeom prst="rect">
                      <a:avLst/>
                    </a:prstGeom>
                    <a:noFill/>
                    <a:ln w="9525">
                      <a:noFill/>
                      <a:miter lim="800000"/>
                      <a:headEnd/>
                      <a:tailEnd/>
                    </a:ln>
                  </pic:spPr>
                </pic:pic>
              </a:graphicData>
            </a:graphic>
          </wp:inline>
        </w:drawing>
      </w:r>
      <w:r w:rsidRPr="00983536">
        <w:rPr>
          <w:rFonts w:ascii="Arial" w:hAnsi="Arial" w:cs="Arial"/>
          <w:b/>
          <w:noProof/>
          <w:sz w:val="6"/>
        </w:rPr>
        <w:drawing>
          <wp:inline distT="0" distB="0" distL="0" distR="0">
            <wp:extent cx="3006725" cy="2608556"/>
            <wp:effectExtent l="19050" t="0" r="3175" b="0"/>
            <wp:docPr id="39" name="Picture 1" descr="E:\Office Work\MGSP All Office Work\Bhariab\BHB-W-05\W-05 (Bhairab Uttor Para) 16-11-17\IMG_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ffice Work\MGSP All Office Work\Bhariab\BHB-W-05\W-05 (Bhairab Uttor Para) 16-11-17\IMG_2356.JPG"/>
                    <pic:cNvPicPr>
                      <a:picLocks noChangeAspect="1" noChangeArrowheads="1"/>
                    </pic:cNvPicPr>
                  </pic:nvPicPr>
                  <pic:blipFill>
                    <a:blip r:embed="rId11" cstate="print"/>
                    <a:srcRect/>
                    <a:stretch>
                      <a:fillRect/>
                    </a:stretch>
                  </pic:blipFill>
                  <pic:spPr bwMode="auto">
                    <a:xfrm>
                      <a:off x="0" y="0"/>
                      <a:ext cx="3006909" cy="2608716"/>
                    </a:xfrm>
                    <a:prstGeom prst="rect">
                      <a:avLst/>
                    </a:prstGeom>
                    <a:noFill/>
                    <a:ln w="9525">
                      <a:noFill/>
                      <a:miter lim="800000"/>
                      <a:headEnd/>
                      <a:tailEnd/>
                    </a:ln>
                  </pic:spPr>
                </pic:pic>
              </a:graphicData>
            </a:graphic>
          </wp:inline>
        </w:drawing>
      </w:r>
    </w:p>
    <w:p w:rsidR="00292692" w:rsidRDefault="00292692" w:rsidP="002E2090">
      <w:pPr>
        <w:pStyle w:val="NoSpacing"/>
        <w:jc w:val="center"/>
        <w:rPr>
          <w:rFonts w:ascii="Arial" w:hAnsi="Arial" w:cs="Arial"/>
          <w:b/>
          <w:sz w:val="6"/>
        </w:rPr>
      </w:pPr>
    </w:p>
    <w:p w:rsidR="00292692" w:rsidRPr="00760FAD" w:rsidRDefault="00983536" w:rsidP="00CD11CC">
      <w:pPr>
        <w:pStyle w:val="NoSpacing"/>
        <w:tabs>
          <w:tab w:val="left" w:pos="360"/>
        </w:tabs>
        <w:jc w:val="center"/>
        <w:rPr>
          <w:rFonts w:ascii="Arial" w:hAnsi="Arial" w:cs="Arial"/>
          <w:b/>
          <w:sz w:val="6"/>
        </w:rPr>
      </w:pPr>
      <w:r w:rsidRPr="00983536">
        <w:rPr>
          <w:rFonts w:ascii="Arial" w:hAnsi="Arial" w:cs="Arial"/>
          <w:b/>
          <w:noProof/>
          <w:sz w:val="6"/>
        </w:rPr>
        <w:drawing>
          <wp:inline distT="0" distB="0" distL="0" distR="0">
            <wp:extent cx="3056092" cy="2694970"/>
            <wp:effectExtent l="19050" t="0" r="0" b="0"/>
            <wp:docPr id="69" name="Picture 2" descr="E:\Office Work\MGSP All Office Work\Bhariab\BHB-W-06\W-05 (Chondribar Drain) 650m 16-11-17\IMG_2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ffice Work\MGSP All Office Work\Bhariab\BHB-W-06\W-05 (Chondribar Drain) 650m 16-11-17\IMG_2390.JPG"/>
                    <pic:cNvPicPr>
                      <a:picLocks noChangeAspect="1" noChangeArrowheads="1"/>
                    </pic:cNvPicPr>
                  </pic:nvPicPr>
                  <pic:blipFill>
                    <a:blip r:embed="rId12" cstate="print"/>
                    <a:srcRect/>
                    <a:stretch>
                      <a:fillRect/>
                    </a:stretch>
                  </pic:blipFill>
                  <pic:spPr bwMode="auto">
                    <a:xfrm>
                      <a:off x="0" y="0"/>
                      <a:ext cx="3061700" cy="2699916"/>
                    </a:xfrm>
                    <a:prstGeom prst="rect">
                      <a:avLst/>
                    </a:prstGeom>
                    <a:noFill/>
                    <a:ln w="9525">
                      <a:noFill/>
                      <a:miter lim="800000"/>
                      <a:headEnd/>
                      <a:tailEnd/>
                    </a:ln>
                  </pic:spPr>
                </pic:pic>
              </a:graphicData>
            </a:graphic>
          </wp:inline>
        </w:drawing>
      </w:r>
      <w:r w:rsidR="00B3409F" w:rsidRPr="00B3409F">
        <w:rPr>
          <w:rFonts w:ascii="Arial" w:hAnsi="Arial" w:cs="Arial"/>
          <w:b/>
          <w:noProof/>
          <w:sz w:val="6"/>
        </w:rPr>
        <w:drawing>
          <wp:inline distT="0" distB="0" distL="0" distR="0">
            <wp:extent cx="3035299" cy="2695575"/>
            <wp:effectExtent l="19050" t="0" r="0" b="0"/>
            <wp:docPr id="70" name="Picture 4" descr="E:\Office Work\MGSP All Office Work\Bhariab\BHB-W-05\W-05 (Bhairab Uttor Para) 16-11-17\IMG_2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ffice Work\MGSP All Office Work\Bhariab\BHB-W-05\W-05 (Bhairab Uttor Para) 16-11-17\IMG_2367.JPG"/>
                    <pic:cNvPicPr>
                      <a:picLocks noChangeAspect="1" noChangeArrowheads="1"/>
                    </pic:cNvPicPr>
                  </pic:nvPicPr>
                  <pic:blipFill>
                    <a:blip r:embed="rId13" cstate="print"/>
                    <a:srcRect/>
                    <a:stretch>
                      <a:fillRect/>
                    </a:stretch>
                  </pic:blipFill>
                  <pic:spPr bwMode="auto">
                    <a:xfrm>
                      <a:off x="0" y="0"/>
                      <a:ext cx="3038466" cy="2698387"/>
                    </a:xfrm>
                    <a:prstGeom prst="rect">
                      <a:avLst/>
                    </a:prstGeom>
                    <a:noFill/>
                    <a:ln w="9525">
                      <a:noFill/>
                      <a:miter lim="800000"/>
                      <a:headEnd/>
                      <a:tailEnd/>
                    </a:ln>
                  </pic:spPr>
                </pic:pic>
              </a:graphicData>
            </a:graphic>
          </wp:inline>
        </w:drawing>
      </w:r>
    </w:p>
    <w:p w:rsidR="001D245F" w:rsidRDefault="002E2090" w:rsidP="00644EBF">
      <w:pPr>
        <w:rPr>
          <w:b/>
          <w:sz w:val="24"/>
          <w:szCs w:val="24"/>
        </w:rPr>
      </w:pPr>
      <w:r w:rsidRPr="001D245F">
        <w:rPr>
          <w:b/>
          <w:sz w:val="24"/>
          <w:szCs w:val="24"/>
        </w:rPr>
        <w:t>Name of Subproject</w:t>
      </w:r>
      <w:r w:rsidRPr="001D245F">
        <w:rPr>
          <w:b/>
          <w:i/>
          <w:sz w:val="24"/>
          <w:szCs w:val="24"/>
        </w:rPr>
        <w:t xml:space="preserve">: </w:t>
      </w:r>
      <w:r w:rsidR="001D245F" w:rsidRPr="00E431AB">
        <w:rPr>
          <w:b/>
          <w:sz w:val="26"/>
          <w:szCs w:val="24"/>
        </w:rPr>
        <w:t xml:space="preserve">Construction of RCC </w:t>
      </w:r>
      <w:r w:rsidR="00E431AB" w:rsidRPr="00E431AB">
        <w:rPr>
          <w:b/>
          <w:sz w:val="26"/>
          <w:szCs w:val="24"/>
        </w:rPr>
        <w:t xml:space="preserve">Road, </w:t>
      </w:r>
      <w:r w:rsidR="001D245F" w:rsidRPr="00E431AB">
        <w:rPr>
          <w:b/>
          <w:sz w:val="26"/>
          <w:szCs w:val="24"/>
        </w:rPr>
        <w:t xml:space="preserve">drain and </w:t>
      </w:r>
      <w:r w:rsidR="00E431AB" w:rsidRPr="00E431AB">
        <w:rPr>
          <w:b/>
          <w:sz w:val="26"/>
          <w:szCs w:val="24"/>
        </w:rPr>
        <w:t>Street Lights</w:t>
      </w:r>
      <w:r w:rsidR="001D245F" w:rsidRPr="00E431AB">
        <w:rPr>
          <w:b/>
          <w:sz w:val="26"/>
          <w:szCs w:val="24"/>
        </w:rPr>
        <w:t xml:space="preserve"> in </w:t>
      </w:r>
      <w:proofErr w:type="spellStart"/>
      <w:r w:rsidR="00E431AB" w:rsidRPr="00E431AB">
        <w:rPr>
          <w:b/>
          <w:sz w:val="26"/>
          <w:szCs w:val="24"/>
        </w:rPr>
        <w:t>Bhariab</w:t>
      </w:r>
      <w:r w:rsidR="001D245F" w:rsidRPr="00E431AB">
        <w:rPr>
          <w:b/>
          <w:sz w:val="26"/>
          <w:szCs w:val="24"/>
        </w:rPr>
        <w:t>Pourasova</w:t>
      </w:r>
      <w:proofErr w:type="spellEnd"/>
    </w:p>
    <w:p w:rsidR="00983536" w:rsidRPr="00B3409F" w:rsidRDefault="00983536" w:rsidP="00983536">
      <w:pPr>
        <w:autoSpaceDE w:val="0"/>
        <w:autoSpaceDN w:val="0"/>
        <w:adjustRightInd w:val="0"/>
        <w:spacing w:line="276" w:lineRule="auto"/>
        <w:jc w:val="both"/>
        <w:rPr>
          <w:rFonts w:ascii="Arial" w:hAnsi="Arial" w:cs="Arial"/>
          <w:b/>
          <w:color w:val="000000"/>
          <w:sz w:val="8"/>
        </w:rPr>
      </w:pPr>
    </w:p>
    <w:p w:rsidR="00983536" w:rsidRPr="0033656E" w:rsidRDefault="00983536" w:rsidP="0033656E">
      <w:pPr>
        <w:autoSpaceDE w:val="0"/>
        <w:autoSpaceDN w:val="0"/>
        <w:adjustRightInd w:val="0"/>
        <w:spacing w:line="276" w:lineRule="auto"/>
        <w:jc w:val="both"/>
        <w:rPr>
          <w:rFonts w:ascii="Arial" w:hAnsi="Arial" w:cs="Arial"/>
          <w:b/>
          <w:color w:val="000000"/>
          <w:sz w:val="12"/>
          <w:szCs w:val="12"/>
        </w:rPr>
      </w:pPr>
      <w:r w:rsidRPr="00CE4C2B">
        <w:rPr>
          <w:rFonts w:ascii="Arial" w:hAnsi="Arial" w:cs="Arial"/>
          <w:b/>
          <w:color w:val="000000"/>
        </w:rPr>
        <w:t xml:space="preserve">(a) Construction of RCC </w:t>
      </w:r>
      <w:r>
        <w:rPr>
          <w:rFonts w:ascii="Arial" w:hAnsi="Arial" w:cs="Arial"/>
          <w:b/>
          <w:color w:val="000000"/>
        </w:rPr>
        <w:t xml:space="preserve">Road &amp; street light at </w:t>
      </w:r>
      <w:proofErr w:type="spellStart"/>
      <w:r>
        <w:rPr>
          <w:rFonts w:ascii="Arial" w:hAnsi="Arial" w:cs="Arial"/>
          <w:b/>
          <w:color w:val="000000"/>
        </w:rPr>
        <w:t>Bhirabpur</w:t>
      </w:r>
      <w:proofErr w:type="spellEnd"/>
      <w:r w:rsidR="00C33130">
        <w:rPr>
          <w:rFonts w:ascii="Arial" w:hAnsi="Arial" w:cs="Arial"/>
          <w:b/>
          <w:color w:val="000000"/>
        </w:rPr>
        <w:t xml:space="preserve"> </w:t>
      </w:r>
      <w:proofErr w:type="spellStart"/>
      <w:r>
        <w:rPr>
          <w:rFonts w:ascii="Arial" w:hAnsi="Arial" w:cs="Arial"/>
          <w:b/>
          <w:color w:val="000000"/>
        </w:rPr>
        <w:t>Uttarpara</w:t>
      </w:r>
      <w:proofErr w:type="spellEnd"/>
      <w:r>
        <w:rPr>
          <w:rFonts w:ascii="Arial" w:hAnsi="Arial" w:cs="Arial"/>
          <w:b/>
          <w:color w:val="000000"/>
        </w:rPr>
        <w:t xml:space="preserve"> Road (Ch.00+00 – 0+815), Effective Length=815m</w:t>
      </w:r>
      <w:r>
        <w:rPr>
          <w:rFonts w:ascii="Arial" w:hAnsi="Arial" w:cs="Arial"/>
          <w:b/>
          <w:color w:val="000000"/>
          <w:sz w:val="12"/>
          <w:szCs w:val="12"/>
        </w:rPr>
        <w:t xml:space="preserve">. </w:t>
      </w:r>
    </w:p>
    <w:p w:rsidR="00983536" w:rsidRPr="0033656E" w:rsidRDefault="00983536" w:rsidP="003D5242">
      <w:pPr>
        <w:jc w:val="both"/>
        <w:rPr>
          <w:rFonts w:ascii="Arial" w:hAnsi="Arial" w:cs="Arial"/>
        </w:rPr>
      </w:pPr>
      <w:r w:rsidRPr="007A68B1">
        <w:rPr>
          <w:rFonts w:ascii="Arial" w:hAnsi="Arial" w:cs="Arial"/>
          <w:b/>
          <w:color w:val="000000"/>
        </w:rPr>
        <w:t>(</w:t>
      </w:r>
      <w:r>
        <w:rPr>
          <w:rFonts w:ascii="Arial" w:hAnsi="Arial" w:cs="Arial"/>
          <w:b/>
          <w:color w:val="000000"/>
        </w:rPr>
        <w:t>b)</w:t>
      </w:r>
      <w:r w:rsidRPr="00CE4C2B">
        <w:rPr>
          <w:rFonts w:ascii="Arial" w:hAnsi="Arial" w:cs="Arial"/>
          <w:b/>
          <w:color w:val="000000"/>
        </w:rPr>
        <w:t xml:space="preserve">Construction of RCC </w:t>
      </w:r>
      <w:r>
        <w:rPr>
          <w:rFonts w:ascii="Arial" w:hAnsi="Arial" w:cs="Arial"/>
          <w:b/>
          <w:color w:val="000000"/>
        </w:rPr>
        <w:t xml:space="preserve">Drain at </w:t>
      </w:r>
      <w:proofErr w:type="spellStart"/>
      <w:r>
        <w:rPr>
          <w:rFonts w:ascii="Arial" w:hAnsi="Arial" w:cs="Arial"/>
          <w:b/>
          <w:color w:val="000000"/>
        </w:rPr>
        <w:t>Bhirabpur</w:t>
      </w:r>
      <w:proofErr w:type="spellEnd"/>
      <w:r w:rsidR="00C33130">
        <w:rPr>
          <w:rFonts w:ascii="Arial" w:hAnsi="Arial" w:cs="Arial"/>
          <w:b/>
          <w:color w:val="000000"/>
        </w:rPr>
        <w:t xml:space="preserve"> </w:t>
      </w:r>
      <w:proofErr w:type="spellStart"/>
      <w:r>
        <w:rPr>
          <w:rFonts w:ascii="Arial" w:hAnsi="Arial" w:cs="Arial"/>
          <w:b/>
          <w:color w:val="000000"/>
        </w:rPr>
        <w:t>Uttarpara</w:t>
      </w:r>
      <w:proofErr w:type="spellEnd"/>
      <w:r>
        <w:rPr>
          <w:rFonts w:ascii="Arial" w:hAnsi="Arial" w:cs="Arial"/>
          <w:b/>
          <w:color w:val="000000"/>
        </w:rPr>
        <w:t xml:space="preserve"> Road (Ch.00+00 – 0+875 &amp; Link 00+00 – 0+170), Total Length=1045m</w:t>
      </w:r>
    </w:p>
    <w:p w:rsidR="0033656E" w:rsidRDefault="0033656E" w:rsidP="003D5242">
      <w:pPr>
        <w:jc w:val="both"/>
        <w:rPr>
          <w:rFonts w:ascii="Arial" w:hAnsi="Arial" w:cs="Arial"/>
          <w:b/>
          <w:color w:val="000000"/>
        </w:rPr>
      </w:pPr>
      <w:r>
        <w:rPr>
          <w:rFonts w:ascii="Arial" w:hAnsi="Arial" w:cs="Arial"/>
          <w:b/>
          <w:color w:val="000000"/>
        </w:rPr>
        <w:t>c</w:t>
      </w:r>
      <w:r w:rsidRPr="00C0606C">
        <w:rPr>
          <w:rFonts w:ascii="Arial" w:hAnsi="Arial" w:cs="Arial"/>
          <w:b/>
          <w:color w:val="000000"/>
        </w:rPr>
        <w:t xml:space="preserve">) </w:t>
      </w:r>
      <w:r w:rsidRPr="00CE4C2B">
        <w:rPr>
          <w:rFonts w:ascii="Arial" w:hAnsi="Arial" w:cs="Arial"/>
          <w:b/>
          <w:color w:val="000000"/>
        </w:rPr>
        <w:t xml:space="preserve">Construction of RCC </w:t>
      </w:r>
      <w:r>
        <w:rPr>
          <w:rFonts w:ascii="Arial" w:hAnsi="Arial" w:cs="Arial"/>
          <w:b/>
          <w:color w:val="000000"/>
        </w:rPr>
        <w:t xml:space="preserve">Drain at </w:t>
      </w:r>
      <w:proofErr w:type="spellStart"/>
      <w:r>
        <w:rPr>
          <w:rFonts w:ascii="Arial" w:hAnsi="Arial" w:cs="Arial"/>
          <w:b/>
          <w:color w:val="000000"/>
        </w:rPr>
        <w:t>Chandibar</w:t>
      </w:r>
      <w:proofErr w:type="spellEnd"/>
      <w:r>
        <w:rPr>
          <w:rFonts w:ascii="Arial" w:hAnsi="Arial" w:cs="Arial"/>
          <w:b/>
          <w:color w:val="000000"/>
        </w:rPr>
        <w:t xml:space="preserve"> Road (Ch.00+00 – 01+070), Effective Length=1070m </w:t>
      </w:r>
    </w:p>
    <w:p w:rsidR="00292692" w:rsidRPr="00E431AB" w:rsidRDefault="0033656E" w:rsidP="003D5242">
      <w:pPr>
        <w:jc w:val="both"/>
        <w:rPr>
          <w:rFonts w:ascii="Arial" w:hAnsi="Arial" w:cs="Arial"/>
          <w:b/>
        </w:rPr>
      </w:pPr>
      <w:r>
        <w:rPr>
          <w:rFonts w:ascii="Arial" w:hAnsi="Arial" w:cs="Arial"/>
          <w:b/>
        </w:rPr>
        <w:t>(d)</w:t>
      </w:r>
      <w:r w:rsidRPr="00CE4C2B">
        <w:rPr>
          <w:rFonts w:ascii="Arial" w:hAnsi="Arial" w:cs="Arial"/>
          <w:b/>
          <w:color w:val="000000"/>
        </w:rPr>
        <w:t xml:space="preserve">Construction of </w:t>
      </w:r>
      <w:r>
        <w:rPr>
          <w:rFonts w:ascii="Arial" w:hAnsi="Arial" w:cs="Arial"/>
          <w:b/>
          <w:color w:val="000000"/>
        </w:rPr>
        <w:t xml:space="preserve">BC road at </w:t>
      </w:r>
      <w:proofErr w:type="spellStart"/>
      <w:r>
        <w:rPr>
          <w:rFonts w:ascii="Arial" w:hAnsi="Arial" w:cs="Arial"/>
          <w:b/>
          <w:color w:val="000000"/>
        </w:rPr>
        <w:t>Chandibar</w:t>
      </w:r>
      <w:proofErr w:type="spellEnd"/>
      <w:r>
        <w:rPr>
          <w:rFonts w:ascii="Arial" w:hAnsi="Arial" w:cs="Arial"/>
          <w:b/>
          <w:color w:val="000000"/>
        </w:rPr>
        <w:t xml:space="preserve"> Road (Ch.00+00 – 01+050), Effective Length=1050m.</w:t>
      </w:r>
    </w:p>
    <w:p w:rsidR="002E2090" w:rsidRPr="009359AC" w:rsidRDefault="00644EBF" w:rsidP="009359AC">
      <w:pPr>
        <w:jc w:val="center"/>
        <w:rPr>
          <w:b/>
          <w:i/>
          <w:color w:val="0070C0"/>
          <w:sz w:val="24"/>
        </w:rPr>
      </w:pPr>
      <w:r>
        <w:rPr>
          <w:b/>
          <w:i/>
          <w:noProof/>
          <w:color w:val="0070C0"/>
          <w:sz w:val="24"/>
        </w:rPr>
        <w:drawing>
          <wp:anchor distT="0" distB="0" distL="114300" distR="114300" simplePos="0" relativeHeight="251681792" behindDoc="1" locked="0" layoutInCell="1" allowOverlap="1">
            <wp:simplePos x="0" y="0"/>
            <wp:positionH relativeFrom="column">
              <wp:posOffset>5623560</wp:posOffset>
            </wp:positionH>
            <wp:positionV relativeFrom="paragraph">
              <wp:posOffset>139065</wp:posOffset>
            </wp:positionV>
            <wp:extent cx="428625" cy="314325"/>
            <wp:effectExtent l="19050" t="0" r="9525" b="0"/>
            <wp:wrapNone/>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a:stretch>
                      <a:fillRect/>
                    </a:stretch>
                  </pic:blipFill>
                  <pic:spPr bwMode="auto">
                    <a:xfrm>
                      <a:off x="0" y="0"/>
                      <a:ext cx="428625" cy="314325"/>
                    </a:xfrm>
                    <a:prstGeom prst="rect">
                      <a:avLst/>
                    </a:prstGeom>
                    <a:noFill/>
                  </pic:spPr>
                </pic:pic>
              </a:graphicData>
            </a:graphic>
          </wp:anchor>
        </w:drawing>
      </w:r>
      <w:r w:rsidR="002E2090" w:rsidRPr="009359AC">
        <w:rPr>
          <w:b/>
          <w:i/>
          <w:color w:val="0070C0"/>
          <w:sz w:val="24"/>
        </w:rPr>
        <w:t>Design, Supervision, and Management (DSM) Consultancy Services</w:t>
      </w:r>
    </w:p>
    <w:p w:rsidR="002E2090" w:rsidRPr="009359AC" w:rsidRDefault="002E2090" w:rsidP="009359AC">
      <w:pPr>
        <w:pStyle w:val="NoSpacing"/>
        <w:jc w:val="center"/>
        <w:rPr>
          <w:rFonts w:ascii="Arial" w:hAnsi="Arial" w:cs="Arial"/>
          <w:b/>
          <w:i/>
          <w:color w:val="0070C0"/>
          <w:sz w:val="24"/>
        </w:rPr>
      </w:pPr>
      <w:r w:rsidRPr="009359AC">
        <w:rPr>
          <w:rFonts w:ascii="Arial" w:hAnsi="Arial" w:cs="Arial"/>
          <w:b/>
          <w:i/>
          <w:color w:val="0070C0"/>
          <w:sz w:val="24"/>
        </w:rPr>
        <w:t xml:space="preserve">Joint Venture of </w:t>
      </w:r>
      <w:proofErr w:type="spellStart"/>
      <w:r w:rsidRPr="009359AC">
        <w:rPr>
          <w:rFonts w:ascii="Arial" w:hAnsi="Arial" w:cs="Arial"/>
          <w:b/>
          <w:i/>
          <w:color w:val="0070C0"/>
          <w:sz w:val="24"/>
        </w:rPr>
        <w:t>Hifab</w:t>
      </w:r>
      <w:proofErr w:type="spellEnd"/>
      <w:r w:rsidRPr="009359AC">
        <w:rPr>
          <w:rFonts w:ascii="Arial" w:hAnsi="Arial" w:cs="Arial"/>
          <w:b/>
          <w:i/>
          <w:color w:val="0070C0"/>
          <w:sz w:val="24"/>
        </w:rPr>
        <w:t xml:space="preserve"> International AB, Sweden and</w:t>
      </w:r>
    </w:p>
    <w:p w:rsidR="009359AC" w:rsidRPr="009359AC" w:rsidRDefault="00644EBF" w:rsidP="007802CA">
      <w:pPr>
        <w:pStyle w:val="NoSpacing"/>
        <w:jc w:val="center"/>
        <w:rPr>
          <w:rFonts w:ascii="Arial" w:hAnsi="Arial" w:cs="Arial"/>
          <w:b/>
          <w:i/>
          <w:color w:val="0070C0"/>
          <w:sz w:val="24"/>
        </w:rPr>
      </w:pPr>
      <w:r>
        <w:rPr>
          <w:rFonts w:ascii="Arial" w:hAnsi="Arial" w:cs="Arial"/>
          <w:b/>
          <w:i/>
          <w:noProof/>
          <w:color w:val="0070C0"/>
          <w:sz w:val="24"/>
        </w:rPr>
        <w:drawing>
          <wp:anchor distT="0" distB="0" distL="114300" distR="114300" simplePos="0" relativeHeight="251683840" behindDoc="1" locked="0" layoutInCell="1" allowOverlap="1">
            <wp:simplePos x="0" y="0"/>
            <wp:positionH relativeFrom="column">
              <wp:posOffset>5623560</wp:posOffset>
            </wp:positionH>
            <wp:positionV relativeFrom="paragraph">
              <wp:posOffset>29845</wp:posOffset>
            </wp:positionV>
            <wp:extent cx="428625" cy="390525"/>
            <wp:effectExtent l="19050" t="0" r="9525" b="0"/>
            <wp:wrapNone/>
            <wp:docPr id="5" name="Picture 6" descr="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QUA"/>
                    <pic:cNvPicPr>
                      <a:picLocks noChangeAspect="1" noChangeArrowheads="1"/>
                    </pic:cNvPicPr>
                  </pic:nvPicPr>
                  <pic:blipFill>
                    <a:blip r:embed="rId15"/>
                    <a:srcRect/>
                    <a:stretch>
                      <a:fillRect/>
                    </a:stretch>
                  </pic:blipFill>
                  <pic:spPr bwMode="auto">
                    <a:xfrm>
                      <a:off x="0" y="0"/>
                      <a:ext cx="428625" cy="390525"/>
                    </a:xfrm>
                    <a:prstGeom prst="rect">
                      <a:avLst/>
                    </a:prstGeom>
                    <a:noFill/>
                  </pic:spPr>
                </pic:pic>
              </a:graphicData>
            </a:graphic>
          </wp:anchor>
        </w:drawing>
      </w:r>
      <w:r w:rsidR="002E2090" w:rsidRPr="009359AC">
        <w:rPr>
          <w:rFonts w:ascii="Arial" w:hAnsi="Arial" w:cs="Arial"/>
          <w:b/>
          <w:i/>
          <w:color w:val="0070C0"/>
          <w:sz w:val="24"/>
        </w:rPr>
        <w:t>AQUA Consultant &amp; Associates Ltd., Bangladesh</w:t>
      </w:r>
    </w:p>
    <w:p w:rsidR="00E431AB" w:rsidRPr="0033656E" w:rsidRDefault="00E431AB" w:rsidP="002F073D">
      <w:pPr>
        <w:jc w:val="center"/>
        <w:rPr>
          <w:rFonts w:ascii="Arial" w:hAnsi="Arial" w:cs="Arial"/>
          <w:b/>
          <w:sz w:val="10"/>
        </w:rPr>
      </w:pPr>
    </w:p>
    <w:p w:rsidR="002F073D" w:rsidRPr="00451481" w:rsidRDefault="0033656E" w:rsidP="002F073D">
      <w:pPr>
        <w:jc w:val="center"/>
        <w:rPr>
          <w:rFonts w:ascii="Arial" w:hAnsi="Arial" w:cs="Arial"/>
          <w:b/>
        </w:rPr>
      </w:pPr>
      <w:r>
        <w:rPr>
          <w:rFonts w:ascii="Arial" w:hAnsi="Arial" w:cs="Arial"/>
          <w:b/>
        </w:rPr>
        <w:t>January, 2018</w:t>
      </w:r>
    </w:p>
    <w:p w:rsidR="00CD11CC" w:rsidRPr="00451481" w:rsidRDefault="008C0C3B" w:rsidP="001028DE">
      <w:pPr>
        <w:jc w:val="center"/>
        <w:rPr>
          <w:rFonts w:ascii="Arial" w:hAnsi="Arial" w:cs="Arial"/>
          <w:b/>
        </w:rPr>
      </w:pPr>
      <w:r w:rsidRPr="00451481">
        <w:rPr>
          <w:rFonts w:ascii="Arial" w:hAnsi="Arial" w:cs="Arial"/>
          <w:b/>
        </w:rPr>
        <w:t>Bha</w:t>
      </w:r>
      <w:r w:rsidR="00C25D53" w:rsidRPr="00451481">
        <w:rPr>
          <w:rFonts w:ascii="Arial" w:hAnsi="Arial" w:cs="Arial"/>
          <w:b/>
        </w:rPr>
        <w:t>irab</w:t>
      </w:r>
      <w:r w:rsidR="002F073D" w:rsidRPr="00451481">
        <w:rPr>
          <w:rFonts w:ascii="Arial" w:hAnsi="Arial" w:cs="Arial"/>
          <w:b/>
        </w:rPr>
        <w:t xml:space="preserve"> Pourashava, </w:t>
      </w:r>
      <w:proofErr w:type="spellStart"/>
      <w:r w:rsidR="00C25D53" w:rsidRPr="00451481">
        <w:rPr>
          <w:rFonts w:ascii="Arial" w:hAnsi="Arial" w:cs="Arial"/>
          <w:b/>
        </w:rPr>
        <w:t>Kishoregonj</w:t>
      </w:r>
      <w:proofErr w:type="spellEnd"/>
      <w:r w:rsidR="008527EF" w:rsidRPr="00451481">
        <w:rPr>
          <w:rFonts w:ascii="Arial" w:hAnsi="Arial" w:cs="Arial"/>
          <w:b/>
        </w:rPr>
        <w:t>.</w:t>
      </w:r>
    </w:p>
    <w:p w:rsidR="00945987" w:rsidRPr="009C60ED" w:rsidRDefault="00241D06" w:rsidP="002F073D">
      <w:pPr>
        <w:jc w:val="center"/>
        <w:rPr>
          <w:rFonts w:ascii="Arial" w:hAnsi="Arial" w:cs="Arial"/>
          <w:sz w:val="24"/>
          <w:szCs w:val="24"/>
        </w:rPr>
      </w:pPr>
      <w:r w:rsidRPr="009C60ED">
        <w:rPr>
          <w:rFonts w:ascii="Arial" w:hAnsi="Arial" w:cs="Arial"/>
          <w:b/>
          <w:bCs/>
          <w:spacing w:val="-1"/>
          <w:position w:val="-1"/>
          <w:sz w:val="24"/>
          <w:szCs w:val="24"/>
        </w:rPr>
        <w:lastRenderedPageBreak/>
        <w:t>S</w:t>
      </w:r>
      <w:r w:rsidRPr="009C60ED">
        <w:rPr>
          <w:rFonts w:ascii="Arial" w:hAnsi="Arial" w:cs="Arial"/>
          <w:b/>
          <w:bCs/>
          <w:position w:val="-1"/>
          <w:sz w:val="24"/>
          <w:szCs w:val="24"/>
        </w:rPr>
        <w:t>o</w:t>
      </w:r>
      <w:r w:rsidRPr="009C60ED">
        <w:rPr>
          <w:rFonts w:ascii="Arial" w:hAnsi="Arial" w:cs="Arial"/>
          <w:b/>
          <w:bCs/>
          <w:spacing w:val="-1"/>
          <w:position w:val="-1"/>
          <w:sz w:val="24"/>
          <w:szCs w:val="24"/>
        </w:rPr>
        <w:t>c</w:t>
      </w:r>
      <w:r w:rsidRPr="009C60ED">
        <w:rPr>
          <w:rFonts w:ascii="Arial" w:hAnsi="Arial" w:cs="Arial"/>
          <w:b/>
          <w:bCs/>
          <w:spacing w:val="1"/>
          <w:position w:val="-1"/>
          <w:sz w:val="24"/>
          <w:szCs w:val="24"/>
        </w:rPr>
        <w:t>i</w:t>
      </w:r>
      <w:r w:rsidRPr="009C60ED">
        <w:rPr>
          <w:rFonts w:ascii="Arial" w:hAnsi="Arial" w:cs="Arial"/>
          <w:b/>
          <w:bCs/>
          <w:position w:val="-1"/>
          <w:sz w:val="24"/>
          <w:szCs w:val="24"/>
        </w:rPr>
        <w:t xml:space="preserve">al </w:t>
      </w:r>
      <w:r w:rsidRPr="009C60ED">
        <w:rPr>
          <w:rFonts w:ascii="Arial" w:hAnsi="Arial" w:cs="Arial"/>
          <w:b/>
          <w:bCs/>
          <w:spacing w:val="1"/>
          <w:position w:val="-1"/>
          <w:sz w:val="24"/>
          <w:szCs w:val="24"/>
        </w:rPr>
        <w:t>M</w:t>
      </w:r>
      <w:r w:rsidRPr="009C60ED">
        <w:rPr>
          <w:rFonts w:ascii="Arial" w:hAnsi="Arial" w:cs="Arial"/>
          <w:b/>
          <w:bCs/>
          <w:position w:val="-1"/>
          <w:sz w:val="24"/>
          <w:szCs w:val="24"/>
        </w:rPr>
        <w:t>a</w:t>
      </w:r>
      <w:r w:rsidRPr="009C60ED">
        <w:rPr>
          <w:rFonts w:ascii="Arial" w:hAnsi="Arial" w:cs="Arial"/>
          <w:b/>
          <w:bCs/>
          <w:spacing w:val="-1"/>
          <w:position w:val="-1"/>
          <w:sz w:val="24"/>
          <w:szCs w:val="24"/>
        </w:rPr>
        <w:t>n</w:t>
      </w:r>
      <w:r w:rsidRPr="009C60ED">
        <w:rPr>
          <w:rFonts w:ascii="Arial" w:hAnsi="Arial" w:cs="Arial"/>
          <w:b/>
          <w:bCs/>
          <w:position w:val="-1"/>
          <w:sz w:val="24"/>
          <w:szCs w:val="24"/>
        </w:rPr>
        <w:t>a</w:t>
      </w:r>
      <w:r w:rsidRPr="009C60ED">
        <w:rPr>
          <w:rFonts w:ascii="Arial" w:hAnsi="Arial" w:cs="Arial"/>
          <w:b/>
          <w:bCs/>
          <w:spacing w:val="-1"/>
          <w:position w:val="-1"/>
          <w:sz w:val="24"/>
          <w:szCs w:val="24"/>
        </w:rPr>
        <w:t>g</w:t>
      </w:r>
      <w:r w:rsidRPr="009C60ED">
        <w:rPr>
          <w:rFonts w:ascii="Arial" w:hAnsi="Arial" w:cs="Arial"/>
          <w:b/>
          <w:bCs/>
          <w:spacing w:val="-3"/>
          <w:position w:val="-1"/>
          <w:sz w:val="24"/>
          <w:szCs w:val="24"/>
        </w:rPr>
        <w:t>e</w:t>
      </w:r>
      <w:r w:rsidRPr="009C60ED">
        <w:rPr>
          <w:rFonts w:ascii="Arial" w:hAnsi="Arial" w:cs="Arial"/>
          <w:b/>
          <w:bCs/>
          <w:position w:val="-1"/>
          <w:sz w:val="24"/>
          <w:szCs w:val="24"/>
        </w:rPr>
        <w:t>ment</w:t>
      </w:r>
      <w:r w:rsidRPr="009C60ED">
        <w:rPr>
          <w:rFonts w:ascii="Arial" w:hAnsi="Arial" w:cs="Arial"/>
          <w:b/>
          <w:bCs/>
          <w:spacing w:val="-1"/>
          <w:position w:val="-1"/>
          <w:sz w:val="24"/>
          <w:szCs w:val="24"/>
        </w:rPr>
        <w:t xml:space="preserve"> P</w:t>
      </w:r>
      <w:r w:rsidRPr="009C60ED">
        <w:rPr>
          <w:rFonts w:ascii="Arial" w:hAnsi="Arial" w:cs="Arial"/>
          <w:b/>
          <w:bCs/>
          <w:spacing w:val="1"/>
          <w:position w:val="-1"/>
          <w:sz w:val="24"/>
          <w:szCs w:val="24"/>
        </w:rPr>
        <w:t>l</w:t>
      </w:r>
      <w:r w:rsidRPr="009C60ED">
        <w:rPr>
          <w:rFonts w:ascii="Arial" w:hAnsi="Arial" w:cs="Arial"/>
          <w:b/>
          <w:bCs/>
          <w:spacing w:val="-3"/>
          <w:position w:val="-1"/>
          <w:sz w:val="24"/>
          <w:szCs w:val="24"/>
        </w:rPr>
        <w:t>a</w:t>
      </w:r>
      <w:r w:rsidRPr="009C60ED">
        <w:rPr>
          <w:rFonts w:ascii="Arial" w:hAnsi="Arial" w:cs="Arial"/>
          <w:b/>
          <w:bCs/>
          <w:position w:val="-1"/>
          <w:sz w:val="24"/>
          <w:szCs w:val="24"/>
        </w:rPr>
        <w:t>n</w:t>
      </w:r>
    </w:p>
    <w:tbl>
      <w:tblPr>
        <w:tblStyle w:val="TableGrid"/>
        <w:tblW w:w="0" w:type="auto"/>
        <w:jc w:val="center"/>
        <w:tblLook w:val="04A0" w:firstRow="1" w:lastRow="0" w:firstColumn="1" w:lastColumn="0" w:noHBand="0" w:noVBand="1"/>
      </w:tblPr>
      <w:tblGrid>
        <w:gridCol w:w="738"/>
        <w:gridCol w:w="7290"/>
        <w:gridCol w:w="1215"/>
      </w:tblGrid>
      <w:tr w:rsidR="00EB70EA" w:rsidRPr="009C60ED" w:rsidTr="00384289">
        <w:trPr>
          <w:jc w:val="center"/>
        </w:trPr>
        <w:tc>
          <w:tcPr>
            <w:tcW w:w="738" w:type="dxa"/>
          </w:tcPr>
          <w:p w:rsidR="00EB70EA" w:rsidRPr="009C60ED" w:rsidRDefault="001B0100" w:rsidP="00E24384">
            <w:pPr>
              <w:spacing w:line="276" w:lineRule="auto"/>
              <w:jc w:val="center"/>
              <w:rPr>
                <w:rFonts w:ascii="Arial" w:hAnsi="Arial" w:cs="Arial"/>
                <w:b/>
                <w:position w:val="-1"/>
              </w:rPr>
            </w:pPr>
            <w:r w:rsidRPr="009C60ED">
              <w:rPr>
                <w:rFonts w:ascii="Arial" w:hAnsi="Arial" w:cs="Arial"/>
                <w:b/>
              </w:rPr>
              <w:t>No</w:t>
            </w:r>
          </w:p>
        </w:tc>
        <w:tc>
          <w:tcPr>
            <w:tcW w:w="7290" w:type="dxa"/>
          </w:tcPr>
          <w:p w:rsidR="00EB70EA" w:rsidRPr="009C60ED" w:rsidRDefault="001B0100" w:rsidP="00E24384">
            <w:pPr>
              <w:spacing w:line="276" w:lineRule="auto"/>
              <w:rPr>
                <w:rFonts w:ascii="Arial" w:hAnsi="Arial" w:cs="Arial"/>
                <w:b/>
                <w:position w:val="-1"/>
              </w:rPr>
            </w:pPr>
            <w:r w:rsidRPr="009C60ED">
              <w:rPr>
                <w:rFonts w:ascii="Arial" w:hAnsi="Arial" w:cs="Arial"/>
                <w:b/>
              </w:rPr>
              <w:t>Con</w:t>
            </w:r>
            <w:r w:rsidRPr="009C60ED">
              <w:rPr>
                <w:rFonts w:ascii="Arial" w:hAnsi="Arial" w:cs="Arial"/>
                <w:b/>
                <w:spacing w:val="1"/>
              </w:rPr>
              <w:t>t</w:t>
            </w:r>
            <w:r w:rsidRPr="009C60ED">
              <w:rPr>
                <w:rFonts w:ascii="Arial" w:hAnsi="Arial" w:cs="Arial"/>
                <w:b/>
              </w:rPr>
              <w:t>en</w:t>
            </w:r>
            <w:r w:rsidRPr="009C60ED">
              <w:rPr>
                <w:rFonts w:ascii="Arial" w:hAnsi="Arial" w:cs="Arial"/>
                <w:b/>
                <w:spacing w:val="1"/>
              </w:rPr>
              <w:t>t</w:t>
            </w:r>
            <w:r w:rsidRPr="009C60ED">
              <w:rPr>
                <w:rFonts w:ascii="Arial" w:hAnsi="Arial" w:cs="Arial"/>
                <w:b/>
              </w:rPr>
              <w:t>s</w:t>
            </w:r>
          </w:p>
        </w:tc>
        <w:tc>
          <w:tcPr>
            <w:tcW w:w="1215" w:type="dxa"/>
          </w:tcPr>
          <w:p w:rsidR="00EB70EA" w:rsidRPr="009C60ED" w:rsidRDefault="001B0100" w:rsidP="00E24384">
            <w:pPr>
              <w:jc w:val="center"/>
              <w:rPr>
                <w:rFonts w:ascii="Arial" w:hAnsi="Arial" w:cs="Arial"/>
                <w:b/>
                <w:position w:val="-1"/>
              </w:rPr>
            </w:pPr>
            <w:r w:rsidRPr="009C60ED">
              <w:rPr>
                <w:rFonts w:ascii="Arial" w:hAnsi="Arial" w:cs="Arial"/>
                <w:b/>
                <w:position w:val="-1"/>
              </w:rPr>
              <w:t>Page. No</w:t>
            </w:r>
          </w:p>
        </w:tc>
      </w:tr>
      <w:tr w:rsidR="001B0100" w:rsidRPr="009C60ED" w:rsidTr="00384289">
        <w:trPr>
          <w:jc w:val="center"/>
        </w:trPr>
        <w:tc>
          <w:tcPr>
            <w:tcW w:w="738" w:type="dxa"/>
          </w:tcPr>
          <w:p w:rsidR="001B0100" w:rsidRPr="009C60ED" w:rsidRDefault="001B0100" w:rsidP="00E24384">
            <w:pPr>
              <w:spacing w:line="276" w:lineRule="auto"/>
              <w:rPr>
                <w:rFonts w:ascii="Arial" w:hAnsi="Arial" w:cs="Arial"/>
              </w:rPr>
            </w:pPr>
          </w:p>
        </w:tc>
        <w:tc>
          <w:tcPr>
            <w:tcW w:w="7290" w:type="dxa"/>
          </w:tcPr>
          <w:p w:rsidR="001B0100" w:rsidRPr="009C60ED" w:rsidRDefault="001B0100" w:rsidP="00E24384">
            <w:pPr>
              <w:spacing w:line="276" w:lineRule="auto"/>
              <w:rPr>
                <w:rFonts w:ascii="Arial" w:hAnsi="Arial" w:cs="Arial"/>
              </w:rPr>
            </w:pPr>
            <w:r w:rsidRPr="009C60ED">
              <w:rPr>
                <w:rFonts w:ascii="Arial" w:hAnsi="Arial" w:cs="Arial"/>
              </w:rPr>
              <w:t>Abbreviation</w:t>
            </w:r>
            <w:r w:rsidR="005B05FE" w:rsidRPr="009C60ED">
              <w:rPr>
                <w:rFonts w:ascii="Arial" w:hAnsi="Arial" w:cs="Arial"/>
              </w:rPr>
              <w:t>s</w:t>
            </w:r>
          </w:p>
        </w:tc>
        <w:tc>
          <w:tcPr>
            <w:tcW w:w="1215" w:type="dxa"/>
          </w:tcPr>
          <w:p w:rsidR="001B0100" w:rsidRPr="009C60ED" w:rsidRDefault="00BE6EB6" w:rsidP="00E24384">
            <w:pPr>
              <w:jc w:val="center"/>
              <w:rPr>
                <w:rFonts w:ascii="Arial" w:hAnsi="Arial" w:cs="Arial"/>
                <w:position w:val="-1"/>
              </w:rPr>
            </w:pPr>
            <w:r w:rsidRPr="009C60ED">
              <w:rPr>
                <w:rFonts w:ascii="Arial" w:hAnsi="Arial" w:cs="Arial"/>
                <w:position w:val="-1"/>
              </w:rPr>
              <w:t>3</w:t>
            </w:r>
          </w:p>
        </w:tc>
      </w:tr>
      <w:tr w:rsidR="001B0100" w:rsidRPr="009C60ED" w:rsidTr="00384289">
        <w:trPr>
          <w:jc w:val="center"/>
        </w:trPr>
        <w:tc>
          <w:tcPr>
            <w:tcW w:w="738" w:type="dxa"/>
          </w:tcPr>
          <w:p w:rsidR="001B0100" w:rsidRPr="009C60ED" w:rsidRDefault="001B0100" w:rsidP="00E24384">
            <w:pPr>
              <w:spacing w:line="276" w:lineRule="auto"/>
              <w:rPr>
                <w:rFonts w:ascii="Arial" w:hAnsi="Arial" w:cs="Arial"/>
              </w:rPr>
            </w:pPr>
            <w:r w:rsidRPr="009C60ED">
              <w:rPr>
                <w:rFonts w:ascii="Arial" w:hAnsi="Arial" w:cs="Arial"/>
              </w:rPr>
              <w:t>1.</w:t>
            </w:r>
          </w:p>
        </w:tc>
        <w:tc>
          <w:tcPr>
            <w:tcW w:w="7290" w:type="dxa"/>
          </w:tcPr>
          <w:p w:rsidR="001B0100" w:rsidRPr="009C60ED" w:rsidRDefault="001B0100" w:rsidP="008A1C8E">
            <w:pPr>
              <w:spacing w:line="276" w:lineRule="auto"/>
              <w:rPr>
                <w:rFonts w:ascii="Arial" w:hAnsi="Arial" w:cs="Arial"/>
              </w:rPr>
            </w:pPr>
            <w:r w:rsidRPr="009C60ED">
              <w:rPr>
                <w:rFonts w:ascii="Arial" w:hAnsi="Arial" w:cs="Arial"/>
              </w:rPr>
              <w:t>I</w:t>
            </w:r>
            <w:r w:rsidR="008A1C8E" w:rsidRPr="009C60ED">
              <w:rPr>
                <w:rFonts w:ascii="Arial" w:hAnsi="Arial" w:cs="Arial"/>
              </w:rPr>
              <w:t xml:space="preserve">ntroduction </w:t>
            </w:r>
          </w:p>
        </w:tc>
        <w:tc>
          <w:tcPr>
            <w:tcW w:w="1215" w:type="dxa"/>
          </w:tcPr>
          <w:p w:rsidR="001B0100" w:rsidRPr="009C60ED" w:rsidRDefault="00BE6EB6" w:rsidP="00E24384">
            <w:pPr>
              <w:jc w:val="center"/>
              <w:rPr>
                <w:rFonts w:ascii="Arial" w:hAnsi="Arial" w:cs="Arial"/>
                <w:position w:val="-1"/>
              </w:rPr>
            </w:pPr>
            <w:r w:rsidRPr="009C60ED">
              <w:rPr>
                <w:rFonts w:ascii="Arial" w:hAnsi="Arial" w:cs="Arial"/>
                <w:position w:val="-1"/>
              </w:rPr>
              <w:t>4</w:t>
            </w:r>
          </w:p>
        </w:tc>
      </w:tr>
      <w:tr w:rsidR="001B0100" w:rsidRPr="009C60ED" w:rsidTr="00384289">
        <w:trPr>
          <w:jc w:val="center"/>
        </w:trPr>
        <w:tc>
          <w:tcPr>
            <w:tcW w:w="738" w:type="dxa"/>
          </w:tcPr>
          <w:p w:rsidR="001B0100" w:rsidRPr="009C60ED" w:rsidRDefault="001B0100" w:rsidP="00E24384">
            <w:pPr>
              <w:spacing w:line="276" w:lineRule="auto"/>
              <w:rPr>
                <w:rFonts w:ascii="Arial" w:hAnsi="Arial" w:cs="Arial"/>
              </w:rPr>
            </w:pPr>
            <w:r w:rsidRPr="009C60ED">
              <w:rPr>
                <w:rFonts w:ascii="Arial" w:hAnsi="Arial" w:cs="Arial"/>
              </w:rPr>
              <w:t>1.1</w:t>
            </w:r>
          </w:p>
        </w:tc>
        <w:tc>
          <w:tcPr>
            <w:tcW w:w="7290" w:type="dxa"/>
          </w:tcPr>
          <w:p w:rsidR="001B0100" w:rsidRPr="009C60ED" w:rsidRDefault="001B0100" w:rsidP="00E24384">
            <w:pPr>
              <w:spacing w:line="276" w:lineRule="auto"/>
              <w:rPr>
                <w:rFonts w:ascii="Arial" w:hAnsi="Arial" w:cs="Arial"/>
              </w:rPr>
            </w:pPr>
            <w:r w:rsidRPr="009C60ED">
              <w:rPr>
                <w:rFonts w:ascii="Arial" w:hAnsi="Arial" w:cs="Arial"/>
                <w:spacing w:val="8"/>
              </w:rPr>
              <w:t>Project Background</w:t>
            </w:r>
          </w:p>
        </w:tc>
        <w:tc>
          <w:tcPr>
            <w:tcW w:w="1215" w:type="dxa"/>
          </w:tcPr>
          <w:p w:rsidR="001B0100" w:rsidRPr="009C60ED" w:rsidRDefault="00BE6EB6" w:rsidP="00E24384">
            <w:pPr>
              <w:jc w:val="center"/>
              <w:rPr>
                <w:rFonts w:ascii="Arial" w:hAnsi="Arial" w:cs="Arial"/>
                <w:position w:val="-1"/>
              </w:rPr>
            </w:pPr>
            <w:r w:rsidRPr="009C60ED">
              <w:rPr>
                <w:rFonts w:ascii="Arial" w:hAnsi="Arial" w:cs="Arial"/>
                <w:position w:val="-1"/>
              </w:rPr>
              <w:t>4</w:t>
            </w:r>
          </w:p>
        </w:tc>
      </w:tr>
      <w:tr w:rsidR="001B0100" w:rsidRPr="009C60ED" w:rsidTr="00384289">
        <w:trPr>
          <w:trHeight w:val="242"/>
          <w:jc w:val="center"/>
        </w:trPr>
        <w:tc>
          <w:tcPr>
            <w:tcW w:w="738" w:type="dxa"/>
          </w:tcPr>
          <w:p w:rsidR="001B0100" w:rsidRPr="009C60ED" w:rsidRDefault="001B0100" w:rsidP="00E24384">
            <w:pPr>
              <w:spacing w:line="276" w:lineRule="auto"/>
              <w:rPr>
                <w:rFonts w:ascii="Arial" w:hAnsi="Arial" w:cs="Arial"/>
              </w:rPr>
            </w:pPr>
            <w:r w:rsidRPr="009C60ED">
              <w:rPr>
                <w:rFonts w:ascii="Arial" w:hAnsi="Arial" w:cs="Arial"/>
              </w:rPr>
              <w:t>1.2</w:t>
            </w:r>
          </w:p>
        </w:tc>
        <w:tc>
          <w:tcPr>
            <w:tcW w:w="7290" w:type="dxa"/>
          </w:tcPr>
          <w:p w:rsidR="001B0100" w:rsidRPr="009C60ED" w:rsidRDefault="001B0100" w:rsidP="00E24384">
            <w:pPr>
              <w:spacing w:line="276" w:lineRule="auto"/>
              <w:rPr>
                <w:rFonts w:ascii="Arial" w:hAnsi="Arial" w:cs="Arial"/>
              </w:rPr>
            </w:pPr>
            <w:r w:rsidRPr="009C60ED">
              <w:rPr>
                <w:rFonts w:ascii="Arial" w:hAnsi="Arial" w:cs="Arial"/>
              </w:rPr>
              <w:t>Legal and Policy Framework</w:t>
            </w:r>
          </w:p>
        </w:tc>
        <w:tc>
          <w:tcPr>
            <w:tcW w:w="1215" w:type="dxa"/>
          </w:tcPr>
          <w:p w:rsidR="001B0100" w:rsidRPr="009C60ED" w:rsidRDefault="00BE6EB6" w:rsidP="00E24384">
            <w:pPr>
              <w:jc w:val="center"/>
              <w:rPr>
                <w:rFonts w:ascii="Arial" w:hAnsi="Arial" w:cs="Arial"/>
                <w:position w:val="-1"/>
              </w:rPr>
            </w:pPr>
            <w:r w:rsidRPr="009C60ED">
              <w:rPr>
                <w:rFonts w:ascii="Arial" w:hAnsi="Arial" w:cs="Arial"/>
                <w:position w:val="-1"/>
              </w:rPr>
              <w:t>4</w:t>
            </w:r>
          </w:p>
        </w:tc>
      </w:tr>
      <w:tr w:rsidR="001B0100" w:rsidRPr="009C60ED" w:rsidTr="00384289">
        <w:trPr>
          <w:jc w:val="center"/>
        </w:trPr>
        <w:tc>
          <w:tcPr>
            <w:tcW w:w="738" w:type="dxa"/>
          </w:tcPr>
          <w:p w:rsidR="001B0100" w:rsidRPr="009C60ED" w:rsidRDefault="001B0100" w:rsidP="00E24384">
            <w:pPr>
              <w:spacing w:line="276" w:lineRule="auto"/>
              <w:rPr>
                <w:rFonts w:ascii="Arial" w:hAnsi="Arial" w:cs="Arial"/>
              </w:rPr>
            </w:pPr>
            <w:r w:rsidRPr="009C60ED">
              <w:rPr>
                <w:rFonts w:ascii="Arial" w:hAnsi="Arial" w:cs="Arial"/>
              </w:rPr>
              <w:t>1.3</w:t>
            </w:r>
          </w:p>
        </w:tc>
        <w:tc>
          <w:tcPr>
            <w:tcW w:w="7290" w:type="dxa"/>
          </w:tcPr>
          <w:p w:rsidR="001B0100" w:rsidRPr="009C60ED" w:rsidRDefault="00163A8E" w:rsidP="00163A8E">
            <w:pPr>
              <w:spacing w:line="276" w:lineRule="auto"/>
              <w:rPr>
                <w:rFonts w:ascii="Arial" w:hAnsi="Arial" w:cs="Arial"/>
              </w:rPr>
            </w:pPr>
            <w:r w:rsidRPr="009C60ED">
              <w:rPr>
                <w:rFonts w:ascii="Arial" w:hAnsi="Arial" w:cs="Arial"/>
              </w:rPr>
              <w:t xml:space="preserve">Brief Description of </w:t>
            </w:r>
            <w:r w:rsidR="001B0100" w:rsidRPr="009C60ED">
              <w:rPr>
                <w:rFonts w:ascii="Arial" w:hAnsi="Arial" w:cs="Arial"/>
              </w:rPr>
              <w:t xml:space="preserve">Subproject </w:t>
            </w:r>
          </w:p>
        </w:tc>
        <w:tc>
          <w:tcPr>
            <w:tcW w:w="1215" w:type="dxa"/>
          </w:tcPr>
          <w:p w:rsidR="001B0100" w:rsidRPr="009C60ED" w:rsidRDefault="00163A8E" w:rsidP="00E24384">
            <w:pPr>
              <w:jc w:val="center"/>
              <w:rPr>
                <w:rFonts w:ascii="Arial" w:hAnsi="Arial" w:cs="Arial"/>
                <w:position w:val="-1"/>
              </w:rPr>
            </w:pPr>
            <w:r w:rsidRPr="009C60ED">
              <w:rPr>
                <w:rFonts w:ascii="Arial" w:hAnsi="Arial" w:cs="Arial"/>
                <w:position w:val="-1"/>
              </w:rPr>
              <w:t>4</w:t>
            </w:r>
          </w:p>
        </w:tc>
      </w:tr>
      <w:tr w:rsidR="00163A8E" w:rsidRPr="009C60ED" w:rsidTr="00384289">
        <w:trPr>
          <w:jc w:val="center"/>
        </w:trPr>
        <w:tc>
          <w:tcPr>
            <w:tcW w:w="738" w:type="dxa"/>
          </w:tcPr>
          <w:p w:rsidR="00163A8E" w:rsidRPr="009C60ED" w:rsidRDefault="00163A8E" w:rsidP="00E24384">
            <w:pPr>
              <w:spacing w:line="276" w:lineRule="auto"/>
              <w:rPr>
                <w:rFonts w:ascii="Arial" w:hAnsi="Arial" w:cs="Arial"/>
              </w:rPr>
            </w:pPr>
            <w:r w:rsidRPr="009C60ED">
              <w:rPr>
                <w:rFonts w:ascii="Arial" w:hAnsi="Arial" w:cs="Arial"/>
              </w:rPr>
              <w:t>1.4</w:t>
            </w:r>
          </w:p>
        </w:tc>
        <w:tc>
          <w:tcPr>
            <w:tcW w:w="7290" w:type="dxa"/>
          </w:tcPr>
          <w:p w:rsidR="00163A8E" w:rsidRPr="009C60ED" w:rsidRDefault="00163A8E" w:rsidP="00163A8E">
            <w:pPr>
              <w:spacing w:line="276" w:lineRule="auto"/>
              <w:rPr>
                <w:rFonts w:ascii="Arial" w:hAnsi="Arial" w:cs="Arial"/>
              </w:rPr>
            </w:pPr>
            <w:r w:rsidRPr="009C60ED">
              <w:rPr>
                <w:rFonts w:ascii="Arial" w:hAnsi="Arial" w:cs="Arial"/>
              </w:rPr>
              <w:t>Social Management Plan</w:t>
            </w:r>
          </w:p>
        </w:tc>
        <w:tc>
          <w:tcPr>
            <w:tcW w:w="1215" w:type="dxa"/>
          </w:tcPr>
          <w:p w:rsidR="00163A8E" w:rsidRPr="009C60ED" w:rsidRDefault="00EE5657" w:rsidP="00E24384">
            <w:pPr>
              <w:jc w:val="center"/>
              <w:rPr>
                <w:rFonts w:ascii="Arial" w:hAnsi="Arial" w:cs="Arial"/>
                <w:position w:val="-1"/>
              </w:rPr>
            </w:pPr>
            <w:r w:rsidRPr="009C60ED">
              <w:rPr>
                <w:rFonts w:ascii="Arial" w:hAnsi="Arial" w:cs="Arial"/>
                <w:position w:val="-1"/>
              </w:rPr>
              <w:t>9</w:t>
            </w:r>
          </w:p>
        </w:tc>
      </w:tr>
      <w:tr w:rsidR="001B0100" w:rsidRPr="009C60ED" w:rsidTr="00384289">
        <w:trPr>
          <w:jc w:val="center"/>
        </w:trPr>
        <w:tc>
          <w:tcPr>
            <w:tcW w:w="738" w:type="dxa"/>
          </w:tcPr>
          <w:p w:rsidR="001B0100" w:rsidRPr="009C60ED" w:rsidRDefault="001B0100" w:rsidP="00E24384">
            <w:pPr>
              <w:spacing w:line="276" w:lineRule="auto"/>
              <w:rPr>
                <w:rFonts w:ascii="Arial" w:hAnsi="Arial" w:cs="Arial"/>
              </w:rPr>
            </w:pPr>
            <w:r w:rsidRPr="009C60ED">
              <w:rPr>
                <w:rFonts w:ascii="Arial" w:hAnsi="Arial" w:cs="Arial"/>
              </w:rPr>
              <w:t>2.</w:t>
            </w:r>
          </w:p>
        </w:tc>
        <w:tc>
          <w:tcPr>
            <w:tcW w:w="7290" w:type="dxa"/>
          </w:tcPr>
          <w:p w:rsidR="001B0100" w:rsidRPr="009C60ED" w:rsidRDefault="001B0100" w:rsidP="00E24384">
            <w:pPr>
              <w:spacing w:line="276" w:lineRule="auto"/>
              <w:rPr>
                <w:rFonts w:ascii="Arial" w:hAnsi="Arial" w:cs="Arial"/>
              </w:rPr>
            </w:pPr>
            <w:r w:rsidRPr="009C60ED">
              <w:rPr>
                <w:rFonts w:ascii="Arial" w:hAnsi="Arial" w:cs="Arial"/>
              </w:rPr>
              <w:t>Description of Subproject Area</w:t>
            </w:r>
          </w:p>
        </w:tc>
        <w:tc>
          <w:tcPr>
            <w:tcW w:w="1215" w:type="dxa"/>
          </w:tcPr>
          <w:p w:rsidR="001B0100" w:rsidRPr="009C60ED" w:rsidRDefault="00EE5657" w:rsidP="00E24384">
            <w:pPr>
              <w:jc w:val="center"/>
              <w:rPr>
                <w:rFonts w:ascii="Arial" w:hAnsi="Arial" w:cs="Arial"/>
                <w:position w:val="-1"/>
              </w:rPr>
            </w:pPr>
            <w:r w:rsidRPr="009C60ED">
              <w:rPr>
                <w:rFonts w:ascii="Arial" w:hAnsi="Arial" w:cs="Arial"/>
                <w:position w:val="-1"/>
              </w:rPr>
              <w:t>9</w:t>
            </w:r>
          </w:p>
        </w:tc>
      </w:tr>
      <w:tr w:rsidR="001B0100" w:rsidRPr="009C60ED" w:rsidTr="00384289">
        <w:trPr>
          <w:trHeight w:val="188"/>
          <w:jc w:val="center"/>
        </w:trPr>
        <w:tc>
          <w:tcPr>
            <w:tcW w:w="738" w:type="dxa"/>
          </w:tcPr>
          <w:p w:rsidR="001B0100" w:rsidRPr="009C60ED" w:rsidRDefault="001B0100" w:rsidP="00E24384">
            <w:pPr>
              <w:spacing w:line="276" w:lineRule="auto"/>
              <w:rPr>
                <w:rFonts w:ascii="Arial" w:hAnsi="Arial" w:cs="Arial"/>
              </w:rPr>
            </w:pPr>
            <w:r w:rsidRPr="009C60ED">
              <w:rPr>
                <w:rFonts w:ascii="Arial" w:hAnsi="Arial" w:cs="Arial"/>
              </w:rPr>
              <w:t>2.1</w:t>
            </w:r>
          </w:p>
        </w:tc>
        <w:tc>
          <w:tcPr>
            <w:tcW w:w="7290" w:type="dxa"/>
          </w:tcPr>
          <w:p w:rsidR="001B0100" w:rsidRPr="009C60ED" w:rsidRDefault="001B0100" w:rsidP="00E431AB">
            <w:pPr>
              <w:spacing w:line="276" w:lineRule="auto"/>
              <w:rPr>
                <w:rFonts w:ascii="Arial" w:hAnsi="Arial" w:cs="Arial"/>
              </w:rPr>
            </w:pPr>
            <w:r w:rsidRPr="009C60ED">
              <w:rPr>
                <w:rFonts w:ascii="Arial" w:hAnsi="Arial" w:cs="Arial"/>
              </w:rPr>
              <w:t xml:space="preserve">Brief Profile of </w:t>
            </w:r>
            <w:proofErr w:type="spellStart"/>
            <w:r w:rsidR="00E431AB" w:rsidRPr="009C60ED">
              <w:rPr>
                <w:rFonts w:ascii="Arial" w:hAnsi="Arial" w:cs="Arial"/>
              </w:rPr>
              <w:t>Bhariab</w:t>
            </w:r>
            <w:proofErr w:type="spellEnd"/>
            <w:r w:rsidR="00926E27" w:rsidRPr="009C60ED">
              <w:rPr>
                <w:rFonts w:ascii="Arial" w:hAnsi="Arial" w:cs="Arial"/>
              </w:rPr>
              <w:t xml:space="preserve"> Pourashava</w:t>
            </w:r>
          </w:p>
        </w:tc>
        <w:tc>
          <w:tcPr>
            <w:tcW w:w="1215" w:type="dxa"/>
          </w:tcPr>
          <w:p w:rsidR="001B0100" w:rsidRPr="009C60ED" w:rsidRDefault="00EE5657" w:rsidP="00E24384">
            <w:pPr>
              <w:jc w:val="center"/>
              <w:rPr>
                <w:rFonts w:ascii="Arial" w:hAnsi="Arial" w:cs="Arial"/>
                <w:position w:val="-1"/>
              </w:rPr>
            </w:pPr>
            <w:r w:rsidRPr="009C60ED">
              <w:rPr>
                <w:rFonts w:ascii="Arial" w:hAnsi="Arial" w:cs="Arial"/>
                <w:position w:val="-1"/>
              </w:rPr>
              <w:t>9</w:t>
            </w:r>
          </w:p>
        </w:tc>
      </w:tr>
      <w:tr w:rsidR="00163A8E" w:rsidRPr="009C60ED" w:rsidTr="00384289">
        <w:trPr>
          <w:jc w:val="center"/>
        </w:trPr>
        <w:tc>
          <w:tcPr>
            <w:tcW w:w="738" w:type="dxa"/>
          </w:tcPr>
          <w:p w:rsidR="00163A8E" w:rsidRPr="009C60ED" w:rsidRDefault="00163A8E" w:rsidP="00E24384">
            <w:pPr>
              <w:spacing w:line="276" w:lineRule="auto"/>
              <w:rPr>
                <w:rFonts w:ascii="Arial" w:hAnsi="Arial" w:cs="Arial"/>
              </w:rPr>
            </w:pPr>
            <w:r w:rsidRPr="009C60ED">
              <w:rPr>
                <w:rFonts w:ascii="Arial" w:hAnsi="Arial" w:cs="Arial"/>
              </w:rPr>
              <w:t>2.2</w:t>
            </w:r>
          </w:p>
        </w:tc>
        <w:tc>
          <w:tcPr>
            <w:tcW w:w="7290" w:type="dxa"/>
          </w:tcPr>
          <w:p w:rsidR="00163A8E" w:rsidRPr="009C60ED" w:rsidRDefault="00163A8E" w:rsidP="00F47A85">
            <w:pPr>
              <w:spacing w:line="276" w:lineRule="auto"/>
              <w:rPr>
                <w:rFonts w:ascii="Arial" w:hAnsi="Arial" w:cs="Arial"/>
              </w:rPr>
            </w:pPr>
            <w:r w:rsidRPr="009C60ED">
              <w:rPr>
                <w:rFonts w:ascii="Arial" w:hAnsi="Arial" w:cs="Arial"/>
              </w:rPr>
              <w:t>The Subproject Location and Area Profile</w:t>
            </w:r>
          </w:p>
        </w:tc>
        <w:tc>
          <w:tcPr>
            <w:tcW w:w="1215" w:type="dxa"/>
          </w:tcPr>
          <w:p w:rsidR="00163A8E" w:rsidRPr="009C60ED" w:rsidRDefault="00163A8E" w:rsidP="00E24384">
            <w:pPr>
              <w:jc w:val="center"/>
              <w:rPr>
                <w:rFonts w:ascii="Arial" w:hAnsi="Arial" w:cs="Arial"/>
                <w:position w:val="-1"/>
              </w:rPr>
            </w:pPr>
            <w:r w:rsidRPr="009C60ED">
              <w:rPr>
                <w:rFonts w:ascii="Arial" w:hAnsi="Arial" w:cs="Arial"/>
                <w:position w:val="-1"/>
              </w:rPr>
              <w:t>1</w:t>
            </w:r>
            <w:r w:rsidR="00EE5657" w:rsidRPr="009C60ED">
              <w:rPr>
                <w:rFonts w:ascii="Arial" w:hAnsi="Arial" w:cs="Arial"/>
                <w:position w:val="-1"/>
              </w:rPr>
              <w:t>1</w:t>
            </w:r>
          </w:p>
        </w:tc>
      </w:tr>
      <w:tr w:rsidR="00163A8E" w:rsidRPr="009C60ED" w:rsidTr="00384289">
        <w:trPr>
          <w:jc w:val="center"/>
        </w:trPr>
        <w:tc>
          <w:tcPr>
            <w:tcW w:w="738" w:type="dxa"/>
          </w:tcPr>
          <w:p w:rsidR="00163A8E" w:rsidRPr="009C60ED" w:rsidRDefault="00163A8E" w:rsidP="00E24384">
            <w:pPr>
              <w:spacing w:line="276" w:lineRule="auto"/>
              <w:rPr>
                <w:rFonts w:ascii="Arial" w:hAnsi="Arial" w:cs="Arial"/>
              </w:rPr>
            </w:pPr>
            <w:r w:rsidRPr="009C60ED">
              <w:rPr>
                <w:rFonts w:ascii="Arial" w:hAnsi="Arial" w:cs="Arial"/>
              </w:rPr>
              <w:t>2.3</w:t>
            </w:r>
          </w:p>
        </w:tc>
        <w:tc>
          <w:tcPr>
            <w:tcW w:w="7290" w:type="dxa"/>
          </w:tcPr>
          <w:p w:rsidR="00163A8E" w:rsidRPr="009C60ED" w:rsidRDefault="00163A8E" w:rsidP="00F47A85">
            <w:pPr>
              <w:spacing w:line="276" w:lineRule="auto"/>
              <w:rPr>
                <w:rFonts w:ascii="Arial" w:hAnsi="Arial" w:cs="Arial"/>
              </w:rPr>
            </w:pPr>
            <w:r w:rsidRPr="009C60ED">
              <w:rPr>
                <w:rFonts w:ascii="Arial" w:hAnsi="Arial" w:cs="Arial"/>
              </w:rPr>
              <w:t>Beneficiary Communities and Affected Persons</w:t>
            </w:r>
          </w:p>
        </w:tc>
        <w:tc>
          <w:tcPr>
            <w:tcW w:w="1215" w:type="dxa"/>
          </w:tcPr>
          <w:p w:rsidR="00163A8E" w:rsidRPr="009C60ED" w:rsidRDefault="00163A8E" w:rsidP="00E24384">
            <w:pPr>
              <w:jc w:val="center"/>
              <w:rPr>
                <w:rFonts w:ascii="Arial" w:hAnsi="Arial" w:cs="Arial"/>
                <w:position w:val="-1"/>
              </w:rPr>
            </w:pPr>
            <w:r w:rsidRPr="009C60ED">
              <w:rPr>
                <w:rFonts w:ascii="Arial" w:hAnsi="Arial" w:cs="Arial"/>
                <w:position w:val="-1"/>
              </w:rPr>
              <w:t>1</w:t>
            </w:r>
            <w:r w:rsidR="00EE5657" w:rsidRPr="009C60ED">
              <w:rPr>
                <w:rFonts w:ascii="Arial" w:hAnsi="Arial" w:cs="Arial"/>
                <w:position w:val="-1"/>
              </w:rPr>
              <w:t>2</w:t>
            </w:r>
          </w:p>
        </w:tc>
      </w:tr>
      <w:tr w:rsidR="00163A8E" w:rsidRPr="009C60ED" w:rsidTr="00384289">
        <w:trPr>
          <w:jc w:val="center"/>
        </w:trPr>
        <w:tc>
          <w:tcPr>
            <w:tcW w:w="738" w:type="dxa"/>
          </w:tcPr>
          <w:p w:rsidR="00163A8E" w:rsidRPr="009C60ED" w:rsidRDefault="00163A8E" w:rsidP="00E24384">
            <w:pPr>
              <w:spacing w:line="276" w:lineRule="auto"/>
              <w:rPr>
                <w:rFonts w:ascii="Arial" w:hAnsi="Arial" w:cs="Arial"/>
              </w:rPr>
            </w:pPr>
            <w:r w:rsidRPr="009C60ED">
              <w:rPr>
                <w:rFonts w:ascii="Arial" w:hAnsi="Arial" w:cs="Arial"/>
              </w:rPr>
              <w:t>2.4</w:t>
            </w:r>
          </w:p>
        </w:tc>
        <w:tc>
          <w:tcPr>
            <w:tcW w:w="7290" w:type="dxa"/>
          </w:tcPr>
          <w:p w:rsidR="00163A8E" w:rsidRPr="009C60ED" w:rsidRDefault="00163A8E" w:rsidP="00F47A85">
            <w:pPr>
              <w:spacing w:line="276" w:lineRule="auto"/>
              <w:rPr>
                <w:rFonts w:ascii="Arial" w:hAnsi="Arial" w:cs="Arial"/>
              </w:rPr>
            </w:pPr>
            <w:r w:rsidRPr="009C60ED">
              <w:rPr>
                <w:rFonts w:ascii="Arial" w:hAnsi="Arial" w:cs="Arial"/>
              </w:rPr>
              <w:t>Gender and Vulnerability</w:t>
            </w:r>
          </w:p>
        </w:tc>
        <w:tc>
          <w:tcPr>
            <w:tcW w:w="1215" w:type="dxa"/>
          </w:tcPr>
          <w:p w:rsidR="00163A8E" w:rsidRPr="009C60ED" w:rsidRDefault="00163A8E" w:rsidP="00E24384">
            <w:pPr>
              <w:jc w:val="center"/>
              <w:rPr>
                <w:rFonts w:ascii="Arial" w:hAnsi="Arial" w:cs="Arial"/>
                <w:position w:val="-1"/>
              </w:rPr>
            </w:pPr>
            <w:r w:rsidRPr="009C60ED">
              <w:rPr>
                <w:rFonts w:ascii="Arial" w:hAnsi="Arial" w:cs="Arial"/>
                <w:position w:val="-1"/>
              </w:rPr>
              <w:t>1</w:t>
            </w:r>
            <w:r w:rsidR="00EE5657" w:rsidRPr="009C60ED">
              <w:rPr>
                <w:rFonts w:ascii="Arial" w:hAnsi="Arial" w:cs="Arial"/>
                <w:position w:val="-1"/>
              </w:rPr>
              <w:t>2</w:t>
            </w:r>
          </w:p>
        </w:tc>
      </w:tr>
      <w:tr w:rsidR="00163A8E" w:rsidRPr="009C60ED" w:rsidTr="00384289">
        <w:trPr>
          <w:jc w:val="center"/>
        </w:trPr>
        <w:tc>
          <w:tcPr>
            <w:tcW w:w="738" w:type="dxa"/>
          </w:tcPr>
          <w:p w:rsidR="00163A8E" w:rsidRPr="009C60ED" w:rsidRDefault="00163A8E" w:rsidP="00F47A85">
            <w:pPr>
              <w:spacing w:line="276" w:lineRule="auto"/>
              <w:rPr>
                <w:rFonts w:ascii="Arial" w:hAnsi="Arial" w:cs="Arial"/>
              </w:rPr>
            </w:pPr>
            <w:r w:rsidRPr="009C60ED">
              <w:rPr>
                <w:rFonts w:ascii="Arial" w:hAnsi="Arial" w:cs="Arial"/>
              </w:rPr>
              <w:t>3.</w:t>
            </w:r>
          </w:p>
        </w:tc>
        <w:tc>
          <w:tcPr>
            <w:tcW w:w="7290" w:type="dxa"/>
          </w:tcPr>
          <w:p w:rsidR="00163A8E" w:rsidRPr="009C60ED" w:rsidRDefault="00163A8E" w:rsidP="00F47A85">
            <w:pPr>
              <w:spacing w:line="276" w:lineRule="auto"/>
              <w:rPr>
                <w:rFonts w:ascii="Arial" w:hAnsi="Arial" w:cs="Arial"/>
              </w:rPr>
            </w:pPr>
            <w:r w:rsidRPr="009C60ED">
              <w:rPr>
                <w:rFonts w:ascii="Arial" w:hAnsi="Arial" w:cs="Arial"/>
              </w:rPr>
              <w:t>Social Impact Assessment</w:t>
            </w:r>
          </w:p>
        </w:tc>
        <w:tc>
          <w:tcPr>
            <w:tcW w:w="1215" w:type="dxa"/>
          </w:tcPr>
          <w:p w:rsidR="00163A8E" w:rsidRPr="009C60ED" w:rsidRDefault="00163A8E" w:rsidP="00E24384">
            <w:pPr>
              <w:jc w:val="center"/>
              <w:rPr>
                <w:rFonts w:ascii="Arial" w:hAnsi="Arial" w:cs="Arial"/>
                <w:position w:val="-1"/>
              </w:rPr>
            </w:pPr>
            <w:r w:rsidRPr="009C60ED">
              <w:rPr>
                <w:rFonts w:ascii="Arial" w:hAnsi="Arial" w:cs="Arial"/>
                <w:position w:val="-1"/>
              </w:rPr>
              <w:t>1</w:t>
            </w:r>
            <w:r w:rsidR="00EE5657" w:rsidRPr="009C60ED">
              <w:rPr>
                <w:rFonts w:ascii="Arial" w:hAnsi="Arial" w:cs="Arial"/>
                <w:position w:val="-1"/>
              </w:rPr>
              <w:t>3</w:t>
            </w:r>
          </w:p>
        </w:tc>
      </w:tr>
      <w:tr w:rsidR="00163A8E" w:rsidRPr="009C60ED" w:rsidTr="00384289">
        <w:trPr>
          <w:jc w:val="center"/>
        </w:trPr>
        <w:tc>
          <w:tcPr>
            <w:tcW w:w="738" w:type="dxa"/>
          </w:tcPr>
          <w:p w:rsidR="00163A8E" w:rsidRPr="009C60ED" w:rsidRDefault="00163A8E" w:rsidP="00F47A85">
            <w:pPr>
              <w:spacing w:line="276" w:lineRule="auto"/>
              <w:rPr>
                <w:rFonts w:ascii="Arial" w:hAnsi="Arial" w:cs="Arial"/>
              </w:rPr>
            </w:pPr>
            <w:r w:rsidRPr="009C60ED">
              <w:rPr>
                <w:rFonts w:ascii="Arial" w:hAnsi="Arial" w:cs="Arial"/>
              </w:rPr>
              <w:t>3.1</w:t>
            </w:r>
          </w:p>
        </w:tc>
        <w:tc>
          <w:tcPr>
            <w:tcW w:w="7290" w:type="dxa"/>
          </w:tcPr>
          <w:p w:rsidR="00163A8E" w:rsidRPr="009C60ED" w:rsidRDefault="00163A8E" w:rsidP="00F47A85">
            <w:pPr>
              <w:spacing w:line="276" w:lineRule="auto"/>
              <w:rPr>
                <w:rFonts w:ascii="Arial" w:hAnsi="Arial" w:cs="Arial"/>
              </w:rPr>
            </w:pPr>
            <w:r w:rsidRPr="009C60ED">
              <w:rPr>
                <w:rFonts w:ascii="Arial" w:hAnsi="Arial" w:cs="Arial"/>
              </w:rPr>
              <w:t>Benefits of the Subproject</w:t>
            </w:r>
          </w:p>
        </w:tc>
        <w:tc>
          <w:tcPr>
            <w:tcW w:w="1215" w:type="dxa"/>
          </w:tcPr>
          <w:p w:rsidR="00163A8E" w:rsidRPr="009C60ED" w:rsidRDefault="00163A8E" w:rsidP="00E24384">
            <w:pPr>
              <w:jc w:val="center"/>
              <w:rPr>
                <w:rFonts w:ascii="Arial" w:hAnsi="Arial" w:cs="Arial"/>
                <w:position w:val="-1"/>
              </w:rPr>
            </w:pPr>
            <w:r w:rsidRPr="009C60ED">
              <w:rPr>
                <w:rFonts w:ascii="Arial" w:hAnsi="Arial" w:cs="Arial"/>
                <w:position w:val="-1"/>
              </w:rPr>
              <w:t>1</w:t>
            </w:r>
            <w:r w:rsidR="00EE5657" w:rsidRPr="009C60ED">
              <w:rPr>
                <w:rFonts w:ascii="Arial" w:hAnsi="Arial" w:cs="Arial"/>
                <w:position w:val="-1"/>
              </w:rPr>
              <w:t>3</w:t>
            </w:r>
          </w:p>
        </w:tc>
      </w:tr>
      <w:tr w:rsidR="00163A8E" w:rsidRPr="009C60ED" w:rsidTr="00384289">
        <w:trPr>
          <w:jc w:val="center"/>
        </w:trPr>
        <w:tc>
          <w:tcPr>
            <w:tcW w:w="738" w:type="dxa"/>
          </w:tcPr>
          <w:p w:rsidR="00163A8E" w:rsidRPr="009C60ED" w:rsidRDefault="00163A8E" w:rsidP="00F47A85">
            <w:pPr>
              <w:spacing w:line="276" w:lineRule="auto"/>
              <w:rPr>
                <w:rFonts w:ascii="Arial" w:hAnsi="Arial" w:cs="Arial"/>
              </w:rPr>
            </w:pPr>
            <w:r w:rsidRPr="009C60ED">
              <w:rPr>
                <w:rFonts w:ascii="Arial" w:hAnsi="Arial" w:cs="Arial"/>
              </w:rPr>
              <w:t>3.2</w:t>
            </w:r>
          </w:p>
        </w:tc>
        <w:tc>
          <w:tcPr>
            <w:tcW w:w="7290" w:type="dxa"/>
          </w:tcPr>
          <w:p w:rsidR="00163A8E" w:rsidRPr="009C60ED" w:rsidRDefault="00163A8E" w:rsidP="00F47A85">
            <w:pPr>
              <w:spacing w:line="276" w:lineRule="auto"/>
              <w:rPr>
                <w:rFonts w:ascii="Arial" w:hAnsi="Arial" w:cs="Arial"/>
              </w:rPr>
            </w:pPr>
            <w:r w:rsidRPr="009C60ED">
              <w:rPr>
                <w:rFonts w:ascii="Arial" w:hAnsi="Arial" w:cs="Arial"/>
              </w:rPr>
              <w:t>Social Screening and Safeguard Compliance Issue</w:t>
            </w:r>
          </w:p>
        </w:tc>
        <w:tc>
          <w:tcPr>
            <w:tcW w:w="1215" w:type="dxa"/>
          </w:tcPr>
          <w:p w:rsidR="00163A8E" w:rsidRPr="009C60ED" w:rsidRDefault="00163A8E" w:rsidP="00E24384">
            <w:pPr>
              <w:jc w:val="center"/>
              <w:rPr>
                <w:rFonts w:ascii="Arial" w:hAnsi="Arial" w:cs="Arial"/>
                <w:position w:val="-1"/>
              </w:rPr>
            </w:pPr>
            <w:r w:rsidRPr="009C60ED">
              <w:rPr>
                <w:rFonts w:ascii="Arial" w:hAnsi="Arial" w:cs="Arial"/>
                <w:position w:val="-1"/>
              </w:rPr>
              <w:t>1</w:t>
            </w:r>
            <w:r w:rsidR="00EE5657" w:rsidRPr="009C60ED">
              <w:rPr>
                <w:rFonts w:ascii="Arial" w:hAnsi="Arial" w:cs="Arial"/>
                <w:position w:val="-1"/>
              </w:rPr>
              <w:t>3</w:t>
            </w:r>
          </w:p>
        </w:tc>
      </w:tr>
      <w:tr w:rsidR="00163A8E" w:rsidRPr="009C60ED" w:rsidTr="00384289">
        <w:trPr>
          <w:jc w:val="center"/>
        </w:trPr>
        <w:tc>
          <w:tcPr>
            <w:tcW w:w="738" w:type="dxa"/>
          </w:tcPr>
          <w:p w:rsidR="00163A8E" w:rsidRPr="009C60ED" w:rsidRDefault="00163A8E" w:rsidP="00F47A85">
            <w:pPr>
              <w:spacing w:line="276" w:lineRule="auto"/>
              <w:rPr>
                <w:rFonts w:ascii="Arial" w:hAnsi="Arial" w:cs="Arial"/>
              </w:rPr>
            </w:pPr>
            <w:r w:rsidRPr="009C60ED">
              <w:rPr>
                <w:rFonts w:ascii="Arial" w:hAnsi="Arial" w:cs="Arial"/>
              </w:rPr>
              <w:t>4.</w:t>
            </w:r>
          </w:p>
        </w:tc>
        <w:tc>
          <w:tcPr>
            <w:tcW w:w="7290" w:type="dxa"/>
          </w:tcPr>
          <w:p w:rsidR="00163A8E" w:rsidRPr="009C60ED" w:rsidRDefault="00163A8E" w:rsidP="00F47A85">
            <w:pPr>
              <w:spacing w:line="276" w:lineRule="auto"/>
              <w:rPr>
                <w:rFonts w:ascii="Arial" w:hAnsi="Arial" w:cs="Arial"/>
              </w:rPr>
            </w:pPr>
            <w:r w:rsidRPr="009C60ED">
              <w:rPr>
                <w:rFonts w:ascii="Arial" w:hAnsi="Arial" w:cs="Arial"/>
              </w:rPr>
              <w:t>Consultation and Community Participation</w:t>
            </w:r>
          </w:p>
        </w:tc>
        <w:tc>
          <w:tcPr>
            <w:tcW w:w="1215" w:type="dxa"/>
          </w:tcPr>
          <w:p w:rsidR="00163A8E" w:rsidRPr="009C60ED" w:rsidRDefault="00163A8E" w:rsidP="00E24384">
            <w:pPr>
              <w:jc w:val="center"/>
              <w:rPr>
                <w:rFonts w:ascii="Arial" w:hAnsi="Arial" w:cs="Arial"/>
                <w:position w:val="-1"/>
              </w:rPr>
            </w:pPr>
            <w:r w:rsidRPr="009C60ED">
              <w:rPr>
                <w:rFonts w:ascii="Arial" w:hAnsi="Arial" w:cs="Arial"/>
                <w:position w:val="-1"/>
              </w:rPr>
              <w:t>1</w:t>
            </w:r>
            <w:r w:rsidR="00EE5657" w:rsidRPr="009C60ED">
              <w:rPr>
                <w:rFonts w:ascii="Arial" w:hAnsi="Arial" w:cs="Arial"/>
                <w:position w:val="-1"/>
              </w:rPr>
              <w:t>4</w:t>
            </w:r>
          </w:p>
        </w:tc>
      </w:tr>
      <w:tr w:rsidR="00163A8E" w:rsidRPr="009C60ED" w:rsidTr="00384289">
        <w:trPr>
          <w:jc w:val="center"/>
        </w:trPr>
        <w:tc>
          <w:tcPr>
            <w:tcW w:w="738" w:type="dxa"/>
          </w:tcPr>
          <w:p w:rsidR="00163A8E" w:rsidRPr="009C60ED" w:rsidRDefault="00163A8E" w:rsidP="00F47A85">
            <w:pPr>
              <w:spacing w:line="276" w:lineRule="auto"/>
              <w:rPr>
                <w:rFonts w:ascii="Arial" w:hAnsi="Arial" w:cs="Arial"/>
              </w:rPr>
            </w:pPr>
            <w:r w:rsidRPr="009C60ED">
              <w:rPr>
                <w:rFonts w:ascii="Arial" w:hAnsi="Arial" w:cs="Arial"/>
              </w:rPr>
              <w:t>4.1</w:t>
            </w:r>
          </w:p>
        </w:tc>
        <w:tc>
          <w:tcPr>
            <w:tcW w:w="7290" w:type="dxa"/>
          </w:tcPr>
          <w:p w:rsidR="00163A8E" w:rsidRPr="009C60ED" w:rsidRDefault="00163A8E" w:rsidP="00F47A85">
            <w:pPr>
              <w:spacing w:line="276" w:lineRule="auto"/>
              <w:rPr>
                <w:rFonts w:ascii="Arial" w:hAnsi="Arial" w:cs="Arial"/>
              </w:rPr>
            </w:pPr>
            <w:r w:rsidRPr="009C60ED">
              <w:rPr>
                <w:rFonts w:ascii="Arial" w:hAnsi="Arial" w:cs="Arial"/>
              </w:rPr>
              <w:t>Stakeholder Analysis</w:t>
            </w:r>
          </w:p>
        </w:tc>
        <w:tc>
          <w:tcPr>
            <w:tcW w:w="1215" w:type="dxa"/>
          </w:tcPr>
          <w:p w:rsidR="00163A8E" w:rsidRPr="009C60ED" w:rsidRDefault="00163A8E" w:rsidP="00E24384">
            <w:pPr>
              <w:jc w:val="center"/>
              <w:rPr>
                <w:rFonts w:ascii="Arial" w:hAnsi="Arial" w:cs="Arial"/>
                <w:position w:val="-1"/>
              </w:rPr>
            </w:pPr>
            <w:r w:rsidRPr="009C60ED">
              <w:rPr>
                <w:rFonts w:ascii="Arial" w:hAnsi="Arial" w:cs="Arial"/>
                <w:position w:val="-1"/>
              </w:rPr>
              <w:t>1</w:t>
            </w:r>
            <w:r w:rsidR="00EE5657" w:rsidRPr="009C60ED">
              <w:rPr>
                <w:rFonts w:ascii="Arial" w:hAnsi="Arial" w:cs="Arial"/>
                <w:position w:val="-1"/>
              </w:rPr>
              <w:t>4</w:t>
            </w:r>
          </w:p>
        </w:tc>
      </w:tr>
      <w:tr w:rsidR="00163A8E" w:rsidRPr="009C60ED" w:rsidTr="00384289">
        <w:trPr>
          <w:jc w:val="center"/>
        </w:trPr>
        <w:tc>
          <w:tcPr>
            <w:tcW w:w="738" w:type="dxa"/>
          </w:tcPr>
          <w:p w:rsidR="00163A8E" w:rsidRPr="009C60ED" w:rsidRDefault="00163A8E" w:rsidP="00F47A85">
            <w:pPr>
              <w:spacing w:line="276" w:lineRule="auto"/>
              <w:rPr>
                <w:rFonts w:ascii="Arial" w:hAnsi="Arial" w:cs="Arial"/>
              </w:rPr>
            </w:pPr>
            <w:r w:rsidRPr="009C60ED">
              <w:rPr>
                <w:rFonts w:ascii="Arial" w:hAnsi="Arial" w:cs="Arial"/>
              </w:rPr>
              <w:t>4.2</w:t>
            </w:r>
          </w:p>
        </w:tc>
        <w:tc>
          <w:tcPr>
            <w:tcW w:w="7290" w:type="dxa"/>
          </w:tcPr>
          <w:p w:rsidR="00163A8E" w:rsidRPr="009C60ED" w:rsidRDefault="00163A8E" w:rsidP="00F47A85">
            <w:pPr>
              <w:spacing w:line="276" w:lineRule="auto"/>
              <w:rPr>
                <w:rFonts w:ascii="Arial" w:hAnsi="Arial" w:cs="Arial"/>
              </w:rPr>
            </w:pPr>
            <w:r w:rsidRPr="009C60ED">
              <w:rPr>
                <w:rFonts w:ascii="Arial" w:hAnsi="Arial" w:cs="Arial"/>
              </w:rPr>
              <w:t>Consultation and Participation Process</w:t>
            </w:r>
          </w:p>
        </w:tc>
        <w:tc>
          <w:tcPr>
            <w:tcW w:w="1215" w:type="dxa"/>
          </w:tcPr>
          <w:p w:rsidR="00163A8E" w:rsidRPr="009C60ED" w:rsidRDefault="00163A8E" w:rsidP="00E24384">
            <w:pPr>
              <w:jc w:val="center"/>
              <w:rPr>
                <w:rFonts w:ascii="Arial" w:hAnsi="Arial" w:cs="Arial"/>
                <w:position w:val="-1"/>
              </w:rPr>
            </w:pPr>
            <w:r w:rsidRPr="009C60ED">
              <w:rPr>
                <w:rFonts w:ascii="Arial" w:hAnsi="Arial" w:cs="Arial"/>
                <w:position w:val="-1"/>
              </w:rPr>
              <w:t>1</w:t>
            </w:r>
            <w:r w:rsidR="00EE5657" w:rsidRPr="009C60ED">
              <w:rPr>
                <w:rFonts w:ascii="Arial" w:hAnsi="Arial" w:cs="Arial"/>
                <w:position w:val="-1"/>
              </w:rPr>
              <w:t>5</w:t>
            </w:r>
          </w:p>
        </w:tc>
      </w:tr>
      <w:tr w:rsidR="00163A8E" w:rsidRPr="009C60ED" w:rsidTr="00384289">
        <w:trPr>
          <w:jc w:val="center"/>
        </w:trPr>
        <w:tc>
          <w:tcPr>
            <w:tcW w:w="738" w:type="dxa"/>
          </w:tcPr>
          <w:p w:rsidR="00163A8E" w:rsidRPr="009C60ED" w:rsidRDefault="00163A8E" w:rsidP="00F47A85">
            <w:pPr>
              <w:spacing w:line="276" w:lineRule="auto"/>
              <w:rPr>
                <w:rFonts w:ascii="Arial" w:hAnsi="Arial" w:cs="Arial"/>
              </w:rPr>
            </w:pPr>
            <w:r w:rsidRPr="009C60ED">
              <w:rPr>
                <w:rFonts w:ascii="Arial" w:hAnsi="Arial" w:cs="Arial"/>
              </w:rPr>
              <w:t>4.3</w:t>
            </w:r>
          </w:p>
        </w:tc>
        <w:tc>
          <w:tcPr>
            <w:tcW w:w="7290" w:type="dxa"/>
          </w:tcPr>
          <w:p w:rsidR="00163A8E" w:rsidRPr="009C60ED" w:rsidRDefault="00163A8E" w:rsidP="00F47A85">
            <w:pPr>
              <w:spacing w:line="276" w:lineRule="auto"/>
              <w:rPr>
                <w:rFonts w:ascii="Arial" w:hAnsi="Arial" w:cs="Arial"/>
              </w:rPr>
            </w:pPr>
            <w:r w:rsidRPr="009C60ED">
              <w:rPr>
                <w:rFonts w:ascii="Arial" w:hAnsi="Arial" w:cs="Arial"/>
              </w:rPr>
              <w:t>Consultation Outcomes – Issues, Concerns and Recommendations</w:t>
            </w:r>
          </w:p>
        </w:tc>
        <w:tc>
          <w:tcPr>
            <w:tcW w:w="1215" w:type="dxa"/>
          </w:tcPr>
          <w:p w:rsidR="00163A8E" w:rsidRPr="009C60ED" w:rsidRDefault="00163A8E" w:rsidP="00E24384">
            <w:pPr>
              <w:jc w:val="center"/>
              <w:rPr>
                <w:rFonts w:ascii="Arial" w:hAnsi="Arial" w:cs="Arial"/>
                <w:position w:val="-1"/>
              </w:rPr>
            </w:pPr>
            <w:r w:rsidRPr="009C60ED">
              <w:rPr>
                <w:rFonts w:ascii="Arial" w:hAnsi="Arial" w:cs="Arial"/>
                <w:position w:val="-1"/>
              </w:rPr>
              <w:t>1</w:t>
            </w:r>
            <w:r w:rsidR="00EE5657" w:rsidRPr="009C60ED">
              <w:rPr>
                <w:rFonts w:ascii="Arial" w:hAnsi="Arial" w:cs="Arial"/>
                <w:position w:val="-1"/>
              </w:rPr>
              <w:t>5</w:t>
            </w:r>
          </w:p>
        </w:tc>
      </w:tr>
      <w:tr w:rsidR="00163A8E" w:rsidRPr="009C60ED" w:rsidTr="00384289">
        <w:trPr>
          <w:jc w:val="center"/>
        </w:trPr>
        <w:tc>
          <w:tcPr>
            <w:tcW w:w="738" w:type="dxa"/>
          </w:tcPr>
          <w:p w:rsidR="00163A8E" w:rsidRPr="009C60ED" w:rsidRDefault="00163A8E" w:rsidP="00E24384">
            <w:pPr>
              <w:spacing w:line="276" w:lineRule="auto"/>
              <w:rPr>
                <w:rFonts w:ascii="Arial" w:hAnsi="Arial" w:cs="Arial"/>
              </w:rPr>
            </w:pPr>
            <w:r w:rsidRPr="009C60ED">
              <w:rPr>
                <w:rFonts w:ascii="Arial" w:hAnsi="Arial" w:cs="Arial"/>
              </w:rPr>
              <w:t>5.</w:t>
            </w:r>
          </w:p>
        </w:tc>
        <w:tc>
          <w:tcPr>
            <w:tcW w:w="7290" w:type="dxa"/>
          </w:tcPr>
          <w:p w:rsidR="00163A8E" w:rsidRPr="009C60ED" w:rsidRDefault="00163A8E" w:rsidP="00F47A85">
            <w:pPr>
              <w:spacing w:line="276" w:lineRule="auto"/>
              <w:rPr>
                <w:rFonts w:ascii="Arial" w:hAnsi="Arial" w:cs="Arial"/>
              </w:rPr>
            </w:pPr>
            <w:r w:rsidRPr="009C60ED">
              <w:rPr>
                <w:rFonts w:ascii="Arial" w:hAnsi="Arial" w:cs="Arial"/>
              </w:rPr>
              <w:t>Social Management Plan</w:t>
            </w:r>
          </w:p>
        </w:tc>
        <w:tc>
          <w:tcPr>
            <w:tcW w:w="1215" w:type="dxa"/>
          </w:tcPr>
          <w:p w:rsidR="00163A8E" w:rsidRPr="009C60ED" w:rsidRDefault="00163A8E" w:rsidP="00E24384">
            <w:pPr>
              <w:jc w:val="center"/>
              <w:rPr>
                <w:rFonts w:ascii="Arial" w:hAnsi="Arial" w:cs="Arial"/>
                <w:position w:val="-1"/>
              </w:rPr>
            </w:pPr>
            <w:r w:rsidRPr="009C60ED">
              <w:rPr>
                <w:rFonts w:ascii="Arial" w:hAnsi="Arial" w:cs="Arial"/>
                <w:position w:val="-1"/>
              </w:rPr>
              <w:t>1</w:t>
            </w:r>
            <w:r w:rsidR="00EE5657" w:rsidRPr="009C60ED">
              <w:rPr>
                <w:rFonts w:ascii="Arial" w:hAnsi="Arial" w:cs="Arial"/>
                <w:position w:val="-1"/>
              </w:rPr>
              <w:t>6</w:t>
            </w:r>
          </w:p>
        </w:tc>
      </w:tr>
      <w:tr w:rsidR="00163A8E" w:rsidRPr="009C60ED" w:rsidTr="00384289">
        <w:trPr>
          <w:jc w:val="center"/>
        </w:trPr>
        <w:tc>
          <w:tcPr>
            <w:tcW w:w="738" w:type="dxa"/>
          </w:tcPr>
          <w:p w:rsidR="00163A8E" w:rsidRPr="009C60ED" w:rsidRDefault="00163A8E" w:rsidP="00E24384">
            <w:pPr>
              <w:spacing w:line="276" w:lineRule="auto"/>
              <w:rPr>
                <w:rFonts w:ascii="Arial" w:hAnsi="Arial" w:cs="Arial"/>
              </w:rPr>
            </w:pPr>
            <w:r w:rsidRPr="009C60ED">
              <w:rPr>
                <w:rFonts w:ascii="Arial" w:hAnsi="Arial" w:cs="Arial"/>
              </w:rPr>
              <w:t>5.1</w:t>
            </w:r>
          </w:p>
        </w:tc>
        <w:tc>
          <w:tcPr>
            <w:tcW w:w="7290" w:type="dxa"/>
          </w:tcPr>
          <w:p w:rsidR="00163A8E" w:rsidRPr="009C60ED" w:rsidRDefault="00163A8E" w:rsidP="00F47A85">
            <w:pPr>
              <w:spacing w:line="276" w:lineRule="auto"/>
              <w:rPr>
                <w:rFonts w:ascii="Arial" w:hAnsi="Arial" w:cs="Arial"/>
              </w:rPr>
            </w:pPr>
            <w:r w:rsidRPr="009C60ED">
              <w:rPr>
                <w:rFonts w:ascii="Arial" w:hAnsi="Arial" w:cs="Arial"/>
              </w:rPr>
              <w:t>Subproject Selection Process”.</w:t>
            </w:r>
          </w:p>
        </w:tc>
        <w:tc>
          <w:tcPr>
            <w:tcW w:w="1215" w:type="dxa"/>
          </w:tcPr>
          <w:p w:rsidR="00163A8E" w:rsidRPr="009C60ED" w:rsidRDefault="00163A8E" w:rsidP="00E24384">
            <w:pPr>
              <w:jc w:val="center"/>
              <w:rPr>
                <w:rFonts w:ascii="Arial" w:hAnsi="Arial" w:cs="Arial"/>
                <w:position w:val="-1"/>
              </w:rPr>
            </w:pPr>
            <w:r w:rsidRPr="009C60ED">
              <w:rPr>
                <w:rFonts w:ascii="Arial" w:hAnsi="Arial" w:cs="Arial"/>
                <w:position w:val="-1"/>
              </w:rPr>
              <w:t>1</w:t>
            </w:r>
            <w:r w:rsidR="00EE5657" w:rsidRPr="009C60ED">
              <w:rPr>
                <w:rFonts w:ascii="Arial" w:hAnsi="Arial" w:cs="Arial"/>
                <w:position w:val="-1"/>
              </w:rPr>
              <w:t>6</w:t>
            </w:r>
          </w:p>
        </w:tc>
      </w:tr>
      <w:tr w:rsidR="00163A8E" w:rsidRPr="009C60ED" w:rsidTr="00384289">
        <w:trPr>
          <w:jc w:val="center"/>
        </w:trPr>
        <w:tc>
          <w:tcPr>
            <w:tcW w:w="738" w:type="dxa"/>
          </w:tcPr>
          <w:p w:rsidR="00163A8E" w:rsidRPr="009C60ED" w:rsidRDefault="00163A8E" w:rsidP="00E24384">
            <w:pPr>
              <w:spacing w:line="276" w:lineRule="auto"/>
              <w:rPr>
                <w:rFonts w:ascii="Arial" w:hAnsi="Arial" w:cs="Arial"/>
              </w:rPr>
            </w:pPr>
            <w:r w:rsidRPr="009C60ED">
              <w:rPr>
                <w:rFonts w:ascii="Arial" w:hAnsi="Arial" w:cs="Arial"/>
              </w:rPr>
              <w:t>5.2</w:t>
            </w:r>
          </w:p>
        </w:tc>
        <w:tc>
          <w:tcPr>
            <w:tcW w:w="7290" w:type="dxa"/>
          </w:tcPr>
          <w:p w:rsidR="00163A8E" w:rsidRPr="009C60ED" w:rsidRDefault="00163A8E" w:rsidP="00F47A85">
            <w:pPr>
              <w:spacing w:line="276" w:lineRule="auto"/>
              <w:rPr>
                <w:rFonts w:ascii="Arial" w:hAnsi="Arial" w:cs="Arial"/>
              </w:rPr>
            </w:pPr>
            <w:r w:rsidRPr="009C60ED">
              <w:rPr>
                <w:rFonts w:ascii="Arial" w:hAnsi="Arial" w:cs="Arial"/>
              </w:rPr>
              <w:t>Subproject Design Process</w:t>
            </w:r>
          </w:p>
        </w:tc>
        <w:tc>
          <w:tcPr>
            <w:tcW w:w="1215" w:type="dxa"/>
          </w:tcPr>
          <w:p w:rsidR="00163A8E" w:rsidRPr="009C60ED" w:rsidRDefault="00EE5657" w:rsidP="00E24384">
            <w:pPr>
              <w:jc w:val="center"/>
              <w:rPr>
                <w:rFonts w:ascii="Arial" w:hAnsi="Arial" w:cs="Arial"/>
                <w:position w:val="-1"/>
              </w:rPr>
            </w:pPr>
            <w:r w:rsidRPr="009C60ED">
              <w:rPr>
                <w:rFonts w:ascii="Arial" w:hAnsi="Arial" w:cs="Arial"/>
                <w:position w:val="-1"/>
              </w:rPr>
              <w:t>16</w:t>
            </w:r>
          </w:p>
        </w:tc>
      </w:tr>
      <w:tr w:rsidR="00163A8E" w:rsidRPr="009C60ED" w:rsidTr="00384289">
        <w:trPr>
          <w:jc w:val="center"/>
        </w:trPr>
        <w:tc>
          <w:tcPr>
            <w:tcW w:w="738" w:type="dxa"/>
          </w:tcPr>
          <w:p w:rsidR="00163A8E" w:rsidRPr="009C60ED" w:rsidRDefault="00163A8E" w:rsidP="00E24384">
            <w:pPr>
              <w:spacing w:line="276" w:lineRule="auto"/>
              <w:rPr>
                <w:rFonts w:ascii="Arial" w:hAnsi="Arial" w:cs="Arial"/>
              </w:rPr>
            </w:pPr>
            <w:r w:rsidRPr="009C60ED">
              <w:rPr>
                <w:rFonts w:ascii="Arial" w:hAnsi="Arial" w:cs="Arial"/>
              </w:rPr>
              <w:t>5.3</w:t>
            </w:r>
          </w:p>
        </w:tc>
        <w:tc>
          <w:tcPr>
            <w:tcW w:w="7290" w:type="dxa"/>
          </w:tcPr>
          <w:p w:rsidR="00163A8E" w:rsidRPr="009C60ED" w:rsidRDefault="00163A8E" w:rsidP="00E24384">
            <w:pPr>
              <w:spacing w:line="276" w:lineRule="auto"/>
              <w:rPr>
                <w:rFonts w:ascii="Arial" w:hAnsi="Arial" w:cs="Arial"/>
              </w:rPr>
            </w:pPr>
            <w:r w:rsidRPr="009C60ED">
              <w:rPr>
                <w:rFonts w:ascii="Arial" w:hAnsi="Arial" w:cs="Arial"/>
              </w:rPr>
              <w:t xml:space="preserve">Implementation </w:t>
            </w:r>
          </w:p>
        </w:tc>
        <w:tc>
          <w:tcPr>
            <w:tcW w:w="1215" w:type="dxa"/>
          </w:tcPr>
          <w:p w:rsidR="00163A8E" w:rsidRPr="009C60ED" w:rsidRDefault="00296322" w:rsidP="00E24384">
            <w:pPr>
              <w:jc w:val="center"/>
              <w:rPr>
                <w:rFonts w:ascii="Arial" w:hAnsi="Arial" w:cs="Arial"/>
                <w:position w:val="-1"/>
              </w:rPr>
            </w:pPr>
            <w:r w:rsidRPr="009C60ED">
              <w:rPr>
                <w:rFonts w:ascii="Arial" w:hAnsi="Arial" w:cs="Arial"/>
                <w:position w:val="-1"/>
              </w:rPr>
              <w:t>1</w:t>
            </w:r>
            <w:r w:rsidR="00EE5657" w:rsidRPr="009C60ED">
              <w:rPr>
                <w:rFonts w:ascii="Arial" w:hAnsi="Arial" w:cs="Arial"/>
                <w:position w:val="-1"/>
              </w:rPr>
              <w:t>6</w:t>
            </w:r>
          </w:p>
        </w:tc>
      </w:tr>
      <w:tr w:rsidR="00163A8E" w:rsidRPr="009C60ED" w:rsidTr="00384289">
        <w:trPr>
          <w:jc w:val="center"/>
        </w:trPr>
        <w:tc>
          <w:tcPr>
            <w:tcW w:w="738" w:type="dxa"/>
          </w:tcPr>
          <w:p w:rsidR="00163A8E" w:rsidRPr="009C60ED" w:rsidRDefault="00163A8E" w:rsidP="00E24384">
            <w:pPr>
              <w:spacing w:line="276" w:lineRule="auto"/>
              <w:rPr>
                <w:rFonts w:ascii="Arial" w:hAnsi="Arial" w:cs="Arial"/>
              </w:rPr>
            </w:pPr>
            <w:r w:rsidRPr="009C60ED">
              <w:rPr>
                <w:rFonts w:ascii="Arial" w:hAnsi="Arial" w:cs="Arial"/>
              </w:rPr>
              <w:t>5.3.1</w:t>
            </w:r>
          </w:p>
        </w:tc>
        <w:tc>
          <w:tcPr>
            <w:tcW w:w="7290" w:type="dxa"/>
          </w:tcPr>
          <w:p w:rsidR="00163A8E" w:rsidRPr="009C60ED" w:rsidRDefault="00163A8E" w:rsidP="00E24384">
            <w:pPr>
              <w:spacing w:line="276" w:lineRule="auto"/>
              <w:rPr>
                <w:rFonts w:ascii="Arial" w:hAnsi="Arial" w:cs="Arial"/>
              </w:rPr>
            </w:pPr>
            <w:r w:rsidRPr="009C60ED">
              <w:rPr>
                <w:rFonts w:ascii="Arial" w:hAnsi="Arial" w:cs="Arial"/>
              </w:rPr>
              <w:t xml:space="preserve">Institutional Arrangement </w:t>
            </w:r>
          </w:p>
        </w:tc>
        <w:tc>
          <w:tcPr>
            <w:tcW w:w="1215" w:type="dxa"/>
          </w:tcPr>
          <w:p w:rsidR="00163A8E" w:rsidRPr="009C60ED" w:rsidRDefault="00296322" w:rsidP="00E24384">
            <w:pPr>
              <w:jc w:val="center"/>
              <w:rPr>
                <w:rFonts w:ascii="Arial" w:hAnsi="Arial" w:cs="Arial"/>
                <w:position w:val="-1"/>
              </w:rPr>
            </w:pPr>
            <w:r w:rsidRPr="009C60ED">
              <w:rPr>
                <w:rFonts w:ascii="Arial" w:hAnsi="Arial" w:cs="Arial"/>
                <w:position w:val="-1"/>
              </w:rPr>
              <w:t>1</w:t>
            </w:r>
            <w:r w:rsidR="00D65CB7" w:rsidRPr="009C60ED">
              <w:rPr>
                <w:rFonts w:ascii="Arial" w:hAnsi="Arial" w:cs="Arial"/>
                <w:position w:val="-1"/>
              </w:rPr>
              <w:t>6</w:t>
            </w:r>
          </w:p>
        </w:tc>
      </w:tr>
      <w:tr w:rsidR="00163A8E" w:rsidRPr="009C60ED" w:rsidTr="00384289">
        <w:trPr>
          <w:jc w:val="center"/>
        </w:trPr>
        <w:tc>
          <w:tcPr>
            <w:tcW w:w="738" w:type="dxa"/>
          </w:tcPr>
          <w:p w:rsidR="00163A8E" w:rsidRPr="009C60ED" w:rsidRDefault="00163A8E" w:rsidP="00E24384">
            <w:pPr>
              <w:spacing w:line="276" w:lineRule="auto"/>
              <w:rPr>
                <w:rFonts w:ascii="Arial" w:hAnsi="Arial" w:cs="Arial"/>
              </w:rPr>
            </w:pPr>
            <w:r w:rsidRPr="009C60ED">
              <w:rPr>
                <w:rFonts w:ascii="Arial" w:hAnsi="Arial" w:cs="Arial"/>
              </w:rPr>
              <w:t>5.3.2</w:t>
            </w:r>
          </w:p>
        </w:tc>
        <w:tc>
          <w:tcPr>
            <w:tcW w:w="7290" w:type="dxa"/>
          </w:tcPr>
          <w:p w:rsidR="00163A8E" w:rsidRPr="009C60ED" w:rsidRDefault="001B0F2B" w:rsidP="00E24384">
            <w:pPr>
              <w:spacing w:line="276" w:lineRule="auto"/>
              <w:rPr>
                <w:rFonts w:ascii="Arial" w:hAnsi="Arial" w:cs="Arial"/>
              </w:rPr>
            </w:pPr>
            <w:r w:rsidRPr="009C60ED">
              <w:rPr>
                <w:rFonts w:ascii="Arial" w:hAnsi="Arial" w:cs="Arial"/>
              </w:rPr>
              <w:t>Consultation and Participation Plan</w:t>
            </w:r>
          </w:p>
        </w:tc>
        <w:tc>
          <w:tcPr>
            <w:tcW w:w="1215" w:type="dxa"/>
          </w:tcPr>
          <w:p w:rsidR="00163A8E" w:rsidRPr="009C60ED" w:rsidRDefault="00296322" w:rsidP="00E24384">
            <w:pPr>
              <w:jc w:val="center"/>
              <w:rPr>
                <w:rFonts w:ascii="Arial" w:hAnsi="Arial" w:cs="Arial"/>
                <w:position w:val="-1"/>
              </w:rPr>
            </w:pPr>
            <w:r w:rsidRPr="009C60ED">
              <w:rPr>
                <w:rFonts w:ascii="Arial" w:hAnsi="Arial" w:cs="Arial"/>
                <w:position w:val="-1"/>
              </w:rPr>
              <w:t>1</w:t>
            </w:r>
            <w:r w:rsidR="00D65CB7" w:rsidRPr="009C60ED">
              <w:rPr>
                <w:rFonts w:ascii="Arial" w:hAnsi="Arial" w:cs="Arial"/>
                <w:position w:val="-1"/>
              </w:rPr>
              <w:t>6</w:t>
            </w:r>
          </w:p>
        </w:tc>
      </w:tr>
      <w:tr w:rsidR="001B0F2B" w:rsidRPr="009C60ED" w:rsidTr="00384289">
        <w:trPr>
          <w:jc w:val="center"/>
        </w:trPr>
        <w:tc>
          <w:tcPr>
            <w:tcW w:w="738" w:type="dxa"/>
          </w:tcPr>
          <w:p w:rsidR="001B0F2B" w:rsidRPr="009C60ED" w:rsidRDefault="001B0F2B" w:rsidP="00E24384">
            <w:pPr>
              <w:spacing w:line="276" w:lineRule="auto"/>
              <w:rPr>
                <w:rFonts w:ascii="Arial" w:hAnsi="Arial" w:cs="Arial"/>
              </w:rPr>
            </w:pPr>
            <w:r w:rsidRPr="009C60ED">
              <w:rPr>
                <w:rFonts w:ascii="Arial" w:hAnsi="Arial" w:cs="Arial"/>
              </w:rPr>
              <w:t>5.3.3</w:t>
            </w:r>
          </w:p>
        </w:tc>
        <w:tc>
          <w:tcPr>
            <w:tcW w:w="7290" w:type="dxa"/>
          </w:tcPr>
          <w:p w:rsidR="001B0F2B" w:rsidRPr="009C60ED" w:rsidRDefault="001B0F2B" w:rsidP="00E24384">
            <w:pPr>
              <w:spacing w:line="276" w:lineRule="auto"/>
              <w:rPr>
                <w:rFonts w:ascii="Arial" w:hAnsi="Arial" w:cs="Arial"/>
              </w:rPr>
            </w:pPr>
            <w:r w:rsidRPr="009C60ED">
              <w:rPr>
                <w:rFonts w:ascii="Arial" w:hAnsi="Arial" w:cs="Arial"/>
              </w:rPr>
              <w:t>Grievance Redress Mechanism  (GRM)</w:t>
            </w:r>
          </w:p>
        </w:tc>
        <w:tc>
          <w:tcPr>
            <w:tcW w:w="1215" w:type="dxa"/>
          </w:tcPr>
          <w:p w:rsidR="001B0F2B" w:rsidRPr="009C60ED" w:rsidRDefault="00296322" w:rsidP="00E24384">
            <w:pPr>
              <w:jc w:val="center"/>
              <w:rPr>
                <w:rFonts w:ascii="Arial" w:hAnsi="Arial" w:cs="Arial"/>
                <w:position w:val="-1"/>
              </w:rPr>
            </w:pPr>
            <w:r w:rsidRPr="009C60ED">
              <w:rPr>
                <w:rFonts w:ascii="Arial" w:hAnsi="Arial" w:cs="Arial"/>
                <w:position w:val="-1"/>
              </w:rPr>
              <w:t>1</w:t>
            </w:r>
            <w:r w:rsidR="00D65CB7" w:rsidRPr="009C60ED">
              <w:rPr>
                <w:rFonts w:ascii="Arial" w:hAnsi="Arial" w:cs="Arial"/>
                <w:position w:val="-1"/>
              </w:rPr>
              <w:t>6</w:t>
            </w:r>
          </w:p>
        </w:tc>
      </w:tr>
      <w:tr w:rsidR="001B0F2B" w:rsidRPr="009C60ED" w:rsidTr="00384289">
        <w:trPr>
          <w:jc w:val="center"/>
        </w:trPr>
        <w:tc>
          <w:tcPr>
            <w:tcW w:w="738" w:type="dxa"/>
          </w:tcPr>
          <w:p w:rsidR="001B0F2B" w:rsidRPr="009C60ED" w:rsidRDefault="001B0F2B" w:rsidP="00E24384">
            <w:pPr>
              <w:spacing w:line="276" w:lineRule="auto"/>
              <w:rPr>
                <w:rFonts w:ascii="Arial" w:hAnsi="Arial" w:cs="Arial"/>
              </w:rPr>
            </w:pPr>
            <w:r w:rsidRPr="009C60ED">
              <w:rPr>
                <w:rFonts w:ascii="Arial" w:hAnsi="Arial" w:cs="Arial"/>
              </w:rPr>
              <w:t>5.3.4</w:t>
            </w:r>
          </w:p>
        </w:tc>
        <w:tc>
          <w:tcPr>
            <w:tcW w:w="7290" w:type="dxa"/>
          </w:tcPr>
          <w:p w:rsidR="001B0F2B" w:rsidRPr="009C60ED" w:rsidRDefault="001B0F2B" w:rsidP="00E24384">
            <w:pPr>
              <w:spacing w:line="276" w:lineRule="auto"/>
              <w:rPr>
                <w:rFonts w:ascii="Arial" w:hAnsi="Arial" w:cs="Arial"/>
              </w:rPr>
            </w:pPr>
            <w:r w:rsidRPr="009C60ED">
              <w:rPr>
                <w:rFonts w:ascii="Arial" w:hAnsi="Arial" w:cs="Arial"/>
              </w:rPr>
              <w:t xml:space="preserve">Labor Management </w:t>
            </w:r>
          </w:p>
        </w:tc>
        <w:tc>
          <w:tcPr>
            <w:tcW w:w="1215" w:type="dxa"/>
          </w:tcPr>
          <w:p w:rsidR="001B0F2B" w:rsidRPr="009C60ED" w:rsidRDefault="00296322" w:rsidP="00E24384">
            <w:pPr>
              <w:jc w:val="center"/>
              <w:rPr>
                <w:rFonts w:ascii="Arial" w:hAnsi="Arial" w:cs="Arial"/>
                <w:position w:val="-1"/>
              </w:rPr>
            </w:pPr>
            <w:r w:rsidRPr="009C60ED">
              <w:rPr>
                <w:rFonts w:ascii="Arial" w:hAnsi="Arial" w:cs="Arial"/>
                <w:position w:val="-1"/>
              </w:rPr>
              <w:t>1</w:t>
            </w:r>
            <w:r w:rsidR="00D65CB7" w:rsidRPr="009C60ED">
              <w:rPr>
                <w:rFonts w:ascii="Arial" w:hAnsi="Arial" w:cs="Arial"/>
                <w:position w:val="-1"/>
              </w:rPr>
              <w:t>7</w:t>
            </w:r>
          </w:p>
        </w:tc>
      </w:tr>
      <w:tr w:rsidR="001B0F2B" w:rsidRPr="009C60ED" w:rsidTr="00384289">
        <w:trPr>
          <w:jc w:val="center"/>
        </w:trPr>
        <w:tc>
          <w:tcPr>
            <w:tcW w:w="738" w:type="dxa"/>
          </w:tcPr>
          <w:p w:rsidR="001B0F2B" w:rsidRPr="009C60ED" w:rsidRDefault="001B0F2B" w:rsidP="00E24384">
            <w:pPr>
              <w:spacing w:line="276" w:lineRule="auto"/>
              <w:rPr>
                <w:rFonts w:ascii="Arial" w:hAnsi="Arial" w:cs="Arial"/>
              </w:rPr>
            </w:pPr>
            <w:r w:rsidRPr="009C60ED">
              <w:rPr>
                <w:rFonts w:ascii="Arial" w:hAnsi="Arial" w:cs="Arial"/>
              </w:rPr>
              <w:t>6</w:t>
            </w:r>
          </w:p>
        </w:tc>
        <w:tc>
          <w:tcPr>
            <w:tcW w:w="7290" w:type="dxa"/>
          </w:tcPr>
          <w:p w:rsidR="001B0F2B" w:rsidRPr="009C60ED" w:rsidRDefault="001B0F2B" w:rsidP="00E24384">
            <w:pPr>
              <w:spacing w:line="276" w:lineRule="auto"/>
              <w:rPr>
                <w:rFonts w:ascii="Arial" w:hAnsi="Arial" w:cs="Arial"/>
              </w:rPr>
            </w:pPr>
            <w:r w:rsidRPr="009C60ED">
              <w:rPr>
                <w:rFonts w:ascii="Arial" w:hAnsi="Arial" w:cs="Arial"/>
              </w:rPr>
              <w:t xml:space="preserve">Monitoring and Evaluation Framework </w:t>
            </w:r>
          </w:p>
        </w:tc>
        <w:tc>
          <w:tcPr>
            <w:tcW w:w="1215" w:type="dxa"/>
          </w:tcPr>
          <w:p w:rsidR="001B0F2B" w:rsidRPr="009C60ED" w:rsidRDefault="00296322" w:rsidP="00E24384">
            <w:pPr>
              <w:jc w:val="center"/>
              <w:rPr>
                <w:rFonts w:ascii="Arial" w:hAnsi="Arial" w:cs="Arial"/>
                <w:position w:val="-1"/>
              </w:rPr>
            </w:pPr>
            <w:r w:rsidRPr="009C60ED">
              <w:rPr>
                <w:rFonts w:ascii="Arial" w:hAnsi="Arial" w:cs="Arial"/>
                <w:position w:val="-1"/>
              </w:rPr>
              <w:t>1</w:t>
            </w:r>
            <w:r w:rsidR="00D65CB7" w:rsidRPr="009C60ED">
              <w:rPr>
                <w:rFonts w:ascii="Arial" w:hAnsi="Arial" w:cs="Arial"/>
                <w:position w:val="-1"/>
              </w:rPr>
              <w:t>7</w:t>
            </w:r>
          </w:p>
        </w:tc>
      </w:tr>
      <w:tr w:rsidR="001B0F2B" w:rsidRPr="009C60ED" w:rsidTr="00384289">
        <w:trPr>
          <w:jc w:val="center"/>
        </w:trPr>
        <w:tc>
          <w:tcPr>
            <w:tcW w:w="738" w:type="dxa"/>
          </w:tcPr>
          <w:p w:rsidR="001B0F2B" w:rsidRPr="009C60ED" w:rsidRDefault="001B0F2B" w:rsidP="00E24384">
            <w:pPr>
              <w:spacing w:line="276" w:lineRule="auto"/>
              <w:rPr>
                <w:rFonts w:ascii="Arial" w:hAnsi="Arial" w:cs="Arial"/>
              </w:rPr>
            </w:pPr>
            <w:r w:rsidRPr="009C60ED">
              <w:rPr>
                <w:rFonts w:ascii="Arial" w:hAnsi="Arial" w:cs="Arial"/>
              </w:rPr>
              <w:t>7</w:t>
            </w:r>
          </w:p>
        </w:tc>
        <w:tc>
          <w:tcPr>
            <w:tcW w:w="7290" w:type="dxa"/>
          </w:tcPr>
          <w:p w:rsidR="001B0F2B" w:rsidRPr="009C60ED" w:rsidRDefault="001B0F2B" w:rsidP="00F47A85">
            <w:pPr>
              <w:spacing w:line="276" w:lineRule="auto"/>
              <w:rPr>
                <w:rFonts w:ascii="Arial" w:hAnsi="Arial" w:cs="Arial"/>
              </w:rPr>
            </w:pPr>
            <w:r w:rsidRPr="009C60ED">
              <w:rPr>
                <w:rFonts w:ascii="Arial" w:hAnsi="Arial" w:cs="Arial"/>
              </w:rPr>
              <w:t>Conclusions on Social Management Plan (SMP)</w:t>
            </w:r>
          </w:p>
        </w:tc>
        <w:tc>
          <w:tcPr>
            <w:tcW w:w="1215" w:type="dxa"/>
          </w:tcPr>
          <w:p w:rsidR="001B0F2B" w:rsidRPr="009C60ED" w:rsidRDefault="00296322" w:rsidP="00E24384">
            <w:pPr>
              <w:jc w:val="center"/>
              <w:rPr>
                <w:rFonts w:ascii="Arial" w:hAnsi="Arial" w:cs="Arial"/>
                <w:position w:val="-1"/>
              </w:rPr>
            </w:pPr>
            <w:r w:rsidRPr="009C60ED">
              <w:rPr>
                <w:rFonts w:ascii="Arial" w:hAnsi="Arial" w:cs="Arial"/>
                <w:position w:val="-1"/>
              </w:rPr>
              <w:t>1</w:t>
            </w:r>
            <w:r w:rsidR="00D65CB7" w:rsidRPr="009C60ED">
              <w:rPr>
                <w:rFonts w:ascii="Arial" w:hAnsi="Arial" w:cs="Arial"/>
                <w:position w:val="-1"/>
              </w:rPr>
              <w:t>8</w:t>
            </w:r>
          </w:p>
        </w:tc>
      </w:tr>
      <w:tr w:rsidR="001B0F2B" w:rsidRPr="009C60ED" w:rsidTr="00384289">
        <w:trPr>
          <w:jc w:val="center"/>
        </w:trPr>
        <w:tc>
          <w:tcPr>
            <w:tcW w:w="8028" w:type="dxa"/>
            <w:gridSpan w:val="2"/>
          </w:tcPr>
          <w:p w:rsidR="001B0F2B" w:rsidRPr="009C60ED" w:rsidRDefault="00D65CB7" w:rsidP="00E24384">
            <w:pPr>
              <w:spacing w:line="276" w:lineRule="auto"/>
              <w:rPr>
                <w:rFonts w:ascii="Arial" w:hAnsi="Arial" w:cs="Arial"/>
                <w:b/>
              </w:rPr>
            </w:pPr>
            <w:r w:rsidRPr="009C60ED">
              <w:rPr>
                <w:rFonts w:ascii="Arial" w:hAnsi="Arial" w:cs="Arial"/>
                <w:b/>
              </w:rPr>
              <w:t xml:space="preserve">Table </w:t>
            </w:r>
          </w:p>
        </w:tc>
        <w:tc>
          <w:tcPr>
            <w:tcW w:w="1215" w:type="dxa"/>
          </w:tcPr>
          <w:p w:rsidR="001B0F2B" w:rsidRPr="009C60ED" w:rsidRDefault="001B0F2B" w:rsidP="00E24384">
            <w:pPr>
              <w:jc w:val="center"/>
              <w:rPr>
                <w:rFonts w:ascii="Arial" w:hAnsi="Arial" w:cs="Arial"/>
                <w:position w:val="-1"/>
              </w:rPr>
            </w:pPr>
          </w:p>
        </w:tc>
      </w:tr>
      <w:tr w:rsidR="001B0F2B" w:rsidRPr="009C60ED" w:rsidTr="00384289">
        <w:trPr>
          <w:jc w:val="center"/>
        </w:trPr>
        <w:tc>
          <w:tcPr>
            <w:tcW w:w="738" w:type="dxa"/>
          </w:tcPr>
          <w:p w:rsidR="001B0F2B" w:rsidRPr="009C60ED" w:rsidRDefault="001B0F2B" w:rsidP="00E24384">
            <w:pPr>
              <w:spacing w:line="276" w:lineRule="auto"/>
              <w:rPr>
                <w:rFonts w:ascii="Arial" w:hAnsi="Arial" w:cs="Arial"/>
              </w:rPr>
            </w:pPr>
            <w:r w:rsidRPr="009C60ED">
              <w:rPr>
                <w:rFonts w:ascii="Arial" w:hAnsi="Arial" w:cs="Arial"/>
              </w:rPr>
              <w:t>1</w:t>
            </w:r>
          </w:p>
        </w:tc>
        <w:tc>
          <w:tcPr>
            <w:tcW w:w="7290" w:type="dxa"/>
          </w:tcPr>
          <w:p w:rsidR="001B0F2B" w:rsidRPr="009C60ED" w:rsidRDefault="00D03BF6" w:rsidP="00296322">
            <w:pPr>
              <w:jc w:val="both"/>
              <w:rPr>
                <w:rFonts w:ascii="Arial" w:hAnsi="Arial" w:cs="Arial"/>
              </w:rPr>
            </w:pPr>
            <w:r w:rsidRPr="009C60ED">
              <w:rPr>
                <w:rFonts w:ascii="Arial" w:hAnsi="Arial" w:cs="Arial"/>
              </w:rPr>
              <w:t>P</w:t>
            </w:r>
            <w:r w:rsidR="001B0F2B" w:rsidRPr="009C60ED">
              <w:rPr>
                <w:rFonts w:ascii="Arial" w:hAnsi="Arial" w:cs="Arial"/>
              </w:rPr>
              <w:t>roposed length of the roads, drain and str</w:t>
            </w:r>
            <w:r w:rsidR="00296322" w:rsidRPr="009C60ED">
              <w:rPr>
                <w:rFonts w:ascii="Arial" w:hAnsi="Arial" w:cs="Arial"/>
              </w:rPr>
              <w:t>eet lights under the subproject.</w:t>
            </w:r>
          </w:p>
        </w:tc>
        <w:tc>
          <w:tcPr>
            <w:tcW w:w="1215" w:type="dxa"/>
          </w:tcPr>
          <w:p w:rsidR="001B0F2B" w:rsidRPr="009C60ED" w:rsidRDefault="00D65CB7" w:rsidP="00E24384">
            <w:pPr>
              <w:jc w:val="center"/>
              <w:rPr>
                <w:rFonts w:ascii="Arial" w:hAnsi="Arial" w:cs="Arial"/>
                <w:position w:val="-1"/>
              </w:rPr>
            </w:pPr>
            <w:r w:rsidRPr="009C60ED">
              <w:rPr>
                <w:rFonts w:ascii="Arial" w:hAnsi="Arial" w:cs="Arial"/>
                <w:position w:val="-1"/>
              </w:rPr>
              <w:t>9</w:t>
            </w:r>
          </w:p>
        </w:tc>
      </w:tr>
      <w:tr w:rsidR="008238B7" w:rsidRPr="009C60ED" w:rsidTr="00384289">
        <w:trPr>
          <w:jc w:val="center"/>
        </w:trPr>
        <w:tc>
          <w:tcPr>
            <w:tcW w:w="738" w:type="dxa"/>
          </w:tcPr>
          <w:p w:rsidR="008238B7" w:rsidRPr="009C60ED" w:rsidRDefault="009C60ED" w:rsidP="00E24384">
            <w:pPr>
              <w:spacing w:line="276" w:lineRule="auto"/>
              <w:rPr>
                <w:rFonts w:ascii="Arial" w:hAnsi="Arial" w:cs="Arial"/>
              </w:rPr>
            </w:pPr>
            <w:r w:rsidRPr="009C60ED">
              <w:rPr>
                <w:rFonts w:ascii="Arial" w:hAnsi="Arial" w:cs="Arial"/>
              </w:rPr>
              <w:t>2</w:t>
            </w:r>
          </w:p>
        </w:tc>
        <w:tc>
          <w:tcPr>
            <w:tcW w:w="7290" w:type="dxa"/>
          </w:tcPr>
          <w:p w:rsidR="008238B7" w:rsidRPr="009C60ED" w:rsidRDefault="00296322" w:rsidP="00E431AB">
            <w:pPr>
              <w:rPr>
                <w:rFonts w:ascii="Arial" w:hAnsi="Arial" w:cs="Arial"/>
                <w:spacing w:val="1"/>
              </w:rPr>
            </w:pPr>
            <w:r w:rsidRPr="009C60ED">
              <w:rPr>
                <w:rFonts w:ascii="Arial" w:hAnsi="Arial" w:cs="Arial"/>
                <w:spacing w:val="1"/>
              </w:rPr>
              <w:t xml:space="preserve">Map, </w:t>
            </w:r>
            <w:proofErr w:type="spellStart"/>
            <w:r w:rsidRPr="009C60ED">
              <w:rPr>
                <w:rFonts w:ascii="Arial" w:hAnsi="Arial" w:cs="Arial"/>
                <w:spacing w:val="1"/>
              </w:rPr>
              <w:t>Bhariab</w:t>
            </w:r>
            <w:proofErr w:type="spellEnd"/>
            <w:r w:rsidRPr="009C60ED">
              <w:rPr>
                <w:rFonts w:ascii="Arial" w:hAnsi="Arial" w:cs="Arial"/>
                <w:spacing w:val="1"/>
              </w:rPr>
              <w:t xml:space="preserve"> Pourashava</w:t>
            </w:r>
          </w:p>
        </w:tc>
        <w:tc>
          <w:tcPr>
            <w:tcW w:w="1215" w:type="dxa"/>
          </w:tcPr>
          <w:p w:rsidR="008238B7" w:rsidRPr="009C60ED" w:rsidRDefault="008238B7" w:rsidP="00E24384">
            <w:pPr>
              <w:jc w:val="center"/>
              <w:rPr>
                <w:rFonts w:ascii="Arial" w:hAnsi="Arial" w:cs="Arial"/>
                <w:position w:val="-1"/>
              </w:rPr>
            </w:pPr>
            <w:r w:rsidRPr="009C60ED">
              <w:rPr>
                <w:rFonts w:ascii="Arial" w:hAnsi="Arial" w:cs="Arial"/>
                <w:position w:val="-1"/>
              </w:rPr>
              <w:t>1</w:t>
            </w:r>
            <w:r w:rsidR="00D65CB7" w:rsidRPr="009C60ED">
              <w:rPr>
                <w:rFonts w:ascii="Arial" w:hAnsi="Arial" w:cs="Arial"/>
                <w:position w:val="-1"/>
              </w:rPr>
              <w:t>0</w:t>
            </w:r>
          </w:p>
        </w:tc>
      </w:tr>
      <w:tr w:rsidR="008238B7" w:rsidRPr="009C60ED" w:rsidTr="00384289">
        <w:trPr>
          <w:jc w:val="center"/>
        </w:trPr>
        <w:tc>
          <w:tcPr>
            <w:tcW w:w="738" w:type="dxa"/>
          </w:tcPr>
          <w:p w:rsidR="008238B7" w:rsidRPr="009C60ED" w:rsidRDefault="009C60ED" w:rsidP="00E24384">
            <w:pPr>
              <w:spacing w:line="276" w:lineRule="auto"/>
              <w:rPr>
                <w:rFonts w:ascii="Arial" w:hAnsi="Arial" w:cs="Arial"/>
              </w:rPr>
            </w:pPr>
            <w:r w:rsidRPr="009C60ED">
              <w:rPr>
                <w:rFonts w:ascii="Arial" w:hAnsi="Arial" w:cs="Arial"/>
              </w:rPr>
              <w:t>3</w:t>
            </w:r>
          </w:p>
        </w:tc>
        <w:tc>
          <w:tcPr>
            <w:tcW w:w="7290" w:type="dxa"/>
          </w:tcPr>
          <w:p w:rsidR="008238B7" w:rsidRPr="009C60ED" w:rsidRDefault="00296322" w:rsidP="00E431AB">
            <w:pPr>
              <w:rPr>
                <w:rFonts w:ascii="Arial" w:hAnsi="Arial" w:cs="Arial"/>
                <w:spacing w:val="1"/>
              </w:rPr>
            </w:pPr>
            <w:r w:rsidRPr="009C60ED">
              <w:rPr>
                <w:rFonts w:ascii="Arial" w:hAnsi="Arial" w:cs="Arial"/>
              </w:rPr>
              <w:t>Economy (activities/drivers)</w:t>
            </w:r>
          </w:p>
        </w:tc>
        <w:tc>
          <w:tcPr>
            <w:tcW w:w="1215" w:type="dxa"/>
          </w:tcPr>
          <w:p w:rsidR="008238B7" w:rsidRPr="009C60ED" w:rsidRDefault="008238B7" w:rsidP="00E24384">
            <w:pPr>
              <w:jc w:val="center"/>
              <w:rPr>
                <w:rFonts w:ascii="Arial" w:hAnsi="Arial" w:cs="Arial"/>
                <w:position w:val="-1"/>
              </w:rPr>
            </w:pPr>
            <w:r w:rsidRPr="009C60ED">
              <w:rPr>
                <w:rFonts w:ascii="Arial" w:hAnsi="Arial" w:cs="Arial"/>
                <w:position w:val="-1"/>
              </w:rPr>
              <w:t>1</w:t>
            </w:r>
            <w:r w:rsidR="00D65CB7" w:rsidRPr="009C60ED">
              <w:rPr>
                <w:rFonts w:ascii="Arial" w:hAnsi="Arial" w:cs="Arial"/>
                <w:position w:val="-1"/>
              </w:rPr>
              <w:t>1</w:t>
            </w:r>
          </w:p>
        </w:tc>
      </w:tr>
      <w:tr w:rsidR="00296322" w:rsidRPr="009C60ED" w:rsidTr="00384289">
        <w:trPr>
          <w:jc w:val="center"/>
        </w:trPr>
        <w:tc>
          <w:tcPr>
            <w:tcW w:w="738" w:type="dxa"/>
          </w:tcPr>
          <w:p w:rsidR="00296322" w:rsidRPr="009C60ED" w:rsidRDefault="009C60ED" w:rsidP="00E24384">
            <w:pPr>
              <w:spacing w:line="276" w:lineRule="auto"/>
              <w:rPr>
                <w:rFonts w:ascii="Arial" w:hAnsi="Arial" w:cs="Arial"/>
              </w:rPr>
            </w:pPr>
            <w:r w:rsidRPr="009C60ED">
              <w:rPr>
                <w:rFonts w:ascii="Arial" w:hAnsi="Arial" w:cs="Arial"/>
              </w:rPr>
              <w:t>4</w:t>
            </w:r>
          </w:p>
        </w:tc>
        <w:tc>
          <w:tcPr>
            <w:tcW w:w="7290" w:type="dxa"/>
          </w:tcPr>
          <w:p w:rsidR="00296322" w:rsidRPr="009C60ED" w:rsidRDefault="00296322" w:rsidP="00D65CB7">
            <w:pPr>
              <w:rPr>
                <w:rFonts w:ascii="Arial" w:hAnsi="Arial" w:cs="Arial"/>
                <w:spacing w:val="1"/>
              </w:rPr>
            </w:pPr>
            <w:r w:rsidRPr="009C60ED">
              <w:rPr>
                <w:rFonts w:ascii="Arial" w:hAnsi="Arial" w:cs="Arial"/>
              </w:rPr>
              <w:t xml:space="preserve">The proposed length of the </w:t>
            </w:r>
            <w:r w:rsidRPr="009C60ED">
              <w:rPr>
                <w:rFonts w:ascii="Arial" w:eastAsiaTheme="minorHAnsi" w:hAnsi="Arial" w:cs="Arial"/>
              </w:rPr>
              <w:t>boundary wall re-building of project cost</w:t>
            </w:r>
            <w:r w:rsidR="00D65CB7" w:rsidRPr="009C60ED">
              <w:rPr>
                <w:rFonts w:ascii="Arial" w:eastAsiaTheme="minorHAnsi" w:hAnsi="Arial" w:cs="Arial"/>
              </w:rPr>
              <w:t>.</w:t>
            </w:r>
            <w:r w:rsidRPr="009C60ED">
              <w:rPr>
                <w:rFonts w:ascii="Arial" w:eastAsiaTheme="minorHAnsi" w:hAnsi="Arial" w:cs="Arial"/>
              </w:rPr>
              <w:t xml:space="preserve"> </w:t>
            </w:r>
          </w:p>
        </w:tc>
        <w:tc>
          <w:tcPr>
            <w:tcW w:w="1215" w:type="dxa"/>
          </w:tcPr>
          <w:p w:rsidR="00296322" w:rsidRPr="009C60ED" w:rsidRDefault="00296322" w:rsidP="00E24384">
            <w:pPr>
              <w:jc w:val="center"/>
              <w:rPr>
                <w:rFonts w:ascii="Arial" w:hAnsi="Arial" w:cs="Arial"/>
                <w:position w:val="-1"/>
              </w:rPr>
            </w:pPr>
            <w:r w:rsidRPr="009C60ED">
              <w:rPr>
                <w:rFonts w:ascii="Arial" w:hAnsi="Arial" w:cs="Arial"/>
                <w:position w:val="-1"/>
              </w:rPr>
              <w:t>1</w:t>
            </w:r>
            <w:r w:rsidR="00D65CB7" w:rsidRPr="009C60ED">
              <w:rPr>
                <w:rFonts w:ascii="Arial" w:hAnsi="Arial" w:cs="Arial"/>
                <w:position w:val="-1"/>
              </w:rPr>
              <w:t>2</w:t>
            </w:r>
          </w:p>
        </w:tc>
      </w:tr>
      <w:tr w:rsidR="00D65CB7" w:rsidRPr="009C60ED" w:rsidTr="00384289">
        <w:trPr>
          <w:jc w:val="center"/>
        </w:trPr>
        <w:tc>
          <w:tcPr>
            <w:tcW w:w="738" w:type="dxa"/>
          </w:tcPr>
          <w:p w:rsidR="00D65CB7" w:rsidRPr="009C60ED" w:rsidRDefault="009C60ED" w:rsidP="00E24384">
            <w:pPr>
              <w:spacing w:line="276" w:lineRule="auto"/>
              <w:rPr>
                <w:rFonts w:ascii="Arial" w:hAnsi="Arial" w:cs="Arial"/>
              </w:rPr>
            </w:pPr>
            <w:r w:rsidRPr="009C60ED">
              <w:rPr>
                <w:rFonts w:ascii="Arial" w:hAnsi="Arial" w:cs="Arial"/>
              </w:rPr>
              <w:t>5</w:t>
            </w:r>
          </w:p>
        </w:tc>
        <w:tc>
          <w:tcPr>
            <w:tcW w:w="7290" w:type="dxa"/>
          </w:tcPr>
          <w:p w:rsidR="00D65CB7" w:rsidRPr="009C60ED" w:rsidRDefault="009C60ED" w:rsidP="00D65CB7">
            <w:pPr>
              <w:rPr>
                <w:rFonts w:ascii="Arial" w:hAnsi="Arial" w:cs="Arial"/>
              </w:rPr>
            </w:pPr>
            <w:r w:rsidRPr="009C60ED">
              <w:rPr>
                <w:rFonts w:ascii="Arial" w:hAnsi="Arial" w:cs="Arial"/>
              </w:rPr>
              <w:t xml:space="preserve">Providing temporary protection of 674m by CI sheet will cost Tk. 3, 07,370 as show in table. </w:t>
            </w:r>
          </w:p>
        </w:tc>
        <w:tc>
          <w:tcPr>
            <w:tcW w:w="1215" w:type="dxa"/>
          </w:tcPr>
          <w:p w:rsidR="00D65CB7" w:rsidRPr="009C60ED" w:rsidRDefault="009C60ED" w:rsidP="00E24384">
            <w:pPr>
              <w:jc w:val="center"/>
              <w:rPr>
                <w:rFonts w:ascii="Arial" w:hAnsi="Arial" w:cs="Arial"/>
                <w:position w:val="-1"/>
              </w:rPr>
            </w:pPr>
            <w:r w:rsidRPr="009C60ED">
              <w:rPr>
                <w:rFonts w:ascii="Arial" w:hAnsi="Arial" w:cs="Arial"/>
                <w:position w:val="-1"/>
              </w:rPr>
              <w:t>12</w:t>
            </w:r>
          </w:p>
        </w:tc>
      </w:tr>
      <w:tr w:rsidR="008238B7" w:rsidRPr="009C60ED" w:rsidTr="00384289">
        <w:trPr>
          <w:jc w:val="center"/>
        </w:trPr>
        <w:tc>
          <w:tcPr>
            <w:tcW w:w="8028" w:type="dxa"/>
            <w:gridSpan w:val="2"/>
          </w:tcPr>
          <w:p w:rsidR="008238B7" w:rsidRPr="009C60ED" w:rsidRDefault="008238B7" w:rsidP="00E24384">
            <w:pPr>
              <w:spacing w:line="276" w:lineRule="auto"/>
              <w:rPr>
                <w:rFonts w:ascii="Arial" w:hAnsi="Arial" w:cs="Arial"/>
                <w:b/>
              </w:rPr>
            </w:pPr>
            <w:r w:rsidRPr="009C60ED">
              <w:rPr>
                <w:rFonts w:ascii="Arial" w:hAnsi="Arial" w:cs="Arial"/>
                <w:b/>
                <w:w w:val="102"/>
              </w:rPr>
              <w:t>ANNEXURE</w:t>
            </w:r>
          </w:p>
        </w:tc>
        <w:tc>
          <w:tcPr>
            <w:tcW w:w="1215" w:type="dxa"/>
          </w:tcPr>
          <w:p w:rsidR="008238B7" w:rsidRPr="009C60ED" w:rsidRDefault="008238B7" w:rsidP="00E24384">
            <w:pPr>
              <w:jc w:val="center"/>
              <w:rPr>
                <w:rFonts w:ascii="Arial" w:hAnsi="Arial" w:cs="Arial"/>
                <w:position w:val="-1"/>
              </w:rPr>
            </w:pPr>
          </w:p>
        </w:tc>
      </w:tr>
      <w:tr w:rsidR="008238B7" w:rsidRPr="009C60ED" w:rsidTr="00384289">
        <w:trPr>
          <w:jc w:val="center"/>
        </w:trPr>
        <w:tc>
          <w:tcPr>
            <w:tcW w:w="738" w:type="dxa"/>
          </w:tcPr>
          <w:p w:rsidR="008238B7" w:rsidRPr="009C60ED" w:rsidRDefault="008238B7" w:rsidP="00E24384">
            <w:pPr>
              <w:spacing w:line="276" w:lineRule="auto"/>
              <w:rPr>
                <w:rFonts w:ascii="Arial" w:hAnsi="Arial" w:cs="Arial"/>
              </w:rPr>
            </w:pPr>
            <w:r w:rsidRPr="009C60ED">
              <w:rPr>
                <w:rFonts w:ascii="Arial" w:hAnsi="Arial" w:cs="Arial"/>
              </w:rPr>
              <w:t>1.</w:t>
            </w:r>
          </w:p>
        </w:tc>
        <w:tc>
          <w:tcPr>
            <w:tcW w:w="7290" w:type="dxa"/>
          </w:tcPr>
          <w:p w:rsidR="008238B7" w:rsidRPr="009C60ED" w:rsidRDefault="008238B7" w:rsidP="00E24384">
            <w:pPr>
              <w:spacing w:line="276" w:lineRule="auto"/>
              <w:rPr>
                <w:rFonts w:ascii="Arial" w:hAnsi="Arial" w:cs="Arial"/>
              </w:rPr>
            </w:pPr>
            <w:r w:rsidRPr="009C60ED">
              <w:rPr>
                <w:rFonts w:ascii="Arial" w:hAnsi="Arial" w:cs="Arial"/>
              </w:rPr>
              <w:t>Social Screening Report</w:t>
            </w:r>
          </w:p>
        </w:tc>
        <w:tc>
          <w:tcPr>
            <w:tcW w:w="1215" w:type="dxa"/>
          </w:tcPr>
          <w:p w:rsidR="008238B7" w:rsidRPr="009C60ED" w:rsidRDefault="008238B7" w:rsidP="00E24384">
            <w:pPr>
              <w:jc w:val="center"/>
              <w:rPr>
                <w:rFonts w:ascii="Arial" w:hAnsi="Arial" w:cs="Arial"/>
                <w:position w:val="-1"/>
              </w:rPr>
            </w:pPr>
            <w:r w:rsidRPr="009C60ED">
              <w:rPr>
                <w:rFonts w:ascii="Arial" w:hAnsi="Arial" w:cs="Arial"/>
                <w:position w:val="-1"/>
              </w:rPr>
              <w:t>2</w:t>
            </w:r>
            <w:r w:rsidR="00296322" w:rsidRPr="009C60ED">
              <w:rPr>
                <w:rFonts w:ascii="Arial" w:hAnsi="Arial" w:cs="Arial"/>
                <w:position w:val="-1"/>
              </w:rPr>
              <w:t>0</w:t>
            </w:r>
          </w:p>
        </w:tc>
      </w:tr>
      <w:tr w:rsidR="008238B7" w:rsidRPr="009C60ED" w:rsidTr="00384289">
        <w:trPr>
          <w:trHeight w:val="305"/>
          <w:jc w:val="center"/>
        </w:trPr>
        <w:tc>
          <w:tcPr>
            <w:tcW w:w="738" w:type="dxa"/>
          </w:tcPr>
          <w:p w:rsidR="008238B7" w:rsidRPr="009C60ED" w:rsidRDefault="008238B7" w:rsidP="00E24384">
            <w:pPr>
              <w:spacing w:line="276" w:lineRule="auto"/>
              <w:rPr>
                <w:rFonts w:ascii="Arial" w:hAnsi="Arial" w:cs="Arial"/>
              </w:rPr>
            </w:pPr>
            <w:r w:rsidRPr="009C60ED">
              <w:rPr>
                <w:rFonts w:ascii="Arial" w:hAnsi="Arial" w:cs="Arial"/>
              </w:rPr>
              <w:t>2.</w:t>
            </w:r>
          </w:p>
        </w:tc>
        <w:tc>
          <w:tcPr>
            <w:tcW w:w="7290" w:type="dxa"/>
          </w:tcPr>
          <w:p w:rsidR="008238B7" w:rsidRPr="009C60ED" w:rsidRDefault="008238B7" w:rsidP="00584206">
            <w:pPr>
              <w:widowControl w:val="0"/>
              <w:autoSpaceDE w:val="0"/>
              <w:autoSpaceDN w:val="0"/>
              <w:adjustRightInd w:val="0"/>
              <w:spacing w:line="276" w:lineRule="auto"/>
              <w:ind w:right="121"/>
              <w:rPr>
                <w:rFonts w:ascii="Arial" w:hAnsi="Arial" w:cs="Arial"/>
                <w:spacing w:val="1"/>
              </w:rPr>
            </w:pPr>
            <w:r w:rsidRPr="009C60ED">
              <w:rPr>
                <w:rFonts w:ascii="Arial" w:hAnsi="Arial" w:cs="Arial"/>
                <w:spacing w:val="1"/>
              </w:rPr>
              <w:t>Attendance of Local Participations in the Screening Exercise.</w:t>
            </w:r>
          </w:p>
        </w:tc>
        <w:tc>
          <w:tcPr>
            <w:tcW w:w="1215" w:type="dxa"/>
          </w:tcPr>
          <w:p w:rsidR="008238B7" w:rsidRPr="009C60ED" w:rsidRDefault="009C60ED" w:rsidP="0020073C">
            <w:pPr>
              <w:jc w:val="center"/>
              <w:rPr>
                <w:rFonts w:ascii="Arial" w:hAnsi="Arial" w:cs="Arial"/>
                <w:position w:val="-1"/>
              </w:rPr>
            </w:pPr>
            <w:r w:rsidRPr="009C60ED">
              <w:rPr>
                <w:rFonts w:ascii="Arial" w:hAnsi="Arial" w:cs="Arial"/>
                <w:position w:val="-1"/>
              </w:rPr>
              <w:t>53</w:t>
            </w:r>
          </w:p>
        </w:tc>
      </w:tr>
      <w:tr w:rsidR="008238B7" w:rsidRPr="009C60ED" w:rsidTr="00384289">
        <w:trPr>
          <w:trHeight w:val="305"/>
          <w:jc w:val="center"/>
        </w:trPr>
        <w:tc>
          <w:tcPr>
            <w:tcW w:w="738" w:type="dxa"/>
          </w:tcPr>
          <w:p w:rsidR="008238B7" w:rsidRPr="009C60ED" w:rsidRDefault="008238B7" w:rsidP="00E24384">
            <w:pPr>
              <w:spacing w:line="276" w:lineRule="auto"/>
              <w:rPr>
                <w:rFonts w:ascii="Arial" w:hAnsi="Arial" w:cs="Arial"/>
              </w:rPr>
            </w:pPr>
            <w:r w:rsidRPr="009C60ED">
              <w:rPr>
                <w:rFonts w:ascii="Arial" w:hAnsi="Arial" w:cs="Arial"/>
              </w:rPr>
              <w:t>3</w:t>
            </w:r>
          </w:p>
        </w:tc>
        <w:tc>
          <w:tcPr>
            <w:tcW w:w="7290" w:type="dxa"/>
          </w:tcPr>
          <w:p w:rsidR="008238B7" w:rsidRPr="009C60ED" w:rsidRDefault="008238B7" w:rsidP="00A56AAE">
            <w:pPr>
              <w:spacing w:line="276" w:lineRule="auto"/>
              <w:rPr>
                <w:rFonts w:ascii="Arial" w:hAnsi="Arial" w:cs="Arial"/>
                <w:i/>
                <w:w w:val="102"/>
              </w:rPr>
            </w:pPr>
            <w:r w:rsidRPr="009C60ED">
              <w:rPr>
                <w:rFonts w:ascii="Arial" w:eastAsia="Times New Roman" w:hAnsi="Arial" w:cs="Arial"/>
              </w:rPr>
              <w:t xml:space="preserve">Package Location Map </w:t>
            </w:r>
          </w:p>
        </w:tc>
        <w:tc>
          <w:tcPr>
            <w:tcW w:w="1215" w:type="dxa"/>
          </w:tcPr>
          <w:p w:rsidR="008238B7" w:rsidRPr="009C60ED" w:rsidRDefault="00296322" w:rsidP="00A56AAE">
            <w:pPr>
              <w:jc w:val="center"/>
              <w:rPr>
                <w:rFonts w:ascii="Arial" w:hAnsi="Arial" w:cs="Arial"/>
                <w:position w:val="-1"/>
              </w:rPr>
            </w:pPr>
            <w:r w:rsidRPr="009C60ED">
              <w:rPr>
                <w:rFonts w:ascii="Arial" w:hAnsi="Arial" w:cs="Arial"/>
                <w:position w:val="-1"/>
              </w:rPr>
              <w:t>61</w:t>
            </w:r>
          </w:p>
        </w:tc>
      </w:tr>
      <w:tr w:rsidR="008238B7" w:rsidRPr="009C60ED" w:rsidTr="00384289">
        <w:trPr>
          <w:trHeight w:val="305"/>
          <w:jc w:val="center"/>
        </w:trPr>
        <w:tc>
          <w:tcPr>
            <w:tcW w:w="738" w:type="dxa"/>
          </w:tcPr>
          <w:p w:rsidR="008238B7" w:rsidRPr="009C60ED" w:rsidRDefault="008238B7" w:rsidP="00E24384">
            <w:pPr>
              <w:spacing w:line="276" w:lineRule="auto"/>
              <w:rPr>
                <w:rFonts w:ascii="Arial" w:hAnsi="Arial" w:cs="Arial"/>
              </w:rPr>
            </w:pPr>
            <w:r w:rsidRPr="009C60ED">
              <w:rPr>
                <w:rFonts w:ascii="Arial" w:hAnsi="Arial" w:cs="Arial"/>
              </w:rPr>
              <w:t>4</w:t>
            </w:r>
          </w:p>
        </w:tc>
        <w:tc>
          <w:tcPr>
            <w:tcW w:w="7290" w:type="dxa"/>
          </w:tcPr>
          <w:p w:rsidR="008238B7" w:rsidRPr="009C60ED" w:rsidRDefault="008238B7" w:rsidP="00A56AAE">
            <w:pPr>
              <w:spacing w:line="276" w:lineRule="auto"/>
              <w:rPr>
                <w:rFonts w:ascii="Arial" w:eastAsia="Times New Roman" w:hAnsi="Arial" w:cs="Arial"/>
              </w:rPr>
            </w:pPr>
            <w:r w:rsidRPr="009C60ED">
              <w:rPr>
                <w:rFonts w:ascii="Arial" w:eastAsia="Times New Roman" w:hAnsi="Arial" w:cs="Arial"/>
              </w:rPr>
              <w:t>Package Layout Plan</w:t>
            </w:r>
          </w:p>
        </w:tc>
        <w:tc>
          <w:tcPr>
            <w:tcW w:w="1215" w:type="dxa"/>
          </w:tcPr>
          <w:p w:rsidR="008238B7" w:rsidRPr="009C60ED" w:rsidRDefault="00296322" w:rsidP="00A56AAE">
            <w:pPr>
              <w:jc w:val="center"/>
              <w:rPr>
                <w:rFonts w:ascii="Arial" w:hAnsi="Arial" w:cs="Arial"/>
                <w:position w:val="-1"/>
              </w:rPr>
            </w:pPr>
            <w:r w:rsidRPr="009C60ED">
              <w:rPr>
                <w:rFonts w:ascii="Arial" w:hAnsi="Arial" w:cs="Arial"/>
                <w:position w:val="-1"/>
              </w:rPr>
              <w:t>62</w:t>
            </w:r>
          </w:p>
        </w:tc>
      </w:tr>
      <w:tr w:rsidR="008238B7" w:rsidRPr="009C60ED" w:rsidTr="00384289">
        <w:trPr>
          <w:trHeight w:val="305"/>
          <w:jc w:val="center"/>
        </w:trPr>
        <w:tc>
          <w:tcPr>
            <w:tcW w:w="738" w:type="dxa"/>
          </w:tcPr>
          <w:p w:rsidR="008238B7" w:rsidRPr="009C60ED" w:rsidRDefault="008238B7" w:rsidP="00E24384">
            <w:pPr>
              <w:spacing w:line="276" w:lineRule="auto"/>
              <w:rPr>
                <w:rFonts w:ascii="Arial" w:hAnsi="Arial" w:cs="Arial"/>
              </w:rPr>
            </w:pPr>
            <w:r w:rsidRPr="009C60ED">
              <w:rPr>
                <w:rFonts w:ascii="Arial" w:hAnsi="Arial" w:cs="Arial"/>
              </w:rPr>
              <w:t>5</w:t>
            </w:r>
          </w:p>
        </w:tc>
        <w:tc>
          <w:tcPr>
            <w:tcW w:w="7290" w:type="dxa"/>
          </w:tcPr>
          <w:p w:rsidR="008238B7" w:rsidRPr="009C60ED" w:rsidRDefault="008238B7" w:rsidP="00A56AAE">
            <w:pPr>
              <w:spacing w:line="276" w:lineRule="auto"/>
              <w:rPr>
                <w:rFonts w:ascii="Arial" w:eastAsia="Times New Roman" w:hAnsi="Arial" w:cs="Arial"/>
              </w:rPr>
            </w:pPr>
            <w:r w:rsidRPr="009C60ED">
              <w:t>Land Ownership latter</w:t>
            </w:r>
          </w:p>
        </w:tc>
        <w:tc>
          <w:tcPr>
            <w:tcW w:w="1215" w:type="dxa"/>
          </w:tcPr>
          <w:p w:rsidR="008238B7" w:rsidRPr="009C60ED" w:rsidRDefault="00296322" w:rsidP="00A56AAE">
            <w:pPr>
              <w:jc w:val="center"/>
              <w:rPr>
                <w:rFonts w:ascii="Arial" w:hAnsi="Arial" w:cs="Arial"/>
                <w:position w:val="-1"/>
              </w:rPr>
            </w:pPr>
            <w:r w:rsidRPr="009C60ED">
              <w:rPr>
                <w:rFonts w:ascii="Arial" w:hAnsi="Arial" w:cs="Arial"/>
                <w:position w:val="-1"/>
              </w:rPr>
              <w:t>6</w:t>
            </w:r>
            <w:r w:rsidR="009C60ED" w:rsidRPr="009C60ED">
              <w:rPr>
                <w:rFonts w:ascii="Arial" w:hAnsi="Arial" w:cs="Arial"/>
                <w:position w:val="-1"/>
              </w:rPr>
              <w:t>5</w:t>
            </w:r>
          </w:p>
        </w:tc>
      </w:tr>
      <w:tr w:rsidR="008238B7" w:rsidRPr="009C60ED" w:rsidTr="00384289">
        <w:trPr>
          <w:jc w:val="center"/>
        </w:trPr>
        <w:tc>
          <w:tcPr>
            <w:tcW w:w="738" w:type="dxa"/>
          </w:tcPr>
          <w:p w:rsidR="008238B7" w:rsidRPr="009C60ED" w:rsidRDefault="008238B7" w:rsidP="00E24384">
            <w:pPr>
              <w:spacing w:line="276" w:lineRule="auto"/>
              <w:rPr>
                <w:rFonts w:ascii="Arial" w:hAnsi="Arial" w:cs="Arial"/>
              </w:rPr>
            </w:pPr>
            <w:r w:rsidRPr="009C60ED">
              <w:rPr>
                <w:rFonts w:ascii="Arial" w:hAnsi="Arial" w:cs="Arial"/>
              </w:rPr>
              <w:t>6.</w:t>
            </w:r>
          </w:p>
        </w:tc>
        <w:tc>
          <w:tcPr>
            <w:tcW w:w="7290" w:type="dxa"/>
          </w:tcPr>
          <w:p w:rsidR="008238B7" w:rsidRPr="009C60ED" w:rsidRDefault="008238B7" w:rsidP="00E431AB">
            <w:pPr>
              <w:pStyle w:val="Heading2"/>
              <w:outlineLvl w:val="1"/>
              <w:rPr>
                <w:rFonts w:ascii="Arial" w:hAnsi="Arial" w:cs="Arial"/>
                <w:b w:val="0"/>
                <w:i/>
                <w:w w:val="102"/>
                <w:sz w:val="22"/>
                <w:szCs w:val="22"/>
              </w:rPr>
            </w:pPr>
            <w:r w:rsidRPr="009C60ED">
              <w:rPr>
                <w:rFonts w:ascii="Arial" w:hAnsi="Arial" w:cs="Arial"/>
                <w:b w:val="0"/>
                <w:sz w:val="22"/>
                <w:szCs w:val="22"/>
              </w:rPr>
              <w:t xml:space="preserve">Attachment of Bangladesh Gazette for </w:t>
            </w:r>
            <w:proofErr w:type="spellStart"/>
            <w:r w:rsidR="00E431AB" w:rsidRPr="009C60ED">
              <w:rPr>
                <w:rFonts w:ascii="Arial" w:hAnsi="Arial" w:cs="Arial"/>
                <w:b w:val="0"/>
                <w:spacing w:val="1"/>
                <w:sz w:val="22"/>
                <w:szCs w:val="22"/>
              </w:rPr>
              <w:t>Bhariab</w:t>
            </w:r>
            <w:proofErr w:type="spellEnd"/>
            <w:r w:rsidRPr="009C60ED">
              <w:rPr>
                <w:rFonts w:ascii="Arial" w:hAnsi="Arial" w:cs="Arial"/>
                <w:b w:val="0"/>
                <w:sz w:val="22"/>
                <w:szCs w:val="22"/>
              </w:rPr>
              <w:t xml:space="preserve"> Pourashava</w:t>
            </w:r>
          </w:p>
        </w:tc>
        <w:tc>
          <w:tcPr>
            <w:tcW w:w="1215" w:type="dxa"/>
          </w:tcPr>
          <w:p w:rsidR="008238B7" w:rsidRPr="009C60ED" w:rsidRDefault="00296322" w:rsidP="0020073C">
            <w:pPr>
              <w:jc w:val="center"/>
              <w:rPr>
                <w:rFonts w:ascii="Arial" w:hAnsi="Arial" w:cs="Arial"/>
                <w:position w:val="-1"/>
              </w:rPr>
            </w:pPr>
            <w:r w:rsidRPr="009C60ED">
              <w:rPr>
                <w:rFonts w:ascii="Arial" w:hAnsi="Arial" w:cs="Arial"/>
                <w:position w:val="-1"/>
              </w:rPr>
              <w:t>6</w:t>
            </w:r>
            <w:r w:rsidR="009C60ED" w:rsidRPr="009C60ED">
              <w:rPr>
                <w:rFonts w:ascii="Arial" w:hAnsi="Arial" w:cs="Arial"/>
                <w:position w:val="-1"/>
              </w:rPr>
              <w:t>6</w:t>
            </w:r>
          </w:p>
        </w:tc>
      </w:tr>
      <w:tr w:rsidR="00CF21B1" w:rsidRPr="009C60ED" w:rsidTr="00384289">
        <w:trPr>
          <w:jc w:val="center"/>
        </w:trPr>
        <w:tc>
          <w:tcPr>
            <w:tcW w:w="738" w:type="dxa"/>
          </w:tcPr>
          <w:p w:rsidR="00CF21B1" w:rsidRPr="009C60ED" w:rsidRDefault="00CF21B1" w:rsidP="00E24384">
            <w:pPr>
              <w:spacing w:line="276" w:lineRule="auto"/>
              <w:rPr>
                <w:rFonts w:ascii="Arial" w:hAnsi="Arial" w:cs="Arial"/>
              </w:rPr>
            </w:pPr>
            <w:r w:rsidRPr="009C60ED">
              <w:rPr>
                <w:rFonts w:ascii="Arial" w:hAnsi="Arial" w:cs="Arial"/>
              </w:rPr>
              <w:t>7.</w:t>
            </w:r>
          </w:p>
        </w:tc>
        <w:tc>
          <w:tcPr>
            <w:tcW w:w="7290" w:type="dxa"/>
          </w:tcPr>
          <w:p w:rsidR="00CF21B1" w:rsidRPr="009C60ED" w:rsidRDefault="00CF21B1" w:rsidP="00E431AB">
            <w:pPr>
              <w:pStyle w:val="Heading2"/>
              <w:outlineLvl w:val="1"/>
              <w:rPr>
                <w:rFonts w:ascii="Arial" w:hAnsi="Arial" w:cs="Arial"/>
                <w:b w:val="0"/>
                <w:sz w:val="22"/>
                <w:szCs w:val="22"/>
              </w:rPr>
            </w:pPr>
            <w:r w:rsidRPr="009C60ED">
              <w:rPr>
                <w:rFonts w:ascii="Arial" w:hAnsi="Arial" w:cs="Arial"/>
                <w:b w:val="0"/>
                <w:sz w:val="22"/>
                <w:szCs w:val="22"/>
              </w:rPr>
              <w:t>Agreement between Pourashava and Affected parson</w:t>
            </w:r>
          </w:p>
        </w:tc>
        <w:tc>
          <w:tcPr>
            <w:tcW w:w="1215" w:type="dxa"/>
          </w:tcPr>
          <w:p w:rsidR="00CF21B1" w:rsidRPr="009C60ED" w:rsidRDefault="00296322" w:rsidP="0020073C">
            <w:pPr>
              <w:jc w:val="center"/>
              <w:rPr>
                <w:rFonts w:ascii="Arial" w:hAnsi="Arial" w:cs="Arial"/>
                <w:position w:val="-1"/>
              </w:rPr>
            </w:pPr>
            <w:r w:rsidRPr="009C60ED">
              <w:rPr>
                <w:rFonts w:ascii="Arial" w:hAnsi="Arial" w:cs="Arial"/>
                <w:position w:val="-1"/>
              </w:rPr>
              <w:t>7</w:t>
            </w:r>
            <w:r w:rsidR="009C60ED" w:rsidRPr="009C60ED">
              <w:rPr>
                <w:rFonts w:ascii="Arial" w:hAnsi="Arial" w:cs="Arial"/>
                <w:position w:val="-1"/>
              </w:rPr>
              <w:t>1</w:t>
            </w:r>
          </w:p>
        </w:tc>
      </w:tr>
      <w:tr w:rsidR="007E00C0" w:rsidRPr="009C60ED" w:rsidTr="00384289">
        <w:trPr>
          <w:jc w:val="center"/>
        </w:trPr>
        <w:tc>
          <w:tcPr>
            <w:tcW w:w="738" w:type="dxa"/>
          </w:tcPr>
          <w:p w:rsidR="007E00C0" w:rsidRPr="009C60ED" w:rsidRDefault="007E00C0" w:rsidP="00E24384">
            <w:pPr>
              <w:spacing w:line="276" w:lineRule="auto"/>
              <w:rPr>
                <w:rFonts w:ascii="Arial" w:hAnsi="Arial" w:cs="Arial"/>
              </w:rPr>
            </w:pPr>
            <w:r w:rsidRPr="009C60ED">
              <w:rPr>
                <w:rFonts w:ascii="Arial" w:hAnsi="Arial" w:cs="Arial"/>
              </w:rPr>
              <w:t>8</w:t>
            </w:r>
          </w:p>
        </w:tc>
        <w:tc>
          <w:tcPr>
            <w:tcW w:w="7290" w:type="dxa"/>
          </w:tcPr>
          <w:p w:rsidR="007E00C0" w:rsidRPr="009C60ED" w:rsidRDefault="007E00C0" w:rsidP="00E431AB">
            <w:pPr>
              <w:pStyle w:val="Heading2"/>
              <w:outlineLvl w:val="1"/>
              <w:rPr>
                <w:rFonts w:ascii="Arial" w:hAnsi="Arial" w:cs="Arial"/>
                <w:b w:val="0"/>
                <w:sz w:val="22"/>
                <w:szCs w:val="22"/>
              </w:rPr>
            </w:pPr>
            <w:r w:rsidRPr="009C60ED">
              <w:rPr>
                <w:rFonts w:ascii="Arial" w:hAnsi="Arial" w:cs="Arial"/>
                <w:b w:val="0"/>
                <w:sz w:val="22"/>
                <w:szCs w:val="22"/>
              </w:rPr>
              <w:t xml:space="preserve">GRC meeting regulation  </w:t>
            </w:r>
          </w:p>
        </w:tc>
        <w:tc>
          <w:tcPr>
            <w:tcW w:w="1215" w:type="dxa"/>
          </w:tcPr>
          <w:p w:rsidR="007E00C0" w:rsidRPr="009C60ED" w:rsidRDefault="009C60ED" w:rsidP="0020073C">
            <w:pPr>
              <w:jc w:val="center"/>
              <w:rPr>
                <w:rFonts w:ascii="Arial" w:hAnsi="Arial" w:cs="Arial"/>
                <w:position w:val="-1"/>
              </w:rPr>
            </w:pPr>
            <w:r w:rsidRPr="009C60ED">
              <w:rPr>
                <w:rFonts w:ascii="Arial" w:hAnsi="Arial" w:cs="Arial"/>
                <w:position w:val="-1"/>
              </w:rPr>
              <w:t>84</w:t>
            </w:r>
          </w:p>
        </w:tc>
      </w:tr>
    </w:tbl>
    <w:p w:rsidR="00547BA9" w:rsidRDefault="00547BA9" w:rsidP="005A27CA">
      <w:pPr>
        <w:pStyle w:val="NoSpacing"/>
        <w:jc w:val="center"/>
        <w:rPr>
          <w:rFonts w:ascii="Arial" w:hAnsi="Arial" w:cs="Arial"/>
          <w:b/>
          <w:color w:val="000000" w:themeColor="text1"/>
          <w:sz w:val="28"/>
          <w:szCs w:val="28"/>
        </w:rPr>
      </w:pPr>
    </w:p>
    <w:p w:rsidR="00547BA9" w:rsidRDefault="00547BA9" w:rsidP="005A27CA">
      <w:pPr>
        <w:pStyle w:val="NoSpacing"/>
        <w:jc w:val="center"/>
        <w:rPr>
          <w:rFonts w:ascii="Arial" w:hAnsi="Arial" w:cs="Arial"/>
          <w:b/>
          <w:color w:val="000000" w:themeColor="text1"/>
          <w:sz w:val="28"/>
          <w:szCs w:val="28"/>
        </w:rPr>
      </w:pPr>
    </w:p>
    <w:p w:rsidR="005A27CA" w:rsidRDefault="005A27CA" w:rsidP="005A27CA">
      <w:pPr>
        <w:pStyle w:val="NoSpacing"/>
        <w:jc w:val="center"/>
        <w:rPr>
          <w:rFonts w:ascii="Arial" w:hAnsi="Arial" w:cs="Arial"/>
          <w:b/>
          <w:color w:val="000000" w:themeColor="text1"/>
          <w:sz w:val="28"/>
          <w:szCs w:val="28"/>
        </w:rPr>
      </w:pPr>
      <w:r w:rsidRPr="007E52DF">
        <w:rPr>
          <w:rFonts w:ascii="Arial" w:hAnsi="Arial" w:cs="Arial"/>
          <w:b/>
          <w:color w:val="000000" w:themeColor="text1"/>
          <w:sz w:val="28"/>
          <w:szCs w:val="28"/>
        </w:rPr>
        <w:t>Abbre</w:t>
      </w:r>
      <w:r w:rsidRPr="009818B3">
        <w:rPr>
          <w:rFonts w:ascii="Arial" w:hAnsi="Arial" w:cs="Arial"/>
          <w:b/>
          <w:color w:val="000000" w:themeColor="text1"/>
          <w:sz w:val="28"/>
          <w:szCs w:val="28"/>
        </w:rPr>
        <w:t>viation</w:t>
      </w:r>
      <w:r w:rsidR="005B05FE">
        <w:rPr>
          <w:rFonts w:ascii="Arial" w:hAnsi="Arial" w:cs="Arial"/>
          <w:b/>
          <w:color w:val="000000" w:themeColor="text1"/>
          <w:sz w:val="28"/>
          <w:szCs w:val="28"/>
        </w:rPr>
        <w:t>s</w:t>
      </w:r>
    </w:p>
    <w:tbl>
      <w:tblPr>
        <w:tblW w:w="9735" w:type="dxa"/>
        <w:jc w:val="center"/>
        <w:tblInd w:w="93" w:type="dxa"/>
        <w:tblLook w:val="04A0" w:firstRow="1" w:lastRow="0" w:firstColumn="1" w:lastColumn="0" w:noHBand="0" w:noVBand="1"/>
      </w:tblPr>
      <w:tblGrid>
        <w:gridCol w:w="1815"/>
        <w:gridCol w:w="7920"/>
      </w:tblGrid>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ARP</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Abbreviated Resettlement Plan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BMDF</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Bangladesh Municipal Development Fund</w:t>
            </w:r>
          </w:p>
        </w:tc>
      </w:tr>
      <w:tr w:rsidR="00E11FB6" w:rsidRPr="00E11FB6" w:rsidTr="00384289">
        <w:trPr>
          <w:trHeight w:val="288"/>
          <w:jc w:val="center"/>
        </w:trPr>
        <w:tc>
          <w:tcPr>
            <w:tcW w:w="1815" w:type="dxa"/>
            <w:shd w:val="clear" w:color="auto" w:fill="auto"/>
            <w:noWrap/>
            <w:vAlign w:val="center"/>
            <w:hideMark/>
          </w:tcPr>
          <w:p w:rsidR="00E11FB6" w:rsidRPr="00E11FB6" w:rsidRDefault="003B149C" w:rsidP="00E11FB6">
            <w:pPr>
              <w:rPr>
                <w:rFonts w:ascii="Arial" w:eastAsia="Times New Roman" w:hAnsi="Arial" w:cs="Arial"/>
                <w:color w:val="000000"/>
              </w:rPr>
            </w:pPr>
            <w:r>
              <w:rPr>
                <w:rFonts w:ascii="Arial" w:eastAsia="Times New Roman" w:hAnsi="Arial" w:cs="Arial"/>
                <w:color w:val="000000"/>
              </w:rPr>
              <w:t>LAP</w:t>
            </w:r>
          </w:p>
        </w:tc>
        <w:tc>
          <w:tcPr>
            <w:tcW w:w="7920" w:type="dxa"/>
            <w:shd w:val="clear" w:color="auto" w:fill="auto"/>
            <w:noWrap/>
            <w:vAlign w:val="center"/>
            <w:hideMark/>
          </w:tcPr>
          <w:p w:rsidR="00E11FB6" w:rsidRPr="00E11FB6" w:rsidRDefault="003B149C" w:rsidP="00E11FB6">
            <w:pPr>
              <w:rPr>
                <w:rFonts w:ascii="Arial" w:eastAsia="Times New Roman" w:hAnsi="Arial" w:cs="Arial"/>
                <w:color w:val="000000"/>
              </w:rPr>
            </w:pPr>
            <w:r>
              <w:rPr>
                <w:rFonts w:ascii="Arial" w:eastAsia="Times New Roman" w:hAnsi="Arial" w:cs="Arial"/>
                <w:color w:val="000000"/>
              </w:rPr>
              <w:t>Land Acquisition Plan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CBO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Community Based Organization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CC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Cement Concrete</w:t>
            </w:r>
          </w:p>
        </w:tc>
      </w:tr>
      <w:tr w:rsidR="00E11FB6" w:rsidRPr="0081476B" w:rsidTr="00384289">
        <w:trPr>
          <w:trHeight w:val="288"/>
          <w:jc w:val="center"/>
        </w:trPr>
        <w:tc>
          <w:tcPr>
            <w:tcW w:w="1815" w:type="dxa"/>
            <w:shd w:val="clear" w:color="auto" w:fill="auto"/>
            <w:noWrap/>
            <w:vAlign w:val="center"/>
            <w:hideMark/>
          </w:tcPr>
          <w:p w:rsidR="00E11FB6" w:rsidRPr="00324F2C" w:rsidRDefault="00E431AB" w:rsidP="00E11FB6">
            <w:pPr>
              <w:rPr>
                <w:rFonts w:ascii="Arial" w:eastAsia="Times New Roman" w:hAnsi="Arial" w:cs="Arial"/>
              </w:rPr>
            </w:pPr>
            <w:r>
              <w:rPr>
                <w:rFonts w:ascii="Arial" w:eastAsia="Times New Roman" w:hAnsi="Arial" w:cs="Arial"/>
              </w:rPr>
              <w:t>BHB</w:t>
            </w:r>
          </w:p>
        </w:tc>
        <w:tc>
          <w:tcPr>
            <w:tcW w:w="7920" w:type="dxa"/>
            <w:shd w:val="clear" w:color="auto" w:fill="auto"/>
            <w:noWrap/>
            <w:vAlign w:val="center"/>
            <w:hideMark/>
          </w:tcPr>
          <w:p w:rsidR="00E11FB6" w:rsidRPr="008527EF" w:rsidRDefault="001772C2" w:rsidP="00E11FB6">
            <w:pPr>
              <w:rPr>
                <w:rFonts w:ascii="Arial" w:eastAsia="Times New Roman" w:hAnsi="Arial" w:cs="Arial"/>
              </w:rPr>
            </w:pPr>
            <w:r>
              <w:rPr>
                <w:rFonts w:ascii="Arial" w:hAnsi="Arial" w:cs="Arial"/>
              </w:rPr>
              <w:t>Bhairab</w:t>
            </w:r>
            <w:r w:rsidR="008527EF" w:rsidRPr="008527EF">
              <w:rPr>
                <w:rFonts w:ascii="Arial" w:hAnsi="Arial" w:cs="Arial"/>
              </w:rPr>
              <w:t xml:space="preserve"> Pourashava</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CIP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Capital Investment Plan     </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CUL</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Compensation-Under-Law</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DC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Deputy Commissioner</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DLAC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District Land Acquisition Committee   </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DUTP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Dhaka Urban Transport Project</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proofErr w:type="spellStart"/>
            <w:r w:rsidRPr="00E11FB6">
              <w:rPr>
                <w:rFonts w:ascii="Arial" w:eastAsia="Times New Roman" w:hAnsi="Arial" w:cs="Arial"/>
                <w:color w:val="000000"/>
                <w:spacing w:val="1"/>
              </w:rPr>
              <w:t>GoB</w:t>
            </w:r>
            <w:proofErr w:type="spellEnd"/>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Government of Bangladesh</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 xml:space="preserve">GRC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Grievance Redress Committee</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GRM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Grievance Redress Mechanism</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HCG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House Construction Grant</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HTG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House Transfer Grant</w:t>
            </w:r>
          </w:p>
        </w:tc>
      </w:tr>
      <w:tr w:rsidR="00E11FB6" w:rsidRPr="00E11FB6" w:rsidTr="00384289">
        <w:trPr>
          <w:trHeight w:val="360"/>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IDA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International Development Association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IP</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Indigenous People</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IPP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Indigenous Peoples Plan </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KII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Key Informants Interviews</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FGD          </w:t>
            </w:r>
          </w:p>
        </w:tc>
        <w:tc>
          <w:tcPr>
            <w:tcW w:w="7920" w:type="dxa"/>
            <w:shd w:val="clear" w:color="auto" w:fill="auto"/>
            <w:noWrap/>
            <w:vAlign w:val="center"/>
            <w:hideMark/>
          </w:tcPr>
          <w:p w:rsidR="00E11FB6" w:rsidRPr="00E11FB6" w:rsidRDefault="00B032F8" w:rsidP="00E11FB6">
            <w:pPr>
              <w:rPr>
                <w:rFonts w:ascii="Arial" w:eastAsia="Times New Roman" w:hAnsi="Arial" w:cs="Arial"/>
                <w:color w:val="000000"/>
              </w:rPr>
            </w:pPr>
            <w:r>
              <w:rPr>
                <w:rFonts w:ascii="Arial" w:eastAsia="Times New Roman" w:hAnsi="Arial" w:cs="Arial"/>
                <w:color w:val="000000"/>
              </w:rPr>
              <w:t>Focus</w:t>
            </w:r>
            <w:r w:rsidR="00E11FB6" w:rsidRPr="00E11FB6">
              <w:rPr>
                <w:rFonts w:ascii="Arial" w:eastAsia="Times New Roman" w:hAnsi="Arial" w:cs="Arial"/>
                <w:color w:val="000000"/>
              </w:rPr>
              <w:t xml:space="preserve"> Group Discussion       </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LGD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Local Government Division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LGED</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Local Government Engineering Department</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M&amp; S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Management &amp;</w:t>
            </w:r>
            <w:r w:rsidR="001772C2">
              <w:rPr>
                <w:rFonts w:ascii="Arial" w:eastAsia="Times New Roman" w:hAnsi="Arial" w:cs="Arial"/>
                <w:color w:val="000000"/>
              </w:rPr>
              <w:t xml:space="preserve"> </w:t>
            </w:r>
            <w:r w:rsidRPr="00E11FB6">
              <w:rPr>
                <w:rFonts w:ascii="Arial" w:eastAsia="Times New Roman" w:hAnsi="Arial" w:cs="Arial"/>
                <w:color w:val="000000"/>
              </w:rPr>
              <w:t>Supervision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MGSP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Municipal</w:t>
            </w:r>
            <w:r w:rsidR="00FC14BC">
              <w:rPr>
                <w:rFonts w:ascii="Arial" w:eastAsia="Times New Roman" w:hAnsi="Arial" w:cs="Arial"/>
                <w:color w:val="000000"/>
              </w:rPr>
              <w:t xml:space="preserve"> Governa</w:t>
            </w:r>
            <w:r w:rsidRPr="00E11FB6">
              <w:rPr>
                <w:rFonts w:ascii="Arial" w:eastAsia="Times New Roman" w:hAnsi="Arial" w:cs="Arial"/>
                <w:color w:val="000000"/>
              </w:rPr>
              <w:t>nce</w:t>
            </w:r>
            <w:r w:rsidR="001772C2">
              <w:rPr>
                <w:rFonts w:ascii="Arial" w:eastAsia="Times New Roman" w:hAnsi="Arial" w:cs="Arial"/>
                <w:color w:val="000000"/>
              </w:rPr>
              <w:t xml:space="preserve"> </w:t>
            </w:r>
            <w:r w:rsidRPr="00E11FB6">
              <w:rPr>
                <w:rFonts w:ascii="Arial" w:eastAsia="Times New Roman" w:hAnsi="Arial" w:cs="Arial"/>
                <w:color w:val="000000"/>
              </w:rPr>
              <w:t>and</w:t>
            </w:r>
            <w:r w:rsidR="001772C2">
              <w:rPr>
                <w:rFonts w:ascii="Arial" w:eastAsia="Times New Roman" w:hAnsi="Arial" w:cs="Arial"/>
                <w:color w:val="000000"/>
              </w:rPr>
              <w:t xml:space="preserve"> </w:t>
            </w:r>
            <w:r w:rsidRPr="00E11FB6">
              <w:rPr>
                <w:rFonts w:ascii="Arial" w:eastAsia="Times New Roman" w:hAnsi="Arial" w:cs="Arial"/>
                <w:color w:val="000000"/>
              </w:rPr>
              <w:t>Services</w:t>
            </w:r>
            <w:r w:rsidR="001772C2">
              <w:rPr>
                <w:rFonts w:ascii="Arial" w:eastAsia="Times New Roman" w:hAnsi="Arial" w:cs="Arial"/>
                <w:color w:val="000000"/>
              </w:rPr>
              <w:t xml:space="preserve"> </w:t>
            </w:r>
            <w:r w:rsidRPr="00E11FB6">
              <w:rPr>
                <w:rFonts w:ascii="Arial" w:eastAsia="Times New Roman" w:hAnsi="Arial" w:cs="Arial"/>
                <w:color w:val="000000"/>
              </w:rPr>
              <w:t>Project</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MOLGRDC</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Ministry of Local Government, Rural Development &amp; Cooperatives</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MSP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Municipal Services Project</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MSL</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Mean sea Level</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NGO             </w:t>
            </w:r>
          </w:p>
        </w:tc>
        <w:tc>
          <w:tcPr>
            <w:tcW w:w="7920" w:type="dxa"/>
            <w:shd w:val="clear" w:color="auto" w:fill="auto"/>
            <w:noWrap/>
            <w:vAlign w:val="center"/>
            <w:hideMark/>
          </w:tcPr>
          <w:p w:rsidR="00E11FB6" w:rsidRPr="00E11FB6" w:rsidRDefault="00FB31BC" w:rsidP="00E11FB6">
            <w:pPr>
              <w:rPr>
                <w:rFonts w:ascii="Arial" w:eastAsia="Times New Roman" w:hAnsi="Arial" w:cs="Arial"/>
                <w:color w:val="000000"/>
              </w:rPr>
            </w:pPr>
            <w:r>
              <w:rPr>
                <w:rFonts w:ascii="Arial" w:eastAsia="Times New Roman" w:hAnsi="Arial" w:cs="Arial"/>
                <w:color w:val="000000"/>
              </w:rPr>
              <w:t>Non-government</w:t>
            </w:r>
            <w:r w:rsidR="00E11FB6" w:rsidRPr="00E11FB6">
              <w:rPr>
                <w:rFonts w:ascii="Arial" w:eastAsia="Times New Roman" w:hAnsi="Arial" w:cs="Arial"/>
                <w:color w:val="000000"/>
              </w:rPr>
              <w:t xml:space="preserve"> Organization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 xml:space="preserve">PAH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Project Affected Household</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 xml:space="preserve">PAP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Project Affected Person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PMU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Project Management </w:t>
            </w:r>
            <w:r w:rsidR="00B032F8">
              <w:rPr>
                <w:rFonts w:ascii="Arial" w:eastAsia="Times New Roman" w:hAnsi="Arial" w:cs="Arial"/>
                <w:color w:val="000000"/>
              </w:rPr>
              <w:t>Unit</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RCC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Reinforced Concrete Cement</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RP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Resettlement Pan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 xml:space="preserve">SIA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Social Impact Assessment</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 xml:space="preserve">SMP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Social Management Plan </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 xml:space="preserve">SSS              </w:t>
            </w:r>
          </w:p>
        </w:tc>
        <w:tc>
          <w:tcPr>
            <w:tcW w:w="7920" w:type="dxa"/>
            <w:shd w:val="clear" w:color="auto" w:fill="auto"/>
            <w:noWrap/>
            <w:vAlign w:val="center"/>
            <w:hideMark/>
          </w:tcPr>
          <w:p w:rsidR="00E11FB6" w:rsidRPr="00E11FB6" w:rsidRDefault="00FB31BC" w:rsidP="00E11FB6">
            <w:pPr>
              <w:rPr>
                <w:rFonts w:ascii="Arial" w:eastAsia="Times New Roman" w:hAnsi="Arial" w:cs="Arial"/>
                <w:color w:val="000000"/>
              </w:rPr>
            </w:pPr>
            <w:r>
              <w:rPr>
                <w:rFonts w:ascii="Arial" w:eastAsia="Times New Roman" w:hAnsi="Arial" w:cs="Arial"/>
                <w:color w:val="000000"/>
              </w:rPr>
              <w:t>Social Safeguard</w:t>
            </w:r>
            <w:r w:rsidR="00E11FB6" w:rsidRPr="00E11FB6">
              <w:rPr>
                <w:rFonts w:ascii="Arial" w:eastAsia="Times New Roman" w:hAnsi="Arial" w:cs="Arial"/>
                <w:color w:val="000000"/>
              </w:rPr>
              <w:t xml:space="preserve"> Specialist </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TLCC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Town Level Coordination Committee          </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ULB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Urban Local Body</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6"/>
              </w:rPr>
              <w:t xml:space="preserve">WB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World Bank</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WC   </w:t>
            </w:r>
          </w:p>
        </w:tc>
        <w:tc>
          <w:tcPr>
            <w:tcW w:w="7920" w:type="dxa"/>
            <w:shd w:val="clear" w:color="auto" w:fill="auto"/>
            <w:noWrap/>
            <w:vAlign w:val="center"/>
            <w:hideMark/>
          </w:tcPr>
          <w:p w:rsidR="00E11FB6" w:rsidRPr="00E11FB6" w:rsidRDefault="00B032F8" w:rsidP="00E11FB6">
            <w:pPr>
              <w:rPr>
                <w:rFonts w:ascii="Arial" w:eastAsia="Times New Roman" w:hAnsi="Arial" w:cs="Arial"/>
                <w:color w:val="000000"/>
              </w:rPr>
            </w:pPr>
            <w:r>
              <w:rPr>
                <w:rFonts w:ascii="Arial" w:eastAsia="Times New Roman" w:hAnsi="Arial" w:cs="Arial"/>
                <w:color w:val="000000"/>
              </w:rPr>
              <w:t>Wa</w:t>
            </w:r>
            <w:r w:rsidR="00E11FB6" w:rsidRPr="00E11FB6">
              <w:rPr>
                <w:rFonts w:ascii="Arial" w:eastAsia="Times New Roman" w:hAnsi="Arial" w:cs="Arial"/>
                <w:color w:val="000000"/>
              </w:rPr>
              <w:t>rd Committee</w:t>
            </w:r>
          </w:p>
        </w:tc>
      </w:tr>
    </w:tbl>
    <w:p w:rsidR="005B05FE" w:rsidRPr="0094181F" w:rsidRDefault="001772C2" w:rsidP="00E11FB6">
      <w:pPr>
        <w:widowControl w:val="0"/>
        <w:autoSpaceDE w:val="0"/>
        <w:autoSpaceDN w:val="0"/>
        <w:adjustRightInd w:val="0"/>
        <w:spacing w:line="276" w:lineRule="auto"/>
        <w:rPr>
          <w:rFonts w:ascii="Arial" w:hAnsi="Arial" w:cs="Arial"/>
          <w:color w:val="000000" w:themeColor="text1"/>
        </w:rPr>
      </w:pPr>
      <w:r>
        <w:rPr>
          <w:rFonts w:ascii="Arial" w:hAnsi="Arial" w:cs="Arial"/>
          <w:color w:val="000000" w:themeColor="text1"/>
        </w:rPr>
        <w:t xml:space="preserve">   </w:t>
      </w:r>
      <w:r w:rsidR="0094181F">
        <w:rPr>
          <w:rFonts w:ascii="Arial" w:hAnsi="Arial" w:cs="Arial"/>
          <w:color w:val="000000" w:themeColor="text1"/>
        </w:rPr>
        <w:t>RAP</w:t>
      </w:r>
      <w:r w:rsidR="0094181F">
        <w:rPr>
          <w:rFonts w:ascii="Arial" w:hAnsi="Arial" w:cs="Arial"/>
          <w:color w:val="000000" w:themeColor="text1"/>
        </w:rPr>
        <w:tab/>
      </w:r>
      <w:r w:rsidR="0094181F">
        <w:rPr>
          <w:rFonts w:ascii="Arial" w:hAnsi="Arial" w:cs="Arial"/>
          <w:color w:val="000000" w:themeColor="text1"/>
        </w:rPr>
        <w:tab/>
      </w:r>
      <w:r w:rsidR="0094181F" w:rsidRPr="0094181F">
        <w:rPr>
          <w:rFonts w:ascii="Arial" w:hAnsi="Arial" w:cs="Arial"/>
          <w:color w:val="000000" w:themeColor="text1"/>
        </w:rPr>
        <w:t>Resettlement Action Plan</w:t>
      </w:r>
    </w:p>
    <w:p w:rsidR="005B05FE" w:rsidRDefault="005B05FE" w:rsidP="00810C5E">
      <w:pPr>
        <w:widowControl w:val="0"/>
        <w:autoSpaceDE w:val="0"/>
        <w:autoSpaceDN w:val="0"/>
        <w:adjustRightInd w:val="0"/>
        <w:ind w:left="1562"/>
        <w:rPr>
          <w:rFonts w:ascii="Arial" w:hAnsi="Arial" w:cs="Arial"/>
          <w:color w:val="000000" w:themeColor="text1"/>
          <w:sz w:val="18"/>
          <w:szCs w:val="18"/>
        </w:rPr>
      </w:pPr>
    </w:p>
    <w:p w:rsidR="00CD11CC" w:rsidRDefault="00CD11CC" w:rsidP="00EB21B0">
      <w:pPr>
        <w:spacing w:after="200" w:line="276" w:lineRule="auto"/>
        <w:rPr>
          <w:rFonts w:ascii="Arial" w:hAnsi="Arial" w:cs="Arial"/>
          <w:b/>
          <w:sz w:val="24"/>
          <w:szCs w:val="24"/>
        </w:rPr>
      </w:pPr>
    </w:p>
    <w:p w:rsidR="00CD11CC" w:rsidRDefault="00CD11CC" w:rsidP="00EB21B0">
      <w:pPr>
        <w:spacing w:after="200" w:line="276" w:lineRule="auto"/>
        <w:rPr>
          <w:rFonts w:ascii="Arial" w:hAnsi="Arial" w:cs="Arial"/>
          <w:b/>
          <w:sz w:val="24"/>
          <w:szCs w:val="24"/>
        </w:rPr>
      </w:pPr>
    </w:p>
    <w:p w:rsidR="00FF3208" w:rsidRDefault="00FF3208" w:rsidP="00EB21B0">
      <w:pPr>
        <w:spacing w:after="200" w:line="276" w:lineRule="auto"/>
        <w:rPr>
          <w:rFonts w:ascii="Arial" w:hAnsi="Arial" w:cs="Arial"/>
          <w:b/>
          <w:sz w:val="26"/>
          <w:szCs w:val="24"/>
        </w:rPr>
      </w:pPr>
    </w:p>
    <w:p w:rsidR="00A964A3" w:rsidRPr="00FC14BC" w:rsidRDefault="004B1402" w:rsidP="00EB21B0">
      <w:pPr>
        <w:spacing w:after="200" w:line="276" w:lineRule="auto"/>
        <w:rPr>
          <w:rFonts w:ascii="Arial" w:hAnsi="Arial" w:cs="Arial"/>
          <w:b/>
          <w:sz w:val="26"/>
          <w:szCs w:val="24"/>
        </w:rPr>
      </w:pPr>
      <w:r w:rsidRPr="00FC14BC">
        <w:rPr>
          <w:rFonts w:ascii="Arial" w:hAnsi="Arial" w:cs="Arial"/>
          <w:b/>
          <w:sz w:val="26"/>
          <w:szCs w:val="24"/>
        </w:rPr>
        <w:lastRenderedPageBreak/>
        <w:t xml:space="preserve">1. </w:t>
      </w:r>
      <w:r w:rsidR="00B26CD1" w:rsidRPr="00FC14BC">
        <w:rPr>
          <w:rFonts w:ascii="Arial" w:hAnsi="Arial" w:cs="Arial"/>
          <w:b/>
          <w:sz w:val="26"/>
          <w:szCs w:val="24"/>
        </w:rPr>
        <w:t>I</w:t>
      </w:r>
      <w:r w:rsidR="00FC14BC">
        <w:rPr>
          <w:rFonts w:ascii="Arial" w:hAnsi="Arial" w:cs="Arial"/>
          <w:b/>
          <w:sz w:val="26"/>
          <w:szCs w:val="24"/>
        </w:rPr>
        <w:t xml:space="preserve">ntroduction </w:t>
      </w:r>
    </w:p>
    <w:p w:rsidR="00B63DC3" w:rsidRPr="002F5610" w:rsidRDefault="007218A8" w:rsidP="00EB21B0">
      <w:pPr>
        <w:widowControl w:val="0"/>
        <w:autoSpaceDE w:val="0"/>
        <w:autoSpaceDN w:val="0"/>
        <w:adjustRightInd w:val="0"/>
        <w:spacing w:before="40" w:line="276" w:lineRule="auto"/>
        <w:ind w:right="5798"/>
        <w:jc w:val="both"/>
        <w:rPr>
          <w:rFonts w:ascii="Arial" w:hAnsi="Arial" w:cs="Arial"/>
          <w:b/>
        </w:rPr>
      </w:pPr>
      <w:r w:rsidRPr="002F5610">
        <w:rPr>
          <w:rFonts w:ascii="Arial" w:hAnsi="Arial" w:cs="Arial"/>
          <w:b/>
          <w:spacing w:val="8"/>
        </w:rPr>
        <w:t>1.</w:t>
      </w:r>
      <w:r w:rsidR="004B1402">
        <w:rPr>
          <w:rFonts w:ascii="Arial" w:hAnsi="Arial" w:cs="Arial"/>
          <w:b/>
          <w:spacing w:val="8"/>
        </w:rPr>
        <w:t>1</w:t>
      </w:r>
      <w:r w:rsidR="00AE0FF5">
        <w:rPr>
          <w:rFonts w:ascii="Arial" w:hAnsi="Arial" w:cs="Arial"/>
          <w:b/>
          <w:spacing w:val="8"/>
        </w:rPr>
        <w:t>Project Background</w:t>
      </w:r>
    </w:p>
    <w:p w:rsidR="007603C1" w:rsidRDefault="007603C1" w:rsidP="007603C1">
      <w:pPr>
        <w:spacing w:before="120"/>
        <w:jc w:val="both"/>
        <w:rPr>
          <w:rFonts w:ascii="Arial" w:hAnsi="Arial" w:cs="Arial"/>
        </w:rPr>
      </w:pPr>
      <w:r w:rsidRPr="00350EF6">
        <w:rPr>
          <w:rFonts w:ascii="Arial" w:hAnsi="Arial" w:cs="Arial"/>
        </w:rPr>
        <w:t>The Government of Bangladesh, through the Local Government Engineering Department (LGED) and Bangladesh Municipal Development Fund (BMDF) is implementing the Municipal Governance and Services Project (MGSP). The project aims to improve municipal governance and basic urban services in participating ULBs. Two physical components of the project include (i) Municipal Governance and Basic Urban Services Improvement (Component 1) to provide financial support to 26 pre-identified urban local bodies (ULBs) including municipalities and city corporations, and demand-based sub-credits to eligible ULBs for basic urban services improvement investment costs</w:t>
      </w:r>
      <w:r>
        <w:rPr>
          <w:rFonts w:ascii="Arial" w:hAnsi="Arial" w:cs="Arial"/>
        </w:rPr>
        <w:t xml:space="preserve"> (Component 2). Total project cost is BDT 2</w:t>
      </w:r>
      <w:r w:rsidR="00F26FD4">
        <w:rPr>
          <w:rFonts w:ascii="Arial" w:hAnsi="Arial" w:cs="Arial"/>
        </w:rPr>
        <w:t>, 470, 93.92</w:t>
      </w:r>
      <w:r>
        <w:rPr>
          <w:rFonts w:ascii="Arial" w:hAnsi="Arial" w:cs="Arial"/>
        </w:rPr>
        <w:t xml:space="preserve"> lakh to be financed at </w:t>
      </w:r>
      <w:r w:rsidRPr="00350EF6">
        <w:rPr>
          <w:rFonts w:ascii="Arial" w:hAnsi="Arial" w:cs="Arial"/>
        </w:rPr>
        <w:t>80:20</w:t>
      </w:r>
      <w:r>
        <w:rPr>
          <w:rFonts w:ascii="Arial" w:hAnsi="Arial" w:cs="Arial"/>
        </w:rPr>
        <w:t xml:space="preserve"> IDA loan to GOB contribution.</w:t>
      </w:r>
      <w:r w:rsidRPr="00350EF6">
        <w:rPr>
          <w:rFonts w:ascii="Arial" w:hAnsi="Arial" w:cs="Arial"/>
        </w:rPr>
        <w:t xml:space="preserve"> LGED is implementing the Component 1 while BMDF is implementing component 2 of the project. </w:t>
      </w:r>
    </w:p>
    <w:p w:rsidR="007603C1" w:rsidRPr="00350EF6" w:rsidRDefault="007603C1" w:rsidP="007603C1">
      <w:pPr>
        <w:spacing w:before="120"/>
        <w:jc w:val="both"/>
        <w:rPr>
          <w:rFonts w:ascii="Arial" w:hAnsi="Arial" w:cs="Arial"/>
        </w:rPr>
      </w:pPr>
    </w:p>
    <w:p w:rsidR="007603C1" w:rsidRDefault="007603C1" w:rsidP="007603C1">
      <w:pPr>
        <w:jc w:val="both"/>
        <w:rPr>
          <w:rFonts w:ascii="Arial" w:hAnsi="Arial" w:cs="Arial"/>
        </w:rPr>
      </w:pPr>
      <w:r w:rsidRPr="00350EF6">
        <w:rPr>
          <w:rFonts w:ascii="Arial" w:hAnsi="Arial" w:cs="Arial"/>
        </w:rPr>
        <w:t xml:space="preserve">LGED is supporting the 26 pre-selected ULBs for investments in development and rehabilitation of </w:t>
      </w:r>
      <w:r>
        <w:rPr>
          <w:rFonts w:ascii="Arial" w:hAnsi="Arial" w:cs="Arial"/>
        </w:rPr>
        <w:t>Road</w:t>
      </w:r>
      <w:r w:rsidRPr="001C2574">
        <w:rPr>
          <w:rFonts w:ascii="Arial" w:hAnsi="Arial" w:cs="Arial"/>
        </w:rPr>
        <w:t>,</w:t>
      </w:r>
      <w:r>
        <w:rPr>
          <w:rFonts w:ascii="Arial" w:hAnsi="Arial" w:cs="Arial"/>
        </w:rPr>
        <w:t xml:space="preserve"> Bridge, Box-culvert, Pedestrians bridge, street light, Traffic Control, Bus terminal, Truck terminal, Boat landing Jetty, Drain, Retaining wall, Kitchen market, Cattle market, slaughter house, Public toilet, Solid waste management, Sweeper colony, Park, Community Centre and Whole sale market.</w:t>
      </w:r>
      <w:r w:rsidRPr="00350EF6">
        <w:rPr>
          <w:rFonts w:ascii="Arial" w:hAnsi="Arial" w:cs="Arial"/>
        </w:rPr>
        <w:t xml:space="preserve"> LGED is financing through (i) base allocation based on population category of ULBs; (ii) performance-based allocation and (iii) operations and maintenance support on a declining basis over the project period. </w:t>
      </w:r>
    </w:p>
    <w:p w:rsidR="007603C1" w:rsidRDefault="007603C1" w:rsidP="007603C1">
      <w:pPr>
        <w:jc w:val="both"/>
        <w:rPr>
          <w:rFonts w:ascii="Arial" w:hAnsi="Arial" w:cs="Arial"/>
        </w:rPr>
      </w:pPr>
    </w:p>
    <w:p w:rsidR="00100F8D" w:rsidRPr="00100F8D" w:rsidRDefault="00100F8D" w:rsidP="00A501B2">
      <w:pPr>
        <w:jc w:val="both"/>
        <w:rPr>
          <w:rFonts w:ascii="Arial" w:hAnsi="Arial" w:cs="Arial"/>
          <w:sz w:val="12"/>
        </w:rPr>
      </w:pPr>
    </w:p>
    <w:p w:rsidR="008B5EB5" w:rsidRPr="002F5610" w:rsidRDefault="008B5EB5" w:rsidP="00A501B2">
      <w:pPr>
        <w:widowControl w:val="0"/>
        <w:autoSpaceDE w:val="0"/>
        <w:autoSpaceDN w:val="0"/>
        <w:adjustRightInd w:val="0"/>
        <w:jc w:val="both"/>
        <w:rPr>
          <w:rFonts w:ascii="Arial" w:hAnsi="Arial" w:cs="Arial"/>
          <w:b/>
        </w:rPr>
      </w:pPr>
      <w:r>
        <w:rPr>
          <w:rFonts w:ascii="Arial" w:hAnsi="Arial" w:cs="Arial"/>
          <w:b/>
        </w:rPr>
        <w:t xml:space="preserve">1.2 Legal and Policy Framework </w:t>
      </w:r>
    </w:p>
    <w:p w:rsidR="007603C1" w:rsidRPr="007603C1" w:rsidRDefault="007603C1" w:rsidP="007603C1">
      <w:pPr>
        <w:spacing w:before="120"/>
        <w:jc w:val="both"/>
        <w:rPr>
          <w:rFonts w:ascii="Arial" w:hAnsi="Arial" w:cs="Arial"/>
        </w:rPr>
      </w:pPr>
      <w:r w:rsidRPr="007603C1">
        <w:rPr>
          <w:rFonts w:ascii="Arial" w:hAnsi="Arial" w:cs="Arial"/>
        </w:rPr>
        <w:t xml:space="preserve">Given the approach of subproject preparation and implementation, the World Bank’s Operational Policy (OP) on Involuntary Resettlement (OP 4.12) and on Indigenous Peoples (OP 4.10) triggered to the project. A Social Management Framework (SMF) has been adopted by LGED for the project that meets the requirements of the country’s legal frameworks in Bangladesh “The Acquisition and Requisition of Immovable Property, Ordinance, 1982” and the Bank requirements including OP 4.12 and OP 4.10. The SMF also requires that subprojects are prepared ensuring inclusion, participation, transparency, and social accountability. Subprojects are prepared by respective ULBs in a process complying with the SMF requirements. LGED reviews the subproject proposals for technical, engineering, environmental, social development, and safeguards compliance before allocation of the financing to the ULBs. </w:t>
      </w:r>
    </w:p>
    <w:p w:rsidR="007603C1" w:rsidRDefault="007603C1" w:rsidP="007603C1">
      <w:pPr>
        <w:spacing w:before="120"/>
        <w:jc w:val="both"/>
        <w:rPr>
          <w:rFonts w:ascii="Arial" w:hAnsi="Arial" w:cs="Arial"/>
        </w:rPr>
      </w:pPr>
      <w:r w:rsidRPr="007603C1">
        <w:rPr>
          <w:rFonts w:ascii="Arial" w:hAnsi="Arial" w:cs="Arial"/>
        </w:rPr>
        <w:t xml:space="preserve">As a matter of policy, Social Management Plans (SMP) will be prepared and implemented for subprojects with no land acquisition or involuntary displacement of people, while Resettlement Action Plans (RAP) and Tribal Peoples Plans (TPP) will be prepared for implementation for subprojects involving population displacement and tribal peoples’ issues. </w:t>
      </w:r>
    </w:p>
    <w:p w:rsidR="007603C1" w:rsidRDefault="007603C1" w:rsidP="007603C1">
      <w:pPr>
        <w:spacing w:before="120"/>
        <w:jc w:val="both"/>
        <w:rPr>
          <w:rFonts w:ascii="Arial" w:hAnsi="Arial" w:cs="Arial"/>
        </w:rPr>
      </w:pPr>
    </w:p>
    <w:p w:rsidR="00113756" w:rsidRPr="00113756" w:rsidRDefault="00AE20C0" w:rsidP="00080066">
      <w:pPr>
        <w:pStyle w:val="ListParagraph"/>
        <w:numPr>
          <w:ilvl w:val="1"/>
          <w:numId w:val="11"/>
        </w:numPr>
        <w:spacing w:before="120"/>
        <w:jc w:val="both"/>
        <w:rPr>
          <w:rFonts w:ascii="Arial" w:hAnsi="Arial" w:cs="Arial"/>
        </w:rPr>
      </w:pPr>
      <w:r w:rsidRPr="00113756">
        <w:rPr>
          <w:rFonts w:ascii="Arial" w:hAnsi="Arial" w:cs="Arial"/>
          <w:b/>
        </w:rPr>
        <w:t xml:space="preserve">Brief Description of Subproject </w:t>
      </w:r>
      <w:r w:rsidR="00113756" w:rsidRPr="00113756">
        <w:rPr>
          <w:rFonts w:ascii="Arial" w:hAnsi="Arial" w:cs="Arial"/>
        </w:rPr>
        <w:t>(</w:t>
      </w:r>
      <w:r w:rsidR="00A56AAE" w:rsidRPr="00113756">
        <w:rPr>
          <w:rFonts w:ascii="Arial" w:hAnsi="Arial" w:cs="Arial"/>
          <w:b/>
        </w:rPr>
        <w:t xml:space="preserve">Package No. </w:t>
      </w:r>
      <w:r w:rsidR="00C25D53">
        <w:rPr>
          <w:rFonts w:ascii="Arial" w:hAnsi="Arial" w:cs="Arial"/>
          <w:b/>
          <w:szCs w:val="24"/>
        </w:rPr>
        <w:t>MGSP/BHB</w:t>
      </w:r>
      <w:r w:rsidR="003C5717" w:rsidRPr="00113756">
        <w:rPr>
          <w:rFonts w:ascii="Arial" w:hAnsi="Arial" w:cs="Arial"/>
          <w:b/>
          <w:szCs w:val="24"/>
        </w:rPr>
        <w:t>/201</w:t>
      </w:r>
      <w:r w:rsidR="00547BA9">
        <w:rPr>
          <w:rFonts w:ascii="Arial" w:hAnsi="Arial" w:cs="Arial"/>
          <w:b/>
          <w:szCs w:val="24"/>
        </w:rPr>
        <w:t>7</w:t>
      </w:r>
      <w:r w:rsidR="003C5717" w:rsidRPr="00113756">
        <w:rPr>
          <w:rFonts w:ascii="Arial" w:hAnsi="Arial" w:cs="Arial"/>
          <w:b/>
          <w:szCs w:val="24"/>
        </w:rPr>
        <w:t>-1</w:t>
      </w:r>
      <w:r w:rsidR="00547BA9">
        <w:rPr>
          <w:rFonts w:ascii="Arial" w:hAnsi="Arial" w:cs="Arial"/>
          <w:b/>
          <w:szCs w:val="24"/>
        </w:rPr>
        <w:t>8</w:t>
      </w:r>
      <w:r w:rsidR="003C5717" w:rsidRPr="00113756">
        <w:rPr>
          <w:rFonts w:ascii="Arial" w:hAnsi="Arial" w:cs="Arial"/>
          <w:b/>
          <w:szCs w:val="24"/>
        </w:rPr>
        <w:t>/W-0</w:t>
      </w:r>
      <w:r w:rsidR="00547BA9">
        <w:rPr>
          <w:rFonts w:ascii="Arial" w:hAnsi="Arial" w:cs="Arial"/>
          <w:b/>
          <w:szCs w:val="24"/>
        </w:rPr>
        <w:t>6</w:t>
      </w:r>
      <w:r w:rsidR="00113756" w:rsidRPr="00113756">
        <w:rPr>
          <w:rFonts w:ascii="Arial" w:hAnsi="Arial" w:cs="Arial"/>
          <w:b/>
          <w:szCs w:val="24"/>
        </w:rPr>
        <w:t>)</w:t>
      </w:r>
    </w:p>
    <w:p w:rsidR="00547BA9" w:rsidRPr="00547BA9" w:rsidRDefault="00547BA9" w:rsidP="00547BA9">
      <w:pPr>
        <w:autoSpaceDE w:val="0"/>
        <w:autoSpaceDN w:val="0"/>
        <w:adjustRightInd w:val="0"/>
        <w:jc w:val="both"/>
        <w:rPr>
          <w:rFonts w:ascii="Arial" w:hAnsi="Arial" w:cs="Arial"/>
          <w:b/>
          <w:color w:val="000000"/>
          <w:sz w:val="12"/>
          <w:szCs w:val="12"/>
        </w:rPr>
      </w:pPr>
      <w:r w:rsidRPr="00547BA9">
        <w:rPr>
          <w:rFonts w:ascii="Arial" w:hAnsi="Arial" w:cs="Arial"/>
          <w:b/>
          <w:color w:val="000000"/>
        </w:rPr>
        <w:t xml:space="preserve">(a) Construction of RCC Road &amp; street light at </w:t>
      </w:r>
      <w:proofErr w:type="spellStart"/>
      <w:r w:rsidRPr="00547BA9">
        <w:rPr>
          <w:rFonts w:ascii="Arial" w:hAnsi="Arial" w:cs="Arial"/>
          <w:b/>
          <w:color w:val="000000"/>
        </w:rPr>
        <w:t>Bhirabpur</w:t>
      </w:r>
      <w:proofErr w:type="spellEnd"/>
      <w:r w:rsidR="001772C2">
        <w:rPr>
          <w:rFonts w:ascii="Arial" w:hAnsi="Arial" w:cs="Arial"/>
          <w:b/>
          <w:color w:val="000000"/>
        </w:rPr>
        <w:t xml:space="preserve"> </w:t>
      </w:r>
      <w:proofErr w:type="spellStart"/>
      <w:r w:rsidRPr="00547BA9">
        <w:rPr>
          <w:rFonts w:ascii="Arial" w:hAnsi="Arial" w:cs="Arial"/>
          <w:b/>
          <w:color w:val="000000"/>
        </w:rPr>
        <w:t>Uttarpara</w:t>
      </w:r>
      <w:proofErr w:type="spellEnd"/>
      <w:r w:rsidRPr="00547BA9">
        <w:rPr>
          <w:rFonts w:ascii="Arial" w:hAnsi="Arial" w:cs="Arial"/>
          <w:b/>
          <w:color w:val="000000"/>
        </w:rPr>
        <w:t xml:space="preserve"> Road (Ch.00+00 – 0+815), Effective Length=815m</w:t>
      </w:r>
      <w:r w:rsidRPr="00547BA9">
        <w:rPr>
          <w:rFonts w:ascii="Arial" w:hAnsi="Arial" w:cs="Arial"/>
          <w:b/>
          <w:color w:val="000000"/>
          <w:sz w:val="12"/>
          <w:szCs w:val="12"/>
        </w:rPr>
        <w:t xml:space="preserve">. </w:t>
      </w:r>
    </w:p>
    <w:p w:rsidR="00547BA9" w:rsidRDefault="00547BA9" w:rsidP="00547BA9">
      <w:pPr>
        <w:jc w:val="both"/>
        <w:rPr>
          <w:rFonts w:ascii="Arial" w:hAnsi="Arial" w:cs="Arial"/>
          <w:b/>
          <w:color w:val="000000"/>
        </w:rPr>
      </w:pPr>
    </w:p>
    <w:p w:rsidR="00547BA9" w:rsidRPr="00547BA9" w:rsidRDefault="00547BA9" w:rsidP="00547BA9">
      <w:pPr>
        <w:jc w:val="both"/>
        <w:rPr>
          <w:rFonts w:ascii="Arial" w:hAnsi="Arial" w:cs="Arial"/>
        </w:rPr>
      </w:pPr>
      <w:r w:rsidRPr="00547BA9">
        <w:rPr>
          <w:rFonts w:ascii="Arial" w:hAnsi="Arial" w:cs="Arial"/>
          <w:b/>
          <w:color w:val="000000"/>
        </w:rPr>
        <w:t xml:space="preserve">(b) Construction of RCC Drain at </w:t>
      </w:r>
      <w:proofErr w:type="spellStart"/>
      <w:r w:rsidRPr="00547BA9">
        <w:rPr>
          <w:rFonts w:ascii="Arial" w:hAnsi="Arial" w:cs="Arial"/>
          <w:b/>
          <w:color w:val="000000"/>
        </w:rPr>
        <w:t>Bhirabpur</w:t>
      </w:r>
      <w:proofErr w:type="spellEnd"/>
      <w:r w:rsidR="001772C2">
        <w:rPr>
          <w:rFonts w:ascii="Arial" w:hAnsi="Arial" w:cs="Arial"/>
          <w:b/>
          <w:color w:val="000000"/>
        </w:rPr>
        <w:t xml:space="preserve"> </w:t>
      </w:r>
      <w:proofErr w:type="spellStart"/>
      <w:r w:rsidRPr="00547BA9">
        <w:rPr>
          <w:rFonts w:ascii="Arial" w:hAnsi="Arial" w:cs="Arial"/>
          <w:b/>
          <w:color w:val="000000"/>
        </w:rPr>
        <w:t>Uttarpara</w:t>
      </w:r>
      <w:proofErr w:type="spellEnd"/>
      <w:r w:rsidRPr="00547BA9">
        <w:rPr>
          <w:rFonts w:ascii="Arial" w:hAnsi="Arial" w:cs="Arial"/>
          <w:b/>
          <w:color w:val="000000"/>
        </w:rPr>
        <w:t xml:space="preserve"> Road (Ch.00+00 – 0+875 &amp; Link 00+00 – 0+170), Total Length=1045m</w:t>
      </w:r>
    </w:p>
    <w:p w:rsidR="00547BA9" w:rsidRDefault="00547BA9" w:rsidP="00547BA9">
      <w:pPr>
        <w:jc w:val="both"/>
        <w:rPr>
          <w:rFonts w:ascii="Arial" w:hAnsi="Arial" w:cs="Arial"/>
          <w:b/>
          <w:color w:val="000000"/>
        </w:rPr>
      </w:pPr>
    </w:p>
    <w:p w:rsidR="00547BA9" w:rsidRPr="00547BA9" w:rsidRDefault="00547BA9" w:rsidP="00547BA9">
      <w:pPr>
        <w:jc w:val="both"/>
        <w:rPr>
          <w:rFonts w:ascii="Arial" w:hAnsi="Arial" w:cs="Arial"/>
          <w:b/>
          <w:color w:val="000000"/>
        </w:rPr>
      </w:pPr>
      <w:r w:rsidRPr="00547BA9">
        <w:rPr>
          <w:rFonts w:ascii="Arial" w:hAnsi="Arial" w:cs="Arial"/>
          <w:b/>
          <w:color w:val="000000"/>
        </w:rPr>
        <w:t xml:space="preserve">c) Construction of RCC Drain at </w:t>
      </w:r>
      <w:proofErr w:type="spellStart"/>
      <w:r w:rsidRPr="00547BA9">
        <w:rPr>
          <w:rFonts w:ascii="Arial" w:hAnsi="Arial" w:cs="Arial"/>
          <w:b/>
          <w:color w:val="000000"/>
        </w:rPr>
        <w:t>Chandibar</w:t>
      </w:r>
      <w:proofErr w:type="spellEnd"/>
      <w:r w:rsidRPr="00547BA9">
        <w:rPr>
          <w:rFonts w:ascii="Arial" w:hAnsi="Arial" w:cs="Arial"/>
          <w:b/>
          <w:color w:val="000000"/>
        </w:rPr>
        <w:t xml:space="preserve"> Road (Ch.00+00 – 01+070), Effective Length=1070m </w:t>
      </w:r>
    </w:p>
    <w:p w:rsidR="00547BA9" w:rsidRDefault="00547BA9" w:rsidP="00547BA9">
      <w:pPr>
        <w:spacing w:before="120"/>
        <w:jc w:val="both"/>
        <w:rPr>
          <w:rFonts w:ascii="Arial" w:hAnsi="Arial" w:cs="Arial"/>
          <w:b/>
        </w:rPr>
      </w:pPr>
    </w:p>
    <w:p w:rsidR="000D47B6" w:rsidRPr="00547BA9" w:rsidRDefault="00547BA9" w:rsidP="00547BA9">
      <w:pPr>
        <w:spacing w:before="120"/>
        <w:jc w:val="both"/>
        <w:rPr>
          <w:rFonts w:ascii="Arial" w:hAnsi="Arial" w:cs="Arial"/>
        </w:rPr>
      </w:pPr>
      <w:r w:rsidRPr="00547BA9">
        <w:rPr>
          <w:rFonts w:ascii="Arial" w:hAnsi="Arial" w:cs="Arial"/>
          <w:b/>
        </w:rPr>
        <w:t>(d)</w:t>
      </w:r>
      <w:r w:rsidRPr="00547BA9">
        <w:rPr>
          <w:rFonts w:ascii="Arial" w:hAnsi="Arial" w:cs="Arial"/>
          <w:b/>
          <w:color w:val="000000"/>
        </w:rPr>
        <w:t xml:space="preserve"> Construction of BC road at </w:t>
      </w:r>
      <w:proofErr w:type="spellStart"/>
      <w:r w:rsidRPr="00547BA9">
        <w:rPr>
          <w:rFonts w:ascii="Arial" w:hAnsi="Arial" w:cs="Arial"/>
          <w:b/>
          <w:color w:val="000000"/>
        </w:rPr>
        <w:t>Chandibar</w:t>
      </w:r>
      <w:proofErr w:type="spellEnd"/>
      <w:r w:rsidRPr="00547BA9">
        <w:rPr>
          <w:rFonts w:ascii="Arial" w:hAnsi="Arial" w:cs="Arial"/>
          <w:b/>
          <w:color w:val="000000"/>
        </w:rPr>
        <w:t xml:space="preserve"> Road (Ch.00+00 – 01+050), Effective Length=1050m. </w:t>
      </w:r>
    </w:p>
    <w:p w:rsidR="00384289" w:rsidRPr="00505A0C" w:rsidRDefault="00384289" w:rsidP="00A501B2">
      <w:pPr>
        <w:jc w:val="both"/>
        <w:rPr>
          <w:rFonts w:ascii="Arial" w:hAnsi="Arial" w:cs="Arial"/>
          <w:szCs w:val="24"/>
        </w:rPr>
      </w:pPr>
    </w:p>
    <w:p w:rsidR="00384289" w:rsidRPr="00505A0C" w:rsidRDefault="00384289" w:rsidP="00A501B2">
      <w:pPr>
        <w:jc w:val="both"/>
        <w:rPr>
          <w:rFonts w:ascii="Arial" w:hAnsi="Arial" w:cs="Arial"/>
          <w:szCs w:val="24"/>
        </w:rPr>
      </w:pPr>
    </w:p>
    <w:p w:rsidR="000D47B6" w:rsidRDefault="001D245F" w:rsidP="00A501B2">
      <w:pPr>
        <w:jc w:val="both"/>
        <w:rPr>
          <w:rFonts w:ascii="Arial" w:hAnsi="Arial" w:cs="Arial"/>
          <w:b/>
          <w:szCs w:val="24"/>
        </w:rPr>
      </w:pPr>
      <w:r>
        <w:rPr>
          <w:rFonts w:ascii="Arial" w:hAnsi="Arial" w:cs="Arial"/>
          <w:b/>
          <w:szCs w:val="24"/>
        </w:rPr>
        <w:lastRenderedPageBreak/>
        <w:t>Activity</w:t>
      </w:r>
      <w:r w:rsidR="00DD477B">
        <w:rPr>
          <w:rFonts w:ascii="Arial" w:hAnsi="Arial" w:cs="Arial"/>
          <w:b/>
          <w:szCs w:val="24"/>
        </w:rPr>
        <w:t xml:space="preserve"> A</w:t>
      </w:r>
      <w:r>
        <w:rPr>
          <w:rFonts w:ascii="Arial" w:hAnsi="Arial" w:cs="Arial"/>
          <w:b/>
          <w:szCs w:val="24"/>
        </w:rPr>
        <w:t xml:space="preserve">: </w:t>
      </w:r>
    </w:p>
    <w:p w:rsidR="00547BA9" w:rsidRPr="008B3448" w:rsidRDefault="00547BA9" w:rsidP="00547BA9">
      <w:pPr>
        <w:tabs>
          <w:tab w:val="left" w:pos="2628"/>
        </w:tabs>
        <w:jc w:val="both"/>
        <w:rPr>
          <w:rFonts w:ascii="Arial" w:hAnsi="Arial" w:cs="Arial"/>
          <w:b/>
        </w:rPr>
      </w:pPr>
      <w:r w:rsidRPr="00CE4C2B">
        <w:rPr>
          <w:rFonts w:ascii="Arial" w:hAnsi="Arial" w:cs="Arial"/>
          <w:b/>
          <w:color w:val="000000"/>
        </w:rPr>
        <w:t xml:space="preserve">(a) Construction of RCC </w:t>
      </w:r>
      <w:r>
        <w:rPr>
          <w:rFonts w:ascii="Arial" w:hAnsi="Arial" w:cs="Arial"/>
          <w:b/>
          <w:color w:val="000000"/>
        </w:rPr>
        <w:t xml:space="preserve">Road and street lights at </w:t>
      </w:r>
      <w:proofErr w:type="spellStart"/>
      <w:r>
        <w:rPr>
          <w:rFonts w:ascii="Arial" w:hAnsi="Arial" w:cs="Arial"/>
          <w:b/>
          <w:color w:val="000000"/>
        </w:rPr>
        <w:t>Bhirabpur</w:t>
      </w:r>
      <w:proofErr w:type="spellEnd"/>
      <w:r>
        <w:rPr>
          <w:rFonts w:ascii="Arial" w:hAnsi="Arial" w:cs="Arial"/>
          <w:b/>
          <w:color w:val="000000"/>
        </w:rPr>
        <w:t xml:space="preserve"> Uttar </w:t>
      </w:r>
      <w:proofErr w:type="spellStart"/>
      <w:r>
        <w:rPr>
          <w:rFonts w:ascii="Arial" w:hAnsi="Arial" w:cs="Arial"/>
          <w:b/>
          <w:color w:val="000000"/>
        </w:rPr>
        <w:t>para</w:t>
      </w:r>
      <w:proofErr w:type="spellEnd"/>
      <w:r>
        <w:rPr>
          <w:rFonts w:ascii="Arial" w:hAnsi="Arial" w:cs="Arial"/>
          <w:b/>
          <w:color w:val="000000"/>
        </w:rPr>
        <w:t xml:space="preserve"> Road (Ch.00+00 – 0+815), Effective Length=815m. </w:t>
      </w:r>
    </w:p>
    <w:p w:rsidR="00547BA9" w:rsidRDefault="00547BA9" w:rsidP="00547BA9">
      <w:pPr>
        <w:pStyle w:val="NoSpacing"/>
        <w:ind w:left="720" w:hanging="720"/>
        <w:jc w:val="both"/>
        <w:rPr>
          <w:rFonts w:ascii="Arial" w:hAnsi="Arial" w:cs="Arial"/>
        </w:rPr>
      </w:pPr>
      <w:r w:rsidRPr="008B3448">
        <w:rPr>
          <w:rFonts w:ascii="Arial" w:hAnsi="Arial" w:cs="Arial"/>
          <w:b/>
        </w:rPr>
        <w:t>Description of subproject</w:t>
      </w:r>
      <w:r w:rsidRPr="008B3448">
        <w:rPr>
          <w:rFonts w:ascii="Arial" w:hAnsi="Arial" w:cs="Arial"/>
        </w:rPr>
        <w:t xml:space="preserve">: </w:t>
      </w:r>
    </w:p>
    <w:p w:rsidR="00F26FD4" w:rsidRPr="00F26FD4" w:rsidRDefault="00F26FD4" w:rsidP="00F26FD4">
      <w:pPr>
        <w:pStyle w:val="BodyText"/>
        <w:rPr>
          <w:rFonts w:ascii="Arial" w:eastAsia="Calibri" w:hAnsi="Arial" w:cs="Arial"/>
          <w:sz w:val="22"/>
        </w:rPr>
      </w:pPr>
      <w:r w:rsidRPr="00F26FD4">
        <w:rPr>
          <w:rFonts w:ascii="Arial" w:eastAsia="Calibri" w:hAnsi="Arial" w:cs="Arial"/>
          <w:sz w:val="22"/>
        </w:rPr>
        <w:t xml:space="preserve">The above mentioned Road passes through ward No. 7 of Bhairab Pourashava. The road starts from Bhairab </w:t>
      </w:r>
      <w:proofErr w:type="spellStart"/>
      <w:r w:rsidRPr="00F26FD4">
        <w:rPr>
          <w:rFonts w:ascii="Arial" w:eastAsia="Calibri" w:hAnsi="Arial" w:cs="Arial"/>
          <w:sz w:val="22"/>
        </w:rPr>
        <w:t>Kishoregonj</w:t>
      </w:r>
      <w:proofErr w:type="spellEnd"/>
      <w:r w:rsidRPr="00F26FD4">
        <w:rPr>
          <w:rFonts w:ascii="Arial" w:eastAsia="Calibri" w:hAnsi="Arial" w:cs="Arial"/>
          <w:sz w:val="22"/>
        </w:rPr>
        <w:t xml:space="preserve"> highway and connects another Pourashava road. The existing Pavement width of road varies from 3.4m to 4.2m.The existing R.C.C pavement is poor condition and localized areas are badly damaged due to insufficient pavement thickness varies 80mm to 90mm.</w:t>
      </w:r>
      <w:r w:rsidR="00131F73">
        <w:rPr>
          <w:rFonts w:ascii="Arial" w:eastAsia="Calibri" w:hAnsi="Arial" w:cs="Arial"/>
          <w:sz w:val="22"/>
        </w:rPr>
        <w:t xml:space="preserve"> </w:t>
      </w:r>
      <w:r w:rsidRPr="00F26FD4">
        <w:rPr>
          <w:rFonts w:ascii="Arial" w:eastAsia="Calibri" w:hAnsi="Arial" w:cs="Arial"/>
          <w:sz w:val="22"/>
        </w:rPr>
        <w:t xml:space="preserve">Both sides of the road </w:t>
      </w:r>
      <w:proofErr w:type="gramStart"/>
      <w:r w:rsidRPr="00F26FD4">
        <w:rPr>
          <w:rFonts w:ascii="Arial" w:eastAsia="Calibri" w:hAnsi="Arial" w:cs="Arial"/>
          <w:sz w:val="22"/>
        </w:rPr>
        <w:t>is</w:t>
      </w:r>
      <w:proofErr w:type="gramEnd"/>
      <w:r w:rsidRPr="00F26FD4">
        <w:rPr>
          <w:rFonts w:ascii="Arial" w:eastAsia="Calibri" w:hAnsi="Arial" w:cs="Arial"/>
          <w:sz w:val="22"/>
        </w:rPr>
        <w:t xml:space="preserve"> built up areas but there is no drainage facility for storm water as well as house hold waste water and the existing road damaged. Water stagnates on the road and adjacent area during rainy season .There is no drainage facilities of this road. People of this locality badly suffer during rainy season. So, construction of the road and drain is very essential.</w:t>
      </w:r>
    </w:p>
    <w:p w:rsidR="00F26FD4" w:rsidRPr="008B3448" w:rsidRDefault="00F26FD4" w:rsidP="00F26FD4">
      <w:pPr>
        <w:pStyle w:val="BodyText"/>
      </w:pPr>
    </w:p>
    <w:p w:rsidR="00F26FD4" w:rsidRPr="00EB0D78" w:rsidRDefault="00F26FD4" w:rsidP="00F26FD4">
      <w:pPr>
        <w:tabs>
          <w:tab w:val="left" w:pos="2628"/>
        </w:tabs>
        <w:jc w:val="both"/>
        <w:rPr>
          <w:rFonts w:ascii="Arial" w:hAnsi="Arial" w:cs="Arial"/>
          <w:b/>
        </w:rPr>
      </w:pPr>
      <w:r w:rsidRPr="00EB0D78">
        <w:rPr>
          <w:rFonts w:ascii="Arial" w:hAnsi="Arial" w:cs="Arial"/>
        </w:rPr>
        <w:t xml:space="preserve">The subproject is about rehabilitation of the proposed road of length 815m under Bhairab Pourashava in </w:t>
      </w:r>
      <w:proofErr w:type="spellStart"/>
      <w:r w:rsidRPr="00F26FD4">
        <w:rPr>
          <w:rFonts w:ascii="Arial" w:hAnsi="Arial" w:cs="Arial"/>
          <w:bCs/>
        </w:rPr>
        <w:t>Kishoregonj</w:t>
      </w:r>
      <w:proofErr w:type="spellEnd"/>
      <w:r w:rsidRPr="00F26FD4">
        <w:rPr>
          <w:rFonts w:ascii="Arial" w:hAnsi="Arial" w:cs="Arial"/>
          <w:bCs/>
        </w:rPr>
        <w:t xml:space="preserve"> District, This is the only Road connecting three adjoining Unions of Bhairab </w:t>
      </w:r>
      <w:proofErr w:type="spellStart"/>
      <w:r w:rsidRPr="00F26FD4">
        <w:rPr>
          <w:rFonts w:ascii="Arial" w:hAnsi="Arial" w:cs="Arial"/>
          <w:bCs/>
        </w:rPr>
        <w:t>Sadar</w:t>
      </w:r>
      <w:proofErr w:type="spellEnd"/>
      <w:r w:rsidR="001772C2">
        <w:rPr>
          <w:rFonts w:ascii="Arial" w:hAnsi="Arial" w:cs="Arial"/>
          <w:bCs/>
        </w:rPr>
        <w:t xml:space="preserve"> </w:t>
      </w:r>
      <w:r w:rsidRPr="00F26FD4">
        <w:rPr>
          <w:rFonts w:ascii="Arial" w:hAnsi="Arial" w:cs="Arial"/>
          <w:bCs/>
        </w:rPr>
        <w:t>Up</w:t>
      </w:r>
      <w:r w:rsidRPr="00EB0D78">
        <w:rPr>
          <w:rFonts w:ascii="Arial" w:hAnsi="Arial" w:cs="Arial"/>
        </w:rPr>
        <w:t xml:space="preserve">azila for coming to Bhairab </w:t>
      </w:r>
      <w:proofErr w:type="spellStart"/>
      <w:r w:rsidRPr="00EB0D78">
        <w:rPr>
          <w:rFonts w:ascii="Arial" w:hAnsi="Arial" w:cs="Arial"/>
        </w:rPr>
        <w:t>Kishoregonj</w:t>
      </w:r>
      <w:proofErr w:type="spellEnd"/>
      <w:r w:rsidRPr="00EB0D78">
        <w:rPr>
          <w:rFonts w:ascii="Arial" w:hAnsi="Arial" w:cs="Arial"/>
        </w:rPr>
        <w:t xml:space="preserve"> highway and Bhairab buss stand. This Road is also used by about 7,000 Citizens of Ward no. 7 and 10,000 people of other adjoining wards. There is no existing drain beside this road. There are many houses, shops adjacent to the road but there is no drainage facility for storm water as well as house hold waste water management. Existing BC road Ch.00+00-00+815 is badly damaged. Water stagnates on the road and in the adjacent area during rainy season.  Road is damaged due to stagnant water during rainy season. </w:t>
      </w:r>
      <w:r w:rsidRPr="00FF4A9C">
        <w:rPr>
          <w:rFonts w:ascii="Arial" w:hAnsi="Arial" w:cs="Arial"/>
        </w:rPr>
        <w:t xml:space="preserve">Moreover, insufficient and inadequate numbers of street light hampers the normal traffic operation at night. Therefore, fixing of the street light is also needed for traffic operation at night. The street light will be fixed at one side of the road (left/right side) at 30m interval. This subproject has significant benefit to the community people after completion. Therefore, for priority basis this subproject can considered for implementation. The existing Pavement </w:t>
      </w:r>
      <w:r w:rsidRPr="00EB0D78">
        <w:rPr>
          <w:rFonts w:ascii="Arial" w:hAnsi="Arial" w:cs="Arial"/>
        </w:rPr>
        <w:t xml:space="preserve">width of road varies from 3.4m to 4.2m. So, construction of 815m RCC pavement of the road is very essential. </w:t>
      </w:r>
    </w:p>
    <w:p w:rsidR="00F26FD4" w:rsidRDefault="00F26FD4" w:rsidP="00F26FD4">
      <w:pPr>
        <w:jc w:val="both"/>
        <w:rPr>
          <w:rFonts w:ascii="Arial" w:hAnsi="Arial" w:cs="Arial"/>
        </w:rPr>
      </w:pPr>
    </w:p>
    <w:p w:rsidR="00F26FD4" w:rsidRPr="00EB0D78" w:rsidRDefault="00F26FD4" w:rsidP="00F26FD4">
      <w:pPr>
        <w:jc w:val="both"/>
        <w:rPr>
          <w:rFonts w:ascii="Arial" w:eastAsiaTheme="minorHAnsi" w:hAnsi="Arial" w:cs="Arial"/>
        </w:rPr>
      </w:pPr>
      <w:r w:rsidRPr="00EB0D78">
        <w:rPr>
          <w:rFonts w:ascii="Arial" w:hAnsi="Arial" w:cs="Arial"/>
        </w:rPr>
        <w:t xml:space="preserve">This subproject is very much important project of Bhairab Pourashava. About 23 shops and enterprises of various </w:t>
      </w:r>
      <w:r w:rsidRPr="00EB0D78">
        <w:rPr>
          <w:rFonts w:ascii="Arial" w:eastAsiaTheme="minorHAnsi" w:hAnsi="Arial" w:cs="Arial"/>
        </w:rPr>
        <w:t xml:space="preserve">types like barber shop, verities stores, Pan bitten (betel leaf shop), snacks &amp; tea stoles are located beside the road. Some of the shops are </w:t>
      </w:r>
      <w:proofErr w:type="spellStart"/>
      <w:r w:rsidRPr="00EB0D78">
        <w:rPr>
          <w:rFonts w:ascii="Arial" w:eastAsiaTheme="minorHAnsi" w:hAnsi="Arial" w:cs="Arial"/>
        </w:rPr>
        <w:t>pacca</w:t>
      </w:r>
      <w:proofErr w:type="spellEnd"/>
      <w:r w:rsidRPr="00EB0D78">
        <w:rPr>
          <w:rFonts w:ascii="Arial" w:eastAsiaTheme="minorHAnsi" w:hAnsi="Arial" w:cs="Arial"/>
        </w:rPr>
        <w:t>, some are semi-</w:t>
      </w:r>
      <w:proofErr w:type="spellStart"/>
      <w:r w:rsidRPr="00EB0D78">
        <w:rPr>
          <w:rFonts w:ascii="Arial" w:eastAsiaTheme="minorHAnsi" w:hAnsi="Arial" w:cs="Arial"/>
        </w:rPr>
        <w:t>pacca</w:t>
      </w:r>
      <w:proofErr w:type="spellEnd"/>
      <w:r w:rsidRPr="00EB0D78">
        <w:rPr>
          <w:rFonts w:ascii="Arial" w:eastAsiaTheme="minorHAnsi" w:hAnsi="Arial" w:cs="Arial"/>
        </w:rPr>
        <w:t xml:space="preserve"> and some are tin fenced shops. </w:t>
      </w:r>
    </w:p>
    <w:p w:rsidR="00547BA9" w:rsidRDefault="00547BA9" w:rsidP="00F26FD4">
      <w:pPr>
        <w:jc w:val="both"/>
        <w:rPr>
          <w:rFonts w:ascii="Arial" w:eastAsiaTheme="minorHAnsi" w:hAnsi="Arial" w:cs="Arial"/>
        </w:rPr>
      </w:pPr>
      <w:r w:rsidRPr="00547BA9">
        <w:rPr>
          <w:rFonts w:ascii="Arial" w:eastAsiaTheme="minorHAnsi" w:hAnsi="Arial" w:cs="Arial"/>
          <w:noProof/>
        </w:rPr>
        <w:drawing>
          <wp:inline distT="0" distB="0" distL="0" distR="0">
            <wp:extent cx="3034251" cy="2275689"/>
            <wp:effectExtent l="19050" t="0" r="0" b="0"/>
            <wp:docPr id="9" name="Picture 4" descr="E:\Office Work\MGSP All Office Work\Bhariab\BHB-W-05\W-05 (Bhairab Uttor Para) 16-11-17\IMG_2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ffice Work\MGSP All Office Work\Bhariab\BHB-W-05\W-05 (Bhairab Uttor Para) 16-11-17\IMG_2367.JPG"/>
                    <pic:cNvPicPr>
                      <a:picLocks noChangeAspect="1" noChangeArrowheads="1"/>
                    </pic:cNvPicPr>
                  </pic:nvPicPr>
                  <pic:blipFill>
                    <a:blip r:embed="rId13" cstate="print"/>
                    <a:srcRect/>
                    <a:stretch>
                      <a:fillRect/>
                    </a:stretch>
                  </pic:blipFill>
                  <pic:spPr bwMode="auto">
                    <a:xfrm>
                      <a:off x="0" y="0"/>
                      <a:ext cx="3038466" cy="2278850"/>
                    </a:xfrm>
                    <a:prstGeom prst="rect">
                      <a:avLst/>
                    </a:prstGeom>
                    <a:noFill/>
                    <a:ln w="9525">
                      <a:noFill/>
                      <a:miter lim="800000"/>
                      <a:headEnd/>
                      <a:tailEnd/>
                    </a:ln>
                  </pic:spPr>
                </pic:pic>
              </a:graphicData>
            </a:graphic>
          </wp:inline>
        </w:drawing>
      </w:r>
      <w:r w:rsidRPr="00547BA9">
        <w:rPr>
          <w:rFonts w:ascii="Arial" w:eastAsiaTheme="minorHAnsi" w:hAnsi="Arial" w:cs="Arial"/>
          <w:noProof/>
        </w:rPr>
        <w:drawing>
          <wp:inline distT="0" distB="0" distL="0" distR="0">
            <wp:extent cx="3026299" cy="2269723"/>
            <wp:effectExtent l="19050" t="0" r="2651" b="0"/>
            <wp:docPr id="13" name="Picture 3" descr="E:\Office Work\MGSP All Office Work\Bhariab\BHB-W-05\W-05 (Bhairab Uttor Para) 16-11-17\IMG_2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ffice Work\MGSP All Office Work\Bhariab\BHB-W-05\W-05 (Bhairab Uttor Para) 16-11-17\IMG_2384.JPG"/>
                    <pic:cNvPicPr>
                      <a:picLocks noChangeAspect="1" noChangeArrowheads="1"/>
                    </pic:cNvPicPr>
                  </pic:nvPicPr>
                  <pic:blipFill>
                    <a:blip r:embed="rId16" cstate="print"/>
                    <a:srcRect/>
                    <a:stretch>
                      <a:fillRect/>
                    </a:stretch>
                  </pic:blipFill>
                  <pic:spPr bwMode="auto">
                    <a:xfrm>
                      <a:off x="0" y="0"/>
                      <a:ext cx="3030386" cy="2272788"/>
                    </a:xfrm>
                    <a:prstGeom prst="rect">
                      <a:avLst/>
                    </a:prstGeom>
                    <a:noFill/>
                    <a:ln w="9525">
                      <a:noFill/>
                      <a:miter lim="800000"/>
                      <a:headEnd/>
                      <a:tailEnd/>
                    </a:ln>
                  </pic:spPr>
                </pic:pic>
              </a:graphicData>
            </a:graphic>
          </wp:inline>
        </w:drawing>
      </w:r>
    </w:p>
    <w:p w:rsidR="000578DB" w:rsidRPr="00EB0D78" w:rsidRDefault="000578DB" w:rsidP="000578DB">
      <w:pPr>
        <w:jc w:val="center"/>
        <w:rPr>
          <w:rFonts w:ascii="Arial" w:eastAsiaTheme="minorHAnsi" w:hAnsi="Arial" w:cs="Arial"/>
        </w:rPr>
      </w:pPr>
      <w:r w:rsidRPr="001028DE">
        <w:rPr>
          <w:rFonts w:ascii="Arial" w:hAnsi="Arial" w:cs="Arial"/>
        </w:rPr>
        <w:t xml:space="preserve">Present condition of the package No: </w:t>
      </w:r>
      <w:r>
        <w:rPr>
          <w:rFonts w:ascii="Arial" w:hAnsi="Arial" w:cs="Arial"/>
          <w:szCs w:val="24"/>
        </w:rPr>
        <w:t>MGSP/BHB/2017-18/W-06.a</w:t>
      </w:r>
    </w:p>
    <w:p w:rsidR="00547BA9" w:rsidRDefault="00547BA9" w:rsidP="00547BA9">
      <w:pPr>
        <w:jc w:val="both"/>
        <w:rPr>
          <w:rFonts w:ascii="Arial" w:eastAsiaTheme="minorHAnsi" w:hAnsi="Arial" w:cs="Arial"/>
        </w:rPr>
      </w:pPr>
    </w:p>
    <w:p w:rsidR="00F26FD4" w:rsidRPr="00EB0D78" w:rsidRDefault="00F26FD4" w:rsidP="00F26FD4">
      <w:pPr>
        <w:jc w:val="both"/>
        <w:rPr>
          <w:rFonts w:ascii="Arial" w:eastAsiaTheme="minorHAnsi" w:hAnsi="Arial" w:cs="Arial"/>
        </w:rPr>
      </w:pPr>
      <w:r w:rsidRPr="00EB0D78">
        <w:rPr>
          <w:rFonts w:ascii="Arial" w:eastAsiaTheme="minorHAnsi" w:hAnsi="Arial" w:cs="Arial"/>
        </w:rPr>
        <w:t xml:space="preserve">According to the Pourashava authorities and DSM consultants </w:t>
      </w:r>
      <w:r>
        <w:rPr>
          <w:rFonts w:ascii="Arial" w:eastAsiaTheme="minorHAnsi" w:hAnsi="Arial" w:cs="Arial"/>
        </w:rPr>
        <w:t>34</w:t>
      </w:r>
      <w:r w:rsidRPr="00EB0D78">
        <w:rPr>
          <w:rFonts w:ascii="Arial" w:eastAsiaTheme="minorHAnsi" w:hAnsi="Arial" w:cs="Arial"/>
        </w:rPr>
        <w:t xml:space="preserve"> boundary walls of total length 292m will be affected. These will be removed on owners’ interest before start of the construction work. This subproject road belongs to </w:t>
      </w:r>
      <w:r w:rsidRPr="00EB0D78">
        <w:rPr>
          <w:rFonts w:ascii="Arial" w:hAnsi="Arial" w:cs="Arial"/>
        </w:rPr>
        <w:t>Bhairab Pourashava</w:t>
      </w:r>
      <w:r w:rsidRPr="00EB0D78">
        <w:rPr>
          <w:rFonts w:ascii="Arial" w:eastAsiaTheme="minorHAnsi" w:hAnsi="Arial" w:cs="Arial"/>
        </w:rPr>
        <w:t>. The obstacles will be removed will be without any compensation except that removal of the boundary wall requires compensation. The Pouras</w:t>
      </w:r>
      <w:r>
        <w:rPr>
          <w:rFonts w:ascii="Arial" w:eastAsiaTheme="minorHAnsi" w:hAnsi="Arial" w:cs="Arial"/>
        </w:rPr>
        <w:t>h</w:t>
      </w:r>
      <w:r w:rsidRPr="00EB0D78">
        <w:rPr>
          <w:rFonts w:ascii="Arial" w:eastAsiaTheme="minorHAnsi" w:hAnsi="Arial" w:cs="Arial"/>
        </w:rPr>
        <w:t>ava will rebuild the wall (292m) with project cost. The proposed subproject aria is basically reside</w:t>
      </w:r>
      <w:r w:rsidR="00131F73">
        <w:rPr>
          <w:rFonts w:ascii="Arial" w:eastAsiaTheme="minorHAnsi" w:hAnsi="Arial" w:cs="Arial"/>
        </w:rPr>
        <w:t>ntial area. The Pourashava head</w:t>
      </w:r>
      <w:r w:rsidRPr="00EB0D78">
        <w:rPr>
          <w:rFonts w:ascii="Arial" w:eastAsiaTheme="minorHAnsi" w:hAnsi="Arial" w:cs="Arial"/>
        </w:rPr>
        <w:t xml:space="preserve">quarters, main Bazar area and Bhairab stadium will be connected to the buss stand and </w:t>
      </w:r>
      <w:r w:rsidRPr="00EB0D78">
        <w:rPr>
          <w:rFonts w:ascii="Arial" w:hAnsi="Arial" w:cs="Arial"/>
        </w:rPr>
        <w:t xml:space="preserve">Bhairab </w:t>
      </w:r>
      <w:proofErr w:type="spellStart"/>
      <w:r w:rsidRPr="00EB0D78">
        <w:rPr>
          <w:rFonts w:ascii="Arial" w:hAnsi="Arial" w:cs="Arial"/>
        </w:rPr>
        <w:t>Kishoregonj</w:t>
      </w:r>
      <w:proofErr w:type="spellEnd"/>
      <w:r w:rsidR="001772C2">
        <w:rPr>
          <w:rFonts w:ascii="Arial" w:hAnsi="Arial" w:cs="Arial"/>
        </w:rPr>
        <w:t xml:space="preserve"> </w:t>
      </w:r>
      <w:r w:rsidRPr="00EB0D78">
        <w:rPr>
          <w:rFonts w:ascii="Arial" w:eastAsiaTheme="minorHAnsi" w:hAnsi="Arial" w:cs="Arial"/>
        </w:rPr>
        <w:t xml:space="preserve">national </w:t>
      </w:r>
      <w:r w:rsidRPr="00EB0D78">
        <w:rPr>
          <w:rFonts w:ascii="Arial" w:hAnsi="Arial" w:cs="Arial"/>
        </w:rPr>
        <w:t xml:space="preserve">Highway by the </w:t>
      </w:r>
      <w:r w:rsidRPr="00EB0D78">
        <w:rPr>
          <w:rFonts w:ascii="Arial" w:eastAsiaTheme="minorHAnsi" w:hAnsi="Arial" w:cs="Arial"/>
        </w:rPr>
        <w:t xml:space="preserve">proposed road. </w:t>
      </w:r>
    </w:p>
    <w:p w:rsidR="00A559D0" w:rsidRPr="009078A1" w:rsidRDefault="00F26FD4" w:rsidP="00F26FD4">
      <w:pPr>
        <w:jc w:val="both"/>
        <w:rPr>
          <w:rFonts w:ascii="Arial" w:eastAsiaTheme="minorHAnsi" w:hAnsi="Arial" w:cs="Arial"/>
          <w:color w:val="FF0000"/>
        </w:rPr>
      </w:pPr>
      <w:r w:rsidRPr="00EB0D78">
        <w:rPr>
          <w:rFonts w:ascii="Arial" w:eastAsiaTheme="minorHAnsi" w:hAnsi="Arial" w:cs="Arial"/>
        </w:rPr>
        <w:lastRenderedPageBreak/>
        <w:t>The existing road is used by the students of college, school &amp;</w:t>
      </w:r>
      <w:r w:rsidR="001772C2">
        <w:rPr>
          <w:rFonts w:ascii="Arial" w:eastAsiaTheme="minorHAnsi" w:hAnsi="Arial" w:cs="Arial"/>
        </w:rPr>
        <w:t xml:space="preserve"> </w:t>
      </w:r>
      <w:proofErr w:type="spellStart"/>
      <w:r w:rsidRPr="00EB0D78">
        <w:rPr>
          <w:rFonts w:ascii="Arial" w:eastAsiaTheme="minorHAnsi" w:hAnsi="Arial" w:cs="Arial"/>
        </w:rPr>
        <w:t>Madrasha</w:t>
      </w:r>
      <w:proofErr w:type="spellEnd"/>
      <w:r w:rsidRPr="00EB0D78">
        <w:rPr>
          <w:rFonts w:ascii="Arial" w:eastAsiaTheme="minorHAnsi" w:hAnsi="Arial" w:cs="Arial"/>
        </w:rPr>
        <w:t>, service holders, business men, children, women, labors and huge number of people of the Pouras</w:t>
      </w:r>
      <w:r>
        <w:rPr>
          <w:rFonts w:ascii="Arial" w:eastAsiaTheme="minorHAnsi" w:hAnsi="Arial" w:cs="Arial"/>
        </w:rPr>
        <w:t>h</w:t>
      </w:r>
      <w:r w:rsidRPr="00EB0D78">
        <w:rPr>
          <w:rFonts w:ascii="Arial" w:eastAsiaTheme="minorHAnsi" w:hAnsi="Arial" w:cs="Arial"/>
        </w:rPr>
        <w:t xml:space="preserve">ava and the adjoining Union </w:t>
      </w:r>
      <w:proofErr w:type="spellStart"/>
      <w:r w:rsidRPr="00EB0D78">
        <w:rPr>
          <w:rFonts w:ascii="Arial" w:eastAsiaTheme="minorHAnsi" w:hAnsi="Arial" w:cs="Arial"/>
        </w:rPr>
        <w:t>Parishads</w:t>
      </w:r>
      <w:proofErr w:type="spellEnd"/>
      <w:r w:rsidRPr="00EB0D78">
        <w:rPr>
          <w:rFonts w:ascii="Arial" w:eastAsiaTheme="minorHAnsi" w:hAnsi="Arial" w:cs="Arial"/>
        </w:rPr>
        <w:t xml:space="preserve">. All types of vehicles like car, rickshaw, CNG-driven auto-rickshaw, battery operated three-wheeler auto </w:t>
      </w:r>
      <w:proofErr w:type="spellStart"/>
      <w:r w:rsidRPr="00EB0D78">
        <w:rPr>
          <w:rFonts w:ascii="Arial" w:eastAsiaTheme="minorHAnsi" w:hAnsi="Arial" w:cs="Arial"/>
        </w:rPr>
        <w:t>etc</w:t>
      </w:r>
      <w:proofErr w:type="spellEnd"/>
      <w:r w:rsidRPr="00EB0D78">
        <w:rPr>
          <w:rFonts w:ascii="Arial" w:eastAsiaTheme="minorHAnsi" w:hAnsi="Arial" w:cs="Arial"/>
        </w:rPr>
        <w:t xml:space="preserve"> ply along the road.</w:t>
      </w:r>
    </w:p>
    <w:p w:rsidR="00A559D0" w:rsidRPr="000578DB" w:rsidRDefault="00A559D0" w:rsidP="00A559D0">
      <w:pPr>
        <w:jc w:val="both"/>
        <w:rPr>
          <w:rFonts w:ascii="Arial" w:eastAsiaTheme="minorHAnsi" w:hAnsi="Arial" w:cs="Arial"/>
          <w:sz w:val="12"/>
        </w:rPr>
      </w:pPr>
    </w:p>
    <w:p w:rsidR="000578DB" w:rsidRPr="008B3448" w:rsidRDefault="000578DB" w:rsidP="00A559D0">
      <w:pPr>
        <w:jc w:val="both"/>
        <w:rPr>
          <w:rFonts w:ascii="Arial" w:eastAsiaTheme="minorHAnsi" w:hAnsi="Arial" w:cs="Arial"/>
        </w:rPr>
      </w:pPr>
      <w:r>
        <w:rPr>
          <w:rFonts w:ascii="Arial" w:hAnsi="Arial" w:cs="Arial"/>
          <w:b/>
        </w:rPr>
        <w:t xml:space="preserve">Activity </w:t>
      </w:r>
      <w:r w:rsidRPr="00113756">
        <w:rPr>
          <w:rFonts w:ascii="Arial" w:hAnsi="Arial" w:cs="Arial"/>
          <w:b/>
        </w:rPr>
        <w:t>b</w:t>
      </w:r>
      <w:r>
        <w:rPr>
          <w:rFonts w:ascii="Arial" w:hAnsi="Arial" w:cs="Arial"/>
          <w:b/>
        </w:rPr>
        <w:t xml:space="preserve">: </w:t>
      </w:r>
    </w:p>
    <w:p w:rsidR="00547BA9" w:rsidRPr="008B3448" w:rsidRDefault="00547BA9" w:rsidP="00547BA9">
      <w:pPr>
        <w:tabs>
          <w:tab w:val="left" w:pos="2628"/>
        </w:tabs>
        <w:jc w:val="both"/>
        <w:rPr>
          <w:rFonts w:ascii="Arial" w:hAnsi="Arial" w:cs="Arial"/>
          <w:b/>
        </w:rPr>
      </w:pPr>
      <w:r w:rsidRPr="007A68B1">
        <w:rPr>
          <w:rFonts w:ascii="Arial" w:hAnsi="Arial" w:cs="Arial"/>
          <w:b/>
          <w:color w:val="000000"/>
        </w:rPr>
        <w:t>(</w:t>
      </w:r>
      <w:r>
        <w:rPr>
          <w:rFonts w:ascii="Arial" w:hAnsi="Arial" w:cs="Arial"/>
          <w:b/>
          <w:color w:val="000000"/>
        </w:rPr>
        <w:t>b)</w:t>
      </w:r>
      <w:r w:rsidRPr="00CE4C2B">
        <w:rPr>
          <w:rFonts w:ascii="Arial" w:hAnsi="Arial" w:cs="Arial"/>
          <w:b/>
          <w:color w:val="000000"/>
        </w:rPr>
        <w:t xml:space="preserve">Construction of RCC </w:t>
      </w:r>
      <w:r>
        <w:rPr>
          <w:rFonts w:ascii="Arial" w:hAnsi="Arial" w:cs="Arial"/>
          <w:b/>
          <w:color w:val="000000"/>
        </w:rPr>
        <w:t xml:space="preserve">Drain at </w:t>
      </w:r>
      <w:proofErr w:type="spellStart"/>
      <w:r>
        <w:rPr>
          <w:rFonts w:ascii="Arial" w:hAnsi="Arial" w:cs="Arial"/>
          <w:b/>
          <w:color w:val="000000"/>
        </w:rPr>
        <w:t>Bhirabpur</w:t>
      </w:r>
      <w:proofErr w:type="spellEnd"/>
      <w:r>
        <w:rPr>
          <w:rFonts w:ascii="Arial" w:hAnsi="Arial" w:cs="Arial"/>
          <w:b/>
          <w:color w:val="000000"/>
        </w:rPr>
        <w:t xml:space="preserve"> Uttar </w:t>
      </w:r>
      <w:proofErr w:type="spellStart"/>
      <w:r>
        <w:rPr>
          <w:rFonts w:ascii="Arial" w:hAnsi="Arial" w:cs="Arial"/>
          <w:b/>
          <w:color w:val="000000"/>
        </w:rPr>
        <w:t>para</w:t>
      </w:r>
      <w:proofErr w:type="spellEnd"/>
      <w:r>
        <w:rPr>
          <w:rFonts w:ascii="Arial" w:hAnsi="Arial" w:cs="Arial"/>
          <w:b/>
          <w:color w:val="000000"/>
        </w:rPr>
        <w:t xml:space="preserve"> Road (Ch.00+00 – 0+875 &amp; Link 00+00 – 0+170), Total Length=1045m.  </w:t>
      </w:r>
    </w:p>
    <w:p w:rsidR="00F26FD4" w:rsidRDefault="00F26FD4" w:rsidP="00F26FD4">
      <w:pPr>
        <w:tabs>
          <w:tab w:val="left" w:pos="2628"/>
        </w:tabs>
        <w:jc w:val="both"/>
        <w:rPr>
          <w:rFonts w:ascii="Arial" w:hAnsi="Arial" w:cs="Arial"/>
        </w:rPr>
      </w:pPr>
      <w:r w:rsidRPr="004778B4">
        <w:rPr>
          <w:rFonts w:ascii="Arial" w:hAnsi="Arial" w:cs="Arial"/>
        </w:rPr>
        <w:t>The above mentioned drain passe</w:t>
      </w:r>
      <w:r>
        <w:rPr>
          <w:rFonts w:ascii="Arial" w:hAnsi="Arial" w:cs="Arial"/>
        </w:rPr>
        <w:t>s</w:t>
      </w:r>
      <w:r w:rsidRPr="004778B4">
        <w:rPr>
          <w:rFonts w:ascii="Arial" w:hAnsi="Arial" w:cs="Arial"/>
        </w:rPr>
        <w:t xml:space="preserve"> through ward No. </w:t>
      </w:r>
      <w:r>
        <w:rPr>
          <w:rFonts w:ascii="Arial" w:hAnsi="Arial" w:cs="Arial"/>
        </w:rPr>
        <w:t>7</w:t>
      </w:r>
      <w:r w:rsidRPr="004778B4">
        <w:rPr>
          <w:rFonts w:ascii="Arial" w:hAnsi="Arial" w:cs="Arial"/>
        </w:rPr>
        <w:t xml:space="preserve"> of </w:t>
      </w:r>
      <w:r>
        <w:rPr>
          <w:rFonts w:ascii="Arial" w:hAnsi="Arial" w:cs="Arial"/>
        </w:rPr>
        <w:t xml:space="preserve">Bhairab </w:t>
      </w:r>
      <w:r w:rsidRPr="004778B4">
        <w:rPr>
          <w:rFonts w:ascii="Arial" w:hAnsi="Arial" w:cs="Arial"/>
        </w:rPr>
        <w:t xml:space="preserve">Pourashava. </w:t>
      </w:r>
      <w:r>
        <w:rPr>
          <w:rFonts w:ascii="Arial" w:hAnsi="Arial" w:cs="Arial"/>
        </w:rPr>
        <w:t xml:space="preserve">The drain starts from Bhairab </w:t>
      </w:r>
      <w:proofErr w:type="spellStart"/>
      <w:r>
        <w:rPr>
          <w:rFonts w:ascii="Arial" w:hAnsi="Arial" w:cs="Arial"/>
        </w:rPr>
        <w:t>Kishoregonj</w:t>
      </w:r>
      <w:proofErr w:type="spellEnd"/>
      <w:r>
        <w:rPr>
          <w:rFonts w:ascii="Arial" w:hAnsi="Arial" w:cs="Arial"/>
        </w:rPr>
        <w:t xml:space="preserve"> highway and connects another Pourashava road. Both sides of the road </w:t>
      </w:r>
      <w:proofErr w:type="gramStart"/>
      <w:r>
        <w:rPr>
          <w:rFonts w:ascii="Arial" w:hAnsi="Arial" w:cs="Arial"/>
        </w:rPr>
        <w:t>is</w:t>
      </w:r>
      <w:proofErr w:type="gramEnd"/>
      <w:r>
        <w:rPr>
          <w:rFonts w:ascii="Arial" w:hAnsi="Arial" w:cs="Arial"/>
        </w:rPr>
        <w:t xml:space="preserve"> built up areas but there is no drainage facility for storm water as well as house hold waste water and the existing road damaged.</w:t>
      </w:r>
      <w:r w:rsidR="001772C2">
        <w:rPr>
          <w:rFonts w:ascii="Arial" w:hAnsi="Arial" w:cs="Arial"/>
        </w:rPr>
        <w:t xml:space="preserve"> </w:t>
      </w:r>
      <w:r w:rsidRPr="004778B4">
        <w:rPr>
          <w:rFonts w:ascii="Arial" w:hAnsi="Arial" w:cs="Arial"/>
        </w:rPr>
        <w:t>Water stagnates on the road and adjacent area</w:t>
      </w:r>
      <w:r>
        <w:rPr>
          <w:rFonts w:ascii="Arial" w:hAnsi="Arial" w:cs="Arial"/>
        </w:rPr>
        <w:t xml:space="preserve"> during rainy season. </w:t>
      </w:r>
    </w:p>
    <w:p w:rsidR="00F26FD4" w:rsidRDefault="00F26FD4" w:rsidP="00F26FD4">
      <w:pPr>
        <w:tabs>
          <w:tab w:val="left" w:pos="2628"/>
        </w:tabs>
        <w:jc w:val="both"/>
        <w:rPr>
          <w:rFonts w:ascii="Arial" w:hAnsi="Arial" w:cs="Arial"/>
        </w:rPr>
      </w:pPr>
    </w:p>
    <w:p w:rsidR="00F26FD4" w:rsidRDefault="00F26FD4" w:rsidP="00F26FD4">
      <w:pPr>
        <w:tabs>
          <w:tab w:val="left" w:pos="2628"/>
        </w:tabs>
        <w:jc w:val="both"/>
        <w:rPr>
          <w:rFonts w:ascii="Arial" w:hAnsi="Arial" w:cs="Arial"/>
        </w:rPr>
      </w:pPr>
      <w:r>
        <w:rPr>
          <w:rFonts w:ascii="Arial" w:hAnsi="Arial" w:cs="Arial"/>
        </w:rPr>
        <w:t>There are no drainage facilities of this road.</w:t>
      </w:r>
      <w:r w:rsidR="001772C2">
        <w:rPr>
          <w:rFonts w:ascii="Arial" w:hAnsi="Arial" w:cs="Arial"/>
        </w:rPr>
        <w:t xml:space="preserve"> </w:t>
      </w:r>
      <w:r>
        <w:rPr>
          <w:rFonts w:ascii="Arial" w:hAnsi="Arial" w:cs="Arial"/>
        </w:rPr>
        <w:t>People of this locality badly suffer during rainy season</w:t>
      </w:r>
      <w:r w:rsidRPr="004778B4">
        <w:rPr>
          <w:rFonts w:ascii="Arial" w:hAnsi="Arial" w:cs="Arial"/>
        </w:rPr>
        <w:t>.</w:t>
      </w:r>
      <w:r w:rsidR="001772C2">
        <w:rPr>
          <w:rFonts w:ascii="Arial" w:hAnsi="Arial" w:cs="Arial"/>
        </w:rPr>
        <w:t xml:space="preserve"> </w:t>
      </w:r>
      <w:r w:rsidRPr="004778B4">
        <w:rPr>
          <w:rFonts w:ascii="Arial" w:hAnsi="Arial" w:cs="Arial"/>
        </w:rPr>
        <w:t>So, construction of the drain is very essenti</w:t>
      </w:r>
      <w:r>
        <w:rPr>
          <w:rFonts w:ascii="Arial" w:hAnsi="Arial" w:cs="Arial"/>
        </w:rPr>
        <w:t xml:space="preserve">al. There is a clear </w:t>
      </w:r>
      <w:r w:rsidRPr="009446E6">
        <w:rPr>
          <w:rFonts w:ascii="Arial" w:hAnsi="Arial" w:cs="Arial"/>
        </w:rPr>
        <w:t>Outfall of this drain</w:t>
      </w:r>
      <w:r>
        <w:rPr>
          <w:rFonts w:ascii="Arial" w:hAnsi="Arial" w:cs="Arial"/>
        </w:rPr>
        <w:t xml:space="preserve"> from 60m far from the end point of this road at </w:t>
      </w:r>
      <w:proofErr w:type="spellStart"/>
      <w:r>
        <w:rPr>
          <w:rFonts w:ascii="Arial" w:hAnsi="Arial" w:cs="Arial"/>
        </w:rPr>
        <w:t>Balla</w:t>
      </w:r>
      <w:proofErr w:type="spellEnd"/>
      <w:r>
        <w:rPr>
          <w:rFonts w:ascii="Arial" w:hAnsi="Arial" w:cs="Arial"/>
        </w:rPr>
        <w:t xml:space="preserve"> Bill khal adjacent to the existing culvert that has been considered.</w:t>
      </w:r>
      <w:r w:rsidRPr="009446E6">
        <w:rPr>
          <w:rFonts w:ascii="Arial" w:hAnsi="Arial" w:cs="Arial"/>
        </w:rPr>
        <w:t xml:space="preserve">  So the drain will be constructed immediately.</w:t>
      </w:r>
    </w:p>
    <w:p w:rsidR="00131F73" w:rsidRPr="00611180" w:rsidRDefault="00131F73" w:rsidP="00F26FD4">
      <w:pPr>
        <w:tabs>
          <w:tab w:val="left" w:pos="2628"/>
        </w:tabs>
        <w:jc w:val="both"/>
        <w:rPr>
          <w:rFonts w:ascii="Arial" w:hAnsi="Arial" w:cs="Arial"/>
        </w:rPr>
      </w:pPr>
    </w:p>
    <w:p w:rsidR="00F26FD4" w:rsidRPr="00E0697F" w:rsidRDefault="00F26FD4" w:rsidP="00F26FD4">
      <w:pPr>
        <w:tabs>
          <w:tab w:val="left" w:pos="2628"/>
        </w:tabs>
        <w:jc w:val="both"/>
        <w:rPr>
          <w:rFonts w:ascii="Arial" w:hAnsi="Arial" w:cs="Arial"/>
          <w:b/>
        </w:rPr>
      </w:pPr>
      <w:r w:rsidRPr="00E0697F">
        <w:rPr>
          <w:rFonts w:ascii="Arial" w:hAnsi="Arial" w:cs="Arial"/>
        </w:rPr>
        <w:t xml:space="preserve">The subproject is about rehabilitation of the proposed drain of length total 1045m under Bhairab Pourashava in </w:t>
      </w:r>
      <w:proofErr w:type="spellStart"/>
      <w:r w:rsidRPr="001772C2">
        <w:rPr>
          <w:rFonts w:ascii="Arial" w:hAnsi="Arial" w:cs="Arial"/>
        </w:rPr>
        <w:t>Kishoregonj</w:t>
      </w:r>
      <w:proofErr w:type="spellEnd"/>
      <w:r w:rsidRPr="00E0697F">
        <w:rPr>
          <w:rFonts w:ascii="Arial" w:hAnsi="Arial" w:cs="Arial"/>
        </w:rPr>
        <w:t xml:space="preserve"> District. This drain is also used by about 7,000 Citizens of Ward nos. 7 </w:t>
      </w:r>
      <w:proofErr w:type="gramStart"/>
      <w:r w:rsidRPr="00E0697F">
        <w:rPr>
          <w:rFonts w:ascii="Arial" w:hAnsi="Arial" w:cs="Arial"/>
        </w:rPr>
        <w:t>The</w:t>
      </w:r>
      <w:proofErr w:type="gramEnd"/>
      <w:r w:rsidRPr="00E0697F">
        <w:rPr>
          <w:rFonts w:ascii="Arial" w:hAnsi="Arial" w:cs="Arial"/>
        </w:rPr>
        <w:t xml:space="preserve"> above mentioned Road and drain passes through ward No. 7 of Bhairab Pourashava. There is no existing drain beside this road. There are many houses, shops adjacent to the road but there is no drainage facility for storm water as well as house hold waste water management. Water stagnates on the road and in the adjacent area during rainy season. So, construction of 1045m RCC drain of the road side is very essential. </w:t>
      </w:r>
    </w:p>
    <w:p w:rsidR="00F26FD4" w:rsidRDefault="00F26FD4" w:rsidP="00F26FD4">
      <w:pPr>
        <w:jc w:val="both"/>
        <w:rPr>
          <w:rFonts w:ascii="Arial" w:hAnsi="Arial" w:cs="Arial"/>
        </w:rPr>
      </w:pPr>
    </w:p>
    <w:p w:rsidR="00F26FD4" w:rsidRDefault="00F26FD4" w:rsidP="00F26FD4">
      <w:pPr>
        <w:jc w:val="both"/>
        <w:rPr>
          <w:rFonts w:ascii="Arial" w:eastAsiaTheme="minorHAnsi" w:hAnsi="Arial" w:cs="Arial"/>
        </w:rPr>
      </w:pPr>
      <w:r w:rsidRPr="00E0697F">
        <w:rPr>
          <w:rFonts w:ascii="Arial" w:hAnsi="Arial" w:cs="Arial"/>
        </w:rPr>
        <w:t xml:space="preserve">This subproject is very much important project of Bhairab Pourashava. About 23 shops and enterprises of various </w:t>
      </w:r>
      <w:r w:rsidRPr="00E0697F">
        <w:rPr>
          <w:rFonts w:ascii="Arial" w:eastAsiaTheme="minorHAnsi" w:hAnsi="Arial" w:cs="Arial"/>
        </w:rPr>
        <w:t xml:space="preserve">types like barber shop, verities stores, Pan bitten (betel leaf shop), snacks &amp; tea stoles are located beside the road. Some of the shops are </w:t>
      </w:r>
      <w:proofErr w:type="spellStart"/>
      <w:r w:rsidRPr="00E0697F">
        <w:rPr>
          <w:rFonts w:ascii="Arial" w:eastAsiaTheme="minorHAnsi" w:hAnsi="Arial" w:cs="Arial"/>
        </w:rPr>
        <w:t>pacca</w:t>
      </w:r>
      <w:proofErr w:type="spellEnd"/>
      <w:r w:rsidRPr="00E0697F">
        <w:rPr>
          <w:rFonts w:ascii="Arial" w:eastAsiaTheme="minorHAnsi" w:hAnsi="Arial" w:cs="Arial"/>
        </w:rPr>
        <w:t>, some are semi-</w:t>
      </w:r>
      <w:proofErr w:type="spellStart"/>
      <w:r w:rsidRPr="00E0697F">
        <w:rPr>
          <w:rFonts w:ascii="Arial" w:eastAsiaTheme="minorHAnsi" w:hAnsi="Arial" w:cs="Arial"/>
        </w:rPr>
        <w:t>pacca</w:t>
      </w:r>
      <w:proofErr w:type="spellEnd"/>
      <w:r w:rsidRPr="00E0697F">
        <w:rPr>
          <w:rFonts w:ascii="Arial" w:eastAsiaTheme="minorHAnsi" w:hAnsi="Arial" w:cs="Arial"/>
        </w:rPr>
        <w:t xml:space="preserve"> and some are tin fenced shops. </w:t>
      </w:r>
    </w:p>
    <w:p w:rsidR="00131F73" w:rsidRPr="00E0697F" w:rsidRDefault="00131F73" w:rsidP="00F26FD4">
      <w:pPr>
        <w:jc w:val="both"/>
        <w:rPr>
          <w:rFonts w:ascii="Arial" w:eastAsiaTheme="minorHAnsi" w:hAnsi="Arial" w:cs="Arial"/>
        </w:rPr>
      </w:pPr>
    </w:p>
    <w:p w:rsidR="00F26FD4" w:rsidRPr="00E0697F" w:rsidRDefault="00F26FD4" w:rsidP="00F26FD4">
      <w:pPr>
        <w:jc w:val="both"/>
        <w:rPr>
          <w:rFonts w:ascii="Arial" w:eastAsiaTheme="minorHAnsi" w:hAnsi="Arial" w:cs="Arial"/>
        </w:rPr>
      </w:pPr>
      <w:r w:rsidRPr="00E0697F">
        <w:rPr>
          <w:rFonts w:ascii="Arial" w:eastAsiaTheme="minorHAnsi" w:hAnsi="Arial" w:cs="Arial"/>
        </w:rPr>
        <w:t>According to the Pourashava au</w:t>
      </w:r>
      <w:r>
        <w:rPr>
          <w:rFonts w:ascii="Arial" w:eastAsiaTheme="minorHAnsi" w:hAnsi="Arial" w:cs="Arial"/>
        </w:rPr>
        <w:t>thorities and DSM consultants 34</w:t>
      </w:r>
      <w:r w:rsidRPr="00E0697F">
        <w:rPr>
          <w:rFonts w:ascii="Arial" w:eastAsiaTheme="minorHAnsi" w:hAnsi="Arial" w:cs="Arial"/>
        </w:rPr>
        <w:t xml:space="preserve"> boundary walls of total length 292m will be affected. These will be removed on owners’ interest before start of the construction work. This subproject road belongs to </w:t>
      </w:r>
      <w:r w:rsidRPr="00E0697F">
        <w:rPr>
          <w:rFonts w:ascii="Arial" w:hAnsi="Arial" w:cs="Arial"/>
        </w:rPr>
        <w:t>Bhairab Pourashava</w:t>
      </w:r>
      <w:r w:rsidRPr="00E0697F">
        <w:rPr>
          <w:rFonts w:ascii="Arial" w:eastAsiaTheme="minorHAnsi" w:hAnsi="Arial" w:cs="Arial"/>
        </w:rPr>
        <w:t>. The obstacles will be removed will be without any compensation except that removal of the boundary wall requi</w:t>
      </w:r>
      <w:r>
        <w:rPr>
          <w:rFonts w:ascii="Arial" w:eastAsiaTheme="minorHAnsi" w:hAnsi="Arial" w:cs="Arial"/>
        </w:rPr>
        <w:t>res compensation. The P</w:t>
      </w:r>
      <w:r w:rsidRPr="00E0697F">
        <w:rPr>
          <w:rFonts w:ascii="Arial" w:eastAsiaTheme="minorHAnsi" w:hAnsi="Arial" w:cs="Arial"/>
        </w:rPr>
        <w:t>ouras</w:t>
      </w:r>
      <w:r>
        <w:rPr>
          <w:rFonts w:ascii="Arial" w:eastAsiaTheme="minorHAnsi" w:hAnsi="Arial" w:cs="Arial"/>
        </w:rPr>
        <w:t>h</w:t>
      </w:r>
      <w:r w:rsidRPr="00E0697F">
        <w:rPr>
          <w:rFonts w:ascii="Arial" w:eastAsiaTheme="minorHAnsi" w:hAnsi="Arial" w:cs="Arial"/>
        </w:rPr>
        <w:t>ava will rebuild the wall (292m) with project cost. The proposed subproject aria is basically reside</w:t>
      </w:r>
      <w:r w:rsidR="00131F73">
        <w:rPr>
          <w:rFonts w:ascii="Arial" w:eastAsiaTheme="minorHAnsi" w:hAnsi="Arial" w:cs="Arial"/>
        </w:rPr>
        <w:t>ntial area. The Pourashava head</w:t>
      </w:r>
      <w:r w:rsidRPr="00E0697F">
        <w:rPr>
          <w:rFonts w:ascii="Arial" w:eastAsiaTheme="minorHAnsi" w:hAnsi="Arial" w:cs="Arial"/>
        </w:rPr>
        <w:t xml:space="preserve">quarters and main Bazar area will be connected to the buss stand and </w:t>
      </w:r>
      <w:r w:rsidRPr="00E0697F">
        <w:rPr>
          <w:rFonts w:ascii="Arial" w:hAnsi="Arial" w:cs="Arial"/>
        </w:rPr>
        <w:t xml:space="preserve">Bhairab </w:t>
      </w:r>
      <w:proofErr w:type="spellStart"/>
      <w:r w:rsidRPr="00E0697F">
        <w:rPr>
          <w:rFonts w:ascii="Arial" w:hAnsi="Arial" w:cs="Arial"/>
        </w:rPr>
        <w:t>Kishoregonj</w:t>
      </w:r>
      <w:proofErr w:type="spellEnd"/>
      <w:r w:rsidR="00131F73">
        <w:rPr>
          <w:rFonts w:ascii="Arial" w:hAnsi="Arial" w:cs="Arial"/>
        </w:rPr>
        <w:t xml:space="preserve"> </w:t>
      </w:r>
      <w:r w:rsidRPr="00E0697F">
        <w:rPr>
          <w:rFonts w:ascii="Arial" w:eastAsiaTheme="minorHAnsi" w:hAnsi="Arial" w:cs="Arial"/>
        </w:rPr>
        <w:t xml:space="preserve">national </w:t>
      </w:r>
      <w:r w:rsidRPr="00E0697F">
        <w:rPr>
          <w:rFonts w:ascii="Arial" w:hAnsi="Arial" w:cs="Arial"/>
        </w:rPr>
        <w:t xml:space="preserve">Highway by the </w:t>
      </w:r>
      <w:r w:rsidRPr="00E0697F">
        <w:rPr>
          <w:rFonts w:ascii="Arial" w:eastAsiaTheme="minorHAnsi" w:hAnsi="Arial" w:cs="Arial"/>
        </w:rPr>
        <w:t xml:space="preserve">proposed road. </w:t>
      </w:r>
    </w:p>
    <w:p w:rsidR="0084369A" w:rsidRDefault="0084369A" w:rsidP="00F26FD4">
      <w:pPr>
        <w:pStyle w:val="NoSpacing"/>
        <w:widowControl w:val="0"/>
        <w:tabs>
          <w:tab w:val="left" w:pos="0"/>
        </w:tabs>
        <w:autoSpaceDE w:val="0"/>
        <w:autoSpaceDN w:val="0"/>
        <w:adjustRightInd w:val="0"/>
        <w:ind w:right="121"/>
        <w:jc w:val="both"/>
        <w:rPr>
          <w:rFonts w:ascii="Arial" w:hAnsi="Arial" w:cs="Arial"/>
        </w:rPr>
      </w:pPr>
    </w:p>
    <w:p w:rsidR="00A559D0" w:rsidRPr="001201C1" w:rsidRDefault="00547BA9" w:rsidP="00A559D0">
      <w:pPr>
        <w:jc w:val="center"/>
        <w:rPr>
          <w:rFonts w:ascii="Arial" w:hAnsi="Arial" w:cs="Arial"/>
          <w:b/>
        </w:rPr>
      </w:pPr>
      <w:r w:rsidRPr="00547BA9">
        <w:rPr>
          <w:rFonts w:ascii="Arial" w:hAnsi="Arial" w:cs="Arial"/>
          <w:b/>
          <w:noProof/>
        </w:rPr>
        <w:drawing>
          <wp:inline distT="0" distB="0" distL="0" distR="0">
            <wp:extent cx="3028950" cy="2619375"/>
            <wp:effectExtent l="19050" t="0" r="0" b="0"/>
            <wp:docPr id="15" name="Picture 2" descr="E:\Office Work\MGSP All Office Work\Bhariab\BHB-W-05\W-05 (Bhairab Uttor Para) 16-11-17\IMG_2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ffice Work\MGSP All Office Work\Bhariab\BHB-W-05\W-05 (Bhairab Uttor Para) 16-11-17\IMG_2353.JPG"/>
                    <pic:cNvPicPr>
                      <a:picLocks noChangeAspect="1" noChangeArrowheads="1"/>
                    </pic:cNvPicPr>
                  </pic:nvPicPr>
                  <pic:blipFill>
                    <a:blip r:embed="rId17" cstate="print"/>
                    <a:srcRect/>
                    <a:stretch>
                      <a:fillRect/>
                    </a:stretch>
                  </pic:blipFill>
                  <pic:spPr bwMode="auto">
                    <a:xfrm>
                      <a:off x="0" y="0"/>
                      <a:ext cx="3032636" cy="2622563"/>
                    </a:xfrm>
                    <a:prstGeom prst="rect">
                      <a:avLst/>
                    </a:prstGeom>
                    <a:noFill/>
                    <a:ln w="9525">
                      <a:noFill/>
                      <a:miter lim="800000"/>
                      <a:headEnd/>
                      <a:tailEnd/>
                    </a:ln>
                  </pic:spPr>
                </pic:pic>
              </a:graphicData>
            </a:graphic>
          </wp:inline>
        </w:drawing>
      </w:r>
      <w:r w:rsidRPr="00547BA9">
        <w:rPr>
          <w:rFonts w:ascii="Arial" w:hAnsi="Arial" w:cs="Arial"/>
          <w:b/>
          <w:noProof/>
        </w:rPr>
        <w:drawing>
          <wp:inline distT="0" distB="0" distL="0" distR="0">
            <wp:extent cx="3046530" cy="2619375"/>
            <wp:effectExtent l="19050" t="0" r="1470" b="0"/>
            <wp:docPr id="23" name="Picture 3" descr="E:\Office Work\MGSP All Office Work\Bhariab\BHB-W-05\W-05 (Bhairab Uttor Para) 16-11-17\IMG_2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ffice Work\MGSP All Office Work\Bhariab\BHB-W-05\W-05 (Bhairab Uttor Para) 16-11-17\IMG_2361.JPG"/>
                    <pic:cNvPicPr>
                      <a:picLocks noChangeAspect="1" noChangeArrowheads="1"/>
                    </pic:cNvPicPr>
                  </pic:nvPicPr>
                  <pic:blipFill>
                    <a:blip r:embed="rId18" cstate="print"/>
                    <a:srcRect/>
                    <a:stretch>
                      <a:fillRect/>
                    </a:stretch>
                  </pic:blipFill>
                  <pic:spPr bwMode="auto">
                    <a:xfrm>
                      <a:off x="0" y="0"/>
                      <a:ext cx="3053019" cy="2624954"/>
                    </a:xfrm>
                    <a:prstGeom prst="rect">
                      <a:avLst/>
                    </a:prstGeom>
                    <a:noFill/>
                    <a:ln w="9525">
                      <a:noFill/>
                      <a:miter lim="800000"/>
                      <a:headEnd/>
                      <a:tailEnd/>
                    </a:ln>
                  </pic:spPr>
                </pic:pic>
              </a:graphicData>
            </a:graphic>
          </wp:inline>
        </w:drawing>
      </w:r>
    </w:p>
    <w:p w:rsidR="00005A1A" w:rsidRDefault="00005A1A" w:rsidP="00005A1A">
      <w:pPr>
        <w:pStyle w:val="NoSpacing"/>
        <w:widowControl w:val="0"/>
        <w:tabs>
          <w:tab w:val="left" w:pos="0"/>
        </w:tabs>
        <w:autoSpaceDE w:val="0"/>
        <w:autoSpaceDN w:val="0"/>
        <w:adjustRightInd w:val="0"/>
        <w:ind w:right="121"/>
        <w:jc w:val="center"/>
        <w:rPr>
          <w:rFonts w:ascii="Arial" w:hAnsi="Arial" w:cs="Arial"/>
          <w:sz w:val="10"/>
        </w:rPr>
      </w:pPr>
    </w:p>
    <w:p w:rsidR="0031473C" w:rsidRDefault="0031473C" w:rsidP="0031473C">
      <w:pPr>
        <w:jc w:val="center"/>
        <w:rPr>
          <w:rFonts w:ascii="Arial" w:hAnsi="Arial" w:cs="Arial"/>
          <w:szCs w:val="24"/>
        </w:rPr>
      </w:pPr>
      <w:r w:rsidRPr="001028DE">
        <w:rPr>
          <w:rFonts w:ascii="Arial" w:hAnsi="Arial" w:cs="Arial"/>
        </w:rPr>
        <w:t xml:space="preserve">Present condition of the package No: </w:t>
      </w:r>
      <w:r w:rsidR="00547BA9">
        <w:rPr>
          <w:rFonts w:ascii="Arial" w:hAnsi="Arial" w:cs="Arial"/>
          <w:szCs w:val="24"/>
        </w:rPr>
        <w:t>MGS</w:t>
      </w:r>
      <w:r w:rsidR="000578DB">
        <w:rPr>
          <w:rFonts w:ascii="Arial" w:hAnsi="Arial" w:cs="Arial"/>
          <w:szCs w:val="24"/>
        </w:rPr>
        <w:t>P/BHB/2017</w:t>
      </w:r>
      <w:r w:rsidR="00547BA9">
        <w:rPr>
          <w:rFonts w:ascii="Arial" w:hAnsi="Arial" w:cs="Arial"/>
          <w:szCs w:val="24"/>
        </w:rPr>
        <w:t>-1</w:t>
      </w:r>
      <w:r w:rsidR="000578DB">
        <w:rPr>
          <w:rFonts w:ascii="Arial" w:hAnsi="Arial" w:cs="Arial"/>
          <w:szCs w:val="24"/>
        </w:rPr>
        <w:t>8</w:t>
      </w:r>
      <w:r w:rsidR="00547BA9">
        <w:rPr>
          <w:rFonts w:ascii="Arial" w:hAnsi="Arial" w:cs="Arial"/>
          <w:szCs w:val="24"/>
        </w:rPr>
        <w:t>/W-06</w:t>
      </w:r>
      <w:r w:rsidR="00A559D0">
        <w:rPr>
          <w:rFonts w:ascii="Arial" w:hAnsi="Arial" w:cs="Arial"/>
          <w:szCs w:val="24"/>
        </w:rPr>
        <w:t>.</w:t>
      </w:r>
      <w:r w:rsidR="00547BA9">
        <w:rPr>
          <w:rFonts w:ascii="Arial" w:hAnsi="Arial" w:cs="Arial"/>
          <w:szCs w:val="24"/>
        </w:rPr>
        <w:t>b</w:t>
      </w:r>
    </w:p>
    <w:p w:rsidR="00F26FD4" w:rsidRDefault="00F26FD4" w:rsidP="000578DB">
      <w:pPr>
        <w:autoSpaceDE w:val="0"/>
        <w:autoSpaceDN w:val="0"/>
        <w:adjustRightInd w:val="0"/>
        <w:jc w:val="both"/>
        <w:rPr>
          <w:rFonts w:ascii="Arial" w:eastAsiaTheme="minorHAnsi" w:hAnsi="Arial" w:cs="Arial"/>
        </w:rPr>
      </w:pPr>
      <w:r w:rsidRPr="00E0697F">
        <w:rPr>
          <w:rFonts w:ascii="Arial" w:eastAsiaTheme="minorHAnsi" w:hAnsi="Arial" w:cs="Arial"/>
        </w:rPr>
        <w:lastRenderedPageBreak/>
        <w:t>The existing road is used by the students of college, school &amp;</w:t>
      </w:r>
      <w:r w:rsidR="001772C2">
        <w:rPr>
          <w:rFonts w:ascii="Arial" w:eastAsiaTheme="minorHAnsi" w:hAnsi="Arial" w:cs="Arial"/>
        </w:rPr>
        <w:t xml:space="preserve"> </w:t>
      </w:r>
      <w:proofErr w:type="spellStart"/>
      <w:r w:rsidRPr="00E0697F">
        <w:rPr>
          <w:rFonts w:ascii="Arial" w:eastAsiaTheme="minorHAnsi" w:hAnsi="Arial" w:cs="Arial"/>
        </w:rPr>
        <w:t>Madrasha</w:t>
      </w:r>
      <w:proofErr w:type="spellEnd"/>
      <w:r w:rsidRPr="00E0697F">
        <w:rPr>
          <w:rFonts w:ascii="Arial" w:eastAsiaTheme="minorHAnsi" w:hAnsi="Arial" w:cs="Arial"/>
        </w:rPr>
        <w:t>, service holders, business men, children, women, labors and huge number of people of the Pouras</w:t>
      </w:r>
      <w:r>
        <w:rPr>
          <w:rFonts w:ascii="Arial" w:eastAsiaTheme="minorHAnsi" w:hAnsi="Arial" w:cs="Arial"/>
        </w:rPr>
        <w:t>h</w:t>
      </w:r>
      <w:r w:rsidRPr="00E0697F">
        <w:rPr>
          <w:rFonts w:ascii="Arial" w:eastAsiaTheme="minorHAnsi" w:hAnsi="Arial" w:cs="Arial"/>
        </w:rPr>
        <w:t xml:space="preserve">ava and the adjoining Union </w:t>
      </w:r>
      <w:proofErr w:type="spellStart"/>
      <w:r w:rsidRPr="00E0697F">
        <w:rPr>
          <w:rFonts w:ascii="Arial" w:eastAsiaTheme="minorHAnsi" w:hAnsi="Arial" w:cs="Arial"/>
        </w:rPr>
        <w:t>Parishads</w:t>
      </w:r>
      <w:proofErr w:type="spellEnd"/>
      <w:r w:rsidRPr="00E0697F">
        <w:rPr>
          <w:rFonts w:ascii="Arial" w:eastAsiaTheme="minorHAnsi" w:hAnsi="Arial" w:cs="Arial"/>
        </w:rPr>
        <w:t xml:space="preserve">. All types of vehicles like car, rickshaw, CNG-driven auto-rickshaw, battery operated three-wheeler auto </w:t>
      </w:r>
      <w:proofErr w:type="spellStart"/>
      <w:r w:rsidRPr="00E0697F">
        <w:rPr>
          <w:rFonts w:ascii="Arial" w:eastAsiaTheme="minorHAnsi" w:hAnsi="Arial" w:cs="Arial"/>
        </w:rPr>
        <w:t>etc</w:t>
      </w:r>
      <w:proofErr w:type="spellEnd"/>
      <w:r w:rsidRPr="00E0697F">
        <w:rPr>
          <w:rFonts w:ascii="Arial" w:eastAsiaTheme="minorHAnsi" w:hAnsi="Arial" w:cs="Arial"/>
        </w:rPr>
        <w:t xml:space="preserve"> ply along the road.</w:t>
      </w:r>
    </w:p>
    <w:p w:rsidR="00F26FD4" w:rsidRDefault="00F26FD4" w:rsidP="000578DB">
      <w:pPr>
        <w:autoSpaceDE w:val="0"/>
        <w:autoSpaceDN w:val="0"/>
        <w:adjustRightInd w:val="0"/>
        <w:jc w:val="both"/>
        <w:rPr>
          <w:rFonts w:ascii="Arial" w:eastAsiaTheme="minorHAnsi" w:hAnsi="Arial" w:cs="Arial"/>
        </w:rPr>
      </w:pPr>
    </w:p>
    <w:p w:rsidR="000578DB" w:rsidRPr="006D1674" w:rsidRDefault="000578DB" w:rsidP="000578DB">
      <w:pPr>
        <w:autoSpaceDE w:val="0"/>
        <w:autoSpaceDN w:val="0"/>
        <w:adjustRightInd w:val="0"/>
        <w:jc w:val="both"/>
        <w:rPr>
          <w:rFonts w:ascii="Arial" w:hAnsi="Arial" w:cs="Arial"/>
          <w:sz w:val="16"/>
          <w:szCs w:val="16"/>
        </w:rPr>
      </w:pPr>
      <w:r>
        <w:rPr>
          <w:rFonts w:ascii="Arial" w:hAnsi="Arial" w:cs="Arial"/>
          <w:b/>
          <w:color w:val="000000"/>
        </w:rPr>
        <w:t>c</w:t>
      </w:r>
      <w:r w:rsidRPr="00C0606C">
        <w:rPr>
          <w:rFonts w:ascii="Arial" w:hAnsi="Arial" w:cs="Arial"/>
          <w:b/>
          <w:color w:val="000000"/>
        </w:rPr>
        <w:t xml:space="preserve">) </w:t>
      </w:r>
      <w:r w:rsidRPr="00CE4C2B">
        <w:rPr>
          <w:rFonts w:ascii="Arial" w:hAnsi="Arial" w:cs="Arial"/>
          <w:b/>
          <w:color w:val="000000"/>
        </w:rPr>
        <w:t xml:space="preserve">Construction of RCC </w:t>
      </w:r>
      <w:r>
        <w:rPr>
          <w:rFonts w:ascii="Arial" w:hAnsi="Arial" w:cs="Arial"/>
          <w:b/>
          <w:color w:val="000000"/>
        </w:rPr>
        <w:t xml:space="preserve">Drain at </w:t>
      </w:r>
      <w:proofErr w:type="spellStart"/>
      <w:r>
        <w:rPr>
          <w:rFonts w:ascii="Arial" w:hAnsi="Arial" w:cs="Arial"/>
          <w:b/>
          <w:color w:val="000000"/>
        </w:rPr>
        <w:t>Chandibar</w:t>
      </w:r>
      <w:proofErr w:type="spellEnd"/>
      <w:r>
        <w:rPr>
          <w:rFonts w:ascii="Arial" w:hAnsi="Arial" w:cs="Arial"/>
          <w:b/>
          <w:color w:val="000000"/>
        </w:rPr>
        <w:t xml:space="preserve"> Road (Ch.00+00 – 01+070), Effective Length=1070m.   </w:t>
      </w:r>
    </w:p>
    <w:p w:rsidR="00F26FD4" w:rsidRPr="00C0606C" w:rsidRDefault="00F26FD4" w:rsidP="00F26FD4">
      <w:pPr>
        <w:jc w:val="both"/>
        <w:rPr>
          <w:rFonts w:ascii="Arial" w:hAnsi="Arial" w:cs="Arial"/>
        </w:rPr>
      </w:pPr>
      <w:r w:rsidRPr="004778B4">
        <w:rPr>
          <w:rFonts w:ascii="Arial" w:hAnsi="Arial" w:cs="Arial"/>
        </w:rPr>
        <w:t>The above mentioned drain passe</w:t>
      </w:r>
      <w:r>
        <w:rPr>
          <w:rFonts w:ascii="Arial" w:hAnsi="Arial" w:cs="Arial"/>
        </w:rPr>
        <w:t>s</w:t>
      </w:r>
      <w:r w:rsidRPr="004778B4">
        <w:rPr>
          <w:rFonts w:ascii="Arial" w:hAnsi="Arial" w:cs="Arial"/>
        </w:rPr>
        <w:t xml:space="preserve"> through ward No. </w:t>
      </w:r>
      <w:r>
        <w:rPr>
          <w:rFonts w:ascii="Arial" w:hAnsi="Arial" w:cs="Arial"/>
        </w:rPr>
        <w:t>9</w:t>
      </w:r>
      <w:r w:rsidRPr="004778B4">
        <w:rPr>
          <w:rFonts w:ascii="Arial" w:hAnsi="Arial" w:cs="Arial"/>
        </w:rPr>
        <w:t xml:space="preserve"> of </w:t>
      </w:r>
      <w:r>
        <w:rPr>
          <w:rFonts w:ascii="Arial" w:hAnsi="Arial" w:cs="Arial"/>
        </w:rPr>
        <w:t xml:space="preserve">Bhairab Pourashava and it is the extended part of the </w:t>
      </w:r>
      <w:proofErr w:type="spellStart"/>
      <w:r>
        <w:rPr>
          <w:rFonts w:ascii="Arial" w:hAnsi="Arial" w:cs="Arial"/>
        </w:rPr>
        <w:t>Chandibar</w:t>
      </w:r>
      <w:proofErr w:type="spellEnd"/>
      <w:r>
        <w:rPr>
          <w:rFonts w:ascii="Arial" w:hAnsi="Arial" w:cs="Arial"/>
        </w:rPr>
        <w:t xml:space="preserve"> Main road &amp; connects another Pourashava road. The existing BC road is moderately good condition. Both sides of the road is built up areas but there is no drainage facility for storm water as well as house hold waste water and the existing road will be damaged.</w:t>
      </w:r>
      <w:r w:rsidR="001772C2">
        <w:rPr>
          <w:rFonts w:ascii="Arial" w:hAnsi="Arial" w:cs="Arial"/>
        </w:rPr>
        <w:t xml:space="preserve"> </w:t>
      </w:r>
      <w:r w:rsidRPr="004778B4">
        <w:rPr>
          <w:rFonts w:ascii="Arial" w:hAnsi="Arial" w:cs="Arial"/>
        </w:rPr>
        <w:t>Water stagnates on the road and adjacent area</w:t>
      </w:r>
      <w:r>
        <w:rPr>
          <w:rFonts w:ascii="Arial" w:hAnsi="Arial" w:cs="Arial"/>
        </w:rPr>
        <w:t xml:space="preserve"> during rainy season </w:t>
      </w:r>
      <w:r w:rsidRPr="004778B4">
        <w:rPr>
          <w:rFonts w:ascii="Arial" w:hAnsi="Arial" w:cs="Arial"/>
        </w:rPr>
        <w:t>.</w:t>
      </w:r>
      <w:r>
        <w:rPr>
          <w:rFonts w:ascii="Arial" w:hAnsi="Arial" w:cs="Arial"/>
        </w:rPr>
        <w:t>There is no drainage facilities of this road.</w:t>
      </w:r>
      <w:r w:rsidR="001772C2">
        <w:rPr>
          <w:rFonts w:ascii="Arial" w:hAnsi="Arial" w:cs="Arial"/>
        </w:rPr>
        <w:t xml:space="preserve"> </w:t>
      </w:r>
      <w:r>
        <w:rPr>
          <w:rFonts w:ascii="Arial" w:hAnsi="Arial" w:cs="Arial"/>
        </w:rPr>
        <w:t>People of this locality badly suffer during rainy season</w:t>
      </w:r>
      <w:r w:rsidRPr="004778B4">
        <w:rPr>
          <w:rFonts w:ascii="Arial" w:hAnsi="Arial" w:cs="Arial"/>
        </w:rPr>
        <w:t>.</w:t>
      </w:r>
      <w:r w:rsidR="001772C2">
        <w:rPr>
          <w:rFonts w:ascii="Arial" w:hAnsi="Arial" w:cs="Arial"/>
        </w:rPr>
        <w:t xml:space="preserve"> </w:t>
      </w:r>
      <w:r w:rsidRPr="004778B4">
        <w:rPr>
          <w:rFonts w:ascii="Arial" w:hAnsi="Arial" w:cs="Arial"/>
        </w:rPr>
        <w:t>So, construction of the drain is very essenti</w:t>
      </w:r>
      <w:r>
        <w:rPr>
          <w:rFonts w:ascii="Arial" w:hAnsi="Arial" w:cs="Arial"/>
        </w:rPr>
        <w:t xml:space="preserve">al. There is a clear </w:t>
      </w:r>
      <w:r w:rsidRPr="009446E6">
        <w:rPr>
          <w:rFonts w:ascii="Arial" w:hAnsi="Arial" w:cs="Arial"/>
        </w:rPr>
        <w:t>Outfall of this drain</w:t>
      </w:r>
      <w:r>
        <w:rPr>
          <w:rFonts w:ascii="Arial" w:hAnsi="Arial" w:cs="Arial"/>
        </w:rPr>
        <w:t xml:space="preserve"> at </w:t>
      </w:r>
      <w:proofErr w:type="spellStart"/>
      <w:r>
        <w:rPr>
          <w:rFonts w:ascii="Arial" w:hAnsi="Arial" w:cs="Arial"/>
        </w:rPr>
        <w:t>Chandibar</w:t>
      </w:r>
      <w:proofErr w:type="spellEnd"/>
      <w:r w:rsidR="001772C2">
        <w:rPr>
          <w:rFonts w:ascii="Arial" w:hAnsi="Arial" w:cs="Arial"/>
        </w:rPr>
        <w:t xml:space="preserve"> </w:t>
      </w:r>
      <w:proofErr w:type="spellStart"/>
      <w:r>
        <w:rPr>
          <w:rFonts w:ascii="Arial" w:hAnsi="Arial" w:cs="Arial"/>
        </w:rPr>
        <w:t>uttarpara</w:t>
      </w:r>
      <w:proofErr w:type="spellEnd"/>
      <w:r>
        <w:rPr>
          <w:rFonts w:ascii="Arial" w:hAnsi="Arial" w:cs="Arial"/>
        </w:rPr>
        <w:t xml:space="preserve"> Govt. Primary School adjacent</w:t>
      </w:r>
      <w:r w:rsidR="001772C2">
        <w:rPr>
          <w:rFonts w:ascii="Arial" w:hAnsi="Arial" w:cs="Arial"/>
        </w:rPr>
        <w:t xml:space="preserve"> </w:t>
      </w:r>
      <w:r>
        <w:rPr>
          <w:rFonts w:ascii="Arial" w:hAnsi="Arial" w:cs="Arial"/>
        </w:rPr>
        <w:t>khal so</w:t>
      </w:r>
      <w:r w:rsidRPr="009446E6">
        <w:rPr>
          <w:rFonts w:ascii="Arial" w:hAnsi="Arial" w:cs="Arial"/>
        </w:rPr>
        <w:t xml:space="preserve"> the drain will be constructed immediately.</w:t>
      </w:r>
    </w:p>
    <w:p w:rsidR="00F26FD4" w:rsidRDefault="00F26FD4" w:rsidP="00F26FD4">
      <w:pPr>
        <w:tabs>
          <w:tab w:val="left" w:pos="2628"/>
        </w:tabs>
        <w:jc w:val="both"/>
        <w:rPr>
          <w:rFonts w:ascii="Arial" w:hAnsi="Arial" w:cs="Arial"/>
        </w:rPr>
      </w:pPr>
    </w:p>
    <w:p w:rsidR="00F26FD4" w:rsidRPr="008E3C71" w:rsidRDefault="00F26FD4" w:rsidP="00F26FD4">
      <w:pPr>
        <w:tabs>
          <w:tab w:val="left" w:pos="2628"/>
        </w:tabs>
        <w:jc w:val="both"/>
        <w:rPr>
          <w:rFonts w:ascii="Arial" w:hAnsi="Arial" w:cs="Arial"/>
          <w:b/>
        </w:rPr>
      </w:pPr>
      <w:r w:rsidRPr="008E3C71">
        <w:rPr>
          <w:rFonts w:ascii="Arial" w:hAnsi="Arial" w:cs="Arial"/>
        </w:rPr>
        <w:t>Th</w:t>
      </w:r>
      <w:r>
        <w:rPr>
          <w:rFonts w:ascii="Arial" w:hAnsi="Arial" w:cs="Arial"/>
        </w:rPr>
        <w:t>is Road is also used by about 8</w:t>
      </w:r>
      <w:r w:rsidRPr="008E3C71">
        <w:rPr>
          <w:rFonts w:ascii="Arial" w:hAnsi="Arial" w:cs="Arial"/>
        </w:rPr>
        <w:t xml:space="preserve">,000 Citizens of Ward no. 9. The above mentioned drain passes through ward No. 9 of Bhairab Pourashava. There is no existing drain beside this road. There are many houses, shops adjacent to the road but there is no drainage facility for storm water as well as house hold waste water management. Water stagnates on the road and in the adjacent area during rainy season. So, construction of </w:t>
      </w:r>
      <w:r>
        <w:rPr>
          <w:rFonts w:ascii="Arial" w:hAnsi="Arial" w:cs="Arial"/>
        </w:rPr>
        <w:t>107</w:t>
      </w:r>
      <w:r w:rsidRPr="008E3C71">
        <w:rPr>
          <w:rFonts w:ascii="Arial" w:hAnsi="Arial" w:cs="Arial"/>
        </w:rPr>
        <w:t xml:space="preserve">0m RCC drain of the road is very essential. Outfall of the proposed drain is near </w:t>
      </w:r>
      <w:proofErr w:type="spellStart"/>
      <w:r w:rsidRPr="008E3C71">
        <w:rPr>
          <w:rFonts w:ascii="Arial" w:hAnsi="Arial" w:cs="Arial"/>
        </w:rPr>
        <w:t>Chandibar</w:t>
      </w:r>
      <w:proofErr w:type="spellEnd"/>
      <w:r w:rsidR="001772C2">
        <w:rPr>
          <w:rFonts w:ascii="Arial" w:hAnsi="Arial" w:cs="Arial"/>
        </w:rPr>
        <w:t xml:space="preserve"> </w:t>
      </w:r>
      <w:proofErr w:type="spellStart"/>
      <w:r w:rsidRPr="008E3C71">
        <w:rPr>
          <w:rFonts w:ascii="Arial" w:hAnsi="Arial" w:cs="Arial"/>
        </w:rPr>
        <w:t>uttarpara</w:t>
      </w:r>
      <w:proofErr w:type="spellEnd"/>
      <w:r w:rsidRPr="008E3C71">
        <w:rPr>
          <w:rFonts w:ascii="Arial" w:hAnsi="Arial" w:cs="Arial"/>
        </w:rPr>
        <w:t xml:space="preserve"> Govt. Primary School adjacent khal.</w:t>
      </w:r>
    </w:p>
    <w:p w:rsidR="00F26FD4" w:rsidRDefault="00F26FD4" w:rsidP="00F26FD4">
      <w:pPr>
        <w:jc w:val="both"/>
        <w:rPr>
          <w:rFonts w:ascii="Arial" w:hAnsi="Arial" w:cs="Arial"/>
        </w:rPr>
      </w:pPr>
    </w:p>
    <w:p w:rsidR="00F26FD4" w:rsidRPr="008E3C71" w:rsidRDefault="00F26FD4" w:rsidP="00F26FD4">
      <w:pPr>
        <w:jc w:val="both"/>
        <w:rPr>
          <w:rFonts w:ascii="Arial" w:eastAsiaTheme="minorHAnsi" w:hAnsi="Arial" w:cs="Arial"/>
        </w:rPr>
      </w:pPr>
      <w:r w:rsidRPr="008E3C71">
        <w:rPr>
          <w:rFonts w:ascii="Arial" w:hAnsi="Arial" w:cs="Arial"/>
        </w:rPr>
        <w:t>This subproject is very much important project of Bhairab</w:t>
      </w:r>
      <w:r>
        <w:rPr>
          <w:rFonts w:ascii="Arial" w:hAnsi="Arial" w:cs="Arial"/>
        </w:rPr>
        <w:t xml:space="preserve"> Pourashava. About 19</w:t>
      </w:r>
      <w:r w:rsidRPr="008E3C71">
        <w:rPr>
          <w:rFonts w:ascii="Arial" w:hAnsi="Arial" w:cs="Arial"/>
        </w:rPr>
        <w:t xml:space="preserve"> shops and enterprises of various </w:t>
      </w:r>
      <w:r w:rsidRPr="008E3C71">
        <w:rPr>
          <w:rFonts w:ascii="Arial" w:eastAsiaTheme="minorHAnsi" w:hAnsi="Arial" w:cs="Arial"/>
        </w:rPr>
        <w:t xml:space="preserve">types like barber shop, verities stores, Pan bitten (betel leaf shop), snacks &amp; tea stoles are located beside the road. Some of the shops are </w:t>
      </w:r>
      <w:proofErr w:type="spellStart"/>
      <w:r w:rsidRPr="008E3C71">
        <w:rPr>
          <w:rFonts w:ascii="Arial" w:eastAsiaTheme="minorHAnsi" w:hAnsi="Arial" w:cs="Arial"/>
        </w:rPr>
        <w:t>pacca</w:t>
      </w:r>
      <w:proofErr w:type="spellEnd"/>
      <w:r w:rsidRPr="008E3C71">
        <w:rPr>
          <w:rFonts w:ascii="Arial" w:eastAsiaTheme="minorHAnsi" w:hAnsi="Arial" w:cs="Arial"/>
        </w:rPr>
        <w:t>, some are semi-</w:t>
      </w:r>
      <w:proofErr w:type="spellStart"/>
      <w:r w:rsidRPr="008E3C71">
        <w:rPr>
          <w:rFonts w:ascii="Arial" w:eastAsiaTheme="minorHAnsi" w:hAnsi="Arial" w:cs="Arial"/>
        </w:rPr>
        <w:t>pacca</w:t>
      </w:r>
      <w:proofErr w:type="spellEnd"/>
      <w:r w:rsidRPr="008E3C71">
        <w:rPr>
          <w:rFonts w:ascii="Arial" w:eastAsiaTheme="minorHAnsi" w:hAnsi="Arial" w:cs="Arial"/>
        </w:rPr>
        <w:t xml:space="preserve"> and some are tin fenced shops. </w:t>
      </w:r>
    </w:p>
    <w:p w:rsidR="00F26FD4" w:rsidRDefault="00F26FD4" w:rsidP="00F26FD4">
      <w:pPr>
        <w:jc w:val="both"/>
        <w:rPr>
          <w:rFonts w:ascii="Arial" w:eastAsiaTheme="minorHAnsi" w:hAnsi="Arial" w:cs="Arial"/>
        </w:rPr>
      </w:pPr>
    </w:p>
    <w:p w:rsidR="00F26FD4" w:rsidRDefault="00F26FD4" w:rsidP="00F26FD4">
      <w:pPr>
        <w:jc w:val="both"/>
        <w:rPr>
          <w:rFonts w:ascii="Arial" w:eastAsiaTheme="minorHAnsi" w:hAnsi="Arial" w:cs="Arial"/>
        </w:rPr>
      </w:pPr>
      <w:r w:rsidRPr="008E3C71">
        <w:rPr>
          <w:rFonts w:ascii="Arial" w:eastAsiaTheme="minorHAnsi" w:hAnsi="Arial" w:cs="Arial"/>
        </w:rPr>
        <w:t xml:space="preserve">According to the Pourashava authorities and DSM consultants </w:t>
      </w:r>
      <w:r w:rsidRPr="003B4DB1">
        <w:rPr>
          <w:rFonts w:ascii="Arial" w:eastAsiaTheme="minorHAnsi" w:hAnsi="Arial" w:cs="Arial"/>
        </w:rPr>
        <w:t xml:space="preserve">59 </w:t>
      </w:r>
      <w:r w:rsidRPr="008E3C71">
        <w:rPr>
          <w:rFonts w:ascii="Arial" w:eastAsiaTheme="minorHAnsi" w:hAnsi="Arial" w:cs="Arial"/>
        </w:rPr>
        <w:t>bo</w:t>
      </w:r>
      <w:r>
        <w:rPr>
          <w:rFonts w:ascii="Arial" w:eastAsiaTheme="minorHAnsi" w:hAnsi="Arial" w:cs="Arial"/>
        </w:rPr>
        <w:t>undary walls &amp; 4 corrugated CI sheet</w:t>
      </w:r>
      <w:r w:rsidRPr="008E3C71">
        <w:rPr>
          <w:rFonts w:ascii="Arial" w:eastAsiaTheme="minorHAnsi" w:hAnsi="Arial" w:cs="Arial"/>
        </w:rPr>
        <w:t xml:space="preserve"> fenced</w:t>
      </w:r>
      <w:r>
        <w:rPr>
          <w:rFonts w:ascii="Arial" w:eastAsiaTheme="minorHAnsi" w:hAnsi="Arial" w:cs="Arial"/>
        </w:rPr>
        <w:t xml:space="preserve"> of total length 382</w:t>
      </w:r>
      <w:r w:rsidRPr="008E3C71">
        <w:rPr>
          <w:rFonts w:ascii="Arial" w:eastAsiaTheme="minorHAnsi" w:hAnsi="Arial" w:cs="Arial"/>
        </w:rPr>
        <w:t xml:space="preserve">m will be affected. These will be removed on owners’ interest before start of the construction work. </w:t>
      </w:r>
    </w:p>
    <w:p w:rsidR="00F26FD4" w:rsidRDefault="00F26FD4" w:rsidP="00F26FD4">
      <w:pPr>
        <w:jc w:val="both"/>
        <w:rPr>
          <w:rFonts w:ascii="Arial" w:eastAsiaTheme="minorHAnsi" w:hAnsi="Arial" w:cs="Arial"/>
        </w:rPr>
      </w:pPr>
    </w:p>
    <w:p w:rsidR="00F26FD4" w:rsidRDefault="00F26FD4" w:rsidP="00F26FD4">
      <w:pPr>
        <w:jc w:val="both"/>
        <w:rPr>
          <w:rFonts w:ascii="Arial" w:eastAsiaTheme="minorHAnsi" w:hAnsi="Arial" w:cs="Arial"/>
        </w:rPr>
      </w:pPr>
      <w:r w:rsidRPr="00891432">
        <w:rPr>
          <w:rFonts w:ascii="Arial" w:hAnsi="Arial" w:cs="Arial"/>
        </w:rPr>
        <w:t xml:space="preserve">The ULB has </w:t>
      </w:r>
      <w:r>
        <w:rPr>
          <w:rFonts w:ascii="Arial" w:hAnsi="Arial" w:cs="Arial"/>
        </w:rPr>
        <w:t>constructed temporary CI sheet</w:t>
      </w:r>
      <w:r w:rsidRPr="00891432">
        <w:rPr>
          <w:rFonts w:ascii="Arial" w:hAnsi="Arial" w:cs="Arial"/>
        </w:rPr>
        <w:t xml:space="preserve"> fences </w:t>
      </w:r>
      <w:r>
        <w:rPr>
          <w:rFonts w:ascii="Arial" w:hAnsi="Arial" w:cs="Arial"/>
        </w:rPr>
        <w:t xml:space="preserve">beside the affected plots </w:t>
      </w:r>
      <w:r w:rsidRPr="00891432">
        <w:rPr>
          <w:rFonts w:ascii="Arial" w:hAnsi="Arial" w:cs="Arial"/>
        </w:rPr>
        <w:t>(spendin</w:t>
      </w:r>
      <w:r>
        <w:rPr>
          <w:rFonts w:ascii="Arial" w:hAnsi="Arial" w:cs="Arial"/>
        </w:rPr>
        <w:t>g</w:t>
      </w:r>
      <w:r w:rsidRPr="00891432">
        <w:rPr>
          <w:rFonts w:ascii="Arial" w:hAnsi="Arial" w:cs="Arial"/>
        </w:rPr>
        <w:t xml:space="preserve"> about </w:t>
      </w:r>
      <w:proofErr w:type="spellStart"/>
      <w:r w:rsidRPr="00891432">
        <w:rPr>
          <w:rFonts w:ascii="Arial" w:hAnsi="Arial" w:cs="Arial"/>
        </w:rPr>
        <w:t>Tk</w:t>
      </w:r>
      <w:proofErr w:type="spellEnd"/>
      <w:r w:rsidRPr="00891432">
        <w:rPr>
          <w:rFonts w:ascii="Arial" w:hAnsi="Arial" w:cs="Arial"/>
        </w:rPr>
        <w:t xml:space="preserve"> 300,000) and will rebuild the 59 boundary walls </w:t>
      </w:r>
      <w:r>
        <w:rPr>
          <w:rFonts w:ascii="Arial" w:hAnsi="Arial" w:cs="Arial"/>
        </w:rPr>
        <w:t>&amp;</w:t>
      </w:r>
      <w:r>
        <w:rPr>
          <w:rFonts w:ascii="Arial" w:eastAsiaTheme="minorHAnsi" w:hAnsi="Arial" w:cs="Arial"/>
        </w:rPr>
        <w:t>4 corrugated CI sheet</w:t>
      </w:r>
      <w:r w:rsidRPr="008E3C71">
        <w:rPr>
          <w:rFonts w:ascii="Arial" w:eastAsiaTheme="minorHAnsi" w:hAnsi="Arial" w:cs="Arial"/>
        </w:rPr>
        <w:t xml:space="preserve"> fenced</w:t>
      </w:r>
      <w:r w:rsidRPr="00891432">
        <w:rPr>
          <w:rFonts w:ascii="Arial" w:hAnsi="Arial" w:cs="Arial"/>
        </w:rPr>
        <w:t xml:space="preserve"> at project cost</w:t>
      </w:r>
      <w:r>
        <w:rPr>
          <w:rFonts w:ascii="Arial" w:hAnsi="Arial" w:cs="Arial"/>
        </w:rPr>
        <w:t xml:space="preserve">. </w:t>
      </w:r>
      <w:r w:rsidRPr="00891432">
        <w:rPr>
          <w:rFonts w:ascii="Arial" w:hAnsi="Arial" w:cs="Arial"/>
        </w:rPr>
        <w:t xml:space="preserve">The subproject estimates include cost of rebuilding </w:t>
      </w:r>
      <w:r>
        <w:rPr>
          <w:rFonts w:ascii="Arial" w:hAnsi="Arial" w:cs="Arial"/>
        </w:rPr>
        <w:t>the 59 boundary walls &amp;</w:t>
      </w:r>
      <w:r>
        <w:rPr>
          <w:rFonts w:ascii="Arial" w:eastAsiaTheme="minorHAnsi" w:hAnsi="Arial" w:cs="Arial"/>
        </w:rPr>
        <w:t>4 corrugated CI sheet</w:t>
      </w:r>
      <w:r w:rsidRPr="008E3C71">
        <w:rPr>
          <w:rFonts w:ascii="Arial" w:eastAsiaTheme="minorHAnsi" w:hAnsi="Arial" w:cs="Arial"/>
        </w:rPr>
        <w:t xml:space="preserve"> fenced</w:t>
      </w:r>
      <w:r>
        <w:rPr>
          <w:rFonts w:ascii="Arial" w:hAnsi="Arial" w:cs="Arial"/>
        </w:rPr>
        <w:t>. Ab</w:t>
      </w:r>
      <w:r w:rsidRPr="00891432">
        <w:rPr>
          <w:rFonts w:ascii="Arial" w:hAnsi="Arial" w:cs="Arial"/>
        </w:rPr>
        <w:t>out utility services, the existing underground gas line and telephone cables were installed when the road was only 6 feet wide.</w:t>
      </w:r>
      <w:r>
        <w:rPr>
          <w:rFonts w:ascii="Arial" w:hAnsi="Arial" w:cs="Arial"/>
        </w:rPr>
        <w:t xml:space="preserve"> Now, the telephone cable and gas line will remain at the middle of the road and drain will not be affected by the subproject. </w:t>
      </w:r>
    </w:p>
    <w:p w:rsidR="00F26FD4" w:rsidRDefault="00F26FD4" w:rsidP="00F26FD4">
      <w:pPr>
        <w:jc w:val="both"/>
        <w:rPr>
          <w:rFonts w:ascii="Arial" w:eastAsiaTheme="minorHAnsi" w:hAnsi="Arial" w:cs="Arial"/>
        </w:rPr>
      </w:pPr>
    </w:p>
    <w:p w:rsidR="000578DB" w:rsidRDefault="000578DB" w:rsidP="000578DB">
      <w:pPr>
        <w:jc w:val="both"/>
        <w:rPr>
          <w:rFonts w:ascii="Arial" w:hAnsi="Arial" w:cs="Arial"/>
        </w:rPr>
      </w:pPr>
      <w:r w:rsidRPr="000578DB">
        <w:rPr>
          <w:rFonts w:ascii="Arial" w:hAnsi="Arial" w:cs="Arial"/>
          <w:noProof/>
        </w:rPr>
        <w:drawing>
          <wp:inline distT="0" distB="0" distL="0" distR="0">
            <wp:extent cx="3036032" cy="2695575"/>
            <wp:effectExtent l="19050" t="0" r="0" b="0"/>
            <wp:docPr id="24" name="Picture 1" descr="E:\MGSP All Office Work\Bhariab\BHB-W-06\W-06 (Chondribar Drain) 650m 16-11-17\Chandibar\IMG_20171018_17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GSP All Office Work\Bhariab\BHB-W-06\W-06 (Chondribar Drain) 650m 16-11-17\Chandibar\IMG_20171018_170524.jpg"/>
                    <pic:cNvPicPr>
                      <a:picLocks noChangeAspect="1" noChangeArrowheads="1"/>
                    </pic:cNvPicPr>
                  </pic:nvPicPr>
                  <pic:blipFill>
                    <a:blip r:embed="rId19" cstate="print"/>
                    <a:srcRect/>
                    <a:stretch>
                      <a:fillRect/>
                    </a:stretch>
                  </pic:blipFill>
                  <pic:spPr bwMode="auto">
                    <a:xfrm>
                      <a:off x="0" y="0"/>
                      <a:ext cx="3037776" cy="2697123"/>
                    </a:xfrm>
                    <a:prstGeom prst="rect">
                      <a:avLst/>
                    </a:prstGeom>
                    <a:noFill/>
                    <a:ln w="9525">
                      <a:noFill/>
                      <a:miter lim="800000"/>
                      <a:headEnd/>
                      <a:tailEnd/>
                    </a:ln>
                  </pic:spPr>
                </pic:pic>
              </a:graphicData>
            </a:graphic>
          </wp:inline>
        </w:drawing>
      </w:r>
      <w:r w:rsidRPr="000578DB">
        <w:rPr>
          <w:rFonts w:ascii="Arial" w:hAnsi="Arial" w:cs="Arial"/>
          <w:noProof/>
        </w:rPr>
        <w:drawing>
          <wp:inline distT="0" distB="0" distL="0" distR="0">
            <wp:extent cx="3000375" cy="2701700"/>
            <wp:effectExtent l="19050" t="0" r="9525" b="0"/>
            <wp:docPr id="26" name="Picture 2" descr="E:\MGSP All Office Work\Bhariab\BHB-W-06\W-06 (Chondribar Drain) 650m 16-11-17\Chandibar\IMG_20171018_164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GSP All Office Work\Bhariab\BHB-W-06\W-06 (Chondribar Drain) 650m 16-11-17\Chandibar\IMG_20171018_164433.jpg"/>
                    <pic:cNvPicPr>
                      <a:picLocks noChangeAspect="1" noChangeArrowheads="1"/>
                    </pic:cNvPicPr>
                  </pic:nvPicPr>
                  <pic:blipFill>
                    <a:blip r:embed="rId20" cstate="print"/>
                    <a:srcRect/>
                    <a:stretch>
                      <a:fillRect/>
                    </a:stretch>
                  </pic:blipFill>
                  <pic:spPr bwMode="auto">
                    <a:xfrm>
                      <a:off x="0" y="0"/>
                      <a:ext cx="3007836" cy="2708418"/>
                    </a:xfrm>
                    <a:prstGeom prst="rect">
                      <a:avLst/>
                    </a:prstGeom>
                    <a:noFill/>
                    <a:ln w="9525">
                      <a:noFill/>
                      <a:miter lim="800000"/>
                      <a:headEnd/>
                      <a:tailEnd/>
                    </a:ln>
                  </pic:spPr>
                </pic:pic>
              </a:graphicData>
            </a:graphic>
          </wp:inline>
        </w:drawing>
      </w:r>
    </w:p>
    <w:p w:rsidR="000578DB" w:rsidRDefault="000578DB" w:rsidP="000578DB">
      <w:pPr>
        <w:jc w:val="center"/>
        <w:rPr>
          <w:rFonts w:ascii="Arial" w:hAnsi="Arial" w:cs="Arial"/>
        </w:rPr>
      </w:pPr>
      <w:r w:rsidRPr="001028DE">
        <w:rPr>
          <w:rFonts w:ascii="Arial" w:hAnsi="Arial" w:cs="Arial"/>
        </w:rPr>
        <w:t xml:space="preserve">Present condition of the package No: </w:t>
      </w:r>
      <w:r>
        <w:rPr>
          <w:rFonts w:ascii="Arial" w:hAnsi="Arial" w:cs="Arial"/>
          <w:szCs w:val="24"/>
        </w:rPr>
        <w:t>MGSP/BHB/2017-18/W-06.C</w:t>
      </w:r>
    </w:p>
    <w:p w:rsidR="00F26FD4" w:rsidRDefault="00F26FD4" w:rsidP="00F26FD4">
      <w:pPr>
        <w:jc w:val="both"/>
        <w:rPr>
          <w:rFonts w:ascii="Arial" w:eastAsiaTheme="minorHAnsi" w:hAnsi="Arial" w:cs="Arial"/>
        </w:rPr>
      </w:pPr>
      <w:r w:rsidRPr="008E3C71">
        <w:rPr>
          <w:rFonts w:ascii="Arial" w:eastAsiaTheme="minorHAnsi" w:hAnsi="Arial" w:cs="Arial"/>
        </w:rPr>
        <w:lastRenderedPageBreak/>
        <w:t xml:space="preserve">This subproject road belongs to </w:t>
      </w:r>
      <w:r w:rsidRPr="008E3C71">
        <w:rPr>
          <w:rFonts w:ascii="Arial" w:hAnsi="Arial" w:cs="Arial"/>
        </w:rPr>
        <w:t>Bhairab Pourashava</w:t>
      </w:r>
      <w:r w:rsidRPr="008E3C71">
        <w:rPr>
          <w:rFonts w:ascii="Arial" w:eastAsiaTheme="minorHAnsi" w:hAnsi="Arial" w:cs="Arial"/>
        </w:rPr>
        <w:t>. The obstacles will be removed will be without any compensation except that removal of the boundary wall requires compensation. The Pouras</w:t>
      </w:r>
      <w:r>
        <w:rPr>
          <w:rFonts w:ascii="Arial" w:eastAsiaTheme="minorHAnsi" w:hAnsi="Arial" w:cs="Arial"/>
        </w:rPr>
        <w:t>h</w:t>
      </w:r>
      <w:r w:rsidRPr="008E3C71">
        <w:rPr>
          <w:rFonts w:ascii="Arial" w:eastAsiaTheme="minorHAnsi" w:hAnsi="Arial" w:cs="Arial"/>
        </w:rPr>
        <w:t>ava will rebuild the wall (</w:t>
      </w:r>
      <w:r>
        <w:rPr>
          <w:rFonts w:ascii="Arial" w:eastAsiaTheme="minorHAnsi" w:hAnsi="Arial" w:cs="Arial"/>
        </w:rPr>
        <w:t>382</w:t>
      </w:r>
      <w:r w:rsidRPr="008E3C71">
        <w:rPr>
          <w:rFonts w:ascii="Arial" w:eastAsiaTheme="minorHAnsi" w:hAnsi="Arial" w:cs="Arial"/>
        </w:rPr>
        <w:t>m) with project cost. The proposed subproject aria is basically residential area.</w:t>
      </w:r>
    </w:p>
    <w:p w:rsidR="00F26FD4" w:rsidRDefault="00F26FD4" w:rsidP="000578DB">
      <w:pPr>
        <w:tabs>
          <w:tab w:val="left" w:pos="2628"/>
        </w:tabs>
        <w:jc w:val="both"/>
        <w:rPr>
          <w:rFonts w:ascii="Arial" w:hAnsi="Arial" w:cs="Arial"/>
          <w:b/>
        </w:rPr>
      </w:pPr>
    </w:p>
    <w:p w:rsidR="00FC14BC" w:rsidRPr="000578DB" w:rsidRDefault="000578DB" w:rsidP="000578DB">
      <w:pPr>
        <w:tabs>
          <w:tab w:val="left" w:pos="2628"/>
        </w:tabs>
        <w:jc w:val="both"/>
        <w:rPr>
          <w:rFonts w:ascii="Arial" w:hAnsi="Arial" w:cs="Arial"/>
          <w:b/>
        </w:rPr>
      </w:pPr>
      <w:r w:rsidRPr="000578DB">
        <w:rPr>
          <w:rFonts w:ascii="Arial" w:hAnsi="Arial" w:cs="Arial"/>
          <w:b/>
        </w:rPr>
        <w:t>Activity d:</w:t>
      </w:r>
    </w:p>
    <w:p w:rsidR="000578DB" w:rsidRPr="00F0134F" w:rsidRDefault="000578DB" w:rsidP="000578DB">
      <w:pPr>
        <w:tabs>
          <w:tab w:val="left" w:pos="2628"/>
        </w:tabs>
        <w:jc w:val="both"/>
        <w:rPr>
          <w:rFonts w:ascii="Arial" w:hAnsi="Arial" w:cs="Arial"/>
          <w:b/>
          <w:bCs/>
        </w:rPr>
      </w:pPr>
      <w:r w:rsidRPr="00F0134F">
        <w:rPr>
          <w:rFonts w:ascii="Arial" w:hAnsi="Arial" w:cs="Arial"/>
          <w:b/>
          <w:bCs/>
        </w:rPr>
        <w:t xml:space="preserve">(d) Construction of BC road at </w:t>
      </w:r>
      <w:proofErr w:type="spellStart"/>
      <w:r w:rsidRPr="00F0134F">
        <w:rPr>
          <w:rFonts w:ascii="Arial" w:hAnsi="Arial" w:cs="Arial"/>
          <w:b/>
          <w:bCs/>
        </w:rPr>
        <w:t>Chandibar</w:t>
      </w:r>
      <w:proofErr w:type="spellEnd"/>
      <w:r w:rsidRPr="00F0134F">
        <w:rPr>
          <w:rFonts w:ascii="Arial" w:hAnsi="Arial" w:cs="Arial"/>
          <w:b/>
          <w:bCs/>
        </w:rPr>
        <w:t xml:space="preserve"> Road (Ch.00+00 – 01+050), Effective Length=1050m </w:t>
      </w:r>
    </w:p>
    <w:p w:rsidR="00F0134F" w:rsidRPr="00F0134F" w:rsidRDefault="00F0134F" w:rsidP="00F0134F">
      <w:pPr>
        <w:tabs>
          <w:tab w:val="left" w:pos="2628"/>
        </w:tabs>
        <w:jc w:val="both"/>
        <w:rPr>
          <w:rFonts w:ascii="Arial" w:hAnsi="Arial" w:cs="Arial"/>
          <w:sz w:val="8"/>
          <w:szCs w:val="8"/>
        </w:rPr>
      </w:pPr>
    </w:p>
    <w:p w:rsidR="00F26FD4" w:rsidRDefault="00F26FD4" w:rsidP="00F0134F">
      <w:pPr>
        <w:tabs>
          <w:tab w:val="left" w:pos="2628"/>
        </w:tabs>
        <w:jc w:val="both"/>
        <w:rPr>
          <w:rFonts w:ascii="Arial" w:hAnsi="Arial" w:cs="Arial"/>
        </w:rPr>
      </w:pPr>
      <w:r w:rsidRPr="004778B4">
        <w:rPr>
          <w:rFonts w:ascii="Arial" w:hAnsi="Arial" w:cs="Arial"/>
        </w:rPr>
        <w:t xml:space="preserve">The above mentioned </w:t>
      </w:r>
      <w:r>
        <w:rPr>
          <w:rFonts w:ascii="Arial" w:hAnsi="Arial" w:cs="Arial"/>
        </w:rPr>
        <w:t xml:space="preserve">road </w:t>
      </w:r>
      <w:r w:rsidRPr="004778B4">
        <w:rPr>
          <w:rFonts w:ascii="Arial" w:hAnsi="Arial" w:cs="Arial"/>
        </w:rPr>
        <w:t>passe</w:t>
      </w:r>
      <w:r>
        <w:rPr>
          <w:rFonts w:ascii="Arial" w:hAnsi="Arial" w:cs="Arial"/>
        </w:rPr>
        <w:t>s</w:t>
      </w:r>
      <w:r w:rsidRPr="004778B4">
        <w:rPr>
          <w:rFonts w:ascii="Arial" w:hAnsi="Arial" w:cs="Arial"/>
        </w:rPr>
        <w:t xml:space="preserve"> through ward No. </w:t>
      </w:r>
      <w:r>
        <w:rPr>
          <w:rFonts w:ascii="Arial" w:hAnsi="Arial" w:cs="Arial"/>
        </w:rPr>
        <w:t>9</w:t>
      </w:r>
      <w:r w:rsidRPr="004778B4">
        <w:rPr>
          <w:rFonts w:ascii="Arial" w:hAnsi="Arial" w:cs="Arial"/>
        </w:rPr>
        <w:t xml:space="preserve"> of </w:t>
      </w:r>
      <w:r>
        <w:rPr>
          <w:rFonts w:ascii="Arial" w:hAnsi="Arial" w:cs="Arial"/>
        </w:rPr>
        <w:t xml:space="preserve">Bhairab Pourashava and it is the extended part of the </w:t>
      </w:r>
      <w:proofErr w:type="spellStart"/>
      <w:r>
        <w:rPr>
          <w:rFonts w:ascii="Arial" w:hAnsi="Arial" w:cs="Arial"/>
        </w:rPr>
        <w:t>Chandibar</w:t>
      </w:r>
      <w:proofErr w:type="spellEnd"/>
      <w:r>
        <w:rPr>
          <w:rFonts w:ascii="Arial" w:hAnsi="Arial" w:cs="Arial"/>
        </w:rPr>
        <w:t xml:space="preserve"> main road &amp; connects another Pourashava road. Ch.00+00 – 00+700 is BC road &amp; Ch.00+700 -01+000 is CC road of 2.5m wide and Ch. 01+000 – 01+050 is earthen. The existing</w:t>
      </w:r>
      <w:r w:rsidR="001772C2">
        <w:rPr>
          <w:rFonts w:ascii="Arial" w:hAnsi="Arial" w:cs="Arial"/>
        </w:rPr>
        <w:t xml:space="preserve"> </w:t>
      </w:r>
      <w:r>
        <w:rPr>
          <w:rFonts w:ascii="Arial" w:hAnsi="Arial" w:cs="Arial"/>
        </w:rPr>
        <w:t>BC pavement road surface condition is rough but good condition. The</w:t>
      </w:r>
      <w:r w:rsidR="001772C2">
        <w:rPr>
          <w:rFonts w:ascii="Arial" w:hAnsi="Arial" w:cs="Arial"/>
        </w:rPr>
        <w:t xml:space="preserve"> </w:t>
      </w:r>
      <w:r>
        <w:rPr>
          <w:rFonts w:ascii="Arial" w:hAnsi="Arial" w:cs="Arial"/>
        </w:rPr>
        <w:t>existing road is narrow in width of 3.6m. Both sides of the road is built up areas but there is no drainage facility for storm water as well as house hold waste water and the existing road may be damaged near future. Considering future traffic the existing road needs widening.</w:t>
      </w:r>
      <w:r w:rsidR="001772C2">
        <w:rPr>
          <w:rFonts w:ascii="Arial" w:hAnsi="Arial" w:cs="Arial"/>
        </w:rPr>
        <w:t xml:space="preserve"> </w:t>
      </w:r>
      <w:r w:rsidRPr="004778B4">
        <w:rPr>
          <w:rFonts w:ascii="Arial" w:hAnsi="Arial" w:cs="Arial"/>
        </w:rPr>
        <w:t xml:space="preserve">So, construction of the </w:t>
      </w:r>
      <w:r>
        <w:rPr>
          <w:rFonts w:ascii="Arial" w:hAnsi="Arial" w:cs="Arial"/>
        </w:rPr>
        <w:t>road</w:t>
      </w:r>
      <w:r w:rsidR="001772C2">
        <w:rPr>
          <w:rFonts w:ascii="Arial" w:hAnsi="Arial" w:cs="Arial"/>
        </w:rPr>
        <w:t xml:space="preserve"> </w:t>
      </w:r>
      <w:r>
        <w:rPr>
          <w:rFonts w:ascii="Arial" w:hAnsi="Arial" w:cs="Arial"/>
        </w:rPr>
        <w:t>and</w:t>
      </w:r>
      <w:r w:rsidR="001772C2">
        <w:rPr>
          <w:rFonts w:ascii="Arial" w:hAnsi="Arial" w:cs="Arial"/>
        </w:rPr>
        <w:t xml:space="preserve"> </w:t>
      </w:r>
      <w:r w:rsidRPr="004778B4">
        <w:rPr>
          <w:rFonts w:ascii="Arial" w:hAnsi="Arial" w:cs="Arial"/>
        </w:rPr>
        <w:t>drain is very essenti</w:t>
      </w:r>
      <w:r>
        <w:rPr>
          <w:rFonts w:ascii="Arial" w:hAnsi="Arial" w:cs="Arial"/>
        </w:rPr>
        <w:t>al.</w:t>
      </w:r>
    </w:p>
    <w:p w:rsidR="00F0134F" w:rsidRDefault="00F0134F" w:rsidP="00F26FD4">
      <w:pPr>
        <w:tabs>
          <w:tab w:val="left" w:pos="2628"/>
        </w:tabs>
        <w:jc w:val="both"/>
        <w:rPr>
          <w:rFonts w:ascii="Arial" w:hAnsi="Arial" w:cs="Arial"/>
        </w:rPr>
      </w:pPr>
    </w:p>
    <w:p w:rsidR="00F26FD4" w:rsidRPr="008E3C71" w:rsidRDefault="00F26FD4" w:rsidP="00F26FD4">
      <w:pPr>
        <w:tabs>
          <w:tab w:val="left" w:pos="2628"/>
        </w:tabs>
        <w:jc w:val="both"/>
        <w:rPr>
          <w:rFonts w:ascii="Arial" w:hAnsi="Arial" w:cs="Arial"/>
          <w:b/>
        </w:rPr>
      </w:pPr>
      <w:r w:rsidRPr="008E3C71">
        <w:rPr>
          <w:rFonts w:ascii="Arial" w:hAnsi="Arial" w:cs="Arial"/>
        </w:rPr>
        <w:t>Th</w:t>
      </w:r>
      <w:r>
        <w:rPr>
          <w:rFonts w:ascii="Arial" w:hAnsi="Arial" w:cs="Arial"/>
        </w:rPr>
        <w:t>e proposed road is used by about 8</w:t>
      </w:r>
      <w:r w:rsidRPr="008E3C71">
        <w:rPr>
          <w:rFonts w:ascii="Arial" w:hAnsi="Arial" w:cs="Arial"/>
        </w:rPr>
        <w:t>,000 Citizens of Ward no. 9</w:t>
      </w:r>
      <w:r>
        <w:rPr>
          <w:rFonts w:ascii="Arial" w:hAnsi="Arial" w:cs="Arial"/>
        </w:rPr>
        <w:t xml:space="preserve"> and the </w:t>
      </w:r>
      <w:r w:rsidRPr="008E3C71">
        <w:rPr>
          <w:rFonts w:ascii="Arial" w:hAnsi="Arial" w:cs="Arial"/>
        </w:rPr>
        <w:t xml:space="preserve">drain passes through </w:t>
      </w:r>
      <w:r>
        <w:rPr>
          <w:rFonts w:ascii="Arial" w:hAnsi="Arial" w:cs="Arial"/>
        </w:rPr>
        <w:t>the same ward No. 9.</w:t>
      </w:r>
      <w:r w:rsidRPr="008E3C71">
        <w:rPr>
          <w:rFonts w:ascii="Arial" w:hAnsi="Arial" w:cs="Arial"/>
        </w:rPr>
        <w:t xml:space="preserve"> There are many houses, shops adjacent to the road but there is no drainage facility f</w:t>
      </w:r>
      <w:r>
        <w:rPr>
          <w:rFonts w:ascii="Arial" w:hAnsi="Arial" w:cs="Arial"/>
        </w:rPr>
        <w:t>or storm water as well as house</w:t>
      </w:r>
      <w:r w:rsidRPr="008E3C71">
        <w:rPr>
          <w:rFonts w:ascii="Arial" w:hAnsi="Arial" w:cs="Arial"/>
        </w:rPr>
        <w:t xml:space="preserve">hold waste water management. Water stagnates on the road and in the adjacent area during rainy season. So, construction of </w:t>
      </w:r>
      <w:r>
        <w:rPr>
          <w:rFonts w:ascii="Arial" w:hAnsi="Arial" w:cs="Arial"/>
        </w:rPr>
        <w:t>10</w:t>
      </w:r>
      <w:r w:rsidRPr="008E3C71">
        <w:rPr>
          <w:rFonts w:ascii="Arial" w:hAnsi="Arial" w:cs="Arial"/>
        </w:rPr>
        <w:t xml:space="preserve">50m </w:t>
      </w:r>
      <w:r>
        <w:rPr>
          <w:rFonts w:ascii="Arial" w:hAnsi="Arial" w:cs="Arial"/>
        </w:rPr>
        <w:t xml:space="preserve">RCC, BC road and RCC drain </w:t>
      </w:r>
      <w:r w:rsidRPr="008E3C71">
        <w:rPr>
          <w:rFonts w:ascii="Arial" w:hAnsi="Arial" w:cs="Arial"/>
        </w:rPr>
        <w:t>is very essential. Outfall of the pr</w:t>
      </w:r>
      <w:r>
        <w:rPr>
          <w:rFonts w:ascii="Arial" w:hAnsi="Arial" w:cs="Arial"/>
        </w:rPr>
        <w:t xml:space="preserve">oposed drain is near </w:t>
      </w:r>
      <w:proofErr w:type="spellStart"/>
      <w:r>
        <w:rPr>
          <w:rFonts w:ascii="Arial" w:hAnsi="Arial" w:cs="Arial"/>
        </w:rPr>
        <w:t>Chandibar</w:t>
      </w:r>
      <w:proofErr w:type="spellEnd"/>
      <w:r w:rsidR="001772C2">
        <w:rPr>
          <w:rFonts w:ascii="Arial" w:hAnsi="Arial" w:cs="Arial"/>
        </w:rPr>
        <w:t xml:space="preserve"> </w:t>
      </w:r>
      <w:proofErr w:type="spellStart"/>
      <w:r>
        <w:rPr>
          <w:rFonts w:ascii="Arial" w:hAnsi="Arial" w:cs="Arial"/>
        </w:rPr>
        <w:t>U</w:t>
      </w:r>
      <w:r w:rsidRPr="008E3C71">
        <w:rPr>
          <w:rFonts w:ascii="Arial" w:hAnsi="Arial" w:cs="Arial"/>
        </w:rPr>
        <w:t>ttarpara</w:t>
      </w:r>
      <w:proofErr w:type="spellEnd"/>
      <w:r w:rsidRPr="008E3C71">
        <w:rPr>
          <w:rFonts w:ascii="Arial" w:hAnsi="Arial" w:cs="Arial"/>
        </w:rPr>
        <w:t xml:space="preserve"> Govt. Primary School adjacent khal.</w:t>
      </w:r>
    </w:p>
    <w:p w:rsidR="00F0134F" w:rsidRDefault="00F0134F" w:rsidP="00F26FD4">
      <w:pPr>
        <w:jc w:val="both"/>
        <w:rPr>
          <w:rFonts w:ascii="Arial" w:hAnsi="Arial" w:cs="Arial"/>
        </w:rPr>
      </w:pPr>
    </w:p>
    <w:p w:rsidR="00F26FD4" w:rsidRPr="008E3C71" w:rsidRDefault="00F26FD4" w:rsidP="00F26FD4">
      <w:pPr>
        <w:jc w:val="both"/>
        <w:rPr>
          <w:rFonts w:ascii="Arial" w:eastAsiaTheme="minorHAnsi" w:hAnsi="Arial" w:cs="Arial"/>
        </w:rPr>
      </w:pPr>
      <w:r w:rsidRPr="008E3C71">
        <w:rPr>
          <w:rFonts w:ascii="Arial" w:hAnsi="Arial" w:cs="Arial"/>
        </w:rPr>
        <w:t>This subproject is very much important project of Bhairab</w:t>
      </w:r>
      <w:r>
        <w:rPr>
          <w:rFonts w:ascii="Arial" w:hAnsi="Arial" w:cs="Arial"/>
        </w:rPr>
        <w:t xml:space="preserve"> Pourashava. About 19</w:t>
      </w:r>
      <w:r w:rsidRPr="008E3C71">
        <w:rPr>
          <w:rFonts w:ascii="Arial" w:hAnsi="Arial" w:cs="Arial"/>
        </w:rPr>
        <w:t xml:space="preserve"> shops and enterprises of various </w:t>
      </w:r>
      <w:r w:rsidRPr="008E3C71">
        <w:rPr>
          <w:rFonts w:ascii="Arial" w:eastAsiaTheme="minorHAnsi" w:hAnsi="Arial" w:cs="Arial"/>
        </w:rPr>
        <w:t xml:space="preserve">types like barber shop, verities stores, Pan bitten (betel leaf shop), snacks &amp; tea stoles are located beside the road. Some of the shops are </w:t>
      </w:r>
      <w:proofErr w:type="spellStart"/>
      <w:r w:rsidRPr="008E3C71">
        <w:rPr>
          <w:rFonts w:ascii="Arial" w:eastAsiaTheme="minorHAnsi" w:hAnsi="Arial" w:cs="Arial"/>
        </w:rPr>
        <w:t>pacca</w:t>
      </w:r>
      <w:proofErr w:type="spellEnd"/>
      <w:r w:rsidRPr="008E3C71">
        <w:rPr>
          <w:rFonts w:ascii="Arial" w:eastAsiaTheme="minorHAnsi" w:hAnsi="Arial" w:cs="Arial"/>
        </w:rPr>
        <w:t>, some are semi-</w:t>
      </w:r>
      <w:proofErr w:type="spellStart"/>
      <w:r w:rsidRPr="008E3C71">
        <w:rPr>
          <w:rFonts w:ascii="Arial" w:eastAsiaTheme="minorHAnsi" w:hAnsi="Arial" w:cs="Arial"/>
        </w:rPr>
        <w:t>pacca</w:t>
      </w:r>
      <w:proofErr w:type="spellEnd"/>
      <w:r w:rsidRPr="008E3C71">
        <w:rPr>
          <w:rFonts w:ascii="Arial" w:eastAsiaTheme="minorHAnsi" w:hAnsi="Arial" w:cs="Arial"/>
        </w:rPr>
        <w:t xml:space="preserve"> and some are tin fenced shops. </w:t>
      </w:r>
    </w:p>
    <w:p w:rsidR="00F0134F" w:rsidRDefault="00F0134F" w:rsidP="00F26FD4">
      <w:pPr>
        <w:jc w:val="both"/>
        <w:rPr>
          <w:rFonts w:ascii="Arial" w:eastAsiaTheme="minorHAnsi" w:hAnsi="Arial" w:cs="Arial"/>
        </w:rPr>
      </w:pPr>
    </w:p>
    <w:p w:rsidR="00F26FD4" w:rsidRPr="008E3C71" w:rsidRDefault="00F26FD4" w:rsidP="00F26FD4">
      <w:pPr>
        <w:jc w:val="both"/>
        <w:rPr>
          <w:rFonts w:ascii="Arial" w:eastAsiaTheme="minorHAnsi" w:hAnsi="Arial" w:cs="Arial"/>
        </w:rPr>
      </w:pPr>
      <w:r w:rsidRPr="008E3C71">
        <w:rPr>
          <w:rFonts w:ascii="Arial" w:eastAsiaTheme="minorHAnsi" w:hAnsi="Arial" w:cs="Arial"/>
        </w:rPr>
        <w:t xml:space="preserve">According to the Pourashava authorities and DSM consultants </w:t>
      </w:r>
      <w:r>
        <w:rPr>
          <w:rFonts w:ascii="Arial" w:eastAsiaTheme="minorHAnsi" w:hAnsi="Arial" w:cs="Arial"/>
        </w:rPr>
        <w:t>59</w:t>
      </w:r>
      <w:r w:rsidRPr="008E3C71">
        <w:rPr>
          <w:rFonts w:ascii="Arial" w:eastAsiaTheme="minorHAnsi" w:hAnsi="Arial" w:cs="Arial"/>
        </w:rPr>
        <w:t xml:space="preserve"> bo</w:t>
      </w:r>
      <w:r>
        <w:rPr>
          <w:rFonts w:ascii="Arial" w:eastAsiaTheme="minorHAnsi" w:hAnsi="Arial" w:cs="Arial"/>
        </w:rPr>
        <w:t>undary brick walls &amp; 4 corrugated CI sheet</w:t>
      </w:r>
      <w:r w:rsidRPr="008E3C71">
        <w:rPr>
          <w:rFonts w:ascii="Arial" w:eastAsiaTheme="minorHAnsi" w:hAnsi="Arial" w:cs="Arial"/>
        </w:rPr>
        <w:t xml:space="preserve"> fenced</w:t>
      </w:r>
      <w:r>
        <w:rPr>
          <w:rFonts w:ascii="Arial" w:eastAsiaTheme="minorHAnsi" w:hAnsi="Arial" w:cs="Arial"/>
        </w:rPr>
        <w:t xml:space="preserve"> of total length of 382</w:t>
      </w:r>
      <w:r w:rsidRPr="008E3C71">
        <w:rPr>
          <w:rFonts w:ascii="Arial" w:eastAsiaTheme="minorHAnsi" w:hAnsi="Arial" w:cs="Arial"/>
        </w:rPr>
        <w:t xml:space="preserve">m will be affected. These will be removed on owners’ interest before start of the construction work. </w:t>
      </w:r>
      <w:r>
        <w:rPr>
          <w:rFonts w:ascii="Arial" w:eastAsiaTheme="minorHAnsi" w:hAnsi="Arial" w:cs="Arial"/>
        </w:rPr>
        <w:t>The DSM and ULB team together visited the subproject area and found that about 80% of the 59 boundary walls &amp; 4 corrugated CI sheet</w:t>
      </w:r>
      <w:r w:rsidRPr="008E3C71">
        <w:rPr>
          <w:rFonts w:ascii="Arial" w:eastAsiaTheme="minorHAnsi" w:hAnsi="Arial" w:cs="Arial"/>
        </w:rPr>
        <w:t xml:space="preserve"> fenced</w:t>
      </w:r>
      <w:r>
        <w:rPr>
          <w:rFonts w:ascii="Arial" w:eastAsiaTheme="minorHAnsi" w:hAnsi="Arial" w:cs="Arial"/>
        </w:rPr>
        <w:t xml:space="preserve"> have been removed by the owners. 63 owners have already signed an agreement with the ULB expressing their willingness on removal of the boundary walls and corrugated CI sheet</w:t>
      </w:r>
      <w:r w:rsidRPr="008E3C71">
        <w:rPr>
          <w:rFonts w:ascii="Arial" w:eastAsiaTheme="minorHAnsi" w:hAnsi="Arial" w:cs="Arial"/>
        </w:rPr>
        <w:t xml:space="preserve"> fenced</w:t>
      </w:r>
      <w:r>
        <w:rPr>
          <w:rFonts w:ascii="Arial" w:eastAsiaTheme="minorHAnsi" w:hAnsi="Arial" w:cs="Arial"/>
        </w:rPr>
        <w:t xml:space="preserve">.  </w:t>
      </w:r>
    </w:p>
    <w:p w:rsidR="00F0134F" w:rsidRDefault="00F0134F" w:rsidP="00F26FD4">
      <w:pPr>
        <w:jc w:val="both"/>
        <w:rPr>
          <w:rFonts w:ascii="Arial" w:hAnsi="Arial" w:cs="Arial"/>
        </w:rPr>
      </w:pPr>
    </w:p>
    <w:p w:rsidR="000578DB" w:rsidRPr="008E3C71" w:rsidRDefault="00F26FD4" w:rsidP="00F26FD4">
      <w:pPr>
        <w:jc w:val="both"/>
        <w:rPr>
          <w:rFonts w:ascii="Arial" w:eastAsiaTheme="minorHAnsi" w:hAnsi="Arial" w:cs="Arial"/>
        </w:rPr>
      </w:pPr>
      <w:r w:rsidRPr="00891432">
        <w:rPr>
          <w:rFonts w:ascii="Arial" w:hAnsi="Arial" w:cs="Arial"/>
        </w:rPr>
        <w:t xml:space="preserve">The ULB has </w:t>
      </w:r>
      <w:r>
        <w:rPr>
          <w:rFonts w:ascii="Arial" w:hAnsi="Arial" w:cs="Arial"/>
        </w:rPr>
        <w:t>constructed temporary CI sheet</w:t>
      </w:r>
      <w:r w:rsidRPr="00891432">
        <w:rPr>
          <w:rFonts w:ascii="Arial" w:hAnsi="Arial" w:cs="Arial"/>
        </w:rPr>
        <w:t xml:space="preserve"> fences </w:t>
      </w:r>
      <w:r>
        <w:rPr>
          <w:rFonts w:ascii="Arial" w:hAnsi="Arial" w:cs="Arial"/>
        </w:rPr>
        <w:t xml:space="preserve">beside the affected plots </w:t>
      </w:r>
      <w:r w:rsidRPr="00891432">
        <w:rPr>
          <w:rFonts w:ascii="Arial" w:hAnsi="Arial" w:cs="Arial"/>
        </w:rPr>
        <w:t>(spendin</w:t>
      </w:r>
      <w:r>
        <w:rPr>
          <w:rFonts w:ascii="Arial" w:hAnsi="Arial" w:cs="Arial"/>
        </w:rPr>
        <w:t>g</w:t>
      </w:r>
      <w:r w:rsidRPr="00891432">
        <w:rPr>
          <w:rFonts w:ascii="Arial" w:hAnsi="Arial" w:cs="Arial"/>
        </w:rPr>
        <w:t xml:space="preserve"> about </w:t>
      </w:r>
      <w:proofErr w:type="spellStart"/>
      <w:r w:rsidRPr="00891432">
        <w:rPr>
          <w:rFonts w:ascii="Arial" w:hAnsi="Arial" w:cs="Arial"/>
        </w:rPr>
        <w:t>Tk</w:t>
      </w:r>
      <w:proofErr w:type="spellEnd"/>
      <w:r w:rsidRPr="00891432">
        <w:rPr>
          <w:rFonts w:ascii="Arial" w:hAnsi="Arial" w:cs="Arial"/>
        </w:rPr>
        <w:t xml:space="preserve"> 300,000) and will rebuild the 59 boundary walls </w:t>
      </w:r>
      <w:r>
        <w:rPr>
          <w:rFonts w:ascii="Arial" w:hAnsi="Arial" w:cs="Arial"/>
        </w:rPr>
        <w:t>&amp;</w:t>
      </w:r>
      <w:r>
        <w:rPr>
          <w:rFonts w:ascii="Arial" w:eastAsiaTheme="minorHAnsi" w:hAnsi="Arial" w:cs="Arial"/>
        </w:rPr>
        <w:t>4 corrugated CI sheet</w:t>
      </w:r>
      <w:r w:rsidRPr="008E3C71">
        <w:rPr>
          <w:rFonts w:ascii="Arial" w:eastAsiaTheme="minorHAnsi" w:hAnsi="Arial" w:cs="Arial"/>
        </w:rPr>
        <w:t xml:space="preserve"> fenced</w:t>
      </w:r>
      <w:r w:rsidRPr="00891432">
        <w:rPr>
          <w:rFonts w:ascii="Arial" w:hAnsi="Arial" w:cs="Arial"/>
        </w:rPr>
        <w:t xml:space="preserve"> at project cost</w:t>
      </w:r>
      <w:r>
        <w:rPr>
          <w:rFonts w:ascii="Arial" w:hAnsi="Arial" w:cs="Arial"/>
        </w:rPr>
        <w:t xml:space="preserve">. </w:t>
      </w:r>
      <w:r w:rsidRPr="00891432">
        <w:rPr>
          <w:rFonts w:ascii="Arial" w:hAnsi="Arial" w:cs="Arial"/>
        </w:rPr>
        <w:t xml:space="preserve">The subproject estimates include cost of rebuilding </w:t>
      </w:r>
      <w:r>
        <w:rPr>
          <w:rFonts w:ascii="Arial" w:hAnsi="Arial" w:cs="Arial"/>
        </w:rPr>
        <w:t>the 59 boundary walls &amp;</w:t>
      </w:r>
      <w:r>
        <w:rPr>
          <w:rFonts w:ascii="Arial" w:eastAsiaTheme="minorHAnsi" w:hAnsi="Arial" w:cs="Arial"/>
        </w:rPr>
        <w:t>4 corrugated CI sheet</w:t>
      </w:r>
      <w:r w:rsidRPr="008E3C71">
        <w:rPr>
          <w:rFonts w:ascii="Arial" w:eastAsiaTheme="minorHAnsi" w:hAnsi="Arial" w:cs="Arial"/>
        </w:rPr>
        <w:t xml:space="preserve"> fenced</w:t>
      </w:r>
      <w:r>
        <w:rPr>
          <w:rFonts w:ascii="Arial" w:hAnsi="Arial" w:cs="Arial"/>
        </w:rPr>
        <w:t>. Ab</w:t>
      </w:r>
      <w:r w:rsidRPr="00891432">
        <w:rPr>
          <w:rFonts w:ascii="Arial" w:hAnsi="Arial" w:cs="Arial"/>
        </w:rPr>
        <w:t>out utility services, the existing underground gas line and telephone cables were installed when the road was only 6 feet wide.</w:t>
      </w:r>
      <w:r>
        <w:rPr>
          <w:rFonts w:ascii="Arial" w:hAnsi="Arial" w:cs="Arial"/>
        </w:rPr>
        <w:t xml:space="preserve"> Now, the telephone cable and gas line will remain at the middle of the road and drain will not be affected by the subproject. </w:t>
      </w:r>
    </w:p>
    <w:p w:rsidR="000578DB" w:rsidRDefault="000578DB" w:rsidP="000578DB">
      <w:pPr>
        <w:pStyle w:val="NoSpacing"/>
        <w:jc w:val="both"/>
        <w:rPr>
          <w:rFonts w:ascii="Arial" w:hAnsi="Arial" w:cs="Arial"/>
        </w:rPr>
      </w:pPr>
      <w:r w:rsidRPr="000578DB">
        <w:rPr>
          <w:rFonts w:ascii="Arial" w:hAnsi="Arial" w:cs="Arial"/>
          <w:noProof/>
        </w:rPr>
        <w:drawing>
          <wp:inline distT="0" distB="0" distL="0" distR="0">
            <wp:extent cx="3038475" cy="2227589"/>
            <wp:effectExtent l="19050" t="0" r="9525" b="0"/>
            <wp:docPr id="27" name="Picture 1" descr="C:\Users\DELL\Desktop\Bhairab-Visit-23-12-2017\IMG_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Bhairab-Visit-23-12-2017\IMG_3657.JPG"/>
                    <pic:cNvPicPr>
                      <a:picLocks noChangeAspect="1" noChangeArrowheads="1"/>
                    </pic:cNvPicPr>
                  </pic:nvPicPr>
                  <pic:blipFill>
                    <a:blip r:embed="rId21" cstate="print"/>
                    <a:srcRect/>
                    <a:stretch>
                      <a:fillRect/>
                    </a:stretch>
                  </pic:blipFill>
                  <pic:spPr bwMode="auto">
                    <a:xfrm>
                      <a:off x="0" y="0"/>
                      <a:ext cx="3040334" cy="2228952"/>
                    </a:xfrm>
                    <a:prstGeom prst="rect">
                      <a:avLst/>
                    </a:prstGeom>
                    <a:noFill/>
                    <a:ln w="9525">
                      <a:noFill/>
                      <a:miter lim="800000"/>
                      <a:headEnd/>
                      <a:tailEnd/>
                    </a:ln>
                  </pic:spPr>
                </pic:pic>
              </a:graphicData>
            </a:graphic>
          </wp:inline>
        </w:drawing>
      </w:r>
      <w:r w:rsidRPr="000578DB">
        <w:rPr>
          <w:rFonts w:ascii="Arial" w:hAnsi="Arial" w:cs="Arial"/>
          <w:noProof/>
        </w:rPr>
        <w:drawing>
          <wp:inline distT="0" distB="0" distL="0" distR="0">
            <wp:extent cx="3095625" cy="2225719"/>
            <wp:effectExtent l="19050" t="0" r="9525" b="0"/>
            <wp:docPr id="36" name="Picture 2" descr="C:\Users\DELL\Desktop\Bhairab-Visit-23-12-2017\IMG_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Bhairab-Visit-23-12-2017\IMG_3658.JPG"/>
                    <pic:cNvPicPr>
                      <a:picLocks noChangeAspect="1" noChangeArrowheads="1"/>
                    </pic:cNvPicPr>
                  </pic:nvPicPr>
                  <pic:blipFill>
                    <a:blip r:embed="rId22" cstate="print"/>
                    <a:srcRect/>
                    <a:stretch>
                      <a:fillRect/>
                    </a:stretch>
                  </pic:blipFill>
                  <pic:spPr bwMode="auto">
                    <a:xfrm>
                      <a:off x="0" y="0"/>
                      <a:ext cx="3097200" cy="2226851"/>
                    </a:xfrm>
                    <a:prstGeom prst="rect">
                      <a:avLst/>
                    </a:prstGeom>
                    <a:noFill/>
                    <a:ln w="9525">
                      <a:noFill/>
                      <a:miter lim="800000"/>
                      <a:headEnd/>
                      <a:tailEnd/>
                    </a:ln>
                  </pic:spPr>
                </pic:pic>
              </a:graphicData>
            </a:graphic>
          </wp:inline>
        </w:drawing>
      </w:r>
    </w:p>
    <w:p w:rsidR="000578DB" w:rsidRDefault="000578DB" w:rsidP="000578DB">
      <w:pPr>
        <w:pStyle w:val="NoSpacing"/>
        <w:jc w:val="center"/>
        <w:rPr>
          <w:rFonts w:ascii="Arial" w:hAnsi="Arial" w:cs="Arial"/>
        </w:rPr>
      </w:pPr>
      <w:r w:rsidRPr="001028DE">
        <w:rPr>
          <w:rFonts w:ascii="Arial" w:hAnsi="Arial" w:cs="Arial"/>
        </w:rPr>
        <w:t xml:space="preserve">Present condition of the package No: </w:t>
      </w:r>
      <w:r>
        <w:rPr>
          <w:rFonts w:ascii="Arial" w:hAnsi="Arial" w:cs="Arial"/>
          <w:szCs w:val="24"/>
        </w:rPr>
        <w:t>MGSP/BHB/2017-18/W-06.d</w:t>
      </w:r>
    </w:p>
    <w:p w:rsidR="00F0134F" w:rsidRDefault="00F0134F" w:rsidP="000578DB">
      <w:pPr>
        <w:pStyle w:val="NoSpacing"/>
        <w:jc w:val="both"/>
        <w:rPr>
          <w:rFonts w:ascii="Arial" w:hAnsi="Arial" w:cs="Arial"/>
        </w:rPr>
      </w:pPr>
      <w:r w:rsidRPr="008E3C71">
        <w:rPr>
          <w:rFonts w:ascii="Arial" w:hAnsi="Arial" w:cs="Arial"/>
        </w:rPr>
        <w:lastRenderedPageBreak/>
        <w:t>This subproject road belongs to Bhairab Pourashava. The obstacles will be removed will be without any compensation except that removal of the boundary wall requires compensation. The Pouras</w:t>
      </w:r>
      <w:r>
        <w:rPr>
          <w:rFonts w:ascii="Arial" w:hAnsi="Arial" w:cs="Arial"/>
        </w:rPr>
        <w:t>h</w:t>
      </w:r>
      <w:r w:rsidRPr="008E3C71">
        <w:rPr>
          <w:rFonts w:ascii="Arial" w:hAnsi="Arial" w:cs="Arial"/>
        </w:rPr>
        <w:t>ava will rebuild the wall (</w:t>
      </w:r>
      <w:r>
        <w:rPr>
          <w:rFonts w:ascii="Arial" w:hAnsi="Arial" w:cs="Arial"/>
        </w:rPr>
        <w:t>382</w:t>
      </w:r>
      <w:r w:rsidRPr="008E3C71">
        <w:rPr>
          <w:rFonts w:ascii="Arial" w:hAnsi="Arial" w:cs="Arial"/>
        </w:rPr>
        <w:t>m) with project c</w:t>
      </w:r>
      <w:r w:rsidR="00131F73">
        <w:rPr>
          <w:rFonts w:ascii="Arial" w:hAnsi="Arial" w:cs="Arial"/>
        </w:rPr>
        <w:t>ost. The proposed subproject are</w:t>
      </w:r>
      <w:r w:rsidRPr="008E3C71">
        <w:rPr>
          <w:rFonts w:ascii="Arial" w:hAnsi="Arial" w:cs="Arial"/>
        </w:rPr>
        <w:t>a is basically residential area.</w:t>
      </w:r>
    </w:p>
    <w:p w:rsidR="00F0134F" w:rsidRPr="001D7C24" w:rsidRDefault="00F0134F" w:rsidP="000578DB">
      <w:pPr>
        <w:pStyle w:val="NoSpacing"/>
        <w:jc w:val="both"/>
        <w:rPr>
          <w:rFonts w:ascii="Arial" w:hAnsi="Arial" w:cs="Arial"/>
          <w:sz w:val="16"/>
          <w:szCs w:val="16"/>
        </w:rPr>
      </w:pPr>
    </w:p>
    <w:p w:rsidR="000578DB" w:rsidRPr="004609E9" w:rsidRDefault="000578DB" w:rsidP="000578DB">
      <w:pPr>
        <w:pStyle w:val="NoSpacing"/>
        <w:jc w:val="both"/>
        <w:rPr>
          <w:rFonts w:ascii="Arial" w:hAnsi="Arial" w:cs="Arial"/>
        </w:rPr>
      </w:pPr>
      <w:r w:rsidRPr="008E3C71">
        <w:rPr>
          <w:rFonts w:ascii="Arial" w:hAnsi="Arial" w:cs="Arial"/>
        </w:rPr>
        <w:t>According to Project guidelines, LGED has adopted “Social Management Framework (SMF)” and “Grievance Redress Mechanisms (GRM)” following WB’s Operational Policy (OP 4.12, 4.10 and 4.11) and the Acquisition and Requisition of Immovable Property Ordinance, 1982 (Ordinance II of 1982) including Pourashava Act 2009 and City Corporation Act 2009 and the Chittagong Hill Tracts Regulation 1900. The SMF and GRM contain detailed guidelines and Principles for mitigating losses of different types of property (land and non-land) that might have been caused by the program of land acquisition. In this subproject, there is no question of land acquisition, which in turn there is no question of resettlement issues. In fact, there is no displacement of population.</w:t>
      </w:r>
    </w:p>
    <w:p w:rsidR="000578DB" w:rsidRPr="001D7C24" w:rsidRDefault="000578DB" w:rsidP="00320E35">
      <w:pPr>
        <w:pStyle w:val="NoSpacing"/>
        <w:jc w:val="both"/>
        <w:rPr>
          <w:rFonts w:ascii="Arial" w:hAnsi="Arial" w:cs="Arial"/>
          <w:b/>
          <w:sz w:val="14"/>
          <w:szCs w:val="14"/>
        </w:rPr>
      </w:pPr>
    </w:p>
    <w:p w:rsidR="008467DB" w:rsidRPr="008343F6" w:rsidRDefault="00D65CB7" w:rsidP="008467DB">
      <w:pPr>
        <w:jc w:val="both"/>
        <w:rPr>
          <w:rFonts w:ascii="Arial" w:hAnsi="Arial" w:cs="Arial"/>
        </w:rPr>
      </w:pPr>
      <w:r>
        <w:rPr>
          <w:rFonts w:ascii="Arial" w:hAnsi="Arial" w:cs="Arial"/>
          <w:b/>
        </w:rPr>
        <w:t xml:space="preserve">FIGURE </w:t>
      </w:r>
      <w:r w:rsidR="008467DB" w:rsidRPr="008343F6">
        <w:rPr>
          <w:rFonts w:ascii="Arial" w:hAnsi="Arial" w:cs="Arial"/>
          <w:b/>
        </w:rPr>
        <w:t>-1: The proposed l</w:t>
      </w:r>
      <w:r w:rsidR="00320E35">
        <w:rPr>
          <w:rFonts w:ascii="Arial" w:hAnsi="Arial" w:cs="Arial"/>
          <w:b/>
        </w:rPr>
        <w:t>ength of the RCC roads, RCC</w:t>
      </w:r>
      <w:r w:rsidR="008467DB" w:rsidRPr="008343F6">
        <w:rPr>
          <w:rFonts w:ascii="Arial" w:hAnsi="Arial" w:cs="Arial"/>
          <w:b/>
        </w:rPr>
        <w:t xml:space="preserve"> drain and street lights under the subproject</w:t>
      </w:r>
      <w:r w:rsidR="005E00F6">
        <w:rPr>
          <w:rFonts w:ascii="Arial" w:hAnsi="Arial" w:cs="Arial"/>
          <w:b/>
        </w:rPr>
        <w:t>.</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8"/>
        <w:gridCol w:w="9360"/>
      </w:tblGrid>
      <w:tr w:rsidR="00A40D9E" w:rsidRPr="00443B5B" w:rsidTr="001D7C24">
        <w:trPr>
          <w:trHeight w:val="332"/>
          <w:tblHeader/>
        </w:trPr>
        <w:tc>
          <w:tcPr>
            <w:tcW w:w="468" w:type="dxa"/>
            <w:vAlign w:val="center"/>
          </w:tcPr>
          <w:p w:rsidR="00A40D9E" w:rsidRPr="00443B5B" w:rsidRDefault="00A40D9E" w:rsidP="008467DB">
            <w:pPr>
              <w:jc w:val="both"/>
              <w:rPr>
                <w:rFonts w:ascii="Arial" w:hAnsi="Arial" w:cs="Arial"/>
                <w:b/>
              </w:rPr>
            </w:pPr>
            <w:proofErr w:type="spellStart"/>
            <w:r w:rsidRPr="00443B5B">
              <w:rPr>
                <w:rFonts w:ascii="Arial" w:hAnsi="Arial" w:cs="Arial"/>
                <w:b/>
              </w:rPr>
              <w:t>Sl</w:t>
            </w:r>
            <w:proofErr w:type="spellEnd"/>
          </w:p>
        </w:tc>
        <w:tc>
          <w:tcPr>
            <w:tcW w:w="9360" w:type="dxa"/>
            <w:vAlign w:val="center"/>
          </w:tcPr>
          <w:p w:rsidR="00A40D9E" w:rsidRPr="00443B5B" w:rsidRDefault="00A40D9E" w:rsidP="00A40D9E">
            <w:pPr>
              <w:jc w:val="center"/>
              <w:rPr>
                <w:rFonts w:ascii="Arial" w:hAnsi="Arial" w:cs="Arial"/>
                <w:b/>
              </w:rPr>
            </w:pPr>
            <w:r w:rsidRPr="00443B5B">
              <w:rPr>
                <w:rFonts w:ascii="Arial" w:hAnsi="Arial" w:cs="Arial"/>
                <w:b/>
              </w:rPr>
              <w:t>Subprojects</w:t>
            </w:r>
          </w:p>
        </w:tc>
      </w:tr>
      <w:tr w:rsidR="00A40D9E" w:rsidRPr="00443B5B" w:rsidTr="00882E31">
        <w:trPr>
          <w:trHeight w:val="539"/>
        </w:trPr>
        <w:tc>
          <w:tcPr>
            <w:tcW w:w="468" w:type="dxa"/>
            <w:vAlign w:val="center"/>
          </w:tcPr>
          <w:p w:rsidR="00A40D9E" w:rsidRPr="00882E31" w:rsidRDefault="00A40D9E" w:rsidP="008467DB">
            <w:pPr>
              <w:jc w:val="both"/>
              <w:rPr>
                <w:rFonts w:ascii="Arial" w:hAnsi="Arial" w:cs="Arial"/>
                <w:b/>
                <w:sz w:val="20"/>
                <w:szCs w:val="20"/>
              </w:rPr>
            </w:pPr>
            <w:r w:rsidRPr="00882E31">
              <w:rPr>
                <w:rFonts w:ascii="Arial" w:hAnsi="Arial" w:cs="Arial"/>
                <w:b/>
                <w:sz w:val="20"/>
                <w:szCs w:val="20"/>
              </w:rPr>
              <w:t>A</w:t>
            </w:r>
          </w:p>
        </w:tc>
        <w:tc>
          <w:tcPr>
            <w:tcW w:w="9360" w:type="dxa"/>
            <w:vAlign w:val="center"/>
          </w:tcPr>
          <w:p w:rsidR="00A40D9E" w:rsidRPr="00882E31" w:rsidRDefault="00882E31" w:rsidP="00882E31">
            <w:pPr>
              <w:autoSpaceDE w:val="0"/>
              <w:autoSpaceDN w:val="0"/>
              <w:adjustRightInd w:val="0"/>
              <w:jc w:val="both"/>
              <w:rPr>
                <w:rFonts w:ascii="Arial" w:hAnsi="Arial" w:cs="Arial"/>
                <w:b/>
                <w:color w:val="000000"/>
                <w:sz w:val="12"/>
                <w:szCs w:val="12"/>
              </w:rPr>
            </w:pPr>
            <w:r w:rsidRPr="00547BA9">
              <w:rPr>
                <w:rFonts w:ascii="Arial" w:hAnsi="Arial" w:cs="Arial"/>
                <w:b/>
                <w:color w:val="000000"/>
              </w:rPr>
              <w:t xml:space="preserve">Construction of RCC Road &amp; street light at </w:t>
            </w:r>
            <w:proofErr w:type="spellStart"/>
            <w:r w:rsidRPr="00547BA9">
              <w:rPr>
                <w:rFonts w:ascii="Arial" w:hAnsi="Arial" w:cs="Arial"/>
                <w:b/>
                <w:color w:val="000000"/>
              </w:rPr>
              <w:t>Bhirabpur</w:t>
            </w:r>
            <w:proofErr w:type="spellEnd"/>
            <w:r w:rsidRPr="00547BA9">
              <w:rPr>
                <w:rFonts w:ascii="Arial" w:hAnsi="Arial" w:cs="Arial"/>
                <w:b/>
                <w:color w:val="000000"/>
              </w:rPr>
              <w:t xml:space="preserve"> </w:t>
            </w:r>
            <w:proofErr w:type="spellStart"/>
            <w:r w:rsidRPr="00547BA9">
              <w:rPr>
                <w:rFonts w:ascii="Arial" w:hAnsi="Arial" w:cs="Arial"/>
                <w:b/>
                <w:color w:val="000000"/>
              </w:rPr>
              <w:t>Uttarpara</w:t>
            </w:r>
            <w:proofErr w:type="spellEnd"/>
            <w:r w:rsidRPr="00547BA9">
              <w:rPr>
                <w:rFonts w:ascii="Arial" w:hAnsi="Arial" w:cs="Arial"/>
                <w:b/>
                <w:color w:val="000000"/>
              </w:rPr>
              <w:t xml:space="preserve"> Road (Ch.00+00 – 0+815), Effective Length=815m</w:t>
            </w:r>
            <w:r w:rsidRPr="00547BA9">
              <w:rPr>
                <w:rFonts w:ascii="Arial" w:hAnsi="Arial" w:cs="Arial"/>
                <w:b/>
                <w:color w:val="000000"/>
                <w:sz w:val="12"/>
                <w:szCs w:val="12"/>
              </w:rPr>
              <w:t xml:space="preserve">. </w:t>
            </w:r>
          </w:p>
        </w:tc>
      </w:tr>
      <w:tr w:rsidR="00A40D9E" w:rsidRPr="00443B5B" w:rsidTr="001D7C24">
        <w:trPr>
          <w:trHeight w:val="620"/>
        </w:trPr>
        <w:tc>
          <w:tcPr>
            <w:tcW w:w="468" w:type="dxa"/>
            <w:vAlign w:val="center"/>
          </w:tcPr>
          <w:p w:rsidR="00A40D9E" w:rsidRPr="00882E31" w:rsidRDefault="00A40D9E" w:rsidP="008467DB">
            <w:pPr>
              <w:jc w:val="both"/>
              <w:rPr>
                <w:rFonts w:ascii="Arial" w:hAnsi="Arial" w:cs="Arial"/>
                <w:b/>
                <w:sz w:val="20"/>
                <w:szCs w:val="20"/>
              </w:rPr>
            </w:pPr>
            <w:r w:rsidRPr="00882E31">
              <w:rPr>
                <w:rFonts w:ascii="Arial" w:hAnsi="Arial" w:cs="Arial"/>
                <w:b/>
                <w:sz w:val="20"/>
                <w:szCs w:val="20"/>
              </w:rPr>
              <w:t>B</w:t>
            </w:r>
          </w:p>
        </w:tc>
        <w:tc>
          <w:tcPr>
            <w:tcW w:w="9360" w:type="dxa"/>
            <w:vAlign w:val="center"/>
          </w:tcPr>
          <w:p w:rsidR="00A40D9E" w:rsidRPr="00882E31" w:rsidRDefault="00882E31" w:rsidP="00882E31">
            <w:pPr>
              <w:jc w:val="both"/>
              <w:rPr>
                <w:rFonts w:ascii="Arial" w:hAnsi="Arial" w:cs="Arial"/>
              </w:rPr>
            </w:pPr>
            <w:r w:rsidRPr="00547BA9">
              <w:rPr>
                <w:rFonts w:ascii="Arial" w:hAnsi="Arial" w:cs="Arial"/>
                <w:b/>
                <w:color w:val="000000"/>
              </w:rPr>
              <w:t xml:space="preserve">Construction of RCC Drain at </w:t>
            </w:r>
            <w:proofErr w:type="spellStart"/>
            <w:r w:rsidRPr="00547BA9">
              <w:rPr>
                <w:rFonts w:ascii="Arial" w:hAnsi="Arial" w:cs="Arial"/>
                <w:b/>
                <w:color w:val="000000"/>
              </w:rPr>
              <w:t>Bhirabpur</w:t>
            </w:r>
            <w:proofErr w:type="spellEnd"/>
            <w:r w:rsidRPr="00547BA9">
              <w:rPr>
                <w:rFonts w:ascii="Arial" w:hAnsi="Arial" w:cs="Arial"/>
                <w:b/>
                <w:color w:val="000000"/>
              </w:rPr>
              <w:t xml:space="preserve"> </w:t>
            </w:r>
            <w:proofErr w:type="spellStart"/>
            <w:r w:rsidRPr="00547BA9">
              <w:rPr>
                <w:rFonts w:ascii="Arial" w:hAnsi="Arial" w:cs="Arial"/>
                <w:b/>
                <w:color w:val="000000"/>
              </w:rPr>
              <w:t>Uttarpara</w:t>
            </w:r>
            <w:proofErr w:type="spellEnd"/>
            <w:r w:rsidRPr="00547BA9">
              <w:rPr>
                <w:rFonts w:ascii="Arial" w:hAnsi="Arial" w:cs="Arial"/>
                <w:b/>
                <w:color w:val="000000"/>
              </w:rPr>
              <w:t xml:space="preserve"> Road (Ch.00+00 – 0+875 &amp; Link 00+00 – 0+170), Total Length=1045m</w:t>
            </w:r>
          </w:p>
        </w:tc>
      </w:tr>
      <w:tr w:rsidR="00A40D9E" w:rsidRPr="00443B5B" w:rsidTr="001D7C24">
        <w:trPr>
          <w:trHeight w:val="530"/>
        </w:trPr>
        <w:tc>
          <w:tcPr>
            <w:tcW w:w="468" w:type="dxa"/>
            <w:vAlign w:val="center"/>
          </w:tcPr>
          <w:p w:rsidR="00A40D9E" w:rsidRPr="00882E31" w:rsidRDefault="00882E31" w:rsidP="008467DB">
            <w:pPr>
              <w:jc w:val="both"/>
              <w:rPr>
                <w:rFonts w:ascii="Arial" w:hAnsi="Arial" w:cs="Arial"/>
                <w:b/>
                <w:sz w:val="20"/>
                <w:szCs w:val="20"/>
              </w:rPr>
            </w:pPr>
            <w:r>
              <w:rPr>
                <w:rFonts w:ascii="Arial" w:hAnsi="Arial" w:cs="Arial"/>
                <w:b/>
                <w:sz w:val="20"/>
                <w:szCs w:val="20"/>
              </w:rPr>
              <w:t>C</w:t>
            </w:r>
          </w:p>
        </w:tc>
        <w:tc>
          <w:tcPr>
            <w:tcW w:w="9360" w:type="dxa"/>
            <w:vAlign w:val="center"/>
          </w:tcPr>
          <w:p w:rsidR="00A40D9E" w:rsidRPr="00882E31" w:rsidRDefault="00882E31" w:rsidP="00882E31">
            <w:pPr>
              <w:jc w:val="both"/>
              <w:rPr>
                <w:rFonts w:ascii="Arial" w:hAnsi="Arial" w:cs="Arial"/>
                <w:b/>
                <w:color w:val="000000"/>
              </w:rPr>
            </w:pPr>
            <w:r w:rsidRPr="00547BA9">
              <w:rPr>
                <w:rFonts w:ascii="Arial" w:hAnsi="Arial" w:cs="Arial"/>
                <w:b/>
                <w:color w:val="000000"/>
              </w:rPr>
              <w:t xml:space="preserve">Construction of RCC Drain at </w:t>
            </w:r>
            <w:proofErr w:type="spellStart"/>
            <w:r w:rsidRPr="00547BA9">
              <w:rPr>
                <w:rFonts w:ascii="Arial" w:hAnsi="Arial" w:cs="Arial"/>
                <w:b/>
                <w:color w:val="000000"/>
              </w:rPr>
              <w:t>Chandibar</w:t>
            </w:r>
            <w:proofErr w:type="spellEnd"/>
            <w:r w:rsidRPr="00547BA9">
              <w:rPr>
                <w:rFonts w:ascii="Arial" w:hAnsi="Arial" w:cs="Arial"/>
                <w:b/>
                <w:color w:val="000000"/>
              </w:rPr>
              <w:t xml:space="preserve"> Road (Ch.00+00 – 01+070), Effective Length=1070m </w:t>
            </w:r>
          </w:p>
        </w:tc>
      </w:tr>
      <w:tr w:rsidR="00A40D9E" w:rsidRPr="00443B5B" w:rsidTr="00A40D9E">
        <w:trPr>
          <w:trHeight w:val="529"/>
        </w:trPr>
        <w:tc>
          <w:tcPr>
            <w:tcW w:w="468" w:type="dxa"/>
            <w:vAlign w:val="center"/>
          </w:tcPr>
          <w:p w:rsidR="00A40D9E" w:rsidRPr="00882E31" w:rsidRDefault="00882E31" w:rsidP="008467DB">
            <w:pPr>
              <w:jc w:val="both"/>
              <w:rPr>
                <w:rFonts w:ascii="Arial" w:hAnsi="Arial" w:cs="Arial"/>
                <w:b/>
                <w:sz w:val="20"/>
                <w:szCs w:val="20"/>
              </w:rPr>
            </w:pPr>
            <w:r w:rsidRPr="00882E31">
              <w:rPr>
                <w:rFonts w:ascii="Arial" w:hAnsi="Arial" w:cs="Arial"/>
                <w:b/>
                <w:sz w:val="20"/>
                <w:szCs w:val="20"/>
              </w:rPr>
              <w:t>d</w:t>
            </w:r>
          </w:p>
        </w:tc>
        <w:tc>
          <w:tcPr>
            <w:tcW w:w="9360" w:type="dxa"/>
            <w:vAlign w:val="center"/>
          </w:tcPr>
          <w:p w:rsidR="00A40D9E" w:rsidRPr="00443B5B" w:rsidRDefault="00882E31" w:rsidP="00882E31">
            <w:pPr>
              <w:rPr>
                <w:rFonts w:ascii="Arial" w:hAnsi="Arial" w:cs="Arial"/>
                <w:sz w:val="20"/>
                <w:szCs w:val="20"/>
              </w:rPr>
            </w:pPr>
            <w:r w:rsidRPr="00547BA9">
              <w:rPr>
                <w:rFonts w:ascii="Arial" w:hAnsi="Arial" w:cs="Arial"/>
                <w:b/>
                <w:color w:val="000000"/>
              </w:rPr>
              <w:t xml:space="preserve">Construction of BC road at </w:t>
            </w:r>
            <w:proofErr w:type="spellStart"/>
            <w:r w:rsidRPr="00547BA9">
              <w:rPr>
                <w:rFonts w:ascii="Arial" w:hAnsi="Arial" w:cs="Arial"/>
                <w:b/>
                <w:color w:val="000000"/>
              </w:rPr>
              <w:t>Chandibar</w:t>
            </w:r>
            <w:proofErr w:type="spellEnd"/>
            <w:r w:rsidRPr="00547BA9">
              <w:rPr>
                <w:rFonts w:ascii="Arial" w:hAnsi="Arial" w:cs="Arial"/>
                <w:b/>
                <w:color w:val="000000"/>
              </w:rPr>
              <w:t xml:space="preserve"> Road (Ch.00+00 – 01+050), Effective Length=1050m.</w:t>
            </w:r>
          </w:p>
        </w:tc>
      </w:tr>
    </w:tbl>
    <w:p w:rsidR="00D45BC3" w:rsidRPr="001D7C24" w:rsidRDefault="00D45BC3" w:rsidP="00D45BC3">
      <w:pPr>
        <w:rPr>
          <w:rFonts w:ascii="Arial" w:hAnsi="Arial" w:cs="Arial"/>
          <w:sz w:val="10"/>
          <w:szCs w:val="10"/>
        </w:rPr>
      </w:pPr>
    </w:p>
    <w:p w:rsidR="00100F8D" w:rsidRPr="006958DF" w:rsidRDefault="00100F8D" w:rsidP="00100F8D">
      <w:pPr>
        <w:tabs>
          <w:tab w:val="left" w:pos="360"/>
        </w:tabs>
        <w:spacing w:before="80"/>
        <w:rPr>
          <w:rFonts w:ascii="Arial" w:hAnsi="Arial" w:cs="Arial"/>
          <w:b/>
        </w:rPr>
      </w:pPr>
      <w:r w:rsidRPr="006958DF">
        <w:rPr>
          <w:rFonts w:ascii="Arial" w:hAnsi="Arial" w:cs="Arial"/>
          <w:b/>
        </w:rPr>
        <w:t>1.4 Social Management Plan</w:t>
      </w:r>
    </w:p>
    <w:p w:rsidR="00100F8D" w:rsidRPr="006958DF" w:rsidRDefault="00100F8D" w:rsidP="00100F8D">
      <w:pPr>
        <w:tabs>
          <w:tab w:val="left" w:pos="360"/>
        </w:tabs>
        <w:spacing w:before="80"/>
        <w:jc w:val="both"/>
        <w:rPr>
          <w:rFonts w:ascii="Arial" w:hAnsi="Arial" w:cs="Arial"/>
        </w:rPr>
      </w:pPr>
      <w:r w:rsidRPr="006958DF">
        <w:rPr>
          <w:rFonts w:ascii="Arial" w:hAnsi="Arial" w:cs="Arial"/>
        </w:rPr>
        <w:t xml:space="preserve">This Social Management Plan (SMP) has been prepared for the identification of subproject and managing social concerns in the process of subproject design and implementation. Initially, the subproject proposal includes a social screening report </w:t>
      </w:r>
      <w:r w:rsidR="00F20D77" w:rsidRPr="006958DF">
        <w:rPr>
          <w:rFonts w:ascii="Arial" w:hAnsi="Arial" w:cs="Arial"/>
        </w:rPr>
        <w:t>including</w:t>
      </w:r>
      <w:r w:rsidR="00114858" w:rsidRPr="006958DF">
        <w:rPr>
          <w:rFonts w:ascii="Arial" w:hAnsi="Arial" w:cs="Arial"/>
        </w:rPr>
        <w:t xml:space="preserve"> the</w:t>
      </w:r>
      <w:r w:rsidRPr="006958DF">
        <w:rPr>
          <w:rFonts w:ascii="Arial" w:hAnsi="Arial" w:cs="Arial"/>
        </w:rPr>
        <w:t xml:space="preserve"> impact assessment. After reviewing the social screening report by Social Unit of DSM, this subproject</w:t>
      </w:r>
      <w:r w:rsidR="001551F8" w:rsidRPr="006958DF">
        <w:rPr>
          <w:rFonts w:ascii="Arial" w:hAnsi="Arial" w:cs="Arial"/>
        </w:rPr>
        <w:t>s</w:t>
      </w:r>
      <w:r w:rsidRPr="006958DF">
        <w:rPr>
          <w:rFonts w:ascii="Arial" w:hAnsi="Arial" w:cs="Arial"/>
        </w:rPr>
        <w:t xml:space="preserve"> proposal is submitted to the PMU office. Social team of the DSM has carried out a site visit and consulted with the </w:t>
      </w:r>
      <w:r w:rsidR="00882E31">
        <w:rPr>
          <w:rFonts w:ascii="Arial" w:hAnsi="Arial" w:cs="Arial"/>
        </w:rPr>
        <w:t>Bhairab</w:t>
      </w:r>
      <w:r w:rsidRPr="006958DF">
        <w:rPr>
          <w:rFonts w:ascii="Arial" w:hAnsi="Arial" w:cs="Arial"/>
        </w:rPr>
        <w:t xml:space="preserve"> Pourashava officials, stakeholders and a section of the beneficiary c</w:t>
      </w:r>
      <w:r w:rsidR="00114858" w:rsidRPr="006958DF">
        <w:rPr>
          <w:rFonts w:ascii="Arial" w:hAnsi="Arial" w:cs="Arial"/>
        </w:rPr>
        <w:t>ommunities through interview, participation and</w:t>
      </w:r>
      <w:r w:rsidRPr="006958DF">
        <w:rPr>
          <w:rFonts w:ascii="Arial" w:hAnsi="Arial" w:cs="Arial"/>
        </w:rPr>
        <w:t xml:space="preserve"> consultation meeting. T</w:t>
      </w:r>
      <w:r w:rsidR="000E215A" w:rsidRPr="006958DF">
        <w:rPr>
          <w:rFonts w:ascii="Arial" w:hAnsi="Arial" w:cs="Arial"/>
        </w:rPr>
        <w:t>he social screening findings from the</w:t>
      </w:r>
      <w:r w:rsidRPr="006958DF">
        <w:rPr>
          <w:rFonts w:ascii="Arial" w:hAnsi="Arial" w:cs="Arial"/>
        </w:rPr>
        <w:t xml:space="preserve"> consultation method and proceedings were </w:t>
      </w:r>
      <w:r w:rsidR="000E215A" w:rsidRPr="006958DF">
        <w:rPr>
          <w:rFonts w:ascii="Arial" w:hAnsi="Arial" w:cs="Arial"/>
        </w:rPr>
        <w:t xml:space="preserve">further </w:t>
      </w:r>
      <w:r w:rsidRPr="006958DF">
        <w:rPr>
          <w:rFonts w:ascii="Arial" w:hAnsi="Arial" w:cs="Arial"/>
        </w:rPr>
        <w:t>validated through the social survey and consultation.</w:t>
      </w:r>
    </w:p>
    <w:p w:rsidR="00100F8D" w:rsidRDefault="00100F8D" w:rsidP="00100F8D">
      <w:pPr>
        <w:tabs>
          <w:tab w:val="left" w:pos="360"/>
        </w:tabs>
        <w:spacing w:before="80"/>
        <w:jc w:val="both"/>
        <w:rPr>
          <w:rFonts w:ascii="Arial" w:hAnsi="Arial" w:cs="Arial"/>
        </w:rPr>
      </w:pPr>
      <w:r w:rsidRPr="001645F2">
        <w:rPr>
          <w:rFonts w:ascii="Arial" w:hAnsi="Arial" w:cs="Arial"/>
        </w:rPr>
        <w:t>The purpose of preparing this SMP is to demonstrate the all-inclusive consultative process in selection and design of the subproject as well as to provide guidance for social development and safeguards compliance in the implementation process.</w:t>
      </w:r>
    </w:p>
    <w:p w:rsidR="00100F8D" w:rsidRPr="001645F2" w:rsidRDefault="00100F8D" w:rsidP="00100F8D">
      <w:pPr>
        <w:tabs>
          <w:tab w:val="left" w:pos="360"/>
        </w:tabs>
        <w:spacing w:before="80"/>
        <w:jc w:val="both"/>
        <w:rPr>
          <w:rFonts w:ascii="Arial" w:hAnsi="Arial" w:cs="Arial"/>
        </w:rPr>
      </w:pPr>
      <w:r w:rsidRPr="001645F2">
        <w:rPr>
          <w:rFonts w:ascii="Arial" w:hAnsi="Arial" w:cs="Arial"/>
        </w:rPr>
        <w:t>The SMP contains a descript</w:t>
      </w:r>
      <w:r w:rsidR="000E215A">
        <w:rPr>
          <w:rFonts w:ascii="Arial" w:hAnsi="Arial" w:cs="Arial"/>
        </w:rPr>
        <w:t>ion of the subproject area</w:t>
      </w:r>
      <w:r w:rsidRPr="001645F2">
        <w:rPr>
          <w:rFonts w:ascii="Arial" w:hAnsi="Arial" w:cs="Arial"/>
        </w:rPr>
        <w:t xml:space="preserve">, social screening and impacts, consultation process adopted during identification and design, and consultation plan for implementation stage, impact mitigation measures, grievance resolution process, and implementation arrangements, and monitoring and evaluation. </w:t>
      </w:r>
    </w:p>
    <w:p w:rsidR="00100F8D" w:rsidRPr="001645F2" w:rsidRDefault="000E215A" w:rsidP="00100F8D">
      <w:pPr>
        <w:tabs>
          <w:tab w:val="left" w:pos="360"/>
        </w:tabs>
        <w:spacing w:before="80"/>
        <w:jc w:val="both"/>
        <w:rPr>
          <w:rFonts w:ascii="Arial" w:hAnsi="Arial" w:cs="Arial"/>
        </w:rPr>
      </w:pPr>
      <w:r>
        <w:rPr>
          <w:rFonts w:ascii="Arial" w:hAnsi="Arial" w:cs="Arial"/>
        </w:rPr>
        <w:t>ULB authority</w:t>
      </w:r>
      <w:r w:rsidR="00100F8D" w:rsidRPr="001645F2">
        <w:rPr>
          <w:rFonts w:ascii="Arial" w:hAnsi="Arial" w:cs="Arial"/>
        </w:rPr>
        <w:t xml:space="preserve"> will ensure participation of the communities and grievance resolution in the process of implementation of the subproject.</w:t>
      </w:r>
    </w:p>
    <w:p w:rsidR="00100F8D" w:rsidRDefault="00100F8D" w:rsidP="000D5198">
      <w:pPr>
        <w:pStyle w:val="BodyText"/>
        <w:spacing w:line="276" w:lineRule="auto"/>
        <w:rPr>
          <w:rFonts w:ascii="Arial" w:hAnsi="Arial" w:cs="Arial"/>
          <w:b/>
          <w:sz w:val="22"/>
          <w:szCs w:val="24"/>
        </w:rPr>
      </w:pPr>
    </w:p>
    <w:p w:rsidR="00031AE5" w:rsidRPr="0031243E" w:rsidRDefault="00031AE5" w:rsidP="000D5198">
      <w:pPr>
        <w:pStyle w:val="BodyText"/>
        <w:spacing w:line="276" w:lineRule="auto"/>
        <w:rPr>
          <w:rFonts w:ascii="Arial" w:hAnsi="Arial" w:cs="Arial"/>
          <w:b/>
          <w:sz w:val="2"/>
          <w:szCs w:val="24"/>
        </w:rPr>
      </w:pPr>
    </w:p>
    <w:p w:rsidR="000C5E2A" w:rsidRPr="00F5235B" w:rsidRDefault="000C5E2A" w:rsidP="000D5198">
      <w:pPr>
        <w:pStyle w:val="BodyText"/>
        <w:spacing w:line="276" w:lineRule="auto"/>
        <w:rPr>
          <w:rFonts w:ascii="Arial" w:hAnsi="Arial" w:cs="Arial"/>
          <w:b/>
          <w:szCs w:val="24"/>
        </w:rPr>
      </w:pPr>
      <w:r w:rsidRPr="00F5235B">
        <w:rPr>
          <w:rFonts w:ascii="Arial" w:hAnsi="Arial" w:cs="Arial"/>
          <w:b/>
          <w:szCs w:val="24"/>
        </w:rPr>
        <w:t>2</w:t>
      </w:r>
      <w:r w:rsidR="007218A8" w:rsidRPr="00F5235B">
        <w:rPr>
          <w:rFonts w:ascii="Arial" w:hAnsi="Arial" w:cs="Arial"/>
          <w:b/>
          <w:szCs w:val="24"/>
        </w:rPr>
        <w:t xml:space="preserve">. </w:t>
      </w:r>
      <w:r w:rsidRPr="00F5235B">
        <w:rPr>
          <w:rFonts w:ascii="Arial" w:hAnsi="Arial" w:cs="Arial"/>
          <w:b/>
          <w:szCs w:val="24"/>
        </w:rPr>
        <w:t>Description of Subproject Area</w:t>
      </w:r>
    </w:p>
    <w:p w:rsidR="00B42494" w:rsidRPr="005E00F6" w:rsidRDefault="000C5E2A" w:rsidP="00FF76B6">
      <w:pPr>
        <w:pStyle w:val="BodyText"/>
        <w:spacing w:before="120" w:line="276" w:lineRule="auto"/>
        <w:rPr>
          <w:rFonts w:ascii="Arial" w:hAnsi="Arial" w:cs="Arial"/>
          <w:b/>
          <w:szCs w:val="24"/>
        </w:rPr>
      </w:pPr>
      <w:r w:rsidRPr="005E00F6">
        <w:rPr>
          <w:rFonts w:ascii="Arial" w:hAnsi="Arial" w:cs="Arial"/>
          <w:b/>
          <w:szCs w:val="24"/>
        </w:rPr>
        <w:t>2.1</w:t>
      </w:r>
      <w:r w:rsidRPr="005E00F6">
        <w:rPr>
          <w:rFonts w:ascii="Arial" w:hAnsi="Arial" w:cs="Arial"/>
          <w:b/>
          <w:szCs w:val="24"/>
        </w:rPr>
        <w:tab/>
      </w:r>
      <w:r w:rsidR="00B26CD1" w:rsidRPr="005E00F6">
        <w:rPr>
          <w:rFonts w:ascii="Arial" w:hAnsi="Arial" w:cs="Arial"/>
          <w:b/>
          <w:szCs w:val="24"/>
        </w:rPr>
        <w:t xml:space="preserve">Brief Profile of </w:t>
      </w:r>
      <w:r w:rsidR="00882E31" w:rsidRPr="005E00F6">
        <w:rPr>
          <w:rFonts w:ascii="Arial" w:hAnsi="Arial" w:cs="Arial"/>
          <w:b/>
          <w:szCs w:val="24"/>
        </w:rPr>
        <w:t>Bhairab</w:t>
      </w:r>
      <w:r w:rsidR="00F71899" w:rsidRPr="005E00F6">
        <w:rPr>
          <w:rFonts w:ascii="Arial" w:hAnsi="Arial" w:cs="Arial"/>
          <w:b/>
          <w:szCs w:val="24"/>
        </w:rPr>
        <w:t xml:space="preserve"> Pourashava</w:t>
      </w:r>
    </w:p>
    <w:p w:rsidR="00B42494" w:rsidRPr="00B42494" w:rsidRDefault="00B42494" w:rsidP="00B42494">
      <w:pPr>
        <w:tabs>
          <w:tab w:val="left" w:pos="360"/>
        </w:tabs>
        <w:spacing w:before="80"/>
        <w:jc w:val="both"/>
        <w:rPr>
          <w:rFonts w:ascii="Arial" w:hAnsi="Arial" w:cs="Arial"/>
        </w:rPr>
      </w:pPr>
      <w:r w:rsidRPr="00B42494">
        <w:rPr>
          <w:rFonts w:ascii="Arial" w:hAnsi="Arial" w:cs="Arial"/>
        </w:rPr>
        <w:t xml:space="preserve">Bhairab is a “Class- A” Pourashava having total population of 118992 as per census 2011 &amp; 24057 holdings in the district of </w:t>
      </w:r>
      <w:proofErr w:type="spellStart"/>
      <w:r w:rsidR="00882E31" w:rsidRPr="00B42494">
        <w:rPr>
          <w:rFonts w:ascii="Arial" w:hAnsi="Arial" w:cs="Arial"/>
        </w:rPr>
        <w:t>Kishoregonj</w:t>
      </w:r>
      <w:proofErr w:type="spellEnd"/>
      <w:r w:rsidRPr="00B42494">
        <w:rPr>
          <w:rFonts w:ascii="Arial" w:hAnsi="Arial" w:cs="Arial"/>
        </w:rPr>
        <w:t xml:space="preserve">. It is situated at the estuary of </w:t>
      </w:r>
      <w:proofErr w:type="spellStart"/>
      <w:r w:rsidRPr="00B42494">
        <w:rPr>
          <w:rFonts w:ascii="Arial" w:hAnsi="Arial" w:cs="Arial"/>
        </w:rPr>
        <w:t>Meghna</w:t>
      </w:r>
      <w:proofErr w:type="spellEnd"/>
      <w:r w:rsidR="001772C2">
        <w:rPr>
          <w:rFonts w:ascii="Arial" w:hAnsi="Arial" w:cs="Arial"/>
        </w:rPr>
        <w:t xml:space="preserve"> </w:t>
      </w:r>
      <w:r w:rsidRPr="00B42494">
        <w:rPr>
          <w:rFonts w:ascii="Arial" w:hAnsi="Arial" w:cs="Arial"/>
        </w:rPr>
        <w:t xml:space="preserve">&amp; Brahmaputra </w:t>
      </w:r>
      <w:r w:rsidR="002448D7" w:rsidRPr="00B42494">
        <w:rPr>
          <w:rFonts w:ascii="Arial" w:hAnsi="Arial" w:cs="Arial"/>
        </w:rPr>
        <w:t>River</w:t>
      </w:r>
      <w:r w:rsidRPr="00B42494">
        <w:rPr>
          <w:rFonts w:ascii="Arial" w:hAnsi="Arial" w:cs="Arial"/>
        </w:rPr>
        <w:t xml:space="preserve">&amp; about 84 Km away from North- East of Dhaka. This </w:t>
      </w:r>
      <w:r w:rsidR="00882E31" w:rsidRPr="00B42494">
        <w:rPr>
          <w:rFonts w:ascii="Arial" w:hAnsi="Arial" w:cs="Arial"/>
        </w:rPr>
        <w:t>Pourashava</w:t>
      </w:r>
      <w:r w:rsidRPr="00B42494">
        <w:rPr>
          <w:rFonts w:ascii="Arial" w:hAnsi="Arial" w:cs="Arial"/>
        </w:rPr>
        <w:t xml:space="preserve"> is established at 1958. At that time the </w:t>
      </w:r>
      <w:r w:rsidR="009A7705">
        <w:rPr>
          <w:rFonts w:ascii="Arial" w:hAnsi="Arial" w:cs="Arial"/>
        </w:rPr>
        <w:t>people of this Pourashava was 36,</w:t>
      </w:r>
      <w:r w:rsidRPr="00B42494">
        <w:rPr>
          <w:rFonts w:ascii="Arial" w:hAnsi="Arial" w:cs="Arial"/>
        </w:rPr>
        <w:t xml:space="preserve">000. It is an ancient river port as well. Bhairab Bazar was turned into river port on 1902 while </w:t>
      </w:r>
      <w:proofErr w:type="spellStart"/>
      <w:r w:rsidR="00882E31" w:rsidRPr="00B42494">
        <w:rPr>
          <w:rFonts w:ascii="Arial" w:hAnsi="Arial" w:cs="Arial"/>
        </w:rPr>
        <w:t>Kishoregonj</w:t>
      </w:r>
      <w:proofErr w:type="spellEnd"/>
      <w:r w:rsidR="001772C2">
        <w:rPr>
          <w:rFonts w:ascii="Arial" w:hAnsi="Arial" w:cs="Arial"/>
        </w:rPr>
        <w:t xml:space="preserve"> </w:t>
      </w:r>
      <w:proofErr w:type="spellStart"/>
      <w:r w:rsidRPr="00B42494">
        <w:rPr>
          <w:rFonts w:ascii="Arial" w:hAnsi="Arial" w:cs="Arial"/>
        </w:rPr>
        <w:t>Mahkuma</w:t>
      </w:r>
      <w:proofErr w:type="spellEnd"/>
      <w:r w:rsidRPr="00B42494">
        <w:rPr>
          <w:rFonts w:ascii="Arial" w:hAnsi="Arial" w:cs="Arial"/>
        </w:rPr>
        <w:t xml:space="preserve"> was established on 1860. Bhairab Thana was established on 1906. In Bhairab Pourashava, Rail line was established on 1917 and thereby the </w:t>
      </w:r>
      <w:r w:rsidRPr="00B42494">
        <w:rPr>
          <w:rFonts w:ascii="Arial" w:hAnsi="Arial" w:cs="Arial"/>
        </w:rPr>
        <w:lastRenderedPageBreak/>
        <w:t xml:space="preserve">communication system with </w:t>
      </w:r>
      <w:r w:rsidR="00882E31" w:rsidRPr="00B42494">
        <w:rPr>
          <w:rFonts w:ascii="Arial" w:hAnsi="Arial" w:cs="Arial"/>
        </w:rPr>
        <w:t>Bhairab</w:t>
      </w:r>
      <w:r w:rsidRPr="00B42494">
        <w:rPr>
          <w:rFonts w:ascii="Arial" w:hAnsi="Arial" w:cs="Arial"/>
        </w:rPr>
        <w:t xml:space="preserve"> Pourashava is developed remarkably and gradually it has become a renowned river port.</w:t>
      </w:r>
    </w:p>
    <w:p w:rsidR="00B42494" w:rsidRPr="00B42494" w:rsidRDefault="00296322" w:rsidP="00B42494">
      <w:pPr>
        <w:tabs>
          <w:tab w:val="left" w:pos="360"/>
        </w:tabs>
        <w:spacing w:before="80"/>
        <w:jc w:val="both"/>
        <w:rPr>
          <w:rFonts w:ascii="Arial" w:hAnsi="Arial" w:cs="Arial"/>
          <w:b/>
        </w:rPr>
      </w:pPr>
      <w:r>
        <w:rPr>
          <w:rFonts w:ascii="Arial" w:hAnsi="Arial" w:cs="Arial"/>
          <w:b/>
        </w:rPr>
        <w:t>FIGURE-2</w:t>
      </w:r>
      <w:r w:rsidRPr="008343F6">
        <w:rPr>
          <w:rFonts w:ascii="Arial" w:hAnsi="Arial" w:cs="Arial"/>
          <w:b/>
        </w:rPr>
        <w:t xml:space="preserve">: </w:t>
      </w:r>
      <w:r w:rsidR="00B42494" w:rsidRPr="00B42494">
        <w:rPr>
          <w:rFonts w:ascii="Arial" w:hAnsi="Arial" w:cs="Arial"/>
          <w:b/>
        </w:rPr>
        <w:t>ULB Profile</w:t>
      </w:r>
      <w:r w:rsidR="00FF76B6">
        <w:rPr>
          <w:rFonts w:ascii="Arial" w:hAnsi="Arial" w:cs="Arial"/>
          <w:b/>
        </w:rPr>
        <w:t xml:space="preserve"> at a glance</w:t>
      </w:r>
    </w:p>
    <w:tbl>
      <w:tblPr>
        <w:tblStyle w:val="TableGrid"/>
        <w:tblpPr w:leftFromText="180" w:rightFromText="180" w:horzAnchor="margin" w:tblpY="495"/>
        <w:tblW w:w="10350" w:type="dxa"/>
        <w:tblLook w:val="04A0" w:firstRow="1" w:lastRow="0" w:firstColumn="1" w:lastColumn="0" w:noHBand="0" w:noVBand="1"/>
      </w:tblPr>
      <w:tblGrid>
        <w:gridCol w:w="4950"/>
        <w:gridCol w:w="5400"/>
      </w:tblGrid>
      <w:tr w:rsidR="00B42494" w:rsidRPr="00B42494" w:rsidTr="00FB6C9B">
        <w:trPr>
          <w:trHeight w:val="449"/>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Administrative land area (</w:t>
            </w:r>
            <w:proofErr w:type="spellStart"/>
            <w:r w:rsidRPr="00B42494">
              <w:rPr>
                <w:rFonts w:ascii="Arial" w:hAnsi="Arial" w:cs="Arial"/>
              </w:rPr>
              <w:t>sq.m</w:t>
            </w:r>
            <w:proofErr w:type="spellEnd"/>
            <w:r w:rsidRPr="00B42494">
              <w:rPr>
                <w:rFonts w:ascii="Arial" w:hAnsi="Arial" w:cs="Arial"/>
              </w:rPr>
              <w:t>.)</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 xml:space="preserve">13,070,000.00 </w:t>
            </w:r>
            <w:proofErr w:type="spellStart"/>
            <w:r w:rsidRPr="00B42494">
              <w:rPr>
                <w:rFonts w:ascii="Arial" w:hAnsi="Arial" w:cs="Arial"/>
              </w:rPr>
              <w:t>sq.m</w:t>
            </w:r>
            <w:proofErr w:type="spellEnd"/>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Total population (year)</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118992(BSS 2011)</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Population density</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 xml:space="preserve">0.009 </w:t>
            </w:r>
            <w:proofErr w:type="spellStart"/>
            <w:r w:rsidRPr="00B42494">
              <w:rPr>
                <w:rFonts w:ascii="Arial" w:hAnsi="Arial" w:cs="Arial"/>
              </w:rPr>
              <w:t>Nos</w:t>
            </w:r>
            <w:proofErr w:type="spellEnd"/>
            <w:r w:rsidRPr="00B42494">
              <w:rPr>
                <w:rFonts w:ascii="Arial" w:hAnsi="Arial" w:cs="Arial"/>
              </w:rPr>
              <w:t>/</w:t>
            </w:r>
            <w:proofErr w:type="spellStart"/>
            <w:r w:rsidRPr="00B42494">
              <w:rPr>
                <w:rFonts w:ascii="Arial" w:hAnsi="Arial" w:cs="Arial"/>
              </w:rPr>
              <w:t>Sq.m</w:t>
            </w:r>
            <w:proofErr w:type="spellEnd"/>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Average population growth rate</w:t>
            </w:r>
          </w:p>
        </w:tc>
        <w:tc>
          <w:tcPr>
            <w:tcW w:w="5400" w:type="dxa"/>
          </w:tcPr>
          <w:p w:rsidR="00B42494" w:rsidRPr="00B42494" w:rsidRDefault="00384289" w:rsidP="00FB6C9B">
            <w:pPr>
              <w:tabs>
                <w:tab w:val="left" w:pos="360"/>
              </w:tabs>
              <w:spacing w:before="80"/>
              <w:jc w:val="both"/>
              <w:rPr>
                <w:rFonts w:ascii="Arial" w:hAnsi="Arial" w:cs="Arial"/>
              </w:rPr>
            </w:pPr>
            <w:r>
              <w:rPr>
                <w:rFonts w:ascii="Arial" w:hAnsi="Arial" w:cs="Arial"/>
              </w:rPr>
              <w:t>1.22 (</w:t>
            </w:r>
            <w:proofErr w:type="gramStart"/>
            <w:r w:rsidR="00B42494" w:rsidRPr="00B42494">
              <w:rPr>
                <w:rFonts w:ascii="Arial" w:hAnsi="Arial" w:cs="Arial"/>
              </w:rPr>
              <w:t>annul%</w:t>
            </w:r>
            <w:proofErr w:type="gramEnd"/>
            <w:r w:rsidR="00B42494" w:rsidRPr="00B42494">
              <w:rPr>
                <w:rFonts w:ascii="Arial" w:hAnsi="Arial" w:cs="Arial"/>
              </w:rPr>
              <w:t>) (BSS 2011)</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Literacy rate</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72%</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 of households with access to piped water</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20%</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Number of Wards</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12 Ward</w:t>
            </w:r>
          </w:p>
        </w:tc>
      </w:tr>
      <w:tr w:rsidR="00B42494" w:rsidRPr="00B42494" w:rsidTr="00FB6C9B">
        <w:trPr>
          <w:trHeight w:val="62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Major economic activities (percentage)</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Business growth Center, Small cottage Industry(Shoe)</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Primary (agriculture, fishery, forestry)</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10%</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Secondary (manufacturing, processing)</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25%</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Tertiary (services, banking, wholesale and retail)</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65%</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Average annual budget of the ULB</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750000000 BDT</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Average revenue income of the ULB</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58000000 BDT</w:t>
            </w:r>
          </w:p>
        </w:tc>
      </w:tr>
    </w:tbl>
    <w:p w:rsidR="00882E31" w:rsidRDefault="009E2390" w:rsidP="00882E31">
      <w:pPr>
        <w:tabs>
          <w:tab w:val="left" w:pos="360"/>
        </w:tabs>
        <w:spacing w:before="80"/>
        <w:jc w:val="center"/>
        <w:rPr>
          <w:rFonts w:ascii="Arial" w:hAnsi="Arial" w:cs="Arial"/>
          <w:b/>
        </w:rPr>
      </w:pPr>
      <w:r>
        <w:rPr>
          <w:noProof/>
        </w:rPr>
        <w:drawing>
          <wp:inline distT="0" distB="0" distL="0" distR="0">
            <wp:extent cx="5372100" cy="4876800"/>
            <wp:effectExtent l="19050" t="0" r="0" b="0"/>
            <wp:docPr id="29" name="Picture 1" descr="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jpg"/>
                    <pic:cNvPicPr/>
                  </pic:nvPicPr>
                  <pic:blipFill>
                    <a:blip r:embed="rId23" cstate="print"/>
                    <a:stretch>
                      <a:fillRect/>
                    </a:stretch>
                  </pic:blipFill>
                  <pic:spPr>
                    <a:xfrm>
                      <a:off x="0" y="0"/>
                      <a:ext cx="5380044" cy="4884012"/>
                    </a:xfrm>
                    <a:prstGeom prst="rect">
                      <a:avLst/>
                    </a:prstGeom>
                  </pic:spPr>
                </pic:pic>
              </a:graphicData>
            </a:graphic>
          </wp:inline>
        </w:drawing>
      </w:r>
    </w:p>
    <w:p w:rsidR="00B42494" w:rsidRPr="00882E31" w:rsidRDefault="00296322" w:rsidP="00882E31">
      <w:pPr>
        <w:tabs>
          <w:tab w:val="left" w:pos="360"/>
        </w:tabs>
        <w:spacing w:before="80"/>
        <w:jc w:val="center"/>
        <w:rPr>
          <w:rFonts w:ascii="Arial" w:hAnsi="Arial" w:cs="Arial"/>
          <w:b/>
        </w:rPr>
      </w:pPr>
      <w:r>
        <w:rPr>
          <w:rFonts w:ascii="Arial" w:hAnsi="Arial" w:cs="Arial"/>
          <w:b/>
        </w:rPr>
        <w:t>FIGURE-3</w:t>
      </w:r>
      <w:r w:rsidRPr="008343F6">
        <w:rPr>
          <w:rFonts w:ascii="Arial" w:hAnsi="Arial" w:cs="Arial"/>
          <w:b/>
        </w:rPr>
        <w:t xml:space="preserve">: </w:t>
      </w:r>
      <w:r w:rsidR="00BC1782">
        <w:rPr>
          <w:rFonts w:ascii="Arial" w:hAnsi="Arial" w:cs="Arial"/>
          <w:b/>
        </w:rPr>
        <w:t>Pourashava</w:t>
      </w:r>
      <w:r w:rsidR="00B42494" w:rsidRPr="00B42494">
        <w:rPr>
          <w:rFonts w:ascii="Arial" w:hAnsi="Arial" w:cs="Arial"/>
          <w:b/>
        </w:rPr>
        <w:t xml:space="preserve"> MAP</w:t>
      </w:r>
    </w:p>
    <w:p w:rsidR="00B42494" w:rsidRPr="00B42494" w:rsidRDefault="00B42494" w:rsidP="00B42494">
      <w:pPr>
        <w:tabs>
          <w:tab w:val="left" w:pos="360"/>
        </w:tabs>
        <w:spacing w:before="80"/>
        <w:jc w:val="both"/>
        <w:rPr>
          <w:rFonts w:ascii="Arial" w:hAnsi="Arial" w:cs="Arial"/>
          <w:b/>
        </w:rPr>
      </w:pPr>
      <w:r w:rsidRPr="00B42494">
        <w:rPr>
          <w:rFonts w:ascii="Arial" w:hAnsi="Arial" w:cs="Arial"/>
          <w:b/>
        </w:rPr>
        <w:lastRenderedPageBreak/>
        <w:t>Geography</w:t>
      </w:r>
    </w:p>
    <w:p w:rsidR="00B42494" w:rsidRPr="00B42494" w:rsidRDefault="00B42494" w:rsidP="00B42494">
      <w:pPr>
        <w:tabs>
          <w:tab w:val="left" w:pos="360"/>
        </w:tabs>
        <w:spacing w:before="80"/>
        <w:jc w:val="both"/>
        <w:rPr>
          <w:rFonts w:ascii="Arial" w:hAnsi="Arial" w:cs="Arial"/>
        </w:rPr>
      </w:pPr>
      <w:r w:rsidRPr="00B42494">
        <w:rPr>
          <w:rFonts w:ascii="Arial" w:hAnsi="Arial" w:cs="Arial"/>
        </w:rPr>
        <w:t xml:space="preserve">Bhairab Pourashava is located at Bhairab </w:t>
      </w:r>
      <w:proofErr w:type="spellStart"/>
      <w:r w:rsidRPr="00B42494">
        <w:rPr>
          <w:rFonts w:ascii="Arial" w:hAnsi="Arial" w:cs="Arial"/>
        </w:rPr>
        <w:t>Upazilla</w:t>
      </w:r>
      <w:proofErr w:type="spellEnd"/>
      <w:r w:rsidRPr="00B42494">
        <w:rPr>
          <w:rFonts w:ascii="Arial" w:hAnsi="Arial" w:cs="Arial"/>
        </w:rPr>
        <w:t xml:space="preserve"> of </w:t>
      </w:r>
      <w:proofErr w:type="spellStart"/>
      <w:r w:rsidRPr="00B42494">
        <w:rPr>
          <w:rFonts w:ascii="Arial" w:hAnsi="Arial" w:cs="Arial"/>
        </w:rPr>
        <w:t>Kishoregonj</w:t>
      </w:r>
      <w:proofErr w:type="spellEnd"/>
      <w:r w:rsidRPr="00B42494">
        <w:rPr>
          <w:rFonts w:ascii="Arial" w:hAnsi="Arial" w:cs="Arial"/>
        </w:rPr>
        <w:t xml:space="preserve"> District. It is situated at the estuary of </w:t>
      </w:r>
      <w:proofErr w:type="spellStart"/>
      <w:r w:rsidRPr="00B42494">
        <w:rPr>
          <w:rFonts w:ascii="Arial" w:hAnsi="Arial" w:cs="Arial"/>
        </w:rPr>
        <w:t>Meghna</w:t>
      </w:r>
      <w:proofErr w:type="spellEnd"/>
      <w:r w:rsidR="001772C2">
        <w:rPr>
          <w:rFonts w:ascii="Arial" w:hAnsi="Arial" w:cs="Arial"/>
        </w:rPr>
        <w:t xml:space="preserve"> </w:t>
      </w:r>
      <w:r w:rsidRPr="00B42494">
        <w:rPr>
          <w:rFonts w:ascii="Arial" w:hAnsi="Arial" w:cs="Arial"/>
        </w:rPr>
        <w:t xml:space="preserve">&amp; Brahmaputra River. The Pourashava is comprised of 12 Wards and 7 </w:t>
      </w:r>
      <w:proofErr w:type="spellStart"/>
      <w:r w:rsidRPr="00B42494">
        <w:rPr>
          <w:rFonts w:ascii="Arial" w:hAnsi="Arial" w:cs="Arial"/>
        </w:rPr>
        <w:t>Mouzas</w:t>
      </w:r>
      <w:proofErr w:type="spellEnd"/>
      <w:r w:rsidRPr="00B42494">
        <w:rPr>
          <w:rFonts w:ascii="Arial" w:hAnsi="Arial" w:cs="Arial"/>
        </w:rPr>
        <w:t>. Geographically it is located between 24˚ 02’ to 24˚ 11’ N and between 90˚ 54’ to 91˚ 02’ E. It is situated about 84 Km away from North- East of Dhaka. Its importance lies on connecting the capital of the country Dhaka as well as Sylhet. So it can be said that Bhairab Pourashava is acting as the gateway to the capital from the Northern portion of the country. Therefore, Bhairab Pourashava carries immense national importance</w:t>
      </w:r>
    </w:p>
    <w:p w:rsidR="00B42494" w:rsidRPr="00B42494" w:rsidRDefault="00B42494" w:rsidP="00B42494">
      <w:pPr>
        <w:tabs>
          <w:tab w:val="left" w:pos="360"/>
        </w:tabs>
        <w:spacing w:before="80"/>
        <w:jc w:val="both"/>
        <w:rPr>
          <w:rFonts w:ascii="Arial" w:hAnsi="Arial" w:cs="Arial"/>
          <w:b/>
        </w:rPr>
      </w:pPr>
      <w:r w:rsidRPr="00B42494">
        <w:rPr>
          <w:rFonts w:ascii="Arial" w:hAnsi="Arial" w:cs="Arial"/>
          <w:b/>
        </w:rPr>
        <w:t>History</w:t>
      </w:r>
    </w:p>
    <w:p w:rsidR="00B42494" w:rsidRPr="00B42494" w:rsidRDefault="00B42494" w:rsidP="00B42494">
      <w:pPr>
        <w:tabs>
          <w:tab w:val="left" w:pos="360"/>
        </w:tabs>
        <w:spacing w:before="80"/>
        <w:jc w:val="both"/>
        <w:rPr>
          <w:rFonts w:ascii="Arial" w:hAnsi="Arial" w:cs="Arial"/>
        </w:rPr>
      </w:pPr>
      <w:r w:rsidRPr="00B42494">
        <w:rPr>
          <w:rFonts w:ascii="Arial" w:hAnsi="Arial" w:cs="Arial"/>
        </w:rPr>
        <w:t xml:space="preserve">Bhairab </w:t>
      </w:r>
      <w:r w:rsidR="00882E31" w:rsidRPr="00B42494">
        <w:rPr>
          <w:rFonts w:ascii="Arial" w:hAnsi="Arial" w:cs="Arial"/>
        </w:rPr>
        <w:t>Pourashava</w:t>
      </w:r>
      <w:r w:rsidRPr="00B42494">
        <w:rPr>
          <w:rFonts w:ascii="Arial" w:hAnsi="Arial" w:cs="Arial"/>
        </w:rPr>
        <w:t xml:space="preserve"> is established at 1958. At that time the people of this Pourashava was 36000. It is an ancient river port as well. Bhairab Bazar was turned into river port on 1902 while </w:t>
      </w:r>
      <w:proofErr w:type="spellStart"/>
      <w:r w:rsidR="00882E31" w:rsidRPr="00B42494">
        <w:rPr>
          <w:rFonts w:ascii="Arial" w:hAnsi="Arial" w:cs="Arial"/>
        </w:rPr>
        <w:t>Kishoregonj</w:t>
      </w:r>
      <w:proofErr w:type="spellEnd"/>
      <w:r w:rsidR="000B51DA">
        <w:rPr>
          <w:rFonts w:ascii="Arial" w:hAnsi="Arial" w:cs="Arial"/>
        </w:rPr>
        <w:t xml:space="preserve"> </w:t>
      </w:r>
      <w:proofErr w:type="spellStart"/>
      <w:r w:rsidRPr="00B42494">
        <w:rPr>
          <w:rFonts w:ascii="Arial" w:hAnsi="Arial" w:cs="Arial"/>
        </w:rPr>
        <w:t>Mahkuma</w:t>
      </w:r>
      <w:proofErr w:type="spellEnd"/>
      <w:r w:rsidRPr="00B42494">
        <w:rPr>
          <w:rFonts w:ascii="Arial" w:hAnsi="Arial" w:cs="Arial"/>
        </w:rPr>
        <w:t xml:space="preserve"> was established on 1860. Bhairab Thana was established on 1906. In Bhairab Pourashava, Rail line was established on 1917 and thereby the communication system with </w:t>
      </w:r>
      <w:r w:rsidR="00882E31" w:rsidRPr="00B42494">
        <w:rPr>
          <w:rFonts w:ascii="Arial" w:hAnsi="Arial" w:cs="Arial"/>
        </w:rPr>
        <w:t>Bhairab</w:t>
      </w:r>
      <w:r w:rsidRPr="00B42494">
        <w:rPr>
          <w:rFonts w:ascii="Arial" w:hAnsi="Arial" w:cs="Arial"/>
        </w:rPr>
        <w:t xml:space="preserve"> Pourashava is developed remarkably and gradually it has become a renowned river port.</w:t>
      </w:r>
    </w:p>
    <w:p w:rsidR="00B42494" w:rsidRPr="00C625C6" w:rsidRDefault="00B42494" w:rsidP="00B42494">
      <w:pPr>
        <w:tabs>
          <w:tab w:val="left" w:pos="360"/>
        </w:tabs>
        <w:spacing w:before="80"/>
        <w:jc w:val="both"/>
        <w:rPr>
          <w:rFonts w:ascii="Arial" w:hAnsi="Arial" w:cs="Arial"/>
          <w:sz w:val="8"/>
        </w:rPr>
      </w:pPr>
    </w:p>
    <w:p w:rsidR="00B42494" w:rsidRPr="00B42494" w:rsidRDefault="00B42494" w:rsidP="00B42494">
      <w:pPr>
        <w:tabs>
          <w:tab w:val="left" w:pos="360"/>
        </w:tabs>
        <w:spacing w:before="80"/>
        <w:jc w:val="both"/>
        <w:rPr>
          <w:rFonts w:ascii="Arial" w:hAnsi="Arial" w:cs="Arial"/>
        </w:rPr>
      </w:pPr>
      <w:r w:rsidRPr="00B42494">
        <w:rPr>
          <w:rFonts w:ascii="Arial" w:hAnsi="Arial" w:cs="Arial"/>
        </w:rPr>
        <w:t xml:space="preserve">Nothing is </w:t>
      </w:r>
      <w:r w:rsidR="00A16834" w:rsidRPr="00B42494">
        <w:rPr>
          <w:rFonts w:ascii="Arial" w:hAnsi="Arial" w:cs="Arial"/>
        </w:rPr>
        <w:t>definitely</w:t>
      </w:r>
      <w:r w:rsidRPr="00B42494">
        <w:rPr>
          <w:rFonts w:ascii="Arial" w:hAnsi="Arial" w:cs="Arial"/>
        </w:rPr>
        <w:t xml:space="preserve"> known about</w:t>
      </w:r>
      <w:r w:rsidR="00067927">
        <w:rPr>
          <w:rFonts w:ascii="Arial" w:hAnsi="Arial" w:cs="Arial"/>
        </w:rPr>
        <w:t xml:space="preserve"> the origin of the </w:t>
      </w:r>
      <w:proofErr w:type="spellStart"/>
      <w:r w:rsidR="00067927">
        <w:rPr>
          <w:rFonts w:ascii="Arial" w:hAnsi="Arial" w:cs="Arial"/>
        </w:rPr>
        <w:t>upazila</w:t>
      </w:r>
      <w:proofErr w:type="spellEnd"/>
      <w:r w:rsidR="00067927">
        <w:rPr>
          <w:rFonts w:ascii="Arial" w:hAnsi="Arial" w:cs="Arial"/>
        </w:rPr>
        <w:t xml:space="preserve"> name</w:t>
      </w:r>
      <w:r w:rsidRPr="00B42494">
        <w:rPr>
          <w:rFonts w:ascii="Arial" w:hAnsi="Arial" w:cs="Arial"/>
        </w:rPr>
        <w:t xml:space="preserve">. It is learnt that in the </w:t>
      </w:r>
      <w:proofErr w:type="gramStart"/>
      <w:r w:rsidRPr="00B42494">
        <w:rPr>
          <w:rFonts w:ascii="Arial" w:hAnsi="Arial" w:cs="Arial"/>
        </w:rPr>
        <w:t>past ,</w:t>
      </w:r>
      <w:proofErr w:type="gramEnd"/>
      <w:r w:rsidRPr="00B42494">
        <w:rPr>
          <w:rFonts w:ascii="Arial" w:hAnsi="Arial" w:cs="Arial"/>
        </w:rPr>
        <w:t xml:space="preserve"> this area was low </w:t>
      </w:r>
      <w:proofErr w:type="spellStart"/>
      <w:r w:rsidRPr="00B42494">
        <w:rPr>
          <w:rFonts w:ascii="Arial" w:hAnsi="Arial" w:cs="Arial"/>
        </w:rPr>
        <w:t>mlying</w:t>
      </w:r>
      <w:proofErr w:type="spellEnd"/>
      <w:r w:rsidRPr="00B42494">
        <w:rPr>
          <w:rFonts w:ascii="Arial" w:hAnsi="Arial" w:cs="Arial"/>
        </w:rPr>
        <w:t xml:space="preserve"> and full of jungles . The </w:t>
      </w:r>
      <w:proofErr w:type="spellStart"/>
      <w:r w:rsidRPr="00B42494">
        <w:rPr>
          <w:rFonts w:ascii="Arial" w:hAnsi="Arial" w:cs="Arial"/>
        </w:rPr>
        <w:t>talukdar</w:t>
      </w:r>
      <w:proofErr w:type="spellEnd"/>
      <w:r w:rsidRPr="00B42494">
        <w:rPr>
          <w:rFonts w:ascii="Arial" w:hAnsi="Arial" w:cs="Arial"/>
        </w:rPr>
        <w:t xml:space="preserve"> of </w:t>
      </w:r>
      <w:proofErr w:type="spellStart"/>
      <w:r w:rsidRPr="00B42494">
        <w:rPr>
          <w:rFonts w:ascii="Arial" w:hAnsi="Arial" w:cs="Arial"/>
        </w:rPr>
        <w:t>Bitghar</w:t>
      </w:r>
      <w:proofErr w:type="spellEnd"/>
      <w:r w:rsidRPr="00B42494">
        <w:rPr>
          <w:rFonts w:ascii="Arial" w:hAnsi="Arial" w:cs="Arial"/>
        </w:rPr>
        <w:t xml:space="preserve"> Bhairab Roy took lease of this area from </w:t>
      </w:r>
      <w:proofErr w:type="spellStart"/>
      <w:r w:rsidRPr="00B42494">
        <w:rPr>
          <w:rFonts w:ascii="Arial" w:hAnsi="Arial" w:cs="Arial"/>
        </w:rPr>
        <w:t>Zamidar</w:t>
      </w:r>
      <w:proofErr w:type="spellEnd"/>
      <w:r w:rsidRPr="00B42494">
        <w:rPr>
          <w:rFonts w:ascii="Arial" w:hAnsi="Arial" w:cs="Arial"/>
        </w:rPr>
        <w:t xml:space="preserve"> Ahmed Reza and</w:t>
      </w:r>
      <w:r w:rsidR="00067927">
        <w:rPr>
          <w:rFonts w:ascii="Arial" w:hAnsi="Arial" w:cs="Arial"/>
        </w:rPr>
        <w:t xml:space="preserve"> give settlement for habitation</w:t>
      </w:r>
      <w:r w:rsidRPr="00B42494">
        <w:rPr>
          <w:rFonts w:ascii="Arial" w:hAnsi="Arial" w:cs="Arial"/>
        </w:rPr>
        <w:t xml:space="preserve">. </w:t>
      </w:r>
      <w:r w:rsidR="00067927" w:rsidRPr="00B42494">
        <w:rPr>
          <w:rFonts w:ascii="Arial" w:hAnsi="Arial" w:cs="Arial"/>
        </w:rPr>
        <w:t>In course</w:t>
      </w:r>
      <w:r w:rsidRPr="00B42494">
        <w:rPr>
          <w:rFonts w:ascii="Arial" w:hAnsi="Arial" w:cs="Arial"/>
        </w:rPr>
        <w:t xml:space="preserve"> of time the </w:t>
      </w:r>
      <w:r w:rsidR="00067927" w:rsidRPr="00B42494">
        <w:rPr>
          <w:rFonts w:ascii="Arial" w:hAnsi="Arial" w:cs="Arial"/>
        </w:rPr>
        <w:t>area</w:t>
      </w:r>
      <w:r w:rsidRPr="00B42494">
        <w:rPr>
          <w:rFonts w:ascii="Arial" w:hAnsi="Arial" w:cs="Arial"/>
        </w:rPr>
        <w:t xml:space="preserve"> is named </w:t>
      </w:r>
      <w:r w:rsidR="00882E31" w:rsidRPr="00B42494">
        <w:rPr>
          <w:rFonts w:ascii="Arial" w:hAnsi="Arial" w:cs="Arial"/>
        </w:rPr>
        <w:t>Bhairab</w:t>
      </w:r>
      <w:r w:rsidRPr="00B42494">
        <w:rPr>
          <w:rFonts w:ascii="Arial" w:hAnsi="Arial" w:cs="Arial"/>
        </w:rPr>
        <w:t xml:space="preserve"> after the name of that </w:t>
      </w:r>
      <w:proofErr w:type="spellStart"/>
      <w:r w:rsidRPr="00B42494">
        <w:rPr>
          <w:rFonts w:ascii="Arial" w:hAnsi="Arial" w:cs="Arial"/>
        </w:rPr>
        <w:t>Talukdar</w:t>
      </w:r>
      <w:proofErr w:type="spellEnd"/>
      <w:r w:rsidRPr="00B42494">
        <w:rPr>
          <w:rFonts w:ascii="Arial" w:hAnsi="Arial" w:cs="Arial"/>
        </w:rPr>
        <w:t xml:space="preserve">. </w:t>
      </w:r>
    </w:p>
    <w:p w:rsidR="00B42494" w:rsidRPr="00C625C6" w:rsidRDefault="00B42494" w:rsidP="00B42494">
      <w:pPr>
        <w:tabs>
          <w:tab w:val="left" w:pos="360"/>
        </w:tabs>
        <w:spacing w:before="80"/>
        <w:jc w:val="both"/>
        <w:rPr>
          <w:rFonts w:ascii="Arial" w:hAnsi="Arial" w:cs="Arial"/>
          <w:sz w:val="10"/>
        </w:rPr>
      </w:pPr>
    </w:p>
    <w:p w:rsidR="00B42494" w:rsidRPr="00B42494" w:rsidRDefault="00D65CB7" w:rsidP="00B42494">
      <w:pPr>
        <w:tabs>
          <w:tab w:val="left" w:pos="360"/>
        </w:tabs>
        <w:spacing w:before="80"/>
        <w:jc w:val="both"/>
        <w:rPr>
          <w:rFonts w:ascii="Arial" w:hAnsi="Arial" w:cs="Arial"/>
          <w:b/>
        </w:rPr>
      </w:pPr>
      <w:r>
        <w:rPr>
          <w:rFonts w:ascii="Arial" w:hAnsi="Arial" w:cs="Arial"/>
          <w:b/>
        </w:rPr>
        <w:t xml:space="preserve">FIGURE </w:t>
      </w:r>
      <w:r w:rsidR="009C60ED">
        <w:rPr>
          <w:rFonts w:ascii="Arial" w:hAnsi="Arial" w:cs="Arial"/>
          <w:b/>
        </w:rPr>
        <w:t>-3</w:t>
      </w:r>
      <w:r w:rsidR="00296322" w:rsidRPr="008343F6">
        <w:rPr>
          <w:rFonts w:ascii="Arial" w:hAnsi="Arial" w:cs="Arial"/>
          <w:b/>
        </w:rPr>
        <w:t xml:space="preserve">: </w:t>
      </w:r>
      <w:r w:rsidR="00B42494" w:rsidRPr="00B42494">
        <w:rPr>
          <w:rFonts w:ascii="Arial" w:hAnsi="Arial" w:cs="Arial"/>
          <w:b/>
        </w:rPr>
        <w:t>Economy (activities/drivers)</w:t>
      </w:r>
    </w:p>
    <w:tbl>
      <w:tblPr>
        <w:tblW w:w="9900" w:type="dxa"/>
        <w:tblInd w:w="198" w:type="dxa"/>
        <w:tblLayout w:type="fixed"/>
        <w:tblLook w:val="04A0" w:firstRow="1" w:lastRow="0" w:firstColumn="1" w:lastColumn="0" w:noHBand="0" w:noVBand="1"/>
      </w:tblPr>
      <w:tblGrid>
        <w:gridCol w:w="990"/>
        <w:gridCol w:w="630"/>
        <w:gridCol w:w="90"/>
        <w:gridCol w:w="720"/>
        <w:gridCol w:w="90"/>
        <w:gridCol w:w="990"/>
        <w:gridCol w:w="630"/>
        <w:gridCol w:w="90"/>
        <w:gridCol w:w="720"/>
        <w:gridCol w:w="810"/>
        <w:gridCol w:w="810"/>
        <w:gridCol w:w="810"/>
        <w:gridCol w:w="900"/>
        <w:gridCol w:w="720"/>
        <w:gridCol w:w="900"/>
      </w:tblGrid>
      <w:tr w:rsidR="00B42494" w:rsidRPr="00B42494" w:rsidTr="00E36857">
        <w:trPr>
          <w:trHeight w:val="579"/>
        </w:trPr>
        <w:tc>
          <w:tcPr>
            <w:tcW w:w="99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2011</w:t>
            </w:r>
          </w:p>
        </w:tc>
        <w:tc>
          <w:tcPr>
            <w:tcW w:w="2520" w:type="dxa"/>
            <w:gridSpan w:val="5"/>
            <w:tcBorders>
              <w:top w:val="single" w:sz="4" w:space="0" w:color="auto"/>
              <w:left w:val="nil"/>
              <w:bottom w:val="single" w:sz="4" w:space="0" w:color="auto"/>
              <w:right w:val="single" w:sz="4" w:space="0" w:color="000000"/>
            </w:tcBorders>
            <w:shd w:val="clear" w:color="auto" w:fill="auto"/>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 xml:space="preserve">Population aged 7+ &amp; not </w:t>
            </w:r>
          </w:p>
          <w:p w:rsidR="00B42494" w:rsidRPr="00B42494" w:rsidRDefault="00B42494" w:rsidP="00B42494">
            <w:pPr>
              <w:tabs>
                <w:tab w:val="left" w:pos="360"/>
              </w:tabs>
              <w:spacing w:before="80"/>
              <w:jc w:val="both"/>
              <w:rPr>
                <w:rFonts w:ascii="Arial" w:hAnsi="Arial" w:cs="Arial"/>
              </w:rPr>
            </w:pPr>
            <w:r w:rsidRPr="00B42494">
              <w:rPr>
                <w:rFonts w:ascii="Arial" w:hAnsi="Arial" w:cs="Arial"/>
              </w:rPr>
              <w:t>attending school</w:t>
            </w:r>
          </w:p>
        </w:tc>
        <w:tc>
          <w:tcPr>
            <w:tcW w:w="3060" w:type="dxa"/>
            <w:gridSpan w:val="5"/>
            <w:tcBorders>
              <w:top w:val="single" w:sz="4" w:space="0" w:color="auto"/>
              <w:left w:val="nil"/>
              <w:bottom w:val="single" w:sz="4" w:space="0" w:color="auto"/>
              <w:right w:val="single" w:sz="4" w:space="0" w:color="000000"/>
            </w:tcBorders>
            <w:shd w:val="clear" w:color="auto" w:fill="auto"/>
            <w:noWrap/>
            <w:vAlign w:val="center"/>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Employed</w:t>
            </w:r>
          </w:p>
        </w:tc>
        <w:tc>
          <w:tcPr>
            <w:tcW w:w="3330" w:type="dxa"/>
            <w:gridSpan w:val="4"/>
            <w:tcBorders>
              <w:top w:val="single" w:sz="4" w:space="0" w:color="auto"/>
              <w:left w:val="nil"/>
              <w:bottom w:val="single" w:sz="4" w:space="0" w:color="auto"/>
              <w:right w:val="single" w:sz="4" w:space="0" w:color="000000"/>
            </w:tcBorders>
            <w:shd w:val="clear" w:color="auto" w:fill="auto"/>
            <w:noWrap/>
            <w:vAlign w:val="center"/>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Unemployed</w:t>
            </w:r>
          </w:p>
        </w:tc>
      </w:tr>
      <w:tr w:rsidR="00B42494" w:rsidRPr="00B42494" w:rsidTr="00E36857">
        <w:trPr>
          <w:trHeight w:val="1280"/>
        </w:trPr>
        <w:tc>
          <w:tcPr>
            <w:tcW w:w="990" w:type="dxa"/>
            <w:vMerge/>
            <w:tcBorders>
              <w:top w:val="single" w:sz="4" w:space="0" w:color="auto"/>
              <w:left w:val="single" w:sz="4" w:space="0" w:color="auto"/>
              <w:bottom w:val="single" w:sz="4" w:space="0" w:color="000000"/>
              <w:right w:val="single" w:sz="4" w:space="0" w:color="auto"/>
            </w:tcBorders>
            <w:vAlign w:val="center"/>
            <w:hideMark/>
          </w:tcPr>
          <w:p w:rsidR="00B42494" w:rsidRPr="00B42494" w:rsidRDefault="00B42494" w:rsidP="00B42494">
            <w:pPr>
              <w:tabs>
                <w:tab w:val="left" w:pos="360"/>
              </w:tabs>
              <w:spacing w:before="80"/>
              <w:jc w:val="both"/>
              <w:rPr>
                <w:rFonts w:ascii="Arial" w:hAnsi="Arial" w:cs="Arial"/>
              </w:rPr>
            </w:pPr>
          </w:p>
        </w:tc>
        <w:tc>
          <w:tcPr>
            <w:tcW w:w="720" w:type="dxa"/>
            <w:gridSpan w:val="2"/>
            <w:tcBorders>
              <w:top w:val="nil"/>
              <w:left w:val="nil"/>
              <w:bottom w:val="single" w:sz="4" w:space="0" w:color="auto"/>
              <w:right w:val="single" w:sz="4" w:space="0" w:color="auto"/>
            </w:tcBorders>
            <w:shd w:val="clear" w:color="auto" w:fill="auto"/>
            <w:noWrap/>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Employed</w:t>
            </w:r>
          </w:p>
        </w:tc>
        <w:tc>
          <w:tcPr>
            <w:tcW w:w="810" w:type="dxa"/>
            <w:gridSpan w:val="2"/>
            <w:tcBorders>
              <w:top w:val="nil"/>
              <w:left w:val="nil"/>
              <w:bottom w:val="single" w:sz="4" w:space="0" w:color="auto"/>
              <w:right w:val="single" w:sz="4" w:space="0" w:color="auto"/>
            </w:tcBorders>
            <w:shd w:val="clear" w:color="auto" w:fill="auto"/>
            <w:noWrap/>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Unemployed</w:t>
            </w:r>
          </w:p>
        </w:tc>
        <w:tc>
          <w:tcPr>
            <w:tcW w:w="990" w:type="dxa"/>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 xml:space="preserve">Total(Work </w:t>
            </w:r>
            <w:r w:rsidRPr="00B42494">
              <w:rPr>
                <w:rFonts w:ascii="Arial" w:hAnsi="Arial" w:cs="Arial"/>
              </w:rPr>
              <w:br/>
              <w:t>Active population)</w:t>
            </w:r>
          </w:p>
        </w:tc>
        <w:tc>
          <w:tcPr>
            <w:tcW w:w="720" w:type="dxa"/>
            <w:gridSpan w:val="2"/>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Agriculture</w:t>
            </w:r>
          </w:p>
        </w:tc>
        <w:tc>
          <w:tcPr>
            <w:tcW w:w="720" w:type="dxa"/>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Industry</w:t>
            </w:r>
          </w:p>
        </w:tc>
        <w:tc>
          <w:tcPr>
            <w:tcW w:w="810" w:type="dxa"/>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Services</w:t>
            </w:r>
          </w:p>
        </w:tc>
        <w:tc>
          <w:tcPr>
            <w:tcW w:w="810" w:type="dxa"/>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Total</w:t>
            </w:r>
          </w:p>
        </w:tc>
        <w:tc>
          <w:tcPr>
            <w:tcW w:w="810" w:type="dxa"/>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Looking for Work</w:t>
            </w:r>
          </w:p>
        </w:tc>
        <w:tc>
          <w:tcPr>
            <w:tcW w:w="900" w:type="dxa"/>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Household Work</w:t>
            </w:r>
          </w:p>
        </w:tc>
        <w:tc>
          <w:tcPr>
            <w:tcW w:w="720" w:type="dxa"/>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Do not work</w:t>
            </w:r>
          </w:p>
        </w:tc>
        <w:tc>
          <w:tcPr>
            <w:tcW w:w="900" w:type="dxa"/>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Total</w:t>
            </w:r>
          </w:p>
        </w:tc>
      </w:tr>
      <w:tr w:rsidR="00B42494" w:rsidRPr="00B42494" w:rsidTr="00E36857">
        <w:trPr>
          <w:trHeight w:val="30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118992</w:t>
            </w:r>
          </w:p>
        </w:tc>
        <w:tc>
          <w:tcPr>
            <w:tcW w:w="720" w:type="dxa"/>
            <w:gridSpan w:val="2"/>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11563</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16920</w:t>
            </w:r>
          </w:p>
        </w:tc>
        <w:tc>
          <w:tcPr>
            <w:tcW w:w="99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28483</w:t>
            </w:r>
          </w:p>
        </w:tc>
        <w:tc>
          <w:tcPr>
            <w:tcW w:w="720" w:type="dxa"/>
            <w:gridSpan w:val="2"/>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1496</w:t>
            </w:r>
          </w:p>
        </w:tc>
        <w:tc>
          <w:tcPr>
            <w:tcW w:w="72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2174</w:t>
            </w:r>
          </w:p>
        </w:tc>
        <w:tc>
          <w:tcPr>
            <w:tcW w:w="81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7893</w:t>
            </w:r>
          </w:p>
        </w:tc>
        <w:tc>
          <w:tcPr>
            <w:tcW w:w="81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11563</w:t>
            </w:r>
          </w:p>
        </w:tc>
        <w:tc>
          <w:tcPr>
            <w:tcW w:w="81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134</w:t>
            </w:r>
          </w:p>
        </w:tc>
        <w:tc>
          <w:tcPr>
            <w:tcW w:w="90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10164</w:t>
            </w:r>
          </w:p>
        </w:tc>
        <w:tc>
          <w:tcPr>
            <w:tcW w:w="72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6622</w:t>
            </w:r>
          </w:p>
        </w:tc>
        <w:tc>
          <w:tcPr>
            <w:tcW w:w="90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16920</w:t>
            </w:r>
          </w:p>
        </w:tc>
      </w:tr>
      <w:tr w:rsidR="00B42494" w:rsidRPr="00B42494" w:rsidTr="00E36857">
        <w:trPr>
          <w:trHeight w:val="305"/>
        </w:trPr>
        <w:tc>
          <w:tcPr>
            <w:tcW w:w="99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w:t>
            </w:r>
          </w:p>
        </w:tc>
        <w:tc>
          <w:tcPr>
            <w:tcW w:w="2520" w:type="dxa"/>
            <w:gridSpan w:val="5"/>
            <w:tcBorders>
              <w:top w:val="single" w:sz="4" w:space="0" w:color="auto"/>
              <w:left w:val="nil"/>
              <w:bottom w:val="single" w:sz="4" w:space="0" w:color="auto"/>
              <w:right w:val="single" w:sz="4" w:space="0" w:color="000000"/>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 of Total Population</w:t>
            </w:r>
          </w:p>
        </w:tc>
        <w:tc>
          <w:tcPr>
            <w:tcW w:w="6390" w:type="dxa"/>
            <w:gridSpan w:val="9"/>
            <w:tcBorders>
              <w:top w:val="single" w:sz="4" w:space="0" w:color="auto"/>
              <w:left w:val="nil"/>
              <w:bottom w:val="single" w:sz="4" w:space="0" w:color="auto"/>
              <w:right w:val="single" w:sz="4" w:space="0" w:color="000000"/>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 of Work Active Population</w:t>
            </w:r>
          </w:p>
        </w:tc>
      </w:tr>
      <w:tr w:rsidR="00B42494" w:rsidRPr="00B42494" w:rsidTr="00E36857">
        <w:trPr>
          <w:trHeight w:val="305"/>
        </w:trPr>
        <w:tc>
          <w:tcPr>
            <w:tcW w:w="990" w:type="dxa"/>
            <w:vMerge/>
            <w:tcBorders>
              <w:top w:val="nil"/>
              <w:left w:val="single" w:sz="4" w:space="0" w:color="auto"/>
              <w:bottom w:val="single" w:sz="4" w:space="0" w:color="000000"/>
              <w:right w:val="single" w:sz="4" w:space="0" w:color="auto"/>
            </w:tcBorders>
            <w:vAlign w:val="center"/>
            <w:hideMark/>
          </w:tcPr>
          <w:p w:rsidR="00B42494" w:rsidRPr="00B42494" w:rsidRDefault="00B42494" w:rsidP="00B42494">
            <w:pPr>
              <w:tabs>
                <w:tab w:val="left" w:pos="360"/>
              </w:tabs>
              <w:spacing w:before="80"/>
              <w:jc w:val="both"/>
              <w:rPr>
                <w:rFonts w:ascii="Arial" w:hAnsi="Arial" w:cs="Arial"/>
              </w:rPr>
            </w:pPr>
          </w:p>
        </w:tc>
        <w:tc>
          <w:tcPr>
            <w:tcW w:w="63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9.72</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14.22</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23.94</w:t>
            </w:r>
          </w:p>
        </w:tc>
        <w:tc>
          <w:tcPr>
            <w:tcW w:w="63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5.25</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7.63</w:t>
            </w:r>
          </w:p>
        </w:tc>
        <w:tc>
          <w:tcPr>
            <w:tcW w:w="81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27.71</w:t>
            </w:r>
          </w:p>
        </w:tc>
        <w:tc>
          <w:tcPr>
            <w:tcW w:w="81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40.60</w:t>
            </w:r>
          </w:p>
        </w:tc>
        <w:tc>
          <w:tcPr>
            <w:tcW w:w="81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0.47</w:t>
            </w:r>
          </w:p>
        </w:tc>
        <w:tc>
          <w:tcPr>
            <w:tcW w:w="90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35.68</w:t>
            </w:r>
          </w:p>
        </w:tc>
        <w:tc>
          <w:tcPr>
            <w:tcW w:w="72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23.25</w:t>
            </w:r>
          </w:p>
        </w:tc>
        <w:tc>
          <w:tcPr>
            <w:tcW w:w="90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59.40</w:t>
            </w:r>
          </w:p>
        </w:tc>
      </w:tr>
    </w:tbl>
    <w:p w:rsidR="007802CA" w:rsidRPr="00B42494" w:rsidRDefault="007802CA" w:rsidP="00B42494">
      <w:pPr>
        <w:tabs>
          <w:tab w:val="left" w:pos="360"/>
        </w:tabs>
        <w:spacing w:before="80"/>
        <w:jc w:val="both"/>
        <w:rPr>
          <w:rFonts w:ascii="Arial" w:hAnsi="Arial" w:cs="Arial"/>
        </w:rPr>
      </w:pPr>
    </w:p>
    <w:p w:rsidR="009C60ED" w:rsidRDefault="009C60ED" w:rsidP="003C7181">
      <w:pPr>
        <w:spacing w:after="120"/>
        <w:rPr>
          <w:rFonts w:ascii="Arial" w:hAnsi="Arial" w:cs="Arial"/>
          <w:b/>
        </w:rPr>
      </w:pPr>
    </w:p>
    <w:p w:rsidR="003C7181" w:rsidRPr="009400F6" w:rsidRDefault="003C7181" w:rsidP="003C7181">
      <w:pPr>
        <w:spacing w:after="120"/>
        <w:rPr>
          <w:rFonts w:ascii="Arial" w:hAnsi="Arial" w:cs="Arial"/>
          <w:b/>
        </w:rPr>
      </w:pPr>
      <w:r w:rsidRPr="009400F6">
        <w:rPr>
          <w:rFonts w:ascii="Arial" w:hAnsi="Arial" w:cs="Arial"/>
          <w:b/>
        </w:rPr>
        <w:t>2.2: The Subproject Location and Area Profile</w:t>
      </w:r>
    </w:p>
    <w:p w:rsidR="003C7181" w:rsidRPr="009400F6" w:rsidRDefault="003C7181" w:rsidP="003C7181">
      <w:pPr>
        <w:jc w:val="both"/>
        <w:rPr>
          <w:rFonts w:ascii="Arial" w:hAnsi="Arial" w:cs="Arial"/>
        </w:rPr>
      </w:pPr>
      <w:r w:rsidRPr="009400F6">
        <w:rPr>
          <w:rFonts w:ascii="Arial" w:hAnsi="Arial" w:cs="Arial"/>
        </w:rPr>
        <w:t xml:space="preserve">The subproject covers wards </w:t>
      </w:r>
      <w:r>
        <w:rPr>
          <w:rFonts w:ascii="Arial" w:hAnsi="Arial" w:cs="Arial"/>
        </w:rPr>
        <w:t xml:space="preserve">No. </w:t>
      </w:r>
      <w:r w:rsidRPr="009400F6">
        <w:rPr>
          <w:rFonts w:ascii="Arial" w:hAnsi="Arial" w:cs="Arial"/>
        </w:rPr>
        <w:t xml:space="preserve">07 </w:t>
      </w:r>
      <w:r>
        <w:rPr>
          <w:rFonts w:ascii="Arial" w:hAnsi="Arial" w:cs="Arial"/>
        </w:rPr>
        <w:t>and</w:t>
      </w:r>
      <w:r w:rsidRPr="009400F6">
        <w:rPr>
          <w:rFonts w:ascii="Arial" w:hAnsi="Arial" w:cs="Arial"/>
        </w:rPr>
        <w:t xml:space="preserve"> 09 under Bhairab Pourashava. The subproj</w:t>
      </w:r>
      <w:r w:rsidR="0043555E">
        <w:rPr>
          <w:rFonts w:ascii="Arial" w:hAnsi="Arial" w:cs="Arial"/>
        </w:rPr>
        <w:t>ect comprise</w:t>
      </w:r>
      <w:r>
        <w:rPr>
          <w:rFonts w:ascii="Arial" w:hAnsi="Arial" w:cs="Arial"/>
        </w:rPr>
        <w:t xml:space="preserve">s construction of </w:t>
      </w:r>
      <w:r w:rsidR="0043555E">
        <w:rPr>
          <w:rFonts w:ascii="Arial" w:hAnsi="Arial" w:cs="Arial"/>
        </w:rPr>
        <w:t xml:space="preserve">2 </w:t>
      </w:r>
      <w:r>
        <w:rPr>
          <w:rFonts w:ascii="Arial" w:hAnsi="Arial" w:cs="Arial"/>
        </w:rPr>
        <w:t>RCC road</w:t>
      </w:r>
      <w:r w:rsidR="0043555E">
        <w:rPr>
          <w:rFonts w:ascii="Arial" w:hAnsi="Arial" w:cs="Arial"/>
        </w:rPr>
        <w:t>s</w:t>
      </w:r>
      <w:r>
        <w:rPr>
          <w:rFonts w:ascii="Arial" w:hAnsi="Arial" w:cs="Arial"/>
        </w:rPr>
        <w:t xml:space="preserve">, </w:t>
      </w:r>
      <w:r w:rsidR="0043555E">
        <w:rPr>
          <w:rFonts w:ascii="Arial" w:hAnsi="Arial" w:cs="Arial"/>
        </w:rPr>
        <w:t xml:space="preserve">2 RCC </w:t>
      </w:r>
      <w:r>
        <w:rPr>
          <w:rFonts w:ascii="Arial" w:hAnsi="Arial" w:cs="Arial"/>
        </w:rPr>
        <w:t>drain</w:t>
      </w:r>
      <w:r w:rsidR="0043555E">
        <w:rPr>
          <w:rFonts w:ascii="Arial" w:hAnsi="Arial" w:cs="Arial"/>
        </w:rPr>
        <w:t>s</w:t>
      </w:r>
      <w:r>
        <w:rPr>
          <w:rFonts w:ascii="Arial" w:hAnsi="Arial" w:cs="Arial"/>
        </w:rPr>
        <w:t xml:space="preserve"> with Footpath </w:t>
      </w:r>
      <w:r w:rsidRPr="009400F6">
        <w:rPr>
          <w:rFonts w:ascii="Arial" w:hAnsi="Arial" w:cs="Arial"/>
        </w:rPr>
        <w:t xml:space="preserve">&amp; Street Light. </w:t>
      </w:r>
    </w:p>
    <w:p w:rsidR="003C7181" w:rsidRDefault="0043555E" w:rsidP="003C7181">
      <w:pPr>
        <w:jc w:val="both"/>
        <w:rPr>
          <w:rFonts w:ascii="Arial" w:hAnsi="Arial" w:cs="Arial"/>
        </w:rPr>
      </w:pPr>
      <w:r>
        <w:rPr>
          <w:rFonts w:ascii="Arial" w:hAnsi="Arial" w:cs="Arial"/>
        </w:rPr>
        <w:t>Activities A &amp; B</w:t>
      </w:r>
      <w:r w:rsidR="003C7181">
        <w:rPr>
          <w:rFonts w:ascii="Arial" w:hAnsi="Arial" w:cs="Arial"/>
        </w:rPr>
        <w:t xml:space="preserve">: </w:t>
      </w:r>
      <w:r w:rsidR="003C7181" w:rsidRPr="00FD7AD6">
        <w:rPr>
          <w:rFonts w:ascii="Arial" w:hAnsi="Arial" w:cs="Arial"/>
        </w:rPr>
        <w:t xml:space="preserve">The above mentioned </w:t>
      </w:r>
      <w:r>
        <w:rPr>
          <w:rFonts w:ascii="Arial" w:hAnsi="Arial" w:cs="Arial"/>
        </w:rPr>
        <w:t xml:space="preserve">activities are </w:t>
      </w:r>
      <w:r w:rsidR="003C7181" w:rsidRPr="00FD7AD6">
        <w:rPr>
          <w:rFonts w:ascii="Arial" w:hAnsi="Arial" w:cs="Arial"/>
        </w:rPr>
        <w:t>located at the North side of the Bhairab Pourashava</w:t>
      </w:r>
      <w:r>
        <w:rPr>
          <w:rFonts w:ascii="Arial" w:hAnsi="Arial" w:cs="Arial"/>
        </w:rPr>
        <w:t xml:space="preserve"> and will be connected to </w:t>
      </w:r>
      <w:r w:rsidR="003C7181" w:rsidRPr="00FD7AD6">
        <w:rPr>
          <w:rFonts w:ascii="Arial" w:hAnsi="Arial" w:cs="Arial"/>
        </w:rPr>
        <w:t xml:space="preserve">the existing drainage system. Basically, the sub-project </w:t>
      </w:r>
      <w:r>
        <w:rPr>
          <w:rFonts w:ascii="Arial" w:hAnsi="Arial" w:cs="Arial"/>
        </w:rPr>
        <w:t>area is residential</w:t>
      </w:r>
      <w:r w:rsidR="003C7181" w:rsidRPr="00FD7AD6">
        <w:rPr>
          <w:rFonts w:ascii="Arial" w:hAnsi="Arial" w:cs="Arial"/>
        </w:rPr>
        <w:t xml:space="preserve">. Most of the people of this area are </w:t>
      </w:r>
      <w:r>
        <w:rPr>
          <w:rFonts w:ascii="Arial" w:hAnsi="Arial" w:cs="Arial"/>
        </w:rPr>
        <w:t xml:space="preserve">engaged in </w:t>
      </w:r>
      <w:r w:rsidR="003C7181" w:rsidRPr="00FD7AD6">
        <w:rPr>
          <w:rFonts w:ascii="Arial" w:hAnsi="Arial" w:cs="Arial"/>
        </w:rPr>
        <w:t>trade and commerce. There is also a graveyard &amp; cremation pl</w:t>
      </w:r>
      <w:r>
        <w:rPr>
          <w:rFonts w:ascii="Arial" w:hAnsi="Arial" w:cs="Arial"/>
        </w:rPr>
        <w:t>ace beside the sub-project area</w:t>
      </w:r>
      <w:r w:rsidR="003C7181" w:rsidRPr="00FD7AD6">
        <w:rPr>
          <w:rFonts w:ascii="Arial" w:hAnsi="Arial" w:cs="Arial"/>
        </w:rPr>
        <w:t>.</w:t>
      </w:r>
      <w:r w:rsidR="001772C2">
        <w:rPr>
          <w:rFonts w:ascii="Arial" w:hAnsi="Arial" w:cs="Arial"/>
        </w:rPr>
        <w:t xml:space="preserve"> </w:t>
      </w:r>
      <w:r w:rsidR="003C7181" w:rsidRPr="00FD7AD6">
        <w:rPr>
          <w:rFonts w:ascii="Arial" w:hAnsi="Arial" w:cs="Arial"/>
        </w:rPr>
        <w:t xml:space="preserve">The </w:t>
      </w:r>
      <w:proofErr w:type="gramStart"/>
      <w:r w:rsidR="003C7181" w:rsidRPr="00FD7AD6">
        <w:rPr>
          <w:rFonts w:ascii="Arial" w:hAnsi="Arial" w:cs="Arial"/>
        </w:rPr>
        <w:t>beneficiaries of this sub project area is</w:t>
      </w:r>
      <w:proofErr w:type="gramEnd"/>
      <w:r w:rsidR="003C7181" w:rsidRPr="00FD7AD6">
        <w:rPr>
          <w:rFonts w:ascii="Arial" w:hAnsi="Arial" w:cs="Arial"/>
        </w:rPr>
        <w:t xml:space="preserve"> about </w:t>
      </w:r>
      <w:r>
        <w:rPr>
          <w:rFonts w:ascii="Arial" w:hAnsi="Arial" w:cs="Arial"/>
        </w:rPr>
        <w:t>15,</w:t>
      </w:r>
      <w:r w:rsidR="003C7181">
        <w:rPr>
          <w:rFonts w:ascii="Arial" w:hAnsi="Arial" w:cs="Arial"/>
        </w:rPr>
        <w:t>000</w:t>
      </w:r>
      <w:r>
        <w:rPr>
          <w:rFonts w:ascii="Arial" w:hAnsi="Arial" w:cs="Arial"/>
        </w:rPr>
        <w:t xml:space="preserve">. </w:t>
      </w:r>
    </w:p>
    <w:p w:rsidR="0043555E" w:rsidRPr="00FD7AD6" w:rsidRDefault="0043555E" w:rsidP="003C7181">
      <w:pPr>
        <w:jc w:val="both"/>
        <w:rPr>
          <w:rFonts w:ascii="Arial" w:hAnsi="Arial" w:cs="Arial"/>
        </w:rPr>
      </w:pPr>
    </w:p>
    <w:p w:rsidR="003C7181" w:rsidRDefault="0043555E" w:rsidP="003C7181">
      <w:pPr>
        <w:jc w:val="both"/>
        <w:rPr>
          <w:rFonts w:ascii="Arial" w:hAnsi="Arial" w:cs="Arial"/>
        </w:rPr>
      </w:pPr>
      <w:r>
        <w:rPr>
          <w:rFonts w:ascii="Arial" w:hAnsi="Arial" w:cs="Arial"/>
        </w:rPr>
        <w:t xml:space="preserve">Activities </w:t>
      </w:r>
      <w:r w:rsidR="003C7181">
        <w:rPr>
          <w:rFonts w:ascii="Arial" w:eastAsiaTheme="minorHAnsi" w:hAnsi="Arial" w:cs="Arial"/>
        </w:rPr>
        <w:t xml:space="preserve">C &amp; D: </w:t>
      </w:r>
      <w:r w:rsidR="003C7181" w:rsidRPr="009400F6">
        <w:rPr>
          <w:rFonts w:ascii="Arial" w:hAnsi="Arial" w:cs="Arial"/>
        </w:rPr>
        <w:t>T</w:t>
      </w:r>
      <w:r>
        <w:rPr>
          <w:rFonts w:ascii="Arial" w:hAnsi="Arial" w:cs="Arial"/>
        </w:rPr>
        <w:t>he above mentioned activities are</w:t>
      </w:r>
      <w:r w:rsidR="003C7181" w:rsidRPr="009400F6">
        <w:rPr>
          <w:rFonts w:ascii="Arial" w:hAnsi="Arial" w:cs="Arial"/>
        </w:rPr>
        <w:t xml:space="preserve"> located at the South</w:t>
      </w:r>
      <w:r w:rsidR="003C7181">
        <w:rPr>
          <w:rFonts w:ascii="Arial" w:hAnsi="Arial" w:cs="Arial"/>
        </w:rPr>
        <w:t>-</w:t>
      </w:r>
      <w:r w:rsidR="003C7181" w:rsidRPr="009400F6">
        <w:rPr>
          <w:rFonts w:ascii="Arial" w:hAnsi="Arial" w:cs="Arial"/>
        </w:rPr>
        <w:t>East corner of the Bhairab Pourashava. The sub-project will not only connect to the Dhaka-Sylhet Highway but also connect to the existing drainage network. The proposed road passes by the side of the new bus stand in this project area. However, the subproject</w:t>
      </w:r>
      <w:r w:rsidR="003C7181">
        <w:rPr>
          <w:rFonts w:ascii="Arial" w:hAnsi="Arial" w:cs="Arial"/>
        </w:rPr>
        <w:t>s area is basically residential</w:t>
      </w:r>
      <w:r>
        <w:rPr>
          <w:rFonts w:ascii="Arial" w:hAnsi="Arial" w:cs="Arial"/>
        </w:rPr>
        <w:t xml:space="preserve"> area and</w:t>
      </w:r>
      <w:r w:rsidR="003C7181" w:rsidRPr="009400F6">
        <w:rPr>
          <w:rFonts w:ascii="Arial" w:hAnsi="Arial" w:cs="Arial"/>
        </w:rPr>
        <w:t xml:space="preserve"> includes vegetable markets, residential houses, school, madrasas, </w:t>
      </w:r>
      <w:proofErr w:type="gramStart"/>
      <w:r w:rsidR="003C7181" w:rsidRPr="009400F6">
        <w:rPr>
          <w:rFonts w:ascii="Arial" w:hAnsi="Arial" w:cs="Arial"/>
        </w:rPr>
        <w:t>business</w:t>
      </w:r>
      <w:proofErr w:type="gramEnd"/>
      <w:r w:rsidR="003C7181" w:rsidRPr="009400F6">
        <w:rPr>
          <w:rFonts w:ascii="Arial" w:hAnsi="Arial" w:cs="Arial"/>
        </w:rPr>
        <w:t xml:space="preserve"> facilities such as roadside small shops. The beneficiaries of this sub project area are about </w:t>
      </w:r>
      <w:r w:rsidR="003C7181">
        <w:rPr>
          <w:rFonts w:ascii="Arial" w:hAnsi="Arial" w:cs="Arial"/>
        </w:rPr>
        <w:t>5</w:t>
      </w:r>
      <w:r>
        <w:rPr>
          <w:rFonts w:ascii="Arial" w:hAnsi="Arial" w:cs="Arial"/>
        </w:rPr>
        <w:t>,</w:t>
      </w:r>
      <w:r w:rsidR="003C7181">
        <w:rPr>
          <w:rFonts w:ascii="Arial" w:hAnsi="Arial" w:cs="Arial"/>
        </w:rPr>
        <w:t>000.</w:t>
      </w:r>
    </w:p>
    <w:p w:rsidR="003C7181" w:rsidRDefault="003C7181" w:rsidP="003C7181">
      <w:pPr>
        <w:jc w:val="both"/>
        <w:rPr>
          <w:rFonts w:ascii="Arial" w:hAnsi="Arial" w:cs="Arial"/>
        </w:rPr>
      </w:pPr>
    </w:p>
    <w:p w:rsidR="0043555E" w:rsidRDefault="0043555E" w:rsidP="003C7181">
      <w:pPr>
        <w:jc w:val="both"/>
        <w:rPr>
          <w:rFonts w:ascii="Arial" w:hAnsi="Arial" w:cs="Arial"/>
        </w:rPr>
      </w:pPr>
    </w:p>
    <w:p w:rsidR="0043555E" w:rsidRPr="009400F6" w:rsidRDefault="0043555E" w:rsidP="003C7181">
      <w:pPr>
        <w:jc w:val="both"/>
        <w:rPr>
          <w:rFonts w:ascii="Arial" w:hAnsi="Arial" w:cs="Arial"/>
        </w:rPr>
      </w:pPr>
    </w:p>
    <w:p w:rsidR="00CE570E" w:rsidRPr="006D76E9" w:rsidRDefault="00CE570E" w:rsidP="00CE570E">
      <w:pPr>
        <w:pStyle w:val="NormalWeb"/>
        <w:shd w:val="clear" w:color="auto" w:fill="FFFFFF"/>
        <w:spacing w:before="0" w:beforeAutospacing="0" w:after="150" w:afterAutospacing="0"/>
        <w:rPr>
          <w:rFonts w:ascii="Arial" w:hAnsi="Arial" w:cs="Arial"/>
          <w:b/>
        </w:rPr>
      </w:pPr>
      <w:r w:rsidRPr="006D76E9">
        <w:rPr>
          <w:rFonts w:ascii="Arial" w:hAnsi="Arial" w:cs="Arial"/>
          <w:b/>
        </w:rPr>
        <w:t>2.</w:t>
      </w:r>
      <w:r>
        <w:rPr>
          <w:rFonts w:ascii="Arial" w:hAnsi="Arial" w:cs="Arial"/>
          <w:b/>
        </w:rPr>
        <w:t>3</w:t>
      </w:r>
      <w:r w:rsidRPr="006D76E9">
        <w:rPr>
          <w:rFonts w:ascii="Arial" w:hAnsi="Arial" w:cs="Arial"/>
          <w:b/>
        </w:rPr>
        <w:tab/>
        <w:t>Beneficiary Communities and Affected Persons</w:t>
      </w:r>
    </w:p>
    <w:p w:rsidR="00CE570E" w:rsidRPr="00B067FD" w:rsidRDefault="00CE570E" w:rsidP="00CE570E">
      <w:pPr>
        <w:widowControl w:val="0"/>
        <w:autoSpaceDE w:val="0"/>
        <w:autoSpaceDN w:val="0"/>
        <w:adjustRightInd w:val="0"/>
        <w:spacing w:before="44"/>
        <w:ind w:right="73"/>
        <w:jc w:val="both"/>
        <w:rPr>
          <w:rFonts w:ascii="Arial" w:hAnsi="Arial" w:cs="Arial"/>
        </w:rPr>
      </w:pPr>
      <w:r w:rsidRPr="008467DB">
        <w:rPr>
          <w:rFonts w:ascii="Arial" w:hAnsi="Arial" w:cs="Arial"/>
        </w:rPr>
        <w:t>After completing the subproject</w:t>
      </w:r>
      <w:r>
        <w:rPr>
          <w:rFonts w:ascii="Arial" w:hAnsi="Arial" w:cs="Arial"/>
        </w:rPr>
        <w:t xml:space="preserve"> intervention</w:t>
      </w:r>
      <w:r w:rsidRPr="008467DB">
        <w:rPr>
          <w:rFonts w:ascii="Arial" w:hAnsi="Arial" w:cs="Arial"/>
        </w:rPr>
        <w:t>s</w:t>
      </w:r>
      <w:r>
        <w:rPr>
          <w:rFonts w:ascii="Arial" w:hAnsi="Arial" w:cs="Arial"/>
        </w:rPr>
        <w:t>,</w:t>
      </w:r>
      <w:r w:rsidRPr="008467DB">
        <w:rPr>
          <w:rFonts w:ascii="Arial" w:hAnsi="Arial" w:cs="Arial"/>
        </w:rPr>
        <w:t xml:space="preserve"> local </w:t>
      </w:r>
      <w:r>
        <w:rPr>
          <w:rFonts w:ascii="Arial" w:hAnsi="Arial" w:cs="Arial"/>
        </w:rPr>
        <w:t xml:space="preserve">and adjoining rural area </w:t>
      </w:r>
      <w:r w:rsidRPr="008467DB">
        <w:rPr>
          <w:rFonts w:ascii="Arial" w:hAnsi="Arial" w:cs="Arial"/>
        </w:rPr>
        <w:t>people</w:t>
      </w:r>
      <w:r>
        <w:rPr>
          <w:rFonts w:ascii="Arial" w:hAnsi="Arial" w:cs="Arial"/>
        </w:rPr>
        <w:t xml:space="preserve"> including </w:t>
      </w:r>
      <w:r w:rsidRPr="008467DB">
        <w:rPr>
          <w:rFonts w:ascii="Arial" w:hAnsi="Arial" w:cs="Arial"/>
        </w:rPr>
        <w:t>teachers</w:t>
      </w:r>
      <w:r>
        <w:rPr>
          <w:rFonts w:ascii="Arial" w:hAnsi="Arial" w:cs="Arial"/>
        </w:rPr>
        <w:t xml:space="preserve">, students, officials, businessmen, workers and farmers of all ages and sexes </w:t>
      </w:r>
      <w:r w:rsidRPr="008467DB">
        <w:rPr>
          <w:rFonts w:ascii="Arial" w:hAnsi="Arial" w:cs="Arial"/>
        </w:rPr>
        <w:t>will benefit</w:t>
      </w:r>
      <w:r>
        <w:rPr>
          <w:rFonts w:ascii="Arial" w:hAnsi="Arial" w:cs="Arial"/>
        </w:rPr>
        <w:t xml:space="preserve"> from it. The sub project drains will reduce water-logging on the roads and in the vicinity of the roads. This will improve longevity of the roads and reduce maintenance cost. Added streetlight to it </w:t>
      </w:r>
      <w:r w:rsidRPr="008467DB">
        <w:rPr>
          <w:rFonts w:ascii="Arial" w:hAnsi="Arial" w:cs="Arial"/>
        </w:rPr>
        <w:t xml:space="preserve">will </w:t>
      </w:r>
      <w:r>
        <w:rPr>
          <w:rFonts w:ascii="Arial" w:hAnsi="Arial" w:cs="Arial"/>
        </w:rPr>
        <w:t xml:space="preserve">improve </w:t>
      </w:r>
      <w:r w:rsidRPr="008467DB">
        <w:rPr>
          <w:rFonts w:ascii="Arial" w:hAnsi="Arial" w:cs="Arial"/>
        </w:rPr>
        <w:t>pedestrian safety</w:t>
      </w:r>
      <w:r>
        <w:rPr>
          <w:rFonts w:ascii="Arial" w:hAnsi="Arial" w:cs="Arial"/>
        </w:rPr>
        <w:t xml:space="preserve"> and smoother vehicle movement. </w:t>
      </w:r>
    </w:p>
    <w:p w:rsidR="00757659" w:rsidRDefault="00757659" w:rsidP="00CE570E">
      <w:pPr>
        <w:jc w:val="both"/>
        <w:rPr>
          <w:rFonts w:ascii="Arial" w:hAnsi="Arial" w:cs="Arial"/>
        </w:rPr>
      </w:pPr>
    </w:p>
    <w:p w:rsidR="00CE570E" w:rsidRDefault="00CE570E" w:rsidP="00CE570E">
      <w:pPr>
        <w:jc w:val="both"/>
        <w:rPr>
          <w:rFonts w:ascii="Arial" w:hAnsi="Arial" w:cs="Arial"/>
        </w:rPr>
      </w:pPr>
      <w:r w:rsidRPr="005C4971">
        <w:rPr>
          <w:rFonts w:ascii="Arial" w:hAnsi="Arial" w:cs="Arial"/>
        </w:rPr>
        <w:t>Th</w:t>
      </w:r>
      <w:r>
        <w:rPr>
          <w:rFonts w:ascii="Arial" w:hAnsi="Arial" w:cs="Arial"/>
        </w:rPr>
        <w:t>e subproject area is densely populated</w:t>
      </w:r>
      <w:r w:rsidRPr="005C4971">
        <w:rPr>
          <w:rFonts w:ascii="Arial" w:hAnsi="Arial" w:cs="Arial"/>
        </w:rPr>
        <w:t xml:space="preserve">. </w:t>
      </w:r>
      <w:r>
        <w:rPr>
          <w:rFonts w:ascii="Arial" w:hAnsi="Arial" w:cs="Arial"/>
        </w:rPr>
        <w:t xml:space="preserve">It will benefit 7 of the 9 wards of the Pourashava. The benefited </w:t>
      </w:r>
      <w:r w:rsidRPr="009A7705">
        <w:rPr>
          <w:rFonts w:ascii="Arial" w:hAnsi="Arial" w:cs="Arial"/>
        </w:rPr>
        <w:t xml:space="preserve">wards are </w:t>
      </w:r>
      <w:r>
        <w:rPr>
          <w:rFonts w:ascii="Arial" w:hAnsi="Arial" w:cs="Arial"/>
        </w:rPr>
        <w:t>7</w:t>
      </w:r>
      <w:r w:rsidRPr="009A7705">
        <w:rPr>
          <w:rFonts w:ascii="Arial" w:hAnsi="Arial" w:cs="Arial"/>
        </w:rPr>
        <w:t xml:space="preserve"> and </w:t>
      </w:r>
      <w:r>
        <w:rPr>
          <w:rFonts w:ascii="Arial" w:hAnsi="Arial" w:cs="Arial"/>
        </w:rPr>
        <w:t>9</w:t>
      </w:r>
      <w:r w:rsidRPr="009A7705">
        <w:rPr>
          <w:rFonts w:ascii="Arial" w:hAnsi="Arial" w:cs="Arial"/>
        </w:rPr>
        <w:t>.</w:t>
      </w:r>
      <w:r>
        <w:rPr>
          <w:rFonts w:ascii="Arial" w:hAnsi="Arial" w:cs="Arial"/>
        </w:rPr>
        <w:t xml:space="preserve"> Total beneficiary population </w:t>
      </w:r>
      <w:r w:rsidR="00E33781">
        <w:rPr>
          <w:rFonts w:ascii="Arial" w:hAnsi="Arial" w:cs="Arial"/>
        </w:rPr>
        <w:t xml:space="preserve">is </w:t>
      </w:r>
      <w:r>
        <w:rPr>
          <w:rFonts w:ascii="Arial" w:hAnsi="Arial" w:cs="Arial"/>
        </w:rPr>
        <w:t>20</w:t>
      </w:r>
      <w:r w:rsidR="0043555E">
        <w:rPr>
          <w:rFonts w:ascii="Arial" w:hAnsi="Arial" w:cs="Arial"/>
        </w:rPr>
        <w:t>,</w:t>
      </w:r>
      <w:r>
        <w:rPr>
          <w:rFonts w:ascii="Arial" w:hAnsi="Arial" w:cs="Arial"/>
        </w:rPr>
        <w:t>000</w:t>
      </w:r>
      <w:r w:rsidR="004C59C3">
        <w:rPr>
          <w:rFonts w:ascii="Arial" w:hAnsi="Arial" w:cs="Arial"/>
        </w:rPr>
        <w:t xml:space="preserve"> </w:t>
      </w:r>
      <w:r w:rsidRPr="009A7705">
        <w:rPr>
          <w:rFonts w:ascii="Arial" w:hAnsi="Arial" w:cs="Arial"/>
        </w:rPr>
        <w:t>who</w:t>
      </w:r>
      <w:r>
        <w:rPr>
          <w:rFonts w:ascii="Arial" w:hAnsi="Arial" w:cs="Arial"/>
        </w:rPr>
        <w:t xml:space="preserve"> inhabita</w:t>
      </w:r>
      <w:r w:rsidR="0043555E">
        <w:rPr>
          <w:rFonts w:ascii="Arial" w:hAnsi="Arial" w:cs="Arial"/>
        </w:rPr>
        <w:t>nts of the 2 benefited wards</w:t>
      </w:r>
      <w:r>
        <w:rPr>
          <w:rFonts w:ascii="Arial" w:hAnsi="Arial" w:cs="Arial"/>
        </w:rPr>
        <w:t xml:space="preserve">. Because of connectivity with other wards and the national highway the subproject will benefit population of other wards and of the adjoining rural areas mainly from the </w:t>
      </w:r>
      <w:proofErr w:type="spellStart"/>
      <w:r>
        <w:rPr>
          <w:rFonts w:ascii="Arial" w:hAnsi="Arial" w:cs="Arial"/>
        </w:rPr>
        <w:t>Sadar</w:t>
      </w:r>
      <w:proofErr w:type="spellEnd"/>
      <w:r w:rsidR="001772C2">
        <w:rPr>
          <w:rFonts w:ascii="Arial" w:hAnsi="Arial" w:cs="Arial"/>
        </w:rPr>
        <w:t xml:space="preserve"> </w:t>
      </w:r>
      <w:r>
        <w:rPr>
          <w:rFonts w:ascii="Arial" w:hAnsi="Arial" w:cs="Arial"/>
        </w:rPr>
        <w:t>Upazil</w:t>
      </w:r>
      <w:r w:rsidR="00757659">
        <w:rPr>
          <w:rFonts w:ascii="Arial" w:hAnsi="Arial" w:cs="Arial"/>
        </w:rPr>
        <w:t>a. So, it will benefit 20</w:t>
      </w:r>
      <w:r w:rsidR="0043555E">
        <w:rPr>
          <w:rFonts w:ascii="Arial" w:hAnsi="Arial" w:cs="Arial"/>
        </w:rPr>
        <w:t>,</w:t>
      </w:r>
      <w:r w:rsidR="00757659">
        <w:rPr>
          <w:rFonts w:ascii="Arial" w:hAnsi="Arial" w:cs="Arial"/>
        </w:rPr>
        <w:t>000</w:t>
      </w:r>
      <w:r w:rsidR="00E33781">
        <w:rPr>
          <w:rFonts w:ascii="Arial" w:hAnsi="Arial" w:cs="Arial"/>
        </w:rPr>
        <w:t xml:space="preserve"> people directly and about </w:t>
      </w:r>
      <w:r>
        <w:rPr>
          <w:rFonts w:ascii="Arial" w:hAnsi="Arial" w:cs="Arial"/>
        </w:rPr>
        <w:t>10</w:t>
      </w:r>
      <w:r w:rsidR="0043555E">
        <w:rPr>
          <w:rFonts w:ascii="Arial" w:hAnsi="Arial" w:cs="Arial"/>
        </w:rPr>
        <w:t>,</w:t>
      </w:r>
      <w:r>
        <w:rPr>
          <w:rFonts w:ascii="Arial" w:hAnsi="Arial" w:cs="Arial"/>
        </w:rPr>
        <w:t xml:space="preserve">000 people indirectly. </w:t>
      </w:r>
    </w:p>
    <w:p w:rsidR="00757659" w:rsidRDefault="00757659" w:rsidP="00CE570E">
      <w:pPr>
        <w:jc w:val="both"/>
        <w:rPr>
          <w:rFonts w:ascii="Arial" w:hAnsi="Arial" w:cs="Arial"/>
        </w:rPr>
      </w:pPr>
    </w:p>
    <w:p w:rsidR="00CE570E" w:rsidRPr="004B2860" w:rsidRDefault="00CE570E" w:rsidP="00CE570E">
      <w:pPr>
        <w:jc w:val="both"/>
        <w:rPr>
          <w:rFonts w:ascii="Arial" w:hAnsi="Arial" w:cs="Arial"/>
        </w:rPr>
      </w:pPr>
      <w:r>
        <w:rPr>
          <w:rFonts w:ascii="Arial" w:hAnsi="Arial" w:cs="Arial"/>
        </w:rPr>
        <w:t xml:space="preserve">The subproject involves removal of boundary wall of 93 private houses and 4 CI sheet </w:t>
      </w:r>
      <w:r w:rsidR="004C59C3">
        <w:rPr>
          <w:rFonts w:ascii="Arial" w:hAnsi="Arial" w:cs="Arial"/>
        </w:rPr>
        <w:t>fences</w:t>
      </w:r>
      <w:r>
        <w:rPr>
          <w:rFonts w:ascii="Arial" w:hAnsi="Arial" w:cs="Arial"/>
        </w:rPr>
        <w:t>.</w:t>
      </w:r>
      <w:r w:rsidR="004B2860">
        <w:rPr>
          <w:rFonts w:ascii="Arial" w:hAnsi="Arial" w:cs="Arial"/>
        </w:rPr>
        <w:t xml:space="preserve"> Rebuilding of </w:t>
      </w:r>
      <w:r w:rsidR="001C7F3C">
        <w:rPr>
          <w:rFonts w:ascii="Arial" w:hAnsi="Arial" w:cs="Arial"/>
        </w:rPr>
        <w:t>these</w:t>
      </w:r>
      <w:r w:rsidR="004B2860">
        <w:rPr>
          <w:rFonts w:ascii="Arial" w:hAnsi="Arial" w:cs="Arial"/>
        </w:rPr>
        <w:t xml:space="preserve"> 97 walls will cost Tk. </w:t>
      </w:r>
      <w:r w:rsidR="004B2860">
        <w:rPr>
          <w:rFonts w:ascii="Arial" w:hAnsi="Arial" w:cs="Arial"/>
          <w:b/>
        </w:rPr>
        <w:t>26</w:t>
      </w:r>
      <w:r w:rsidR="001C7F3C">
        <w:rPr>
          <w:rFonts w:ascii="Arial" w:hAnsi="Arial" w:cs="Arial"/>
          <w:b/>
        </w:rPr>
        <w:t>, 79,909</w:t>
      </w:r>
      <w:r w:rsidR="004B2860">
        <w:rPr>
          <w:rFonts w:ascii="Arial" w:hAnsi="Arial" w:cs="Arial"/>
          <w:b/>
        </w:rPr>
        <w:t xml:space="preserve"> </w:t>
      </w:r>
      <w:r w:rsidR="004B2860">
        <w:rPr>
          <w:rFonts w:ascii="Arial" w:hAnsi="Arial" w:cs="Arial"/>
        </w:rPr>
        <w:t xml:space="preserve">and </w:t>
      </w:r>
      <w:r w:rsidR="004C59C3">
        <w:rPr>
          <w:rFonts w:ascii="Arial" w:hAnsi="Arial" w:cs="Arial"/>
        </w:rPr>
        <w:t>providing</w:t>
      </w:r>
      <w:r w:rsidR="004B2860">
        <w:rPr>
          <w:rFonts w:ascii="Arial" w:hAnsi="Arial" w:cs="Arial"/>
        </w:rPr>
        <w:t xml:space="preserve"> of temporary protection</w:t>
      </w:r>
      <w:r w:rsidR="004C59C3">
        <w:rPr>
          <w:rFonts w:ascii="Arial" w:hAnsi="Arial" w:cs="Arial"/>
        </w:rPr>
        <w:t xml:space="preserve"> will</w:t>
      </w:r>
      <w:r w:rsidR="004B2860">
        <w:rPr>
          <w:rFonts w:ascii="Arial" w:hAnsi="Arial" w:cs="Arial"/>
        </w:rPr>
        <w:t xml:space="preserve"> cost Tk.</w:t>
      </w:r>
      <w:r w:rsidR="001C7F3C">
        <w:rPr>
          <w:rFonts w:ascii="Arial" w:hAnsi="Arial" w:cs="Arial"/>
        </w:rPr>
        <w:t xml:space="preserve"> </w:t>
      </w:r>
      <w:r w:rsidR="001C7F3C" w:rsidRPr="00287925">
        <w:rPr>
          <w:rFonts w:ascii="Arial" w:hAnsi="Arial" w:cs="Arial"/>
          <w:b/>
        </w:rPr>
        <w:t>3, 07,370</w:t>
      </w:r>
      <w:r w:rsidR="001C7F3C">
        <w:rPr>
          <w:rFonts w:ascii="Arial" w:hAnsi="Arial" w:cs="Arial"/>
          <w:b/>
        </w:rPr>
        <w:t xml:space="preserve">. </w:t>
      </w:r>
      <w:r w:rsidR="004B2860">
        <w:rPr>
          <w:rFonts w:ascii="Arial" w:hAnsi="Arial" w:cs="Arial"/>
        </w:rPr>
        <w:t xml:space="preserve">  </w:t>
      </w:r>
    </w:p>
    <w:p w:rsidR="001C7F3C" w:rsidRDefault="001C7F3C" w:rsidP="00CE570E">
      <w:pPr>
        <w:jc w:val="both"/>
        <w:rPr>
          <w:rFonts w:ascii="Arial" w:hAnsi="Arial" w:cs="Arial"/>
          <w:b/>
        </w:rPr>
      </w:pPr>
    </w:p>
    <w:p w:rsidR="00CE570E" w:rsidRPr="00E375E6" w:rsidRDefault="001C7F3C" w:rsidP="00CE570E">
      <w:pPr>
        <w:jc w:val="both"/>
        <w:rPr>
          <w:rFonts w:ascii="Arial" w:eastAsiaTheme="minorHAnsi" w:hAnsi="Arial" w:cs="Arial"/>
          <w:b/>
        </w:rPr>
      </w:pPr>
      <w:r>
        <w:rPr>
          <w:rFonts w:ascii="Arial" w:hAnsi="Arial" w:cs="Arial"/>
          <w:b/>
        </w:rPr>
        <w:t>Table</w:t>
      </w:r>
      <w:r w:rsidR="009C60ED">
        <w:rPr>
          <w:rFonts w:ascii="Arial" w:hAnsi="Arial" w:cs="Arial"/>
          <w:b/>
        </w:rPr>
        <w:t>-4</w:t>
      </w:r>
      <w:r w:rsidR="00CE570E" w:rsidRPr="008343F6">
        <w:rPr>
          <w:rFonts w:ascii="Arial" w:hAnsi="Arial" w:cs="Arial"/>
          <w:b/>
        </w:rPr>
        <w:t xml:space="preserve">: </w:t>
      </w:r>
      <w:r w:rsidR="004C59C3" w:rsidRPr="00E375E6">
        <w:rPr>
          <w:rFonts w:ascii="Arial" w:hAnsi="Arial" w:cs="Arial"/>
          <w:b/>
        </w:rPr>
        <w:t xml:space="preserve">Cost of rebuilding </w:t>
      </w:r>
      <w:r w:rsidR="009263F9" w:rsidRPr="00E375E6">
        <w:rPr>
          <w:rFonts w:ascii="Arial" w:hAnsi="Arial" w:cs="Arial"/>
          <w:b/>
          <w:bCs/>
        </w:rPr>
        <w:t>of the walls</w:t>
      </w:r>
      <w:r w:rsidR="004C59C3" w:rsidRPr="00E375E6">
        <w:rPr>
          <w:rFonts w:ascii="Arial" w:hAnsi="Arial" w:cs="Arial"/>
          <w:b/>
          <w:bCs/>
        </w:rPr>
        <w:t xml:space="preserve">. </w:t>
      </w:r>
    </w:p>
    <w:tbl>
      <w:tblPr>
        <w:tblStyle w:val="TableGrid"/>
        <w:tblW w:w="10008" w:type="dxa"/>
        <w:tblLayout w:type="fixed"/>
        <w:tblLook w:val="04A0" w:firstRow="1" w:lastRow="0" w:firstColumn="1" w:lastColumn="0" w:noHBand="0" w:noVBand="1"/>
      </w:tblPr>
      <w:tblGrid>
        <w:gridCol w:w="557"/>
        <w:gridCol w:w="3421"/>
        <w:gridCol w:w="1800"/>
        <w:gridCol w:w="1980"/>
        <w:gridCol w:w="2250"/>
      </w:tblGrid>
      <w:tr w:rsidR="000B51DA" w:rsidTr="000B51DA">
        <w:tc>
          <w:tcPr>
            <w:tcW w:w="557" w:type="dxa"/>
          </w:tcPr>
          <w:p w:rsidR="000B51DA" w:rsidRDefault="000B51DA" w:rsidP="00807B70">
            <w:pPr>
              <w:jc w:val="both"/>
              <w:rPr>
                <w:rFonts w:ascii="Arial" w:hAnsi="Arial" w:cs="Arial"/>
              </w:rPr>
            </w:pPr>
            <w:r>
              <w:rPr>
                <w:rFonts w:ascii="Arial" w:hAnsi="Arial" w:cs="Arial"/>
              </w:rPr>
              <w:t>S.L</w:t>
            </w:r>
          </w:p>
        </w:tc>
        <w:tc>
          <w:tcPr>
            <w:tcW w:w="3421" w:type="dxa"/>
          </w:tcPr>
          <w:p w:rsidR="000B51DA" w:rsidRPr="0098262A" w:rsidRDefault="000B51DA" w:rsidP="00807B70">
            <w:pPr>
              <w:jc w:val="both"/>
              <w:rPr>
                <w:rFonts w:ascii="Arial" w:hAnsi="Arial" w:cs="Arial"/>
              </w:rPr>
            </w:pPr>
            <w:r w:rsidRPr="0098262A">
              <w:rPr>
                <w:rFonts w:ascii="Arial" w:hAnsi="Arial" w:cs="Arial"/>
                <w:b/>
              </w:rPr>
              <w:t>Subprojects Name</w:t>
            </w:r>
          </w:p>
        </w:tc>
        <w:tc>
          <w:tcPr>
            <w:tcW w:w="1800" w:type="dxa"/>
          </w:tcPr>
          <w:p w:rsidR="000B51DA" w:rsidRPr="006D1AD0" w:rsidRDefault="000B51DA" w:rsidP="00807B70">
            <w:pPr>
              <w:rPr>
                <w:rFonts w:ascii="Arial" w:hAnsi="Arial" w:cs="Arial"/>
              </w:rPr>
            </w:pPr>
            <w:r>
              <w:rPr>
                <w:rFonts w:ascii="Arial" w:hAnsi="Arial" w:cs="Arial"/>
              </w:rPr>
              <w:t>O</w:t>
            </w:r>
            <w:r w:rsidRPr="006D1AD0">
              <w:rPr>
                <w:rFonts w:ascii="Arial" w:hAnsi="Arial" w:cs="Arial"/>
              </w:rPr>
              <w:t xml:space="preserve">bstruction Description </w:t>
            </w:r>
          </w:p>
        </w:tc>
        <w:tc>
          <w:tcPr>
            <w:tcW w:w="1980" w:type="dxa"/>
          </w:tcPr>
          <w:p w:rsidR="000B51DA" w:rsidRPr="006D1AD0" w:rsidRDefault="000B51DA" w:rsidP="00757659">
            <w:pPr>
              <w:jc w:val="center"/>
              <w:rPr>
                <w:rFonts w:ascii="Arial" w:hAnsi="Arial" w:cs="Arial"/>
              </w:rPr>
            </w:pPr>
            <w:r>
              <w:rPr>
                <w:rFonts w:ascii="Arial" w:hAnsi="Arial" w:cs="Arial"/>
              </w:rPr>
              <w:t>O</w:t>
            </w:r>
            <w:r w:rsidRPr="006D1AD0">
              <w:rPr>
                <w:rFonts w:ascii="Arial" w:hAnsi="Arial" w:cs="Arial"/>
              </w:rPr>
              <w:t>bstruction length (</w:t>
            </w:r>
            <w:r>
              <w:rPr>
                <w:rFonts w:ascii="Arial" w:hAnsi="Arial" w:cs="Arial"/>
              </w:rPr>
              <w:t>In meter)</w:t>
            </w:r>
            <w:r w:rsidRPr="006D1AD0">
              <w:rPr>
                <w:rFonts w:ascii="Arial" w:hAnsi="Arial" w:cs="Arial"/>
              </w:rPr>
              <w:t xml:space="preserve"> /Quantity</w:t>
            </w:r>
          </w:p>
        </w:tc>
        <w:tc>
          <w:tcPr>
            <w:tcW w:w="2250" w:type="dxa"/>
          </w:tcPr>
          <w:p w:rsidR="000B51DA" w:rsidRPr="006D1AD0" w:rsidRDefault="000B51DA" w:rsidP="000B51DA">
            <w:pPr>
              <w:jc w:val="center"/>
              <w:rPr>
                <w:rFonts w:ascii="Arial" w:hAnsi="Arial" w:cs="Arial"/>
              </w:rPr>
            </w:pPr>
            <w:r>
              <w:rPr>
                <w:rFonts w:ascii="Arial" w:hAnsi="Arial" w:cs="Arial"/>
              </w:rPr>
              <w:t>O</w:t>
            </w:r>
            <w:r w:rsidRPr="006D1AD0">
              <w:rPr>
                <w:rFonts w:ascii="Arial" w:hAnsi="Arial" w:cs="Arial"/>
              </w:rPr>
              <w:t>bstruction total re</w:t>
            </w:r>
            <w:r>
              <w:rPr>
                <w:rFonts w:ascii="Arial" w:hAnsi="Arial" w:cs="Arial"/>
              </w:rPr>
              <w:t>-</w:t>
            </w:r>
            <w:r w:rsidRPr="006D1AD0">
              <w:rPr>
                <w:rFonts w:ascii="Arial" w:hAnsi="Arial" w:cs="Arial"/>
              </w:rPr>
              <w:t>b</w:t>
            </w:r>
            <w:r>
              <w:rPr>
                <w:rFonts w:ascii="Arial" w:hAnsi="Arial" w:cs="Arial"/>
              </w:rPr>
              <w:t xml:space="preserve">uilding </w:t>
            </w:r>
            <w:r w:rsidRPr="006D1AD0">
              <w:rPr>
                <w:rFonts w:ascii="Arial" w:hAnsi="Arial" w:cs="Arial"/>
              </w:rPr>
              <w:t>cost</w:t>
            </w:r>
          </w:p>
        </w:tc>
      </w:tr>
      <w:tr w:rsidR="000B51DA" w:rsidTr="000B51DA">
        <w:tc>
          <w:tcPr>
            <w:tcW w:w="557" w:type="dxa"/>
          </w:tcPr>
          <w:p w:rsidR="000B51DA" w:rsidRDefault="000B51DA" w:rsidP="00807B70">
            <w:pPr>
              <w:jc w:val="both"/>
              <w:rPr>
                <w:rFonts w:ascii="Arial" w:hAnsi="Arial" w:cs="Arial"/>
              </w:rPr>
            </w:pPr>
            <w:r>
              <w:rPr>
                <w:rFonts w:ascii="Arial" w:hAnsi="Arial" w:cs="Arial"/>
              </w:rPr>
              <w:t>A &amp; B</w:t>
            </w:r>
          </w:p>
        </w:tc>
        <w:tc>
          <w:tcPr>
            <w:tcW w:w="3421" w:type="dxa"/>
            <w:vAlign w:val="center"/>
          </w:tcPr>
          <w:p w:rsidR="000B51DA" w:rsidRPr="000B51DA" w:rsidRDefault="000B51DA" w:rsidP="00807B70">
            <w:pPr>
              <w:jc w:val="both"/>
              <w:rPr>
                <w:rFonts w:ascii="Arial" w:hAnsi="Arial" w:cs="Arial"/>
                <w:bCs/>
                <w:sz w:val="20"/>
                <w:szCs w:val="20"/>
              </w:rPr>
            </w:pPr>
            <w:r w:rsidRPr="000B51DA">
              <w:rPr>
                <w:rFonts w:ascii="Arial" w:hAnsi="Arial" w:cs="Arial"/>
                <w:bCs/>
                <w:color w:val="000000"/>
              </w:rPr>
              <w:t xml:space="preserve">Construction of RCC Road, RCC drain &amp; street light at </w:t>
            </w:r>
            <w:proofErr w:type="spellStart"/>
            <w:r w:rsidRPr="000B51DA">
              <w:rPr>
                <w:rFonts w:ascii="Arial" w:hAnsi="Arial" w:cs="Arial"/>
                <w:bCs/>
                <w:color w:val="000000"/>
              </w:rPr>
              <w:t>Bhirabpur</w:t>
            </w:r>
            <w:proofErr w:type="spellEnd"/>
            <w:r w:rsidRPr="000B51DA">
              <w:rPr>
                <w:rFonts w:ascii="Arial" w:hAnsi="Arial" w:cs="Arial"/>
                <w:bCs/>
                <w:color w:val="000000"/>
              </w:rPr>
              <w:t xml:space="preserve"> </w:t>
            </w:r>
            <w:proofErr w:type="spellStart"/>
            <w:r w:rsidRPr="000B51DA">
              <w:rPr>
                <w:rFonts w:ascii="Arial" w:hAnsi="Arial" w:cs="Arial"/>
                <w:bCs/>
                <w:color w:val="000000"/>
              </w:rPr>
              <w:t>Uttarpara</w:t>
            </w:r>
            <w:proofErr w:type="spellEnd"/>
            <w:r w:rsidRPr="000B51DA">
              <w:rPr>
                <w:rFonts w:ascii="Arial" w:hAnsi="Arial" w:cs="Arial"/>
                <w:bCs/>
                <w:color w:val="000000"/>
              </w:rPr>
              <w:t xml:space="preserve"> Road (Ch.00+00 – 0+815), Effective Length=815m</w:t>
            </w:r>
            <w:r w:rsidRPr="000B51DA">
              <w:rPr>
                <w:rFonts w:ascii="Arial" w:hAnsi="Arial" w:cs="Arial"/>
                <w:bCs/>
                <w:color w:val="000000"/>
                <w:sz w:val="12"/>
                <w:szCs w:val="12"/>
              </w:rPr>
              <w:t>.</w:t>
            </w:r>
          </w:p>
        </w:tc>
        <w:tc>
          <w:tcPr>
            <w:tcW w:w="1800" w:type="dxa"/>
          </w:tcPr>
          <w:p w:rsidR="000B51DA" w:rsidRDefault="000B51DA" w:rsidP="00807B70">
            <w:pPr>
              <w:jc w:val="both"/>
              <w:rPr>
                <w:rFonts w:ascii="Arial" w:hAnsi="Arial" w:cs="Arial"/>
              </w:rPr>
            </w:pPr>
            <w:r>
              <w:rPr>
                <w:rFonts w:ascii="Arial" w:hAnsi="Arial" w:cs="Arial"/>
              </w:rPr>
              <w:t xml:space="preserve">34 </w:t>
            </w:r>
            <w:proofErr w:type="spellStart"/>
            <w:r>
              <w:rPr>
                <w:rFonts w:ascii="Arial" w:hAnsi="Arial" w:cs="Arial"/>
              </w:rPr>
              <w:t>Nos</w:t>
            </w:r>
            <w:proofErr w:type="spellEnd"/>
            <w:r>
              <w:rPr>
                <w:rFonts w:ascii="Arial" w:hAnsi="Arial" w:cs="Arial"/>
              </w:rPr>
              <w:t xml:space="preserve"> houses boundary wall. </w:t>
            </w:r>
          </w:p>
        </w:tc>
        <w:tc>
          <w:tcPr>
            <w:tcW w:w="1980" w:type="dxa"/>
          </w:tcPr>
          <w:p w:rsidR="000B51DA" w:rsidRDefault="000B51DA" w:rsidP="00757659">
            <w:pPr>
              <w:jc w:val="center"/>
              <w:rPr>
                <w:rFonts w:ascii="Arial" w:hAnsi="Arial" w:cs="Arial"/>
              </w:rPr>
            </w:pPr>
            <w:r>
              <w:rPr>
                <w:rFonts w:ascii="Arial" w:hAnsi="Arial" w:cs="Arial"/>
              </w:rPr>
              <w:t>Total 292m</w:t>
            </w:r>
          </w:p>
        </w:tc>
        <w:tc>
          <w:tcPr>
            <w:tcW w:w="2250" w:type="dxa"/>
          </w:tcPr>
          <w:p w:rsidR="000B51DA" w:rsidRDefault="000B51DA" w:rsidP="00766044">
            <w:pPr>
              <w:jc w:val="center"/>
              <w:rPr>
                <w:rFonts w:ascii="Arial" w:hAnsi="Arial" w:cs="Arial"/>
              </w:rPr>
            </w:pPr>
            <w:r>
              <w:rPr>
                <w:rFonts w:ascii="Arial" w:hAnsi="Arial" w:cs="Arial"/>
              </w:rPr>
              <w:t xml:space="preserve">9,06,735 </w:t>
            </w:r>
            <w:proofErr w:type="spellStart"/>
            <w:r>
              <w:rPr>
                <w:rFonts w:ascii="Arial" w:hAnsi="Arial" w:cs="Arial"/>
              </w:rPr>
              <w:t>Tk</w:t>
            </w:r>
            <w:proofErr w:type="spellEnd"/>
          </w:p>
        </w:tc>
      </w:tr>
      <w:tr w:rsidR="000B51DA" w:rsidTr="000B51DA">
        <w:tc>
          <w:tcPr>
            <w:tcW w:w="557" w:type="dxa"/>
          </w:tcPr>
          <w:p w:rsidR="000B51DA" w:rsidRDefault="000B51DA" w:rsidP="00807B70">
            <w:pPr>
              <w:jc w:val="both"/>
              <w:rPr>
                <w:rFonts w:ascii="Arial" w:hAnsi="Arial" w:cs="Arial"/>
              </w:rPr>
            </w:pPr>
            <w:r>
              <w:rPr>
                <w:rFonts w:ascii="Arial" w:hAnsi="Arial" w:cs="Arial"/>
              </w:rPr>
              <w:t>C &amp; D</w:t>
            </w:r>
          </w:p>
        </w:tc>
        <w:tc>
          <w:tcPr>
            <w:tcW w:w="3421" w:type="dxa"/>
            <w:vAlign w:val="center"/>
          </w:tcPr>
          <w:p w:rsidR="000B51DA" w:rsidRPr="000B51DA" w:rsidRDefault="000B51DA" w:rsidP="00807B70">
            <w:pPr>
              <w:rPr>
                <w:rFonts w:ascii="Arial" w:hAnsi="Arial" w:cs="Arial"/>
                <w:bCs/>
                <w:sz w:val="20"/>
                <w:szCs w:val="20"/>
              </w:rPr>
            </w:pPr>
            <w:r w:rsidRPr="000B51DA">
              <w:rPr>
                <w:rFonts w:ascii="Arial" w:hAnsi="Arial" w:cs="Arial"/>
                <w:bCs/>
                <w:color w:val="000000"/>
              </w:rPr>
              <w:t xml:space="preserve">Construction of RCC &amp; BC road, RCC Drain and street lights at </w:t>
            </w:r>
            <w:proofErr w:type="spellStart"/>
            <w:r w:rsidRPr="000B51DA">
              <w:rPr>
                <w:rFonts w:ascii="Arial" w:hAnsi="Arial" w:cs="Arial"/>
                <w:bCs/>
                <w:color w:val="000000"/>
              </w:rPr>
              <w:t>Chandibar</w:t>
            </w:r>
            <w:proofErr w:type="spellEnd"/>
            <w:r w:rsidRPr="000B51DA">
              <w:rPr>
                <w:rFonts w:ascii="Arial" w:hAnsi="Arial" w:cs="Arial"/>
                <w:bCs/>
                <w:color w:val="000000"/>
              </w:rPr>
              <w:t xml:space="preserve"> Road (Ch.00+00 – 01+070), Effective Length=1070m</w:t>
            </w:r>
          </w:p>
        </w:tc>
        <w:tc>
          <w:tcPr>
            <w:tcW w:w="1800" w:type="dxa"/>
          </w:tcPr>
          <w:p w:rsidR="000B51DA" w:rsidRDefault="000B51DA" w:rsidP="00807B70">
            <w:pPr>
              <w:jc w:val="both"/>
              <w:rPr>
                <w:rFonts w:ascii="Arial" w:hAnsi="Arial" w:cs="Arial"/>
              </w:rPr>
            </w:pPr>
            <w:r>
              <w:rPr>
                <w:rFonts w:ascii="Arial" w:hAnsi="Arial" w:cs="Arial"/>
              </w:rPr>
              <w:t xml:space="preserve">59 </w:t>
            </w:r>
            <w:proofErr w:type="spellStart"/>
            <w:r>
              <w:rPr>
                <w:rFonts w:ascii="Arial" w:hAnsi="Arial" w:cs="Arial"/>
              </w:rPr>
              <w:t>Nos</w:t>
            </w:r>
            <w:proofErr w:type="spellEnd"/>
            <w:r>
              <w:rPr>
                <w:rFonts w:ascii="Arial" w:hAnsi="Arial" w:cs="Arial"/>
              </w:rPr>
              <w:t xml:space="preserve"> houses boundary wall and 4 CI sheet boundary wall. </w:t>
            </w:r>
          </w:p>
        </w:tc>
        <w:tc>
          <w:tcPr>
            <w:tcW w:w="1980" w:type="dxa"/>
          </w:tcPr>
          <w:p w:rsidR="000B51DA" w:rsidRDefault="000B51DA" w:rsidP="00757659">
            <w:pPr>
              <w:jc w:val="center"/>
              <w:rPr>
                <w:rFonts w:ascii="Arial" w:hAnsi="Arial" w:cs="Arial"/>
              </w:rPr>
            </w:pPr>
            <w:r>
              <w:rPr>
                <w:rFonts w:ascii="Arial" w:hAnsi="Arial" w:cs="Arial"/>
              </w:rPr>
              <w:t>Total 382m</w:t>
            </w:r>
          </w:p>
        </w:tc>
        <w:tc>
          <w:tcPr>
            <w:tcW w:w="2250" w:type="dxa"/>
          </w:tcPr>
          <w:p w:rsidR="000B51DA" w:rsidRDefault="000B51DA" w:rsidP="00766044">
            <w:pPr>
              <w:jc w:val="center"/>
              <w:rPr>
                <w:rFonts w:ascii="Arial" w:hAnsi="Arial" w:cs="Arial"/>
              </w:rPr>
            </w:pPr>
            <w:r>
              <w:rPr>
                <w:rFonts w:ascii="Arial" w:hAnsi="Arial" w:cs="Arial"/>
              </w:rPr>
              <w:t xml:space="preserve">17,73,174 </w:t>
            </w:r>
            <w:proofErr w:type="spellStart"/>
            <w:r>
              <w:rPr>
                <w:rFonts w:ascii="Arial" w:hAnsi="Arial" w:cs="Arial"/>
              </w:rPr>
              <w:t>Tk</w:t>
            </w:r>
            <w:proofErr w:type="spellEnd"/>
          </w:p>
        </w:tc>
      </w:tr>
      <w:tr w:rsidR="000B51DA" w:rsidTr="000B51DA">
        <w:tc>
          <w:tcPr>
            <w:tcW w:w="5778" w:type="dxa"/>
            <w:gridSpan w:val="3"/>
          </w:tcPr>
          <w:p w:rsidR="000B51DA" w:rsidRPr="0098262A" w:rsidRDefault="000B51DA" w:rsidP="00757659">
            <w:pPr>
              <w:jc w:val="right"/>
              <w:rPr>
                <w:rFonts w:ascii="Arial" w:hAnsi="Arial" w:cs="Arial"/>
                <w:b/>
              </w:rPr>
            </w:pPr>
            <w:r w:rsidRPr="0098262A">
              <w:rPr>
                <w:rFonts w:ascii="Arial" w:hAnsi="Arial" w:cs="Arial"/>
                <w:b/>
              </w:rPr>
              <w:t xml:space="preserve">Total boundary wall </w:t>
            </w:r>
            <w:r>
              <w:rPr>
                <w:rFonts w:ascii="Arial" w:hAnsi="Arial" w:cs="Arial"/>
                <w:b/>
              </w:rPr>
              <w:t xml:space="preserve">total </w:t>
            </w:r>
            <w:r w:rsidRPr="0098262A">
              <w:rPr>
                <w:rFonts w:ascii="Arial" w:hAnsi="Arial" w:cs="Arial"/>
                <w:b/>
              </w:rPr>
              <w:t>Length</w:t>
            </w:r>
            <w:r>
              <w:rPr>
                <w:rFonts w:ascii="Arial" w:hAnsi="Arial" w:cs="Arial"/>
                <w:b/>
              </w:rPr>
              <w:t xml:space="preserve"> and cost</w:t>
            </w:r>
            <w:r w:rsidRPr="0098262A">
              <w:rPr>
                <w:rFonts w:ascii="Arial" w:hAnsi="Arial" w:cs="Arial"/>
                <w:b/>
              </w:rPr>
              <w:t xml:space="preserve"> </w:t>
            </w:r>
          </w:p>
        </w:tc>
        <w:tc>
          <w:tcPr>
            <w:tcW w:w="1980" w:type="dxa"/>
          </w:tcPr>
          <w:p w:rsidR="000B51DA" w:rsidRPr="0098262A" w:rsidRDefault="000B51DA" w:rsidP="00757659">
            <w:pPr>
              <w:jc w:val="center"/>
              <w:rPr>
                <w:rFonts w:ascii="Arial" w:hAnsi="Arial" w:cs="Arial"/>
                <w:b/>
              </w:rPr>
            </w:pPr>
            <w:r>
              <w:rPr>
                <w:rFonts w:ascii="Arial" w:hAnsi="Arial" w:cs="Arial"/>
                <w:b/>
              </w:rPr>
              <w:t>674M</w:t>
            </w:r>
          </w:p>
        </w:tc>
        <w:tc>
          <w:tcPr>
            <w:tcW w:w="2250" w:type="dxa"/>
          </w:tcPr>
          <w:p w:rsidR="000B51DA" w:rsidRDefault="000B51DA" w:rsidP="00757659">
            <w:pPr>
              <w:jc w:val="center"/>
              <w:rPr>
                <w:rFonts w:ascii="Arial" w:hAnsi="Arial" w:cs="Arial"/>
                <w:b/>
              </w:rPr>
            </w:pPr>
            <w:r>
              <w:rPr>
                <w:rFonts w:ascii="Arial" w:hAnsi="Arial" w:cs="Arial"/>
                <w:b/>
              </w:rPr>
              <w:t>BDT- 26,79,909</w:t>
            </w:r>
          </w:p>
        </w:tc>
      </w:tr>
    </w:tbl>
    <w:p w:rsidR="00CE570E" w:rsidRPr="004C59C3" w:rsidRDefault="004C59C3" w:rsidP="00CE570E">
      <w:pPr>
        <w:spacing w:after="120"/>
        <w:rPr>
          <w:rFonts w:ascii="Arial" w:hAnsi="Arial" w:cs="Arial"/>
        </w:rPr>
      </w:pPr>
      <w:r>
        <w:rPr>
          <w:rFonts w:ascii="Arial" w:hAnsi="Arial" w:cs="Arial"/>
        </w:rPr>
        <w:t xml:space="preserve">The </w:t>
      </w:r>
      <w:r w:rsidR="007D2F1C">
        <w:rPr>
          <w:rFonts w:ascii="Arial" w:hAnsi="Arial" w:cs="Arial"/>
        </w:rPr>
        <w:t xml:space="preserve">about cost will be financed by the MGSP and is including in the subproject cost estimate. </w:t>
      </w:r>
    </w:p>
    <w:p w:rsidR="00E65B09" w:rsidRDefault="007D2F1C" w:rsidP="00287925">
      <w:pPr>
        <w:spacing w:after="120"/>
        <w:jc w:val="both"/>
        <w:rPr>
          <w:rFonts w:ascii="Arial" w:hAnsi="Arial" w:cs="Arial"/>
        </w:rPr>
      </w:pPr>
      <w:r>
        <w:rPr>
          <w:rFonts w:ascii="Arial" w:hAnsi="Arial" w:cs="Arial"/>
        </w:rPr>
        <w:t xml:space="preserve">In addition providing temporary protection before rebuilding the walls will </w:t>
      </w:r>
      <w:r w:rsidR="00E375E6">
        <w:rPr>
          <w:rFonts w:ascii="Arial" w:hAnsi="Arial" w:cs="Arial"/>
        </w:rPr>
        <w:t xml:space="preserve">cost Tk. </w:t>
      </w:r>
      <w:r w:rsidR="00E375E6" w:rsidRPr="009263F9">
        <w:rPr>
          <w:rFonts w:ascii="Arial" w:hAnsi="Arial" w:cs="Arial"/>
        </w:rPr>
        <w:t>3, 07,370</w:t>
      </w:r>
      <w:r w:rsidR="00E375E6">
        <w:rPr>
          <w:rFonts w:ascii="Arial" w:hAnsi="Arial" w:cs="Arial"/>
        </w:rPr>
        <w:t xml:space="preserve">. </w:t>
      </w:r>
      <w:r w:rsidR="00F8196A">
        <w:rPr>
          <w:rFonts w:ascii="Arial" w:hAnsi="Arial" w:cs="Arial"/>
        </w:rPr>
        <w:t xml:space="preserve">The world councilors of the ULB paid </w:t>
      </w:r>
      <w:r>
        <w:rPr>
          <w:rFonts w:ascii="Arial" w:hAnsi="Arial" w:cs="Arial"/>
        </w:rPr>
        <w:t xml:space="preserve">the </w:t>
      </w:r>
      <w:r w:rsidR="00F8196A">
        <w:rPr>
          <w:rFonts w:ascii="Arial" w:hAnsi="Arial" w:cs="Arial"/>
        </w:rPr>
        <w:t>cost of this temporary protection personally. This cost includ</w:t>
      </w:r>
      <w:r>
        <w:rPr>
          <w:rFonts w:ascii="Arial" w:hAnsi="Arial" w:cs="Arial"/>
        </w:rPr>
        <w:t>es</w:t>
      </w:r>
      <w:r w:rsidR="00F8196A">
        <w:rPr>
          <w:rFonts w:ascii="Arial" w:hAnsi="Arial" w:cs="Arial"/>
        </w:rPr>
        <w:t xml:space="preserve"> purchase of</w:t>
      </w:r>
      <w:r w:rsidR="00E65B09" w:rsidRPr="009263F9">
        <w:rPr>
          <w:rFonts w:ascii="Arial" w:hAnsi="Arial" w:cs="Arial"/>
        </w:rPr>
        <w:t xml:space="preserve"> mat</w:t>
      </w:r>
      <w:r w:rsidR="00F70485" w:rsidRPr="009263F9">
        <w:rPr>
          <w:rFonts w:ascii="Arial" w:hAnsi="Arial" w:cs="Arial"/>
        </w:rPr>
        <w:t>erials</w:t>
      </w:r>
      <w:r w:rsidR="00F70485">
        <w:rPr>
          <w:rFonts w:ascii="Arial" w:hAnsi="Arial" w:cs="Arial"/>
        </w:rPr>
        <w:t xml:space="preserve"> and mason cost</w:t>
      </w:r>
      <w:r>
        <w:rPr>
          <w:rFonts w:ascii="Arial" w:hAnsi="Arial" w:cs="Arial"/>
        </w:rPr>
        <w:t>. T</w:t>
      </w:r>
      <w:r w:rsidR="00F70485">
        <w:rPr>
          <w:rFonts w:ascii="Arial" w:hAnsi="Arial" w:cs="Arial"/>
        </w:rPr>
        <w:t>he</w:t>
      </w:r>
      <w:r w:rsidR="00E65B09">
        <w:rPr>
          <w:rFonts w:ascii="Arial" w:hAnsi="Arial" w:cs="Arial"/>
        </w:rPr>
        <w:t xml:space="preserve"> work was executed by the engineering section of the ULB. An agreement on 300 taka non-judicial stamp </w:t>
      </w:r>
      <w:r w:rsidR="00E375E6">
        <w:rPr>
          <w:rFonts w:ascii="Arial" w:hAnsi="Arial" w:cs="Arial"/>
        </w:rPr>
        <w:t xml:space="preserve">has been signed with the PAPs and </w:t>
      </w:r>
      <w:r w:rsidR="00E65B09">
        <w:rPr>
          <w:rFonts w:ascii="Arial" w:hAnsi="Arial" w:cs="Arial"/>
        </w:rPr>
        <w:t xml:space="preserve">attached to this SMP. </w:t>
      </w:r>
    </w:p>
    <w:p w:rsidR="00E65B09" w:rsidRDefault="009C60ED" w:rsidP="00287925">
      <w:pPr>
        <w:spacing w:after="120"/>
        <w:jc w:val="both"/>
        <w:rPr>
          <w:rFonts w:ascii="Arial" w:hAnsi="Arial" w:cs="Arial"/>
        </w:rPr>
      </w:pPr>
      <w:r>
        <w:rPr>
          <w:rFonts w:ascii="Arial" w:hAnsi="Arial" w:cs="Arial"/>
          <w:b/>
        </w:rPr>
        <w:t>FIGURE-5</w:t>
      </w:r>
      <w:r w:rsidR="00287925" w:rsidRPr="008343F6">
        <w:rPr>
          <w:rFonts w:ascii="Arial" w:hAnsi="Arial" w:cs="Arial"/>
          <w:b/>
        </w:rPr>
        <w:t>:</w:t>
      </w:r>
      <w:r w:rsidR="00287925">
        <w:rPr>
          <w:rFonts w:ascii="Arial" w:hAnsi="Arial" w:cs="Arial"/>
          <w:b/>
        </w:rPr>
        <w:t xml:space="preserve"> </w:t>
      </w:r>
      <w:r w:rsidR="00F8196A">
        <w:rPr>
          <w:rFonts w:ascii="Arial" w:hAnsi="Arial" w:cs="Arial"/>
        </w:rPr>
        <w:t xml:space="preserve">Providing temporary protection of 674m by CI sheet will cost Tk. </w:t>
      </w:r>
      <w:r w:rsidR="00F8196A" w:rsidRPr="009263F9">
        <w:rPr>
          <w:rFonts w:ascii="Arial" w:hAnsi="Arial" w:cs="Arial"/>
        </w:rPr>
        <w:t>3, 07,370 as show in table.</w:t>
      </w:r>
      <w:r w:rsidR="00F8196A">
        <w:rPr>
          <w:rFonts w:ascii="Arial" w:hAnsi="Arial" w:cs="Arial"/>
        </w:rPr>
        <w:t xml:space="preserve"> </w:t>
      </w:r>
    </w:p>
    <w:tbl>
      <w:tblPr>
        <w:tblStyle w:val="TableGrid"/>
        <w:tblW w:w="0" w:type="auto"/>
        <w:tblLook w:val="01E0" w:firstRow="1" w:lastRow="1" w:firstColumn="1" w:lastColumn="1" w:noHBand="0" w:noVBand="0"/>
      </w:tblPr>
      <w:tblGrid>
        <w:gridCol w:w="1153"/>
        <w:gridCol w:w="2957"/>
        <w:gridCol w:w="2055"/>
        <w:gridCol w:w="1740"/>
        <w:gridCol w:w="1962"/>
      </w:tblGrid>
      <w:tr w:rsidR="00287925" w:rsidRPr="003565BC" w:rsidTr="00287925">
        <w:trPr>
          <w:trHeight w:val="250"/>
        </w:trPr>
        <w:tc>
          <w:tcPr>
            <w:tcW w:w="1153" w:type="dxa"/>
          </w:tcPr>
          <w:p w:rsidR="00287925" w:rsidRPr="00287925" w:rsidRDefault="00287925" w:rsidP="00287925">
            <w:pPr>
              <w:jc w:val="center"/>
              <w:rPr>
                <w:rFonts w:ascii="Arial" w:hAnsi="Arial" w:cs="Arial"/>
                <w:b/>
              </w:rPr>
            </w:pPr>
            <w:proofErr w:type="spellStart"/>
            <w:r w:rsidRPr="00287925">
              <w:rPr>
                <w:rFonts w:ascii="Arial" w:hAnsi="Arial" w:cs="Arial"/>
                <w:b/>
              </w:rPr>
              <w:t>Sl</w:t>
            </w:r>
            <w:proofErr w:type="spellEnd"/>
            <w:r w:rsidRPr="00287925">
              <w:rPr>
                <w:rFonts w:ascii="Arial" w:hAnsi="Arial" w:cs="Arial"/>
                <w:b/>
              </w:rPr>
              <w:t xml:space="preserve"> No</w:t>
            </w:r>
          </w:p>
        </w:tc>
        <w:tc>
          <w:tcPr>
            <w:tcW w:w="2957" w:type="dxa"/>
          </w:tcPr>
          <w:p w:rsidR="00287925" w:rsidRPr="00287925" w:rsidRDefault="00287925" w:rsidP="00287925">
            <w:pPr>
              <w:jc w:val="center"/>
              <w:rPr>
                <w:rFonts w:ascii="Arial" w:hAnsi="Arial" w:cs="Arial"/>
                <w:b/>
              </w:rPr>
            </w:pPr>
            <w:r w:rsidRPr="00287925">
              <w:rPr>
                <w:rFonts w:ascii="Arial" w:hAnsi="Arial" w:cs="Arial"/>
                <w:b/>
              </w:rPr>
              <w:t>Particulars</w:t>
            </w:r>
          </w:p>
        </w:tc>
        <w:tc>
          <w:tcPr>
            <w:tcW w:w="2055" w:type="dxa"/>
          </w:tcPr>
          <w:p w:rsidR="00287925" w:rsidRPr="00287925" w:rsidRDefault="00287925" w:rsidP="00287925">
            <w:pPr>
              <w:jc w:val="center"/>
              <w:rPr>
                <w:rFonts w:ascii="Arial" w:hAnsi="Arial" w:cs="Arial"/>
                <w:b/>
              </w:rPr>
            </w:pPr>
            <w:r w:rsidRPr="00287925">
              <w:rPr>
                <w:rFonts w:ascii="Arial" w:hAnsi="Arial" w:cs="Arial"/>
                <w:b/>
              </w:rPr>
              <w:t>Quantity</w:t>
            </w:r>
          </w:p>
        </w:tc>
        <w:tc>
          <w:tcPr>
            <w:tcW w:w="1740" w:type="dxa"/>
          </w:tcPr>
          <w:p w:rsidR="00287925" w:rsidRPr="00287925" w:rsidRDefault="00287925" w:rsidP="00287925">
            <w:pPr>
              <w:jc w:val="center"/>
              <w:rPr>
                <w:rFonts w:ascii="Arial" w:hAnsi="Arial" w:cs="Arial"/>
                <w:b/>
              </w:rPr>
            </w:pPr>
            <w:r w:rsidRPr="00287925">
              <w:rPr>
                <w:rFonts w:ascii="Arial" w:hAnsi="Arial" w:cs="Arial"/>
                <w:b/>
              </w:rPr>
              <w:t>Rate</w:t>
            </w:r>
          </w:p>
        </w:tc>
        <w:tc>
          <w:tcPr>
            <w:tcW w:w="1962" w:type="dxa"/>
          </w:tcPr>
          <w:p w:rsidR="00287925" w:rsidRPr="00287925" w:rsidRDefault="00287925" w:rsidP="00287925">
            <w:pPr>
              <w:jc w:val="center"/>
              <w:rPr>
                <w:rFonts w:ascii="Arial" w:hAnsi="Arial" w:cs="Arial"/>
                <w:b/>
              </w:rPr>
            </w:pPr>
            <w:r w:rsidRPr="00287925">
              <w:rPr>
                <w:rFonts w:ascii="Arial" w:hAnsi="Arial" w:cs="Arial"/>
                <w:b/>
              </w:rPr>
              <w:t>Amount</w:t>
            </w:r>
          </w:p>
        </w:tc>
      </w:tr>
      <w:tr w:rsidR="00287925" w:rsidRPr="003565BC" w:rsidTr="00287925">
        <w:trPr>
          <w:trHeight w:val="318"/>
        </w:trPr>
        <w:tc>
          <w:tcPr>
            <w:tcW w:w="1153" w:type="dxa"/>
          </w:tcPr>
          <w:p w:rsidR="00287925" w:rsidRPr="003565BC" w:rsidRDefault="00287925" w:rsidP="00287925">
            <w:pPr>
              <w:jc w:val="center"/>
              <w:rPr>
                <w:rFonts w:ascii="Arial" w:hAnsi="Arial" w:cs="Arial"/>
              </w:rPr>
            </w:pPr>
            <w:r w:rsidRPr="003565BC">
              <w:rPr>
                <w:rFonts w:ascii="Arial" w:hAnsi="Arial" w:cs="Arial"/>
              </w:rPr>
              <w:t>1.</w:t>
            </w:r>
          </w:p>
        </w:tc>
        <w:tc>
          <w:tcPr>
            <w:tcW w:w="2957" w:type="dxa"/>
          </w:tcPr>
          <w:p w:rsidR="00287925" w:rsidRPr="003565BC" w:rsidRDefault="00287925" w:rsidP="00287925">
            <w:pPr>
              <w:jc w:val="center"/>
              <w:rPr>
                <w:rFonts w:ascii="Arial" w:hAnsi="Arial" w:cs="Arial"/>
              </w:rPr>
            </w:pPr>
            <w:r w:rsidRPr="003565BC">
              <w:rPr>
                <w:rFonts w:ascii="Arial" w:hAnsi="Arial" w:cs="Arial"/>
              </w:rPr>
              <w:t>CI Sheet</w:t>
            </w:r>
          </w:p>
        </w:tc>
        <w:tc>
          <w:tcPr>
            <w:tcW w:w="2055" w:type="dxa"/>
          </w:tcPr>
          <w:p w:rsidR="00287925" w:rsidRPr="003565BC" w:rsidRDefault="00287925" w:rsidP="00287925">
            <w:pPr>
              <w:jc w:val="center"/>
              <w:rPr>
                <w:rFonts w:ascii="Arial" w:hAnsi="Arial" w:cs="Arial"/>
              </w:rPr>
            </w:pPr>
            <w:r w:rsidRPr="003565BC">
              <w:rPr>
                <w:rFonts w:ascii="Arial" w:hAnsi="Arial" w:cs="Arial"/>
              </w:rPr>
              <w:t>18 bundle</w:t>
            </w:r>
          </w:p>
        </w:tc>
        <w:tc>
          <w:tcPr>
            <w:tcW w:w="1740" w:type="dxa"/>
          </w:tcPr>
          <w:p w:rsidR="00287925" w:rsidRPr="003565BC" w:rsidRDefault="00287925" w:rsidP="00287925">
            <w:pPr>
              <w:jc w:val="right"/>
              <w:rPr>
                <w:rFonts w:ascii="Arial" w:hAnsi="Arial" w:cs="Arial"/>
              </w:rPr>
            </w:pPr>
            <w:r w:rsidRPr="003565BC">
              <w:rPr>
                <w:rFonts w:ascii="Arial" w:hAnsi="Arial" w:cs="Arial"/>
              </w:rPr>
              <w:t>5600/=</w:t>
            </w:r>
          </w:p>
        </w:tc>
        <w:tc>
          <w:tcPr>
            <w:tcW w:w="1962" w:type="dxa"/>
          </w:tcPr>
          <w:p w:rsidR="00287925" w:rsidRPr="003565BC" w:rsidRDefault="00287925" w:rsidP="00287925">
            <w:pPr>
              <w:jc w:val="right"/>
              <w:rPr>
                <w:rFonts w:ascii="Arial" w:hAnsi="Arial" w:cs="Arial"/>
              </w:rPr>
            </w:pPr>
            <w:r w:rsidRPr="003565BC">
              <w:rPr>
                <w:rFonts w:ascii="Arial" w:hAnsi="Arial" w:cs="Arial"/>
              </w:rPr>
              <w:t>1,00800/=</w:t>
            </w:r>
          </w:p>
        </w:tc>
      </w:tr>
      <w:tr w:rsidR="00287925" w:rsidRPr="003565BC" w:rsidTr="00287925">
        <w:trPr>
          <w:trHeight w:val="250"/>
        </w:trPr>
        <w:tc>
          <w:tcPr>
            <w:tcW w:w="1153" w:type="dxa"/>
          </w:tcPr>
          <w:p w:rsidR="00287925" w:rsidRPr="003565BC" w:rsidRDefault="00287925" w:rsidP="00287925">
            <w:pPr>
              <w:jc w:val="center"/>
              <w:rPr>
                <w:rFonts w:ascii="Arial" w:hAnsi="Arial" w:cs="Arial"/>
              </w:rPr>
            </w:pPr>
            <w:r w:rsidRPr="003565BC">
              <w:rPr>
                <w:rFonts w:ascii="Arial" w:hAnsi="Arial" w:cs="Arial"/>
              </w:rPr>
              <w:t>2.</w:t>
            </w:r>
          </w:p>
        </w:tc>
        <w:tc>
          <w:tcPr>
            <w:tcW w:w="2957" w:type="dxa"/>
          </w:tcPr>
          <w:p w:rsidR="00287925" w:rsidRPr="003565BC" w:rsidRDefault="00287925" w:rsidP="00287925">
            <w:pPr>
              <w:jc w:val="center"/>
              <w:rPr>
                <w:rFonts w:ascii="Arial" w:hAnsi="Arial" w:cs="Arial"/>
              </w:rPr>
            </w:pPr>
            <w:r w:rsidRPr="003565BC">
              <w:rPr>
                <w:rFonts w:ascii="Arial" w:hAnsi="Arial" w:cs="Arial"/>
              </w:rPr>
              <w:t>Wood</w:t>
            </w:r>
          </w:p>
        </w:tc>
        <w:tc>
          <w:tcPr>
            <w:tcW w:w="2055" w:type="dxa"/>
          </w:tcPr>
          <w:p w:rsidR="00287925" w:rsidRPr="003565BC" w:rsidRDefault="00287925" w:rsidP="00287925">
            <w:pPr>
              <w:jc w:val="center"/>
              <w:rPr>
                <w:rFonts w:ascii="Arial" w:hAnsi="Arial" w:cs="Arial"/>
              </w:rPr>
            </w:pPr>
            <w:r w:rsidRPr="003565BC">
              <w:rPr>
                <w:rFonts w:ascii="Arial" w:hAnsi="Arial" w:cs="Arial"/>
              </w:rPr>
              <w:t xml:space="preserve">31.5 </w:t>
            </w:r>
            <w:proofErr w:type="spellStart"/>
            <w:r w:rsidRPr="003565BC">
              <w:rPr>
                <w:rFonts w:ascii="Arial" w:hAnsi="Arial" w:cs="Arial"/>
              </w:rPr>
              <w:t>kv</w:t>
            </w:r>
            <w:proofErr w:type="spellEnd"/>
          </w:p>
        </w:tc>
        <w:tc>
          <w:tcPr>
            <w:tcW w:w="1740" w:type="dxa"/>
          </w:tcPr>
          <w:p w:rsidR="00287925" w:rsidRPr="003565BC" w:rsidRDefault="00287925" w:rsidP="00287925">
            <w:pPr>
              <w:jc w:val="right"/>
              <w:rPr>
                <w:rFonts w:ascii="Arial" w:hAnsi="Arial" w:cs="Arial"/>
              </w:rPr>
            </w:pPr>
            <w:r w:rsidRPr="003565BC">
              <w:rPr>
                <w:rFonts w:ascii="Arial" w:hAnsi="Arial" w:cs="Arial"/>
              </w:rPr>
              <w:t>2000/=</w:t>
            </w:r>
          </w:p>
        </w:tc>
        <w:tc>
          <w:tcPr>
            <w:tcW w:w="1962" w:type="dxa"/>
          </w:tcPr>
          <w:p w:rsidR="00287925" w:rsidRPr="003565BC" w:rsidRDefault="00287925" w:rsidP="00287925">
            <w:pPr>
              <w:jc w:val="right"/>
              <w:rPr>
                <w:rFonts w:ascii="Arial" w:hAnsi="Arial" w:cs="Arial"/>
              </w:rPr>
            </w:pPr>
            <w:r w:rsidRPr="003565BC">
              <w:rPr>
                <w:rFonts w:ascii="Arial" w:hAnsi="Arial" w:cs="Arial"/>
              </w:rPr>
              <w:t>63,000/=</w:t>
            </w:r>
          </w:p>
        </w:tc>
      </w:tr>
      <w:tr w:rsidR="00287925" w:rsidRPr="003565BC" w:rsidTr="00287925">
        <w:trPr>
          <w:trHeight w:val="266"/>
        </w:trPr>
        <w:tc>
          <w:tcPr>
            <w:tcW w:w="1153" w:type="dxa"/>
          </w:tcPr>
          <w:p w:rsidR="00287925" w:rsidRPr="003565BC" w:rsidRDefault="00287925" w:rsidP="00287925">
            <w:pPr>
              <w:jc w:val="center"/>
              <w:rPr>
                <w:rFonts w:ascii="Arial" w:hAnsi="Arial" w:cs="Arial"/>
              </w:rPr>
            </w:pPr>
            <w:r w:rsidRPr="003565BC">
              <w:rPr>
                <w:rFonts w:ascii="Arial" w:hAnsi="Arial" w:cs="Arial"/>
              </w:rPr>
              <w:t>3.</w:t>
            </w:r>
          </w:p>
        </w:tc>
        <w:tc>
          <w:tcPr>
            <w:tcW w:w="2957" w:type="dxa"/>
          </w:tcPr>
          <w:p w:rsidR="00287925" w:rsidRPr="003565BC" w:rsidRDefault="00287925" w:rsidP="00287925">
            <w:pPr>
              <w:jc w:val="center"/>
              <w:rPr>
                <w:rFonts w:ascii="Arial" w:hAnsi="Arial" w:cs="Arial"/>
              </w:rPr>
            </w:pPr>
            <w:r w:rsidRPr="003565BC">
              <w:rPr>
                <w:rFonts w:ascii="Arial" w:hAnsi="Arial" w:cs="Arial"/>
              </w:rPr>
              <w:t>GI Wire</w:t>
            </w:r>
          </w:p>
        </w:tc>
        <w:tc>
          <w:tcPr>
            <w:tcW w:w="2055" w:type="dxa"/>
          </w:tcPr>
          <w:p w:rsidR="00287925" w:rsidRPr="003565BC" w:rsidRDefault="00287925" w:rsidP="00287925">
            <w:pPr>
              <w:jc w:val="center"/>
              <w:rPr>
                <w:rFonts w:ascii="Arial" w:hAnsi="Arial" w:cs="Arial"/>
              </w:rPr>
            </w:pPr>
            <w:r w:rsidRPr="003565BC">
              <w:rPr>
                <w:rFonts w:ascii="Arial" w:hAnsi="Arial" w:cs="Arial"/>
              </w:rPr>
              <w:t>150 kg</w:t>
            </w:r>
          </w:p>
        </w:tc>
        <w:tc>
          <w:tcPr>
            <w:tcW w:w="1740" w:type="dxa"/>
          </w:tcPr>
          <w:p w:rsidR="00287925" w:rsidRPr="003565BC" w:rsidRDefault="00287925" w:rsidP="00287925">
            <w:pPr>
              <w:jc w:val="right"/>
              <w:rPr>
                <w:rFonts w:ascii="Arial" w:hAnsi="Arial" w:cs="Arial"/>
              </w:rPr>
            </w:pPr>
            <w:r w:rsidRPr="003565BC">
              <w:rPr>
                <w:rFonts w:ascii="Arial" w:hAnsi="Arial" w:cs="Arial"/>
              </w:rPr>
              <w:t>120/=</w:t>
            </w:r>
          </w:p>
        </w:tc>
        <w:tc>
          <w:tcPr>
            <w:tcW w:w="1962" w:type="dxa"/>
          </w:tcPr>
          <w:p w:rsidR="00287925" w:rsidRPr="003565BC" w:rsidRDefault="00287925" w:rsidP="00287925">
            <w:pPr>
              <w:jc w:val="right"/>
              <w:rPr>
                <w:rFonts w:ascii="Arial" w:hAnsi="Arial" w:cs="Arial"/>
              </w:rPr>
            </w:pPr>
            <w:r w:rsidRPr="003565BC">
              <w:rPr>
                <w:rFonts w:ascii="Arial" w:hAnsi="Arial" w:cs="Arial"/>
              </w:rPr>
              <w:t>18,000/=</w:t>
            </w:r>
          </w:p>
        </w:tc>
      </w:tr>
      <w:tr w:rsidR="00287925" w:rsidRPr="003565BC" w:rsidTr="00287925">
        <w:trPr>
          <w:trHeight w:val="266"/>
        </w:trPr>
        <w:tc>
          <w:tcPr>
            <w:tcW w:w="1153" w:type="dxa"/>
          </w:tcPr>
          <w:p w:rsidR="00287925" w:rsidRPr="003565BC" w:rsidRDefault="00287925" w:rsidP="00287925">
            <w:pPr>
              <w:jc w:val="center"/>
              <w:rPr>
                <w:rFonts w:ascii="Arial" w:hAnsi="Arial" w:cs="Arial"/>
              </w:rPr>
            </w:pPr>
            <w:r w:rsidRPr="003565BC">
              <w:rPr>
                <w:rFonts w:ascii="Arial" w:hAnsi="Arial" w:cs="Arial"/>
              </w:rPr>
              <w:t>4.</w:t>
            </w:r>
          </w:p>
        </w:tc>
        <w:tc>
          <w:tcPr>
            <w:tcW w:w="2957" w:type="dxa"/>
          </w:tcPr>
          <w:p w:rsidR="00287925" w:rsidRPr="003565BC" w:rsidRDefault="00287925" w:rsidP="00287925">
            <w:pPr>
              <w:jc w:val="center"/>
              <w:rPr>
                <w:rFonts w:ascii="Arial" w:hAnsi="Arial" w:cs="Arial"/>
              </w:rPr>
            </w:pPr>
            <w:r>
              <w:rPr>
                <w:rFonts w:ascii="Arial" w:hAnsi="Arial" w:cs="Arial"/>
              </w:rPr>
              <w:t xml:space="preserve">Steel </w:t>
            </w:r>
            <w:proofErr w:type="spellStart"/>
            <w:r>
              <w:rPr>
                <w:rFonts w:ascii="Arial" w:hAnsi="Arial" w:cs="Arial"/>
              </w:rPr>
              <w:t>Parak</w:t>
            </w:r>
            <w:proofErr w:type="spellEnd"/>
          </w:p>
        </w:tc>
        <w:tc>
          <w:tcPr>
            <w:tcW w:w="2055" w:type="dxa"/>
          </w:tcPr>
          <w:p w:rsidR="00287925" w:rsidRPr="003565BC" w:rsidRDefault="00287925" w:rsidP="00287925">
            <w:pPr>
              <w:jc w:val="center"/>
              <w:rPr>
                <w:rFonts w:ascii="Arial" w:hAnsi="Arial" w:cs="Arial"/>
              </w:rPr>
            </w:pPr>
            <w:r w:rsidRPr="003565BC">
              <w:rPr>
                <w:rFonts w:ascii="Arial" w:hAnsi="Arial" w:cs="Arial"/>
              </w:rPr>
              <w:t>6 kg</w:t>
            </w:r>
          </w:p>
        </w:tc>
        <w:tc>
          <w:tcPr>
            <w:tcW w:w="1740" w:type="dxa"/>
          </w:tcPr>
          <w:p w:rsidR="00287925" w:rsidRPr="003565BC" w:rsidRDefault="00287925" w:rsidP="00287925">
            <w:pPr>
              <w:jc w:val="right"/>
              <w:rPr>
                <w:rFonts w:ascii="Arial" w:hAnsi="Arial" w:cs="Arial"/>
              </w:rPr>
            </w:pPr>
            <w:r w:rsidRPr="003565BC">
              <w:rPr>
                <w:rFonts w:ascii="Arial" w:hAnsi="Arial" w:cs="Arial"/>
              </w:rPr>
              <w:t>95/=</w:t>
            </w:r>
          </w:p>
        </w:tc>
        <w:tc>
          <w:tcPr>
            <w:tcW w:w="1962" w:type="dxa"/>
          </w:tcPr>
          <w:p w:rsidR="00287925" w:rsidRPr="003565BC" w:rsidRDefault="00287925" w:rsidP="00287925">
            <w:pPr>
              <w:jc w:val="right"/>
              <w:rPr>
                <w:rFonts w:ascii="Arial" w:hAnsi="Arial" w:cs="Arial"/>
              </w:rPr>
            </w:pPr>
            <w:r w:rsidRPr="003565BC">
              <w:rPr>
                <w:rFonts w:ascii="Arial" w:hAnsi="Arial" w:cs="Arial"/>
              </w:rPr>
              <w:t>570/=</w:t>
            </w:r>
          </w:p>
        </w:tc>
      </w:tr>
      <w:tr w:rsidR="00287925" w:rsidRPr="003565BC" w:rsidTr="00287925">
        <w:trPr>
          <w:trHeight w:val="266"/>
        </w:trPr>
        <w:tc>
          <w:tcPr>
            <w:tcW w:w="1153" w:type="dxa"/>
          </w:tcPr>
          <w:p w:rsidR="00287925" w:rsidRPr="003565BC" w:rsidRDefault="00287925" w:rsidP="00287925">
            <w:pPr>
              <w:jc w:val="center"/>
              <w:rPr>
                <w:rFonts w:ascii="Arial" w:hAnsi="Arial" w:cs="Arial"/>
              </w:rPr>
            </w:pPr>
            <w:r w:rsidRPr="003565BC">
              <w:rPr>
                <w:rFonts w:ascii="Arial" w:hAnsi="Arial" w:cs="Arial"/>
              </w:rPr>
              <w:t>5.</w:t>
            </w:r>
          </w:p>
        </w:tc>
        <w:tc>
          <w:tcPr>
            <w:tcW w:w="2957" w:type="dxa"/>
          </w:tcPr>
          <w:p w:rsidR="00287925" w:rsidRPr="003565BC" w:rsidRDefault="00287925" w:rsidP="00287925">
            <w:pPr>
              <w:jc w:val="center"/>
              <w:rPr>
                <w:rFonts w:ascii="Arial" w:hAnsi="Arial" w:cs="Arial"/>
              </w:rPr>
            </w:pPr>
            <w:r w:rsidRPr="003565BC">
              <w:rPr>
                <w:rFonts w:ascii="Arial" w:hAnsi="Arial" w:cs="Arial"/>
              </w:rPr>
              <w:t>Bamboo</w:t>
            </w:r>
          </w:p>
        </w:tc>
        <w:tc>
          <w:tcPr>
            <w:tcW w:w="2055" w:type="dxa"/>
          </w:tcPr>
          <w:p w:rsidR="00287925" w:rsidRPr="003565BC" w:rsidRDefault="00287925" w:rsidP="00287925">
            <w:pPr>
              <w:jc w:val="center"/>
              <w:rPr>
                <w:rFonts w:ascii="Arial" w:hAnsi="Arial" w:cs="Arial"/>
              </w:rPr>
            </w:pPr>
            <w:r w:rsidRPr="003565BC">
              <w:rPr>
                <w:rFonts w:ascii="Arial" w:hAnsi="Arial" w:cs="Arial"/>
              </w:rPr>
              <w:t xml:space="preserve">60 </w:t>
            </w:r>
            <w:proofErr w:type="spellStart"/>
            <w:r w:rsidRPr="003565BC">
              <w:rPr>
                <w:rFonts w:ascii="Arial" w:hAnsi="Arial" w:cs="Arial"/>
              </w:rPr>
              <w:t>nos</w:t>
            </w:r>
            <w:proofErr w:type="spellEnd"/>
          </w:p>
        </w:tc>
        <w:tc>
          <w:tcPr>
            <w:tcW w:w="1740" w:type="dxa"/>
          </w:tcPr>
          <w:p w:rsidR="00287925" w:rsidRPr="003565BC" w:rsidRDefault="00287925" w:rsidP="00287925">
            <w:pPr>
              <w:jc w:val="right"/>
              <w:rPr>
                <w:rFonts w:ascii="Arial" w:hAnsi="Arial" w:cs="Arial"/>
              </w:rPr>
            </w:pPr>
            <w:r w:rsidRPr="003565BC">
              <w:rPr>
                <w:rFonts w:ascii="Arial" w:hAnsi="Arial" w:cs="Arial"/>
              </w:rPr>
              <w:t>250/=</w:t>
            </w:r>
          </w:p>
        </w:tc>
        <w:tc>
          <w:tcPr>
            <w:tcW w:w="1962" w:type="dxa"/>
          </w:tcPr>
          <w:p w:rsidR="00287925" w:rsidRPr="003565BC" w:rsidRDefault="00287925" w:rsidP="00287925">
            <w:pPr>
              <w:jc w:val="right"/>
              <w:rPr>
                <w:rFonts w:ascii="Arial" w:hAnsi="Arial" w:cs="Arial"/>
              </w:rPr>
            </w:pPr>
            <w:r w:rsidRPr="003565BC">
              <w:rPr>
                <w:rFonts w:ascii="Arial" w:hAnsi="Arial" w:cs="Arial"/>
              </w:rPr>
              <w:t>15,000/=</w:t>
            </w:r>
          </w:p>
        </w:tc>
      </w:tr>
      <w:tr w:rsidR="00287925" w:rsidRPr="003565BC" w:rsidTr="00287925">
        <w:trPr>
          <w:trHeight w:val="250"/>
        </w:trPr>
        <w:tc>
          <w:tcPr>
            <w:tcW w:w="1153" w:type="dxa"/>
          </w:tcPr>
          <w:p w:rsidR="00287925" w:rsidRPr="003565BC" w:rsidRDefault="00287925" w:rsidP="00287925">
            <w:pPr>
              <w:jc w:val="center"/>
              <w:rPr>
                <w:rFonts w:ascii="Arial" w:hAnsi="Arial" w:cs="Arial"/>
              </w:rPr>
            </w:pPr>
            <w:r w:rsidRPr="003565BC">
              <w:rPr>
                <w:rFonts w:ascii="Arial" w:hAnsi="Arial" w:cs="Arial"/>
              </w:rPr>
              <w:t>6.</w:t>
            </w:r>
          </w:p>
        </w:tc>
        <w:tc>
          <w:tcPr>
            <w:tcW w:w="2957" w:type="dxa"/>
          </w:tcPr>
          <w:p w:rsidR="00287925" w:rsidRPr="003565BC" w:rsidRDefault="00287925" w:rsidP="00287925">
            <w:pPr>
              <w:jc w:val="center"/>
              <w:rPr>
                <w:rFonts w:ascii="Arial" w:hAnsi="Arial" w:cs="Arial"/>
              </w:rPr>
            </w:pPr>
            <w:r w:rsidRPr="003565BC">
              <w:rPr>
                <w:rFonts w:ascii="Arial" w:hAnsi="Arial" w:cs="Arial"/>
              </w:rPr>
              <w:t>Labor</w:t>
            </w:r>
          </w:p>
        </w:tc>
        <w:tc>
          <w:tcPr>
            <w:tcW w:w="2055" w:type="dxa"/>
          </w:tcPr>
          <w:p w:rsidR="00287925" w:rsidRPr="003565BC" w:rsidRDefault="00287925" w:rsidP="00287925">
            <w:pPr>
              <w:jc w:val="center"/>
              <w:rPr>
                <w:rFonts w:ascii="Arial" w:hAnsi="Arial" w:cs="Arial"/>
              </w:rPr>
            </w:pPr>
            <w:r w:rsidRPr="003565BC">
              <w:rPr>
                <w:rFonts w:ascii="Arial" w:hAnsi="Arial" w:cs="Arial"/>
              </w:rPr>
              <w:t xml:space="preserve">220 </w:t>
            </w:r>
            <w:proofErr w:type="spellStart"/>
            <w:r w:rsidRPr="003565BC">
              <w:rPr>
                <w:rFonts w:ascii="Arial" w:hAnsi="Arial" w:cs="Arial"/>
              </w:rPr>
              <w:t>Nos</w:t>
            </w:r>
            <w:proofErr w:type="spellEnd"/>
          </w:p>
        </w:tc>
        <w:tc>
          <w:tcPr>
            <w:tcW w:w="1740" w:type="dxa"/>
          </w:tcPr>
          <w:p w:rsidR="00287925" w:rsidRPr="003565BC" w:rsidRDefault="00287925" w:rsidP="00287925">
            <w:pPr>
              <w:jc w:val="right"/>
              <w:rPr>
                <w:rFonts w:ascii="Arial" w:hAnsi="Arial" w:cs="Arial"/>
              </w:rPr>
            </w:pPr>
            <w:r w:rsidRPr="003565BC">
              <w:rPr>
                <w:rFonts w:ascii="Arial" w:hAnsi="Arial" w:cs="Arial"/>
              </w:rPr>
              <w:t>500/=</w:t>
            </w:r>
          </w:p>
        </w:tc>
        <w:tc>
          <w:tcPr>
            <w:tcW w:w="1962" w:type="dxa"/>
          </w:tcPr>
          <w:p w:rsidR="00287925" w:rsidRPr="003565BC" w:rsidRDefault="00287925" w:rsidP="00287925">
            <w:pPr>
              <w:jc w:val="right"/>
              <w:rPr>
                <w:rFonts w:ascii="Arial" w:hAnsi="Arial" w:cs="Arial"/>
              </w:rPr>
            </w:pPr>
            <w:r w:rsidRPr="003565BC">
              <w:rPr>
                <w:rFonts w:ascii="Arial" w:hAnsi="Arial" w:cs="Arial"/>
              </w:rPr>
              <w:t>1,10,000/=</w:t>
            </w:r>
          </w:p>
        </w:tc>
      </w:tr>
      <w:tr w:rsidR="00287925" w:rsidRPr="003565BC" w:rsidTr="00287925">
        <w:trPr>
          <w:trHeight w:val="266"/>
        </w:trPr>
        <w:tc>
          <w:tcPr>
            <w:tcW w:w="7904" w:type="dxa"/>
            <w:gridSpan w:val="4"/>
          </w:tcPr>
          <w:p w:rsidR="00287925" w:rsidRPr="00287925" w:rsidRDefault="00287925" w:rsidP="00287925">
            <w:pPr>
              <w:jc w:val="right"/>
              <w:rPr>
                <w:rFonts w:ascii="Arial" w:hAnsi="Arial" w:cs="Arial"/>
                <w:b/>
              </w:rPr>
            </w:pPr>
            <w:r w:rsidRPr="00287925">
              <w:rPr>
                <w:rFonts w:ascii="Arial" w:hAnsi="Arial" w:cs="Arial"/>
                <w:b/>
              </w:rPr>
              <w:t>Total Amount =</w:t>
            </w:r>
          </w:p>
        </w:tc>
        <w:tc>
          <w:tcPr>
            <w:tcW w:w="1962" w:type="dxa"/>
          </w:tcPr>
          <w:p w:rsidR="00287925" w:rsidRPr="00287925" w:rsidRDefault="00287925" w:rsidP="00287925">
            <w:pPr>
              <w:jc w:val="right"/>
              <w:rPr>
                <w:rFonts w:ascii="Arial" w:hAnsi="Arial" w:cs="Arial"/>
                <w:b/>
              </w:rPr>
            </w:pPr>
            <w:r w:rsidRPr="00287925">
              <w:rPr>
                <w:rFonts w:ascii="Arial" w:hAnsi="Arial" w:cs="Arial"/>
                <w:b/>
              </w:rPr>
              <w:t>3,07,370/=</w:t>
            </w:r>
          </w:p>
        </w:tc>
      </w:tr>
    </w:tbl>
    <w:p w:rsidR="00766044" w:rsidRDefault="00766044" w:rsidP="00E65B09">
      <w:pPr>
        <w:spacing w:after="120"/>
        <w:rPr>
          <w:rFonts w:ascii="Arial" w:hAnsi="Arial" w:cs="Arial"/>
        </w:rPr>
      </w:pPr>
    </w:p>
    <w:p w:rsidR="005A27CA" w:rsidRPr="001A7051" w:rsidRDefault="00F47A85" w:rsidP="00E65B09">
      <w:pPr>
        <w:spacing w:after="120"/>
        <w:rPr>
          <w:sz w:val="20"/>
          <w:szCs w:val="20"/>
        </w:rPr>
      </w:pPr>
      <w:r>
        <w:rPr>
          <w:rFonts w:ascii="Arial" w:hAnsi="Arial" w:cs="Arial"/>
          <w:b/>
        </w:rPr>
        <w:t>2.4</w:t>
      </w:r>
      <w:r w:rsidR="002B2DC0">
        <w:rPr>
          <w:rFonts w:ascii="Arial" w:hAnsi="Arial" w:cs="Arial"/>
          <w:b/>
        </w:rPr>
        <w:tab/>
      </w:r>
      <w:r w:rsidR="005A27CA" w:rsidRPr="001A7051">
        <w:rPr>
          <w:rFonts w:ascii="Arial" w:hAnsi="Arial" w:cs="Arial"/>
          <w:b/>
        </w:rPr>
        <w:t>Gender and Vulnerability</w:t>
      </w:r>
    </w:p>
    <w:p w:rsidR="00FB7EFD" w:rsidRPr="001645F2" w:rsidRDefault="00FB7EFD" w:rsidP="00FB7EFD">
      <w:pPr>
        <w:spacing w:before="120" w:line="276" w:lineRule="auto"/>
        <w:jc w:val="both"/>
        <w:rPr>
          <w:rFonts w:ascii="Arial" w:hAnsi="Arial" w:cs="Arial"/>
        </w:rPr>
      </w:pPr>
      <w:r w:rsidRPr="001645F2">
        <w:rPr>
          <w:rFonts w:ascii="Arial" w:hAnsi="Arial" w:cs="Arial"/>
        </w:rPr>
        <w:lastRenderedPageBreak/>
        <w:t xml:space="preserve">This subproject under </w:t>
      </w:r>
      <w:r w:rsidR="00AB40DA">
        <w:rPr>
          <w:rFonts w:ascii="Arial" w:hAnsi="Arial" w:cs="Arial"/>
        </w:rPr>
        <w:t xml:space="preserve">the </w:t>
      </w:r>
      <w:r w:rsidRPr="001645F2">
        <w:rPr>
          <w:rFonts w:ascii="Arial" w:hAnsi="Arial" w:cs="Arial"/>
        </w:rPr>
        <w:t>MGS</w:t>
      </w:r>
      <w:r w:rsidR="00AB40DA">
        <w:rPr>
          <w:rFonts w:ascii="Arial" w:hAnsi="Arial" w:cs="Arial"/>
        </w:rPr>
        <w:t>P</w:t>
      </w:r>
      <w:r w:rsidRPr="001645F2">
        <w:rPr>
          <w:rFonts w:ascii="Arial" w:hAnsi="Arial" w:cs="Arial"/>
        </w:rPr>
        <w:t xml:space="preserve"> include</w:t>
      </w:r>
      <w:r w:rsidR="00AB40DA">
        <w:rPr>
          <w:rFonts w:ascii="Arial" w:hAnsi="Arial" w:cs="Arial"/>
        </w:rPr>
        <w:t>s</w:t>
      </w:r>
      <w:r w:rsidRPr="001645F2">
        <w:rPr>
          <w:rFonts w:ascii="Arial" w:hAnsi="Arial" w:cs="Arial"/>
        </w:rPr>
        <w:t xml:space="preserve"> a gender analysis for gender inclusive </w:t>
      </w:r>
      <w:r w:rsidR="00AB40DA">
        <w:rPr>
          <w:rFonts w:ascii="Arial" w:hAnsi="Arial" w:cs="Arial"/>
        </w:rPr>
        <w:t xml:space="preserve">and participatory </w:t>
      </w:r>
      <w:r w:rsidRPr="001645F2">
        <w:rPr>
          <w:rFonts w:ascii="Arial" w:hAnsi="Arial" w:cs="Arial"/>
        </w:rPr>
        <w:t>design, implementation and operation</w:t>
      </w:r>
      <w:r w:rsidR="00AB40DA">
        <w:rPr>
          <w:rFonts w:ascii="Arial" w:hAnsi="Arial" w:cs="Arial"/>
        </w:rPr>
        <w:t xml:space="preserve"> and M&amp;E</w:t>
      </w:r>
      <w:r w:rsidRPr="001645F2">
        <w:rPr>
          <w:rFonts w:ascii="Arial" w:hAnsi="Arial" w:cs="Arial"/>
        </w:rPr>
        <w:t xml:space="preserve">. </w:t>
      </w:r>
    </w:p>
    <w:p w:rsidR="00AB40DA" w:rsidRDefault="00FB7EFD" w:rsidP="00FB7EFD">
      <w:pPr>
        <w:spacing w:before="120" w:after="200" w:line="276" w:lineRule="auto"/>
        <w:jc w:val="both"/>
        <w:rPr>
          <w:rFonts w:ascii="Arial" w:hAnsi="Arial" w:cs="Arial"/>
        </w:rPr>
      </w:pPr>
      <w:r w:rsidRPr="001645F2">
        <w:rPr>
          <w:rFonts w:ascii="Arial" w:hAnsi="Arial" w:cs="Arial"/>
        </w:rPr>
        <w:t>In compliance with LGED’s gender strategy</w:t>
      </w:r>
      <w:r w:rsidR="00491888">
        <w:rPr>
          <w:rFonts w:ascii="Arial" w:hAnsi="Arial" w:cs="Arial"/>
        </w:rPr>
        <w:t>, Gender Action Plan (GAP)</w:t>
      </w:r>
      <w:r w:rsidRPr="001645F2">
        <w:rPr>
          <w:rFonts w:ascii="Arial" w:hAnsi="Arial" w:cs="Arial"/>
        </w:rPr>
        <w:t xml:space="preserve"> and </w:t>
      </w:r>
      <w:r w:rsidR="00AB40DA">
        <w:rPr>
          <w:rFonts w:ascii="Arial" w:hAnsi="Arial" w:cs="Arial"/>
        </w:rPr>
        <w:t xml:space="preserve">with the </w:t>
      </w:r>
      <w:r w:rsidRPr="001645F2">
        <w:rPr>
          <w:rFonts w:ascii="Arial" w:hAnsi="Arial" w:cs="Arial"/>
        </w:rPr>
        <w:t>Bank policy on gender, this subproject proposed the following principles, guidelines and procedures to identify gender actions in respect of subproject interventions and include those act</w:t>
      </w:r>
      <w:r w:rsidR="00AB40DA">
        <w:rPr>
          <w:rFonts w:ascii="Arial" w:hAnsi="Arial" w:cs="Arial"/>
        </w:rPr>
        <w:t>ions in subproject SMP</w:t>
      </w:r>
    </w:p>
    <w:p w:rsidR="00FB7EFD" w:rsidRPr="001645F2" w:rsidRDefault="00FB7EFD" w:rsidP="00FB7EFD">
      <w:pPr>
        <w:spacing w:before="120" w:after="200" w:line="276" w:lineRule="auto"/>
        <w:jc w:val="both"/>
        <w:rPr>
          <w:rFonts w:ascii="Arial" w:hAnsi="Arial" w:cs="Arial"/>
        </w:rPr>
      </w:pPr>
      <w:r w:rsidRPr="001645F2">
        <w:rPr>
          <w:rFonts w:ascii="Arial" w:hAnsi="Arial" w:cs="Arial"/>
        </w:rPr>
        <w:t xml:space="preserve">To mainstream gender in the subproject process, MGSP has applied the following basic principles in selection, design, implementation and monitoring of the subproject. </w:t>
      </w:r>
    </w:p>
    <w:p w:rsidR="00FB7EFD" w:rsidRDefault="00FB7EFD" w:rsidP="00FB7EFD">
      <w:pPr>
        <w:spacing w:before="120" w:line="276" w:lineRule="auto"/>
        <w:jc w:val="both"/>
        <w:rPr>
          <w:rFonts w:ascii="Arial" w:hAnsi="Arial" w:cs="Arial"/>
        </w:rPr>
      </w:pPr>
      <w:r w:rsidRPr="001645F2">
        <w:rPr>
          <w:rFonts w:ascii="Arial" w:hAnsi="Arial" w:cs="Arial"/>
        </w:rPr>
        <w:t>Gender analyses for the subproject has taken into account of general and specific gender concerns and social vulnerabilities and identified specific actions which are:</w:t>
      </w:r>
    </w:p>
    <w:p w:rsidR="00FB7EFD" w:rsidRDefault="00FB7EFD" w:rsidP="00080066">
      <w:pPr>
        <w:pStyle w:val="ListParagraph"/>
        <w:numPr>
          <w:ilvl w:val="1"/>
          <w:numId w:val="6"/>
        </w:numPr>
        <w:spacing w:before="120"/>
        <w:jc w:val="both"/>
        <w:rPr>
          <w:rFonts w:ascii="Arial" w:hAnsi="Arial" w:cs="Arial"/>
        </w:rPr>
      </w:pPr>
      <w:r w:rsidRPr="00A7473F">
        <w:rPr>
          <w:rFonts w:ascii="Arial" w:hAnsi="Arial" w:cs="Arial"/>
        </w:rPr>
        <w:t>For the preparation of subproject planning, women participation has been ensured through group discussions and hot-pot consultation. Moreover, vulnerable women have also been involved in subproject planning preparation during the outset stage of the subproject preparation.</w:t>
      </w:r>
    </w:p>
    <w:p w:rsidR="00FB7EFD" w:rsidRDefault="00A7473F" w:rsidP="00080066">
      <w:pPr>
        <w:pStyle w:val="ListParagraph"/>
        <w:numPr>
          <w:ilvl w:val="1"/>
          <w:numId w:val="6"/>
        </w:numPr>
        <w:spacing w:before="120"/>
        <w:jc w:val="both"/>
        <w:rPr>
          <w:rFonts w:ascii="Arial" w:hAnsi="Arial" w:cs="Arial"/>
        </w:rPr>
      </w:pPr>
      <w:r w:rsidRPr="00FB7EFD">
        <w:rPr>
          <w:rFonts w:ascii="Arial" w:hAnsi="Arial" w:cs="Arial"/>
        </w:rPr>
        <w:t>After imple</w:t>
      </w:r>
      <w:r>
        <w:rPr>
          <w:rFonts w:ascii="Arial" w:hAnsi="Arial" w:cs="Arial"/>
        </w:rPr>
        <w:t>mentation of the subproject,</w:t>
      </w:r>
      <w:r w:rsidRPr="00FB7EFD">
        <w:rPr>
          <w:rFonts w:ascii="Arial" w:hAnsi="Arial" w:cs="Arial"/>
        </w:rPr>
        <w:t xml:space="preserve"> women will have access to move easily from one place to other places for their household activities, sending their children to school and they can easily do their small business which will generate income and change their livelihoods</w:t>
      </w:r>
    </w:p>
    <w:p w:rsidR="00FB7EFD" w:rsidRPr="00A7473F" w:rsidRDefault="00FB7EFD" w:rsidP="00080066">
      <w:pPr>
        <w:pStyle w:val="Header"/>
        <w:numPr>
          <w:ilvl w:val="1"/>
          <w:numId w:val="6"/>
        </w:numPr>
        <w:tabs>
          <w:tab w:val="clear" w:pos="4680"/>
          <w:tab w:val="clear" w:pos="9360"/>
        </w:tabs>
        <w:spacing w:after="120" w:line="276" w:lineRule="auto"/>
        <w:jc w:val="both"/>
        <w:rPr>
          <w:rFonts w:ascii="Arial" w:hAnsi="Arial" w:cs="Arial"/>
          <w:sz w:val="22"/>
          <w:szCs w:val="22"/>
          <w:lang w:bidi="ar-JO"/>
        </w:rPr>
      </w:pPr>
      <w:r w:rsidRPr="00A7473F">
        <w:rPr>
          <w:rFonts w:ascii="Arial" w:hAnsi="Arial" w:cs="Arial"/>
          <w:sz w:val="22"/>
          <w:szCs w:val="22"/>
          <w:lang w:bidi="ar-JO"/>
        </w:rPr>
        <w:t>In this subproject, women will be involved in the selection, design, and implementation and monitoring through disclosure meeting which will contribute for the quality improvement of the subproject.</w:t>
      </w:r>
    </w:p>
    <w:p w:rsidR="00FB7EFD" w:rsidRPr="00A7473F" w:rsidRDefault="00FB7EFD" w:rsidP="00080066">
      <w:pPr>
        <w:pStyle w:val="Header"/>
        <w:numPr>
          <w:ilvl w:val="1"/>
          <w:numId w:val="6"/>
        </w:numPr>
        <w:tabs>
          <w:tab w:val="clear" w:pos="4680"/>
          <w:tab w:val="clear" w:pos="9360"/>
        </w:tabs>
        <w:spacing w:before="80" w:after="80" w:line="276" w:lineRule="auto"/>
        <w:jc w:val="both"/>
        <w:rPr>
          <w:rFonts w:ascii="Arial" w:hAnsi="Arial" w:cs="Arial"/>
          <w:sz w:val="22"/>
          <w:szCs w:val="22"/>
          <w:lang w:bidi="ar-JO"/>
        </w:rPr>
      </w:pPr>
      <w:r w:rsidRPr="00A7473F">
        <w:rPr>
          <w:rFonts w:ascii="Arial" w:hAnsi="Arial" w:cs="Arial"/>
          <w:sz w:val="22"/>
          <w:szCs w:val="22"/>
          <w:lang w:bidi="ar-JO"/>
        </w:rPr>
        <w:t>After implementation of the subproject</w:t>
      </w:r>
      <w:r w:rsidR="00FF6357" w:rsidRPr="00A7473F">
        <w:rPr>
          <w:rFonts w:ascii="Arial" w:hAnsi="Arial" w:cs="Arial"/>
          <w:sz w:val="22"/>
          <w:szCs w:val="22"/>
          <w:lang w:bidi="ar-JO"/>
        </w:rPr>
        <w:t>s</w:t>
      </w:r>
      <w:r w:rsidRPr="00A7473F">
        <w:rPr>
          <w:rFonts w:ascii="Arial" w:hAnsi="Arial" w:cs="Arial"/>
          <w:sz w:val="22"/>
          <w:szCs w:val="22"/>
          <w:lang w:bidi="ar-JO"/>
        </w:rPr>
        <w:t>, women communities will easily have a scope o</w:t>
      </w:r>
      <w:r w:rsidR="005940DB" w:rsidRPr="00A7473F">
        <w:rPr>
          <w:rFonts w:ascii="Arial" w:hAnsi="Arial" w:cs="Arial"/>
          <w:sz w:val="22"/>
          <w:szCs w:val="22"/>
          <w:lang w:bidi="ar-JO"/>
        </w:rPr>
        <w:t>f new job opportunities in the subprojects</w:t>
      </w:r>
      <w:r w:rsidRPr="00A7473F">
        <w:rPr>
          <w:rFonts w:ascii="Arial" w:hAnsi="Arial" w:cs="Arial"/>
          <w:sz w:val="22"/>
          <w:szCs w:val="22"/>
          <w:lang w:bidi="ar-JO"/>
        </w:rPr>
        <w:t xml:space="preserve"> construction </w:t>
      </w:r>
      <w:r w:rsidR="00FF4E3C" w:rsidRPr="00A7473F">
        <w:rPr>
          <w:rFonts w:ascii="Arial" w:hAnsi="Arial" w:cs="Arial"/>
          <w:sz w:val="22"/>
          <w:szCs w:val="22"/>
          <w:lang w:bidi="ar-JO"/>
        </w:rPr>
        <w:t xml:space="preserve">work </w:t>
      </w:r>
      <w:r w:rsidRPr="00A7473F">
        <w:rPr>
          <w:rFonts w:ascii="Arial" w:hAnsi="Arial" w:cs="Arial"/>
          <w:sz w:val="22"/>
          <w:szCs w:val="22"/>
          <w:lang w:bidi="ar-JO"/>
        </w:rPr>
        <w:t>and also sell their homestead products in the nearby market</w:t>
      </w:r>
      <w:r w:rsidR="000F7C72">
        <w:rPr>
          <w:rFonts w:ascii="Arial" w:hAnsi="Arial" w:cs="Arial"/>
          <w:sz w:val="22"/>
          <w:szCs w:val="22"/>
          <w:lang w:bidi="ar-JO"/>
        </w:rPr>
        <w:t>s and industries</w:t>
      </w:r>
      <w:r w:rsidRPr="00A7473F">
        <w:rPr>
          <w:rFonts w:ascii="Arial" w:hAnsi="Arial" w:cs="Arial"/>
          <w:sz w:val="22"/>
          <w:szCs w:val="22"/>
          <w:lang w:bidi="ar-JO"/>
        </w:rPr>
        <w:t>.</w:t>
      </w:r>
    </w:p>
    <w:p w:rsidR="001028DE" w:rsidRDefault="00FB7EFD" w:rsidP="00080066">
      <w:pPr>
        <w:pStyle w:val="Header"/>
        <w:numPr>
          <w:ilvl w:val="1"/>
          <w:numId w:val="6"/>
        </w:numPr>
        <w:tabs>
          <w:tab w:val="clear" w:pos="4680"/>
          <w:tab w:val="clear" w:pos="9360"/>
        </w:tabs>
        <w:spacing w:before="80" w:after="80" w:line="276" w:lineRule="auto"/>
        <w:jc w:val="both"/>
        <w:rPr>
          <w:rFonts w:ascii="Arial" w:hAnsi="Arial" w:cs="Arial"/>
          <w:sz w:val="22"/>
          <w:szCs w:val="22"/>
          <w:lang w:bidi="ar-JO"/>
        </w:rPr>
      </w:pPr>
      <w:r w:rsidRPr="00A7473F">
        <w:rPr>
          <w:rFonts w:ascii="Arial" w:hAnsi="Arial" w:cs="Arial"/>
          <w:sz w:val="22"/>
          <w:szCs w:val="22"/>
          <w:lang w:bidi="ar-JO"/>
        </w:rPr>
        <w:t>After construction of the subproject</w:t>
      </w:r>
      <w:r w:rsidR="00FF6357" w:rsidRPr="00A7473F">
        <w:rPr>
          <w:rFonts w:ascii="Arial" w:hAnsi="Arial" w:cs="Arial"/>
          <w:sz w:val="22"/>
          <w:szCs w:val="22"/>
          <w:lang w:bidi="ar-JO"/>
        </w:rPr>
        <w:t>s</w:t>
      </w:r>
      <w:r w:rsidRPr="00A7473F">
        <w:rPr>
          <w:rFonts w:ascii="Arial" w:hAnsi="Arial" w:cs="Arial"/>
          <w:sz w:val="22"/>
          <w:szCs w:val="22"/>
          <w:lang w:bidi="ar-JO"/>
        </w:rPr>
        <w:t>, the project authority will ensure equal pay for equal work and ensure safety</w:t>
      </w:r>
      <w:r w:rsidR="00E07E4B" w:rsidRPr="00A7473F">
        <w:rPr>
          <w:rFonts w:ascii="Arial" w:hAnsi="Arial" w:cs="Arial"/>
          <w:sz w:val="22"/>
          <w:szCs w:val="22"/>
          <w:lang w:bidi="ar-JO"/>
        </w:rPr>
        <w:t>&amp; security</w:t>
      </w:r>
      <w:r w:rsidR="00385C8E" w:rsidRPr="00A7473F">
        <w:rPr>
          <w:rFonts w:ascii="Arial" w:hAnsi="Arial" w:cs="Arial"/>
          <w:sz w:val="22"/>
          <w:szCs w:val="22"/>
          <w:lang w:bidi="ar-JO"/>
        </w:rPr>
        <w:t xml:space="preserve"> in work place</w:t>
      </w:r>
      <w:r w:rsidR="00E07E4B" w:rsidRPr="00A7473F">
        <w:rPr>
          <w:rFonts w:ascii="Arial" w:hAnsi="Arial" w:cs="Arial"/>
          <w:sz w:val="22"/>
          <w:szCs w:val="22"/>
          <w:lang w:bidi="ar-JO"/>
        </w:rPr>
        <w:t xml:space="preserve"> for women and</w:t>
      </w:r>
      <w:r w:rsidRPr="00A7473F">
        <w:rPr>
          <w:rFonts w:ascii="Arial" w:hAnsi="Arial" w:cs="Arial"/>
          <w:sz w:val="22"/>
          <w:szCs w:val="22"/>
          <w:lang w:bidi="ar-JO"/>
        </w:rPr>
        <w:t xml:space="preserve"> create gender friendly work environment.</w:t>
      </w:r>
    </w:p>
    <w:p w:rsidR="00FB7EFD" w:rsidRPr="008467DB" w:rsidRDefault="002448D7" w:rsidP="001028DE">
      <w:pPr>
        <w:pStyle w:val="Header"/>
        <w:tabs>
          <w:tab w:val="clear" w:pos="4680"/>
          <w:tab w:val="clear" w:pos="9360"/>
        </w:tabs>
        <w:spacing w:before="80" w:after="80" w:line="276" w:lineRule="auto"/>
        <w:jc w:val="both"/>
        <w:rPr>
          <w:rFonts w:ascii="Arial" w:hAnsi="Arial" w:cs="Arial"/>
          <w:sz w:val="20"/>
          <w:szCs w:val="22"/>
          <w:lang w:bidi="ar-JO"/>
        </w:rPr>
      </w:pPr>
      <w:r>
        <w:rPr>
          <w:rFonts w:ascii="Arial" w:hAnsi="Arial" w:cs="Arial"/>
          <w:sz w:val="22"/>
        </w:rPr>
        <w:t xml:space="preserve">As agreed, </w:t>
      </w:r>
      <w:r w:rsidR="006B7F5D">
        <w:rPr>
          <w:rFonts w:ascii="Arial" w:hAnsi="Arial" w:cs="Arial"/>
          <w:sz w:val="22"/>
        </w:rPr>
        <w:t>Bhairab</w:t>
      </w:r>
      <w:r w:rsidR="00FB7EFD" w:rsidRPr="008467DB">
        <w:rPr>
          <w:rFonts w:ascii="Arial" w:hAnsi="Arial" w:cs="Arial"/>
          <w:sz w:val="22"/>
        </w:rPr>
        <w:t xml:space="preserve"> Pourashava is responsible for managing social issues including gender and vulnerability issues in the subproject</w:t>
      </w:r>
      <w:r w:rsidR="00FF6357" w:rsidRPr="008467DB">
        <w:rPr>
          <w:rFonts w:ascii="Arial" w:hAnsi="Arial" w:cs="Arial"/>
          <w:sz w:val="22"/>
        </w:rPr>
        <w:t>s</w:t>
      </w:r>
      <w:r w:rsidR="00FB7EFD" w:rsidRPr="008467DB">
        <w:rPr>
          <w:rFonts w:ascii="Arial" w:hAnsi="Arial" w:cs="Arial"/>
          <w:sz w:val="22"/>
        </w:rPr>
        <w:t xml:space="preserve"> area</w:t>
      </w:r>
      <w:r w:rsidR="00FF6357" w:rsidRPr="008467DB">
        <w:rPr>
          <w:rFonts w:ascii="Arial" w:hAnsi="Arial" w:cs="Arial"/>
          <w:sz w:val="22"/>
        </w:rPr>
        <w:t>s</w:t>
      </w:r>
      <w:r w:rsidR="00FB7EFD" w:rsidRPr="008467DB">
        <w:rPr>
          <w:rFonts w:ascii="Arial" w:hAnsi="Arial" w:cs="Arial"/>
          <w:sz w:val="22"/>
        </w:rPr>
        <w:t xml:space="preserve">. </w:t>
      </w:r>
    </w:p>
    <w:p w:rsidR="00EC3848" w:rsidRPr="00FC00E3" w:rsidRDefault="00EC3848" w:rsidP="00E34BC2">
      <w:pPr>
        <w:widowControl w:val="0"/>
        <w:autoSpaceDE w:val="0"/>
        <w:autoSpaceDN w:val="0"/>
        <w:adjustRightInd w:val="0"/>
        <w:spacing w:before="44" w:line="276" w:lineRule="auto"/>
        <w:ind w:right="73"/>
        <w:jc w:val="both"/>
        <w:rPr>
          <w:rFonts w:ascii="Arial" w:hAnsi="Arial" w:cs="Arial"/>
          <w:b/>
          <w:sz w:val="8"/>
        </w:rPr>
      </w:pPr>
    </w:p>
    <w:p w:rsidR="008467DB" w:rsidRDefault="001B0ED1" w:rsidP="008467DB">
      <w:pPr>
        <w:widowControl w:val="0"/>
        <w:autoSpaceDE w:val="0"/>
        <w:autoSpaceDN w:val="0"/>
        <w:adjustRightInd w:val="0"/>
        <w:spacing w:before="44" w:line="276" w:lineRule="auto"/>
        <w:ind w:right="73"/>
        <w:jc w:val="both"/>
        <w:rPr>
          <w:rFonts w:ascii="Arial" w:hAnsi="Arial" w:cs="Arial"/>
          <w:b/>
        </w:rPr>
      </w:pPr>
      <w:r>
        <w:rPr>
          <w:rFonts w:ascii="Arial" w:hAnsi="Arial" w:cs="Arial"/>
          <w:b/>
        </w:rPr>
        <w:t>3</w:t>
      </w:r>
      <w:r w:rsidRPr="001A7051">
        <w:rPr>
          <w:rFonts w:ascii="Arial" w:hAnsi="Arial" w:cs="Arial"/>
          <w:b/>
        </w:rPr>
        <w:t xml:space="preserve">. </w:t>
      </w:r>
      <w:r>
        <w:rPr>
          <w:rFonts w:ascii="Arial" w:hAnsi="Arial" w:cs="Arial"/>
          <w:b/>
        </w:rPr>
        <w:t xml:space="preserve">Social </w:t>
      </w:r>
      <w:r w:rsidRPr="001A7051">
        <w:rPr>
          <w:rFonts w:ascii="Arial" w:hAnsi="Arial" w:cs="Arial"/>
          <w:b/>
        </w:rPr>
        <w:t xml:space="preserve">Impact Assessment  </w:t>
      </w:r>
    </w:p>
    <w:p w:rsidR="008467DB" w:rsidRPr="009400F6" w:rsidRDefault="00BD3B57" w:rsidP="008467DB">
      <w:pPr>
        <w:widowControl w:val="0"/>
        <w:autoSpaceDE w:val="0"/>
        <w:autoSpaceDN w:val="0"/>
        <w:adjustRightInd w:val="0"/>
        <w:spacing w:before="44" w:line="276" w:lineRule="auto"/>
        <w:ind w:right="73"/>
        <w:jc w:val="both"/>
        <w:rPr>
          <w:rFonts w:ascii="Arial" w:hAnsi="Arial" w:cs="Arial"/>
          <w:b/>
        </w:rPr>
      </w:pPr>
      <w:r w:rsidRPr="009400F6">
        <w:rPr>
          <w:rFonts w:ascii="Arial" w:hAnsi="Arial" w:cs="Arial"/>
          <w:b/>
        </w:rPr>
        <w:t xml:space="preserve">3.1. </w:t>
      </w:r>
      <w:r w:rsidR="003624E2" w:rsidRPr="009400F6">
        <w:rPr>
          <w:rFonts w:ascii="Arial" w:hAnsi="Arial" w:cs="Arial"/>
          <w:b/>
        </w:rPr>
        <w:t>Benefits of the Subproject</w:t>
      </w:r>
    </w:p>
    <w:p w:rsidR="00220D9B" w:rsidRDefault="00220D9B" w:rsidP="008467DB">
      <w:pPr>
        <w:widowControl w:val="0"/>
        <w:autoSpaceDE w:val="0"/>
        <w:autoSpaceDN w:val="0"/>
        <w:adjustRightInd w:val="0"/>
        <w:spacing w:before="44" w:line="276" w:lineRule="auto"/>
        <w:ind w:right="73"/>
        <w:jc w:val="both"/>
        <w:rPr>
          <w:rFonts w:ascii="Arial" w:hAnsi="Arial" w:cs="Arial"/>
        </w:rPr>
      </w:pPr>
      <w:r w:rsidRPr="008467DB">
        <w:rPr>
          <w:rFonts w:ascii="Arial" w:hAnsi="Arial" w:cs="Arial"/>
        </w:rPr>
        <w:t>After completing the subproject</w:t>
      </w:r>
      <w:r>
        <w:rPr>
          <w:rFonts w:ascii="Arial" w:hAnsi="Arial" w:cs="Arial"/>
        </w:rPr>
        <w:t xml:space="preserve"> intervention</w:t>
      </w:r>
      <w:r w:rsidRPr="008467DB">
        <w:rPr>
          <w:rFonts w:ascii="Arial" w:hAnsi="Arial" w:cs="Arial"/>
        </w:rPr>
        <w:t>s</w:t>
      </w:r>
      <w:r>
        <w:rPr>
          <w:rFonts w:ascii="Arial" w:hAnsi="Arial" w:cs="Arial"/>
        </w:rPr>
        <w:t>,</w:t>
      </w:r>
      <w:r w:rsidRPr="008467DB">
        <w:rPr>
          <w:rFonts w:ascii="Arial" w:hAnsi="Arial" w:cs="Arial"/>
        </w:rPr>
        <w:t xml:space="preserve"> local </w:t>
      </w:r>
      <w:r>
        <w:rPr>
          <w:rFonts w:ascii="Arial" w:hAnsi="Arial" w:cs="Arial"/>
        </w:rPr>
        <w:t xml:space="preserve">and adjoining rural area </w:t>
      </w:r>
      <w:r w:rsidRPr="008467DB">
        <w:rPr>
          <w:rFonts w:ascii="Arial" w:hAnsi="Arial" w:cs="Arial"/>
        </w:rPr>
        <w:t>people</w:t>
      </w:r>
      <w:r>
        <w:rPr>
          <w:rFonts w:ascii="Arial" w:hAnsi="Arial" w:cs="Arial"/>
        </w:rPr>
        <w:t xml:space="preserve"> including </w:t>
      </w:r>
      <w:r w:rsidRPr="008467DB">
        <w:rPr>
          <w:rFonts w:ascii="Arial" w:hAnsi="Arial" w:cs="Arial"/>
        </w:rPr>
        <w:t>teachers</w:t>
      </w:r>
      <w:r>
        <w:rPr>
          <w:rFonts w:ascii="Arial" w:hAnsi="Arial" w:cs="Arial"/>
        </w:rPr>
        <w:t xml:space="preserve">, students, officials, businessmen, workers and farmers of all ages and sexes </w:t>
      </w:r>
      <w:r w:rsidRPr="008467DB">
        <w:rPr>
          <w:rFonts w:ascii="Arial" w:hAnsi="Arial" w:cs="Arial"/>
        </w:rPr>
        <w:t xml:space="preserve">will </w:t>
      </w:r>
      <w:r w:rsidR="002448D7">
        <w:rPr>
          <w:rFonts w:ascii="Arial" w:hAnsi="Arial" w:cs="Arial"/>
        </w:rPr>
        <w:t xml:space="preserve">be </w:t>
      </w:r>
      <w:r w:rsidRPr="008467DB">
        <w:rPr>
          <w:rFonts w:ascii="Arial" w:hAnsi="Arial" w:cs="Arial"/>
        </w:rPr>
        <w:t>benefit</w:t>
      </w:r>
      <w:r w:rsidR="002448D7">
        <w:rPr>
          <w:rFonts w:ascii="Arial" w:hAnsi="Arial" w:cs="Arial"/>
        </w:rPr>
        <w:t>ed</w:t>
      </w:r>
      <w:r>
        <w:rPr>
          <w:rFonts w:ascii="Arial" w:hAnsi="Arial" w:cs="Arial"/>
        </w:rPr>
        <w:t xml:space="preserve"> from it. The sub project drains will reduce water-logging on the roads and in the vicinity of the roads. This will improve longevity of the roads and reduce maintenance cost. Added streetlight to it </w:t>
      </w:r>
      <w:r w:rsidRPr="008467DB">
        <w:rPr>
          <w:rFonts w:ascii="Arial" w:hAnsi="Arial" w:cs="Arial"/>
        </w:rPr>
        <w:t xml:space="preserve">will </w:t>
      </w:r>
      <w:r>
        <w:rPr>
          <w:rFonts w:ascii="Arial" w:hAnsi="Arial" w:cs="Arial"/>
        </w:rPr>
        <w:t xml:space="preserve">improve </w:t>
      </w:r>
      <w:r w:rsidRPr="008467DB">
        <w:rPr>
          <w:rFonts w:ascii="Arial" w:hAnsi="Arial" w:cs="Arial"/>
        </w:rPr>
        <w:t>pedestrian safety</w:t>
      </w:r>
      <w:r>
        <w:rPr>
          <w:rFonts w:ascii="Arial" w:hAnsi="Arial" w:cs="Arial"/>
        </w:rPr>
        <w:t xml:space="preserve"> and smoother vehicle movement. </w:t>
      </w:r>
      <w:r w:rsidR="00047D5F" w:rsidRPr="008467DB">
        <w:rPr>
          <w:rFonts w:ascii="Arial" w:hAnsi="Arial" w:cs="Arial"/>
        </w:rPr>
        <w:t>These subproject</w:t>
      </w:r>
      <w:r w:rsidR="00FF6357" w:rsidRPr="008467DB">
        <w:rPr>
          <w:rFonts w:ascii="Arial" w:hAnsi="Arial" w:cs="Arial"/>
        </w:rPr>
        <w:t>s</w:t>
      </w:r>
      <w:r w:rsidR="009360F8" w:rsidRPr="008467DB">
        <w:rPr>
          <w:rFonts w:ascii="Arial" w:hAnsi="Arial" w:cs="Arial"/>
        </w:rPr>
        <w:t xml:space="preserve"> are predominantly used for inter-town and intra-town movement becau</w:t>
      </w:r>
      <w:r>
        <w:rPr>
          <w:rFonts w:ascii="Arial" w:hAnsi="Arial" w:cs="Arial"/>
        </w:rPr>
        <w:t xml:space="preserve">se of the connectivity to national highway, railway and waterway. It will also help </w:t>
      </w:r>
      <w:r w:rsidRPr="008467DB">
        <w:rPr>
          <w:rFonts w:ascii="Arial" w:hAnsi="Arial" w:cs="Arial"/>
        </w:rPr>
        <w:t>cost savings and travel time saving</w:t>
      </w:r>
      <w:r>
        <w:rPr>
          <w:rFonts w:ascii="Arial" w:hAnsi="Arial" w:cs="Arial"/>
        </w:rPr>
        <w:t xml:space="preserve">. </w:t>
      </w:r>
    </w:p>
    <w:p w:rsidR="00220D9B" w:rsidRPr="00A16834" w:rsidRDefault="00220D9B" w:rsidP="008467DB">
      <w:pPr>
        <w:widowControl w:val="0"/>
        <w:autoSpaceDE w:val="0"/>
        <w:autoSpaceDN w:val="0"/>
        <w:adjustRightInd w:val="0"/>
        <w:spacing w:before="44" w:line="276" w:lineRule="auto"/>
        <w:ind w:right="73"/>
        <w:jc w:val="both"/>
        <w:rPr>
          <w:rFonts w:ascii="Arial" w:hAnsi="Arial" w:cs="Arial"/>
          <w:sz w:val="6"/>
        </w:rPr>
      </w:pPr>
    </w:p>
    <w:p w:rsidR="00A16834" w:rsidRDefault="00220D9B" w:rsidP="00A16834">
      <w:pPr>
        <w:widowControl w:val="0"/>
        <w:autoSpaceDE w:val="0"/>
        <w:autoSpaceDN w:val="0"/>
        <w:adjustRightInd w:val="0"/>
        <w:spacing w:before="44" w:line="276" w:lineRule="auto"/>
        <w:ind w:right="73"/>
        <w:jc w:val="both"/>
        <w:rPr>
          <w:rFonts w:ascii="Arial" w:hAnsi="Arial" w:cs="Arial"/>
        </w:rPr>
      </w:pPr>
      <w:r>
        <w:rPr>
          <w:rFonts w:ascii="Arial" w:hAnsi="Arial" w:cs="Arial"/>
        </w:rPr>
        <w:t xml:space="preserve">The subproject will contribute to </w:t>
      </w:r>
      <w:r w:rsidR="00047D5F" w:rsidRPr="008467DB">
        <w:rPr>
          <w:rFonts w:ascii="Arial" w:hAnsi="Arial" w:cs="Arial"/>
        </w:rPr>
        <w:t>increase</w:t>
      </w:r>
      <w:r>
        <w:rPr>
          <w:rFonts w:ascii="Arial" w:hAnsi="Arial" w:cs="Arial"/>
        </w:rPr>
        <w:t>d</w:t>
      </w:r>
      <w:r w:rsidR="00047D5F" w:rsidRPr="008467DB">
        <w:rPr>
          <w:rFonts w:ascii="Arial" w:hAnsi="Arial" w:cs="Arial"/>
        </w:rPr>
        <w:t xml:space="preserve"> property value</w:t>
      </w:r>
      <w:r w:rsidR="009360F8" w:rsidRPr="008467DB">
        <w:rPr>
          <w:rFonts w:ascii="Arial" w:hAnsi="Arial" w:cs="Arial"/>
        </w:rPr>
        <w:t xml:space="preserve"> of nearby areas</w:t>
      </w:r>
      <w:r>
        <w:rPr>
          <w:rFonts w:ascii="Arial" w:hAnsi="Arial" w:cs="Arial"/>
        </w:rPr>
        <w:t>. From the point of</w:t>
      </w:r>
      <w:r w:rsidR="009360F8" w:rsidRPr="008467DB">
        <w:rPr>
          <w:rFonts w:ascii="Arial" w:hAnsi="Arial" w:cs="Arial"/>
        </w:rPr>
        <w:t xml:space="preserve"> view of </w:t>
      </w:r>
      <w:r>
        <w:rPr>
          <w:rFonts w:ascii="Arial" w:hAnsi="Arial" w:cs="Arial"/>
        </w:rPr>
        <w:t xml:space="preserve">economic and </w:t>
      </w:r>
      <w:r w:rsidR="009360F8" w:rsidRPr="008467DB">
        <w:rPr>
          <w:rFonts w:ascii="Arial" w:hAnsi="Arial" w:cs="Arial"/>
        </w:rPr>
        <w:t xml:space="preserve">social benefits, it </w:t>
      </w:r>
      <w:r>
        <w:rPr>
          <w:rFonts w:ascii="Arial" w:hAnsi="Arial" w:cs="Arial"/>
        </w:rPr>
        <w:t xml:space="preserve">will improve access to market hence will promote growth and employment. It will also improve access to education, health services and various public and private sector service delivery institutions. </w:t>
      </w:r>
    </w:p>
    <w:p w:rsidR="00757659" w:rsidRDefault="00757659" w:rsidP="00A16834">
      <w:pPr>
        <w:widowControl w:val="0"/>
        <w:autoSpaceDE w:val="0"/>
        <w:autoSpaceDN w:val="0"/>
        <w:adjustRightInd w:val="0"/>
        <w:spacing w:before="44" w:line="276" w:lineRule="auto"/>
        <w:ind w:right="73"/>
        <w:jc w:val="both"/>
        <w:rPr>
          <w:rFonts w:ascii="Arial" w:hAnsi="Arial"/>
          <w:b/>
        </w:rPr>
      </w:pPr>
    </w:p>
    <w:p w:rsidR="001B0ED1" w:rsidRPr="00BC1782" w:rsidRDefault="003966B0" w:rsidP="00A16834">
      <w:pPr>
        <w:widowControl w:val="0"/>
        <w:autoSpaceDE w:val="0"/>
        <w:autoSpaceDN w:val="0"/>
        <w:adjustRightInd w:val="0"/>
        <w:spacing w:before="44" w:line="276" w:lineRule="auto"/>
        <w:ind w:right="73"/>
        <w:jc w:val="both"/>
        <w:rPr>
          <w:rFonts w:ascii="Arial" w:hAnsi="Arial"/>
          <w:b/>
        </w:rPr>
      </w:pPr>
      <w:r w:rsidRPr="00BC1782">
        <w:rPr>
          <w:rFonts w:ascii="Arial" w:hAnsi="Arial"/>
          <w:b/>
        </w:rPr>
        <w:t>3.2</w:t>
      </w:r>
      <w:r w:rsidRPr="00BC1782">
        <w:rPr>
          <w:rFonts w:ascii="Arial" w:hAnsi="Arial"/>
          <w:b/>
        </w:rPr>
        <w:tab/>
      </w:r>
      <w:r w:rsidR="001B0ED1" w:rsidRPr="00BC1782">
        <w:rPr>
          <w:rFonts w:ascii="Arial" w:hAnsi="Arial"/>
          <w:b/>
        </w:rPr>
        <w:t>Social Screening and Safeguard Compliance Issue</w:t>
      </w:r>
    </w:p>
    <w:p w:rsidR="00B8437A" w:rsidRPr="00C25D53" w:rsidRDefault="00B8437A" w:rsidP="00B8437A">
      <w:pPr>
        <w:widowControl w:val="0"/>
        <w:autoSpaceDE w:val="0"/>
        <w:autoSpaceDN w:val="0"/>
        <w:adjustRightInd w:val="0"/>
        <w:ind w:right="124"/>
        <w:jc w:val="both"/>
        <w:rPr>
          <w:rFonts w:ascii="Arial" w:hAnsi="Arial" w:cs="Arial"/>
        </w:rPr>
      </w:pPr>
      <w:r w:rsidRPr="001645F2">
        <w:rPr>
          <w:rFonts w:ascii="Arial" w:hAnsi="Arial" w:cs="Arial"/>
        </w:rPr>
        <w:t>After selection of the subproject</w:t>
      </w:r>
      <w:r w:rsidR="00047D5F">
        <w:rPr>
          <w:rFonts w:ascii="Arial" w:hAnsi="Arial" w:cs="Arial"/>
        </w:rPr>
        <w:t>s</w:t>
      </w:r>
      <w:r w:rsidRPr="001645F2">
        <w:rPr>
          <w:rFonts w:ascii="Arial" w:hAnsi="Arial" w:cs="Arial"/>
        </w:rPr>
        <w:t xml:space="preserve"> from the CIP list, the Pourashava with the assistance of DSM Consultants has </w:t>
      </w:r>
      <w:r w:rsidR="002448D7">
        <w:rPr>
          <w:rFonts w:ascii="Arial" w:hAnsi="Arial" w:cs="Arial"/>
        </w:rPr>
        <w:t xml:space="preserve">conducted </w:t>
      </w:r>
      <w:r w:rsidRPr="001645F2">
        <w:rPr>
          <w:rFonts w:ascii="Arial" w:hAnsi="Arial" w:cs="Arial"/>
        </w:rPr>
        <w:t>a social screening for the</w:t>
      </w:r>
      <w:r>
        <w:rPr>
          <w:rFonts w:ascii="Arial" w:hAnsi="Arial" w:cs="Arial"/>
        </w:rPr>
        <w:t xml:space="preserve"> subproject</w:t>
      </w:r>
      <w:r w:rsidR="00047D5F">
        <w:rPr>
          <w:rFonts w:ascii="Arial" w:hAnsi="Arial" w:cs="Arial"/>
        </w:rPr>
        <w:t>s</w:t>
      </w:r>
      <w:r w:rsidRPr="001645F2">
        <w:rPr>
          <w:rFonts w:ascii="Arial" w:hAnsi="Arial" w:cs="Arial"/>
        </w:rPr>
        <w:t xml:space="preserve"> using an inclusive and participatory approach. </w:t>
      </w:r>
      <w:r w:rsidR="006B7F5D">
        <w:rPr>
          <w:rFonts w:ascii="Arial" w:hAnsi="Arial" w:cs="Arial"/>
        </w:rPr>
        <w:t>Bhairab</w:t>
      </w:r>
      <w:r w:rsidRPr="001645F2">
        <w:rPr>
          <w:rFonts w:ascii="Arial" w:hAnsi="Arial" w:cs="Arial"/>
        </w:rPr>
        <w:t xml:space="preserve"> Pourashava has ensured the implementation of subproject</w:t>
      </w:r>
      <w:r w:rsidR="00FF6357">
        <w:rPr>
          <w:rFonts w:ascii="Arial" w:hAnsi="Arial" w:cs="Arial"/>
        </w:rPr>
        <w:t>s</w:t>
      </w:r>
      <w:r w:rsidRPr="001645F2">
        <w:rPr>
          <w:rFonts w:ascii="Arial" w:hAnsi="Arial" w:cs="Arial"/>
          <w:spacing w:val="-4"/>
        </w:rPr>
        <w:t xml:space="preserve"> </w:t>
      </w:r>
      <w:r w:rsidRPr="001645F2">
        <w:rPr>
          <w:rFonts w:ascii="Arial" w:hAnsi="Arial" w:cs="Arial"/>
          <w:spacing w:val="-4"/>
        </w:rPr>
        <w:lastRenderedPageBreak/>
        <w:t>following</w:t>
      </w:r>
      <w:r w:rsidR="001772C2">
        <w:rPr>
          <w:rFonts w:ascii="Arial" w:hAnsi="Arial" w:cs="Arial"/>
          <w:spacing w:val="-4"/>
        </w:rPr>
        <w:t xml:space="preserve"> </w:t>
      </w:r>
      <w:r w:rsidRPr="001645F2">
        <w:rPr>
          <w:rFonts w:ascii="Arial" w:hAnsi="Arial" w:cs="Arial"/>
          <w:spacing w:val="1"/>
        </w:rPr>
        <w:t>s</w:t>
      </w:r>
      <w:r w:rsidRPr="001645F2">
        <w:rPr>
          <w:rFonts w:ascii="Arial" w:hAnsi="Arial" w:cs="Arial"/>
        </w:rPr>
        <w:t>o</w:t>
      </w:r>
      <w:r w:rsidRPr="001645F2">
        <w:rPr>
          <w:rFonts w:ascii="Arial" w:hAnsi="Arial" w:cs="Arial"/>
          <w:spacing w:val="1"/>
        </w:rPr>
        <w:t>c</w:t>
      </w:r>
      <w:r w:rsidRPr="001645F2">
        <w:rPr>
          <w:rFonts w:ascii="Arial" w:hAnsi="Arial" w:cs="Arial"/>
        </w:rPr>
        <w:t>i</w:t>
      </w:r>
      <w:r w:rsidRPr="001645F2">
        <w:rPr>
          <w:rFonts w:ascii="Arial" w:hAnsi="Arial" w:cs="Arial"/>
          <w:spacing w:val="-2"/>
        </w:rPr>
        <w:t>al</w:t>
      </w:r>
      <w:r w:rsidRPr="001645F2">
        <w:rPr>
          <w:rFonts w:ascii="Arial" w:hAnsi="Arial" w:cs="Arial"/>
          <w:spacing w:val="3"/>
        </w:rPr>
        <w:t>l</w:t>
      </w:r>
      <w:r w:rsidRPr="001645F2">
        <w:rPr>
          <w:rFonts w:ascii="Arial" w:hAnsi="Arial" w:cs="Arial"/>
        </w:rPr>
        <w:t>y in</w:t>
      </w:r>
      <w:r w:rsidRPr="001645F2">
        <w:rPr>
          <w:rFonts w:ascii="Arial" w:hAnsi="Arial" w:cs="Arial"/>
          <w:spacing w:val="-2"/>
        </w:rPr>
        <w:t>c</w:t>
      </w:r>
      <w:r w:rsidRPr="001645F2">
        <w:rPr>
          <w:rFonts w:ascii="Arial" w:hAnsi="Arial" w:cs="Arial"/>
          <w:spacing w:val="3"/>
        </w:rPr>
        <w:t>l</w:t>
      </w:r>
      <w:r w:rsidRPr="001645F2">
        <w:rPr>
          <w:rFonts w:ascii="Arial" w:hAnsi="Arial" w:cs="Arial"/>
          <w:spacing w:val="-2"/>
        </w:rPr>
        <w:t>u</w:t>
      </w:r>
      <w:r w:rsidRPr="001645F2">
        <w:rPr>
          <w:rFonts w:ascii="Arial" w:hAnsi="Arial" w:cs="Arial"/>
          <w:spacing w:val="1"/>
        </w:rPr>
        <w:t>s</w:t>
      </w:r>
      <w:r w:rsidRPr="001645F2">
        <w:rPr>
          <w:rFonts w:ascii="Arial" w:hAnsi="Arial" w:cs="Arial"/>
          <w:spacing w:val="3"/>
        </w:rPr>
        <w:t>i</w:t>
      </w:r>
      <w:r w:rsidRPr="001645F2">
        <w:rPr>
          <w:rFonts w:ascii="Arial" w:hAnsi="Arial" w:cs="Arial"/>
          <w:spacing w:val="-2"/>
        </w:rPr>
        <w:t>v</w:t>
      </w:r>
      <w:r w:rsidRPr="001645F2">
        <w:rPr>
          <w:rFonts w:ascii="Arial" w:hAnsi="Arial" w:cs="Arial"/>
        </w:rPr>
        <w:t>e a</w:t>
      </w:r>
      <w:r w:rsidRPr="001645F2">
        <w:rPr>
          <w:rFonts w:ascii="Arial" w:hAnsi="Arial" w:cs="Arial"/>
          <w:spacing w:val="-4"/>
        </w:rPr>
        <w:t>n</w:t>
      </w:r>
      <w:r w:rsidRPr="001645F2">
        <w:rPr>
          <w:rFonts w:ascii="Arial" w:hAnsi="Arial" w:cs="Arial"/>
        </w:rPr>
        <w:t>d g</w:t>
      </w:r>
      <w:r w:rsidRPr="001645F2">
        <w:rPr>
          <w:rFonts w:ascii="Arial" w:hAnsi="Arial" w:cs="Arial"/>
          <w:spacing w:val="-2"/>
        </w:rPr>
        <w:t>e</w:t>
      </w:r>
      <w:r w:rsidRPr="001645F2">
        <w:rPr>
          <w:rFonts w:ascii="Arial" w:hAnsi="Arial" w:cs="Arial"/>
        </w:rPr>
        <w:t>nd</w:t>
      </w:r>
      <w:r w:rsidRPr="001645F2">
        <w:rPr>
          <w:rFonts w:ascii="Arial" w:hAnsi="Arial" w:cs="Arial"/>
          <w:spacing w:val="-2"/>
        </w:rPr>
        <w:t>e</w:t>
      </w:r>
      <w:r w:rsidRPr="001645F2">
        <w:rPr>
          <w:rFonts w:ascii="Arial" w:hAnsi="Arial" w:cs="Arial"/>
        </w:rPr>
        <w:t xml:space="preserve">r </w:t>
      </w:r>
      <w:r w:rsidRPr="001645F2">
        <w:rPr>
          <w:rFonts w:ascii="Arial" w:hAnsi="Arial" w:cs="Arial"/>
          <w:spacing w:val="3"/>
        </w:rPr>
        <w:t>f</w:t>
      </w:r>
      <w:r w:rsidRPr="001645F2">
        <w:rPr>
          <w:rFonts w:ascii="Arial" w:hAnsi="Arial" w:cs="Arial"/>
          <w:spacing w:val="-2"/>
        </w:rPr>
        <w:t>r</w:t>
      </w:r>
      <w:r w:rsidRPr="001645F2">
        <w:rPr>
          <w:rFonts w:ascii="Arial" w:hAnsi="Arial" w:cs="Arial"/>
        </w:rPr>
        <w:t>ien</w:t>
      </w:r>
      <w:r w:rsidRPr="001645F2">
        <w:rPr>
          <w:rFonts w:ascii="Arial" w:hAnsi="Arial" w:cs="Arial"/>
          <w:spacing w:val="-2"/>
        </w:rPr>
        <w:t>d</w:t>
      </w:r>
      <w:r w:rsidRPr="001645F2">
        <w:rPr>
          <w:rFonts w:ascii="Arial" w:hAnsi="Arial" w:cs="Arial"/>
          <w:spacing w:val="3"/>
        </w:rPr>
        <w:t>l</w:t>
      </w:r>
      <w:r w:rsidRPr="001645F2">
        <w:rPr>
          <w:rFonts w:ascii="Arial" w:hAnsi="Arial" w:cs="Arial"/>
          <w:spacing w:val="-4"/>
        </w:rPr>
        <w:t>y</w:t>
      </w:r>
      <w:r w:rsidRPr="001645F2">
        <w:rPr>
          <w:rFonts w:ascii="Arial" w:hAnsi="Arial" w:cs="Arial"/>
        </w:rPr>
        <w:t xml:space="preserve">. </w:t>
      </w:r>
      <w:r w:rsidRPr="00C25D53">
        <w:rPr>
          <w:rFonts w:ascii="Arial" w:hAnsi="Arial" w:cs="Arial"/>
        </w:rPr>
        <w:t>According to engineering design, implementation of</w:t>
      </w:r>
      <w:r w:rsidR="001772C2">
        <w:rPr>
          <w:rFonts w:ascii="Arial" w:hAnsi="Arial" w:cs="Arial"/>
        </w:rPr>
        <w:t xml:space="preserve"> </w:t>
      </w:r>
      <w:r w:rsidRPr="00C25D53">
        <w:rPr>
          <w:rFonts w:ascii="Arial" w:hAnsi="Arial" w:cs="Arial"/>
        </w:rPr>
        <w:t>the subproject</w:t>
      </w:r>
      <w:r w:rsidR="00FF6357" w:rsidRPr="00C25D53">
        <w:rPr>
          <w:rFonts w:ascii="Arial" w:hAnsi="Arial" w:cs="Arial"/>
        </w:rPr>
        <w:t>s</w:t>
      </w:r>
      <w:r w:rsidRPr="00C25D53">
        <w:rPr>
          <w:rFonts w:ascii="Arial" w:hAnsi="Arial" w:cs="Arial"/>
        </w:rPr>
        <w:t xml:space="preserve"> will be carried out within the existing right-of-way. There is no resettlement issue.</w:t>
      </w:r>
    </w:p>
    <w:p w:rsidR="00B8437A" w:rsidRPr="00C25D53" w:rsidRDefault="00B8437A" w:rsidP="00B8437A">
      <w:pPr>
        <w:widowControl w:val="0"/>
        <w:autoSpaceDE w:val="0"/>
        <w:autoSpaceDN w:val="0"/>
        <w:adjustRightInd w:val="0"/>
        <w:ind w:right="124"/>
        <w:jc w:val="both"/>
        <w:rPr>
          <w:rFonts w:ascii="Arial" w:hAnsi="Arial" w:cs="Arial"/>
          <w:sz w:val="6"/>
        </w:rPr>
      </w:pPr>
    </w:p>
    <w:p w:rsidR="00B8437A" w:rsidRPr="00C25D53" w:rsidRDefault="00B8437A" w:rsidP="00B8437A">
      <w:pPr>
        <w:widowControl w:val="0"/>
        <w:autoSpaceDE w:val="0"/>
        <w:autoSpaceDN w:val="0"/>
        <w:adjustRightInd w:val="0"/>
        <w:ind w:right="124" w:hanging="83"/>
        <w:jc w:val="both"/>
        <w:rPr>
          <w:rFonts w:ascii="Arial" w:hAnsi="Arial" w:cs="Arial"/>
        </w:rPr>
      </w:pPr>
      <w:r w:rsidRPr="00C25D53">
        <w:rPr>
          <w:rFonts w:ascii="Arial" w:hAnsi="Arial" w:cs="Arial"/>
        </w:rPr>
        <w:t>Results from the social screening are given below.</w:t>
      </w:r>
    </w:p>
    <w:p w:rsidR="00B8437A" w:rsidRPr="00C25D53" w:rsidRDefault="00B8437A" w:rsidP="00B8437A">
      <w:pPr>
        <w:numPr>
          <w:ilvl w:val="0"/>
          <w:numId w:val="1"/>
        </w:numPr>
        <w:spacing w:after="120"/>
        <w:ind w:left="270"/>
        <w:jc w:val="both"/>
        <w:rPr>
          <w:rFonts w:ascii="Arial" w:hAnsi="Arial" w:cs="Arial"/>
        </w:rPr>
      </w:pPr>
      <w:r w:rsidRPr="00C25D53">
        <w:rPr>
          <w:rFonts w:ascii="Arial" w:hAnsi="Arial" w:cs="Arial"/>
        </w:rPr>
        <w:t>No additional public or private lands will be required for the subproject</w:t>
      </w:r>
      <w:r w:rsidR="00FF6357" w:rsidRPr="00C25D53">
        <w:rPr>
          <w:rFonts w:ascii="Arial" w:hAnsi="Arial" w:cs="Arial"/>
        </w:rPr>
        <w:t>s</w:t>
      </w:r>
      <w:r w:rsidRPr="00C25D53">
        <w:rPr>
          <w:rFonts w:ascii="Arial" w:hAnsi="Arial" w:cs="Arial"/>
        </w:rPr>
        <w:t xml:space="preserve"> outside the existing right of way.</w:t>
      </w:r>
    </w:p>
    <w:p w:rsidR="00B8437A" w:rsidRPr="00C25D53" w:rsidRDefault="00B8437A" w:rsidP="00B8437A">
      <w:pPr>
        <w:numPr>
          <w:ilvl w:val="0"/>
          <w:numId w:val="1"/>
        </w:numPr>
        <w:spacing w:after="120"/>
        <w:ind w:left="270"/>
        <w:jc w:val="both"/>
        <w:rPr>
          <w:rFonts w:ascii="Arial" w:hAnsi="Arial" w:cs="Arial"/>
        </w:rPr>
      </w:pPr>
      <w:r w:rsidRPr="00C25D53">
        <w:rPr>
          <w:rFonts w:ascii="Arial" w:hAnsi="Arial" w:cs="Arial"/>
        </w:rPr>
        <w:t>No private, public, community, or cultural property of any kind of service delivery facilities as well as commercial activities will be affected.</w:t>
      </w:r>
    </w:p>
    <w:p w:rsidR="00047D5F" w:rsidRDefault="00B8437A" w:rsidP="00047D5F">
      <w:pPr>
        <w:numPr>
          <w:ilvl w:val="0"/>
          <w:numId w:val="1"/>
        </w:numPr>
        <w:spacing w:after="120"/>
        <w:ind w:left="270"/>
        <w:jc w:val="both"/>
        <w:rPr>
          <w:rFonts w:ascii="Arial" w:hAnsi="Arial" w:cs="Arial"/>
        </w:rPr>
      </w:pPr>
      <w:r w:rsidRPr="001645F2">
        <w:rPr>
          <w:rFonts w:ascii="Arial" w:hAnsi="Arial" w:cs="Arial"/>
        </w:rPr>
        <w:t>Preparation of RAP will not be required for implementing the subproject</w:t>
      </w:r>
      <w:r w:rsidR="00047D5F">
        <w:rPr>
          <w:rFonts w:ascii="Arial" w:hAnsi="Arial" w:cs="Arial"/>
        </w:rPr>
        <w:t>s</w:t>
      </w:r>
      <w:r w:rsidRPr="001645F2">
        <w:rPr>
          <w:rFonts w:ascii="Arial" w:hAnsi="Arial" w:cs="Arial"/>
        </w:rPr>
        <w:t>.</w:t>
      </w:r>
    </w:p>
    <w:p w:rsidR="00B8437A" w:rsidRDefault="00B8437A" w:rsidP="00047D5F">
      <w:pPr>
        <w:spacing w:after="120"/>
        <w:ind w:left="-90"/>
        <w:jc w:val="both"/>
        <w:rPr>
          <w:rFonts w:ascii="Arial" w:hAnsi="Arial" w:cs="Arial"/>
        </w:rPr>
      </w:pPr>
      <w:r w:rsidRPr="00047D5F">
        <w:rPr>
          <w:rFonts w:ascii="Arial" w:hAnsi="Arial" w:cs="Arial"/>
        </w:rPr>
        <w:t>The outcomes of social screening also confirm that local people across the subproject</w:t>
      </w:r>
      <w:r w:rsidR="00047D5F" w:rsidRPr="00047D5F">
        <w:rPr>
          <w:rFonts w:ascii="Arial" w:hAnsi="Arial" w:cs="Arial"/>
        </w:rPr>
        <w:t>s</w:t>
      </w:r>
      <w:r w:rsidRPr="00047D5F">
        <w:rPr>
          <w:rFonts w:ascii="Arial" w:hAnsi="Arial" w:cs="Arial"/>
        </w:rPr>
        <w:t xml:space="preserve"> are positive about its implementation. </w:t>
      </w:r>
    </w:p>
    <w:p w:rsidR="009400F6" w:rsidRPr="00BC1782" w:rsidRDefault="009400F6" w:rsidP="000D5198">
      <w:pPr>
        <w:pStyle w:val="NoSpacing"/>
        <w:spacing w:line="276" w:lineRule="auto"/>
        <w:rPr>
          <w:rFonts w:ascii="Arial" w:hAnsi="Arial" w:cs="Arial"/>
          <w:b/>
          <w:sz w:val="2"/>
          <w:szCs w:val="24"/>
        </w:rPr>
      </w:pPr>
    </w:p>
    <w:p w:rsidR="00757659" w:rsidRDefault="00757659" w:rsidP="000D5198">
      <w:pPr>
        <w:pStyle w:val="NoSpacing"/>
        <w:spacing w:line="276" w:lineRule="auto"/>
        <w:rPr>
          <w:rFonts w:ascii="Arial" w:hAnsi="Arial" w:cs="Arial"/>
          <w:b/>
          <w:sz w:val="24"/>
          <w:szCs w:val="24"/>
        </w:rPr>
      </w:pPr>
    </w:p>
    <w:p w:rsidR="00940AAD" w:rsidRPr="00D8629F" w:rsidRDefault="003966B0" w:rsidP="000D5198">
      <w:pPr>
        <w:pStyle w:val="NoSpacing"/>
        <w:spacing w:line="276" w:lineRule="auto"/>
        <w:rPr>
          <w:rFonts w:ascii="Arial" w:hAnsi="Arial" w:cs="Arial"/>
          <w:b/>
          <w:sz w:val="24"/>
          <w:szCs w:val="24"/>
        </w:rPr>
      </w:pPr>
      <w:r w:rsidRPr="00D8629F">
        <w:rPr>
          <w:rFonts w:ascii="Arial" w:hAnsi="Arial" w:cs="Arial"/>
          <w:b/>
          <w:sz w:val="24"/>
          <w:szCs w:val="24"/>
        </w:rPr>
        <w:t>4</w:t>
      </w:r>
      <w:r w:rsidR="009B5F8C" w:rsidRPr="00D8629F">
        <w:rPr>
          <w:rFonts w:ascii="Arial" w:hAnsi="Arial" w:cs="Arial"/>
          <w:b/>
          <w:sz w:val="24"/>
          <w:szCs w:val="24"/>
        </w:rPr>
        <w:t xml:space="preserve">. </w:t>
      </w:r>
      <w:r w:rsidR="002B2DC0" w:rsidRPr="00D8629F">
        <w:rPr>
          <w:rFonts w:ascii="Arial" w:hAnsi="Arial" w:cs="Arial"/>
          <w:b/>
          <w:sz w:val="24"/>
          <w:szCs w:val="24"/>
        </w:rPr>
        <w:tab/>
        <w:t>Consultation and Community Participation</w:t>
      </w:r>
    </w:p>
    <w:p w:rsidR="00227ACB" w:rsidRPr="008467DB" w:rsidRDefault="003966B0" w:rsidP="00227ACB">
      <w:pPr>
        <w:pStyle w:val="NoSpacing"/>
        <w:spacing w:line="276" w:lineRule="auto"/>
        <w:rPr>
          <w:rFonts w:ascii="Arial" w:hAnsi="Arial" w:cs="Arial"/>
          <w:b/>
          <w:sz w:val="24"/>
          <w:szCs w:val="24"/>
        </w:rPr>
      </w:pPr>
      <w:r w:rsidRPr="008467DB">
        <w:rPr>
          <w:rFonts w:ascii="Arial" w:hAnsi="Arial" w:cs="Arial"/>
          <w:b/>
          <w:sz w:val="24"/>
          <w:szCs w:val="24"/>
        </w:rPr>
        <w:t>4</w:t>
      </w:r>
      <w:r w:rsidR="003624E2" w:rsidRPr="008467DB">
        <w:rPr>
          <w:rFonts w:ascii="Arial" w:hAnsi="Arial" w:cs="Arial"/>
          <w:b/>
          <w:sz w:val="24"/>
          <w:szCs w:val="24"/>
        </w:rPr>
        <w:t>.1</w:t>
      </w:r>
      <w:r w:rsidR="003624E2" w:rsidRPr="008467DB">
        <w:rPr>
          <w:rFonts w:ascii="Arial" w:hAnsi="Arial" w:cs="Arial"/>
          <w:b/>
          <w:sz w:val="24"/>
          <w:szCs w:val="24"/>
        </w:rPr>
        <w:tab/>
        <w:t>Stakeholder Analysis</w:t>
      </w:r>
    </w:p>
    <w:p w:rsidR="00FE6D3F" w:rsidRPr="008467DB" w:rsidRDefault="002448D7" w:rsidP="00FE6D3F">
      <w:pPr>
        <w:jc w:val="both"/>
        <w:rPr>
          <w:rFonts w:ascii="Arial" w:eastAsia="Times New Roman" w:hAnsi="Arial" w:cs="Arial"/>
          <w:spacing w:val="1"/>
        </w:rPr>
      </w:pPr>
      <w:r>
        <w:rPr>
          <w:rFonts w:ascii="Arial" w:eastAsia="Times New Roman" w:hAnsi="Arial" w:cs="Arial"/>
          <w:spacing w:val="1"/>
        </w:rPr>
        <w:t>T</w:t>
      </w:r>
      <w:r w:rsidR="00FE6D3F" w:rsidRPr="008467DB">
        <w:rPr>
          <w:rFonts w:ascii="Arial" w:eastAsia="Times New Roman" w:hAnsi="Arial" w:cs="Arial"/>
          <w:spacing w:val="1"/>
        </w:rPr>
        <w:t xml:space="preserve">otal population of </w:t>
      </w:r>
      <w:r w:rsidR="006B7F5D">
        <w:rPr>
          <w:rFonts w:ascii="Arial" w:hAnsi="Arial" w:cs="Arial"/>
        </w:rPr>
        <w:t>Bhairab</w:t>
      </w:r>
      <w:r w:rsidR="00FA6541" w:rsidRPr="008467DB">
        <w:rPr>
          <w:rFonts w:ascii="Arial" w:eastAsia="Times New Roman" w:hAnsi="Arial" w:cs="Arial"/>
          <w:spacing w:val="1"/>
        </w:rPr>
        <w:t xml:space="preserve"> Pourashava</w:t>
      </w:r>
      <w:r w:rsidR="00FE6D3F" w:rsidRPr="008467DB">
        <w:rPr>
          <w:rFonts w:ascii="Arial" w:eastAsia="Times New Roman" w:hAnsi="Arial" w:cs="Arial"/>
          <w:spacing w:val="1"/>
        </w:rPr>
        <w:t xml:space="preserve"> was </w:t>
      </w:r>
      <w:r w:rsidR="00384289" w:rsidRPr="00B42494">
        <w:rPr>
          <w:rFonts w:ascii="Arial" w:hAnsi="Arial" w:cs="Arial"/>
        </w:rPr>
        <w:t>118992</w:t>
      </w:r>
      <w:r w:rsidR="00FE6D3F" w:rsidRPr="008467DB">
        <w:rPr>
          <w:rFonts w:ascii="Arial" w:eastAsia="Times New Roman" w:hAnsi="Arial" w:cs="Arial"/>
          <w:spacing w:val="1"/>
        </w:rPr>
        <w:t xml:space="preserve">in the context of present demographic composition of </w:t>
      </w:r>
      <w:r w:rsidR="006B7F5D">
        <w:rPr>
          <w:rFonts w:ascii="Arial" w:hAnsi="Arial" w:cs="Arial"/>
        </w:rPr>
        <w:t>Bhairab</w:t>
      </w:r>
      <w:r w:rsidR="001772C2">
        <w:rPr>
          <w:rFonts w:ascii="Arial" w:hAnsi="Arial" w:cs="Arial"/>
        </w:rPr>
        <w:t xml:space="preserve"> </w:t>
      </w:r>
      <w:r w:rsidR="00717BFF" w:rsidRPr="008467DB">
        <w:rPr>
          <w:rFonts w:ascii="Arial" w:eastAsia="Times New Roman" w:hAnsi="Arial" w:cs="Arial"/>
          <w:spacing w:val="1"/>
        </w:rPr>
        <w:t>Pourashava</w:t>
      </w:r>
      <w:r w:rsidR="00FE6D3F" w:rsidRPr="008467DB">
        <w:rPr>
          <w:rFonts w:ascii="Arial" w:eastAsia="Times New Roman" w:hAnsi="Arial" w:cs="Arial"/>
          <w:spacing w:val="1"/>
        </w:rPr>
        <w:t xml:space="preserve">, people live in higher, higher-middle, lower-middle, and lower income groups in the </w:t>
      </w:r>
      <w:r w:rsidR="00CB438B" w:rsidRPr="008467DB">
        <w:rPr>
          <w:rFonts w:ascii="Arial" w:eastAsia="Times New Roman" w:hAnsi="Arial" w:cs="Arial"/>
          <w:spacing w:val="1"/>
        </w:rPr>
        <w:t>Pourashava</w:t>
      </w:r>
      <w:r w:rsidR="00ED2719">
        <w:rPr>
          <w:rFonts w:ascii="Arial" w:eastAsia="Times New Roman" w:hAnsi="Arial" w:cs="Arial"/>
          <w:spacing w:val="1"/>
        </w:rPr>
        <w:t xml:space="preserve"> area </w:t>
      </w:r>
      <w:r w:rsidR="00ED2719" w:rsidRPr="008467DB">
        <w:rPr>
          <w:rFonts w:ascii="Arial" w:eastAsia="Times New Roman" w:hAnsi="Arial" w:cs="Arial"/>
          <w:spacing w:val="1"/>
        </w:rPr>
        <w:t>(Collected from Municipal Authority)</w:t>
      </w:r>
      <w:r w:rsidR="00ED2719">
        <w:rPr>
          <w:rFonts w:ascii="Arial" w:eastAsia="Times New Roman" w:hAnsi="Arial" w:cs="Arial"/>
          <w:spacing w:val="1"/>
        </w:rPr>
        <w:t xml:space="preserve">. </w:t>
      </w:r>
      <w:r w:rsidR="00FE6D3F" w:rsidRPr="008467DB">
        <w:rPr>
          <w:rFonts w:ascii="Arial" w:eastAsia="Times New Roman" w:hAnsi="Arial" w:cs="Arial"/>
          <w:spacing w:val="1"/>
        </w:rPr>
        <w:t xml:space="preserve">Both males and females living in the </w:t>
      </w:r>
      <w:r w:rsidR="006B7F5D">
        <w:rPr>
          <w:rFonts w:ascii="Arial" w:hAnsi="Arial" w:cs="Arial"/>
        </w:rPr>
        <w:t>Bhairab</w:t>
      </w:r>
      <w:r w:rsidR="00717BFF" w:rsidRPr="008467DB">
        <w:rPr>
          <w:rFonts w:ascii="Arial" w:eastAsia="Times New Roman" w:hAnsi="Arial" w:cs="Arial"/>
          <w:spacing w:val="1"/>
        </w:rPr>
        <w:t xml:space="preserve"> Pourashava</w:t>
      </w:r>
      <w:r w:rsidR="00FE6D3F" w:rsidRPr="008467DB">
        <w:rPr>
          <w:rFonts w:ascii="Arial" w:eastAsia="Times New Roman" w:hAnsi="Arial" w:cs="Arial"/>
          <w:spacing w:val="1"/>
        </w:rPr>
        <w:t xml:space="preserve">, in general, and adjacent to the subproject area, in particular will directly be benefited by the construction of </w:t>
      </w:r>
      <w:r w:rsidR="00CB438B" w:rsidRPr="008467DB">
        <w:rPr>
          <w:rFonts w:ascii="Arial" w:eastAsia="Times New Roman" w:hAnsi="Arial" w:cs="Arial"/>
          <w:spacing w:val="1"/>
        </w:rPr>
        <w:t>RCC</w:t>
      </w:r>
      <w:r w:rsidR="00FE6D3F" w:rsidRPr="008467DB">
        <w:rPr>
          <w:rFonts w:ascii="Arial" w:eastAsia="Times New Roman" w:hAnsi="Arial" w:cs="Arial"/>
          <w:spacing w:val="1"/>
        </w:rPr>
        <w:t xml:space="preserve"> road</w:t>
      </w:r>
      <w:r w:rsidR="00717BFF" w:rsidRPr="008467DB">
        <w:rPr>
          <w:rFonts w:ascii="Arial" w:eastAsia="Times New Roman" w:hAnsi="Arial" w:cs="Arial"/>
          <w:spacing w:val="1"/>
        </w:rPr>
        <w:t>, RCC drain</w:t>
      </w:r>
      <w:r w:rsidR="00E0337B">
        <w:rPr>
          <w:rFonts w:ascii="Arial" w:eastAsia="Times New Roman" w:hAnsi="Arial" w:cs="Arial"/>
          <w:spacing w:val="1"/>
        </w:rPr>
        <w:t xml:space="preserve"> with footpath </w:t>
      </w:r>
      <w:r w:rsidR="00FE6D3F" w:rsidRPr="008467DB">
        <w:rPr>
          <w:rFonts w:ascii="Arial" w:eastAsia="Times New Roman" w:hAnsi="Arial" w:cs="Arial"/>
          <w:spacing w:val="1"/>
        </w:rPr>
        <w:t>and street lights.</w:t>
      </w:r>
    </w:p>
    <w:p w:rsidR="007802CA" w:rsidRPr="00A16834" w:rsidRDefault="007802CA" w:rsidP="00B8437A">
      <w:pPr>
        <w:pStyle w:val="NoSpacing"/>
        <w:jc w:val="both"/>
        <w:rPr>
          <w:rFonts w:ascii="Arial" w:eastAsia="Times New Roman" w:hAnsi="Arial" w:cs="Arial"/>
          <w:spacing w:val="1"/>
          <w:sz w:val="10"/>
        </w:rPr>
      </w:pPr>
    </w:p>
    <w:p w:rsidR="007A3745" w:rsidRPr="008467DB" w:rsidRDefault="002E53A6" w:rsidP="00B8437A">
      <w:pPr>
        <w:pStyle w:val="NoSpacing"/>
        <w:jc w:val="both"/>
        <w:rPr>
          <w:rFonts w:ascii="Arial" w:eastAsia="Times New Roman" w:hAnsi="Arial" w:cs="Arial"/>
          <w:spacing w:val="1"/>
        </w:rPr>
      </w:pPr>
      <w:r w:rsidRPr="008467DB">
        <w:rPr>
          <w:rFonts w:ascii="Arial" w:eastAsia="Times New Roman" w:hAnsi="Arial" w:cs="Arial"/>
          <w:spacing w:val="1"/>
        </w:rPr>
        <w:t>As a part of the overall assessment, the subproject</w:t>
      </w:r>
      <w:r w:rsidR="00FF6357" w:rsidRPr="008467DB">
        <w:rPr>
          <w:rFonts w:ascii="Arial" w:eastAsia="Times New Roman" w:hAnsi="Arial" w:cs="Arial"/>
          <w:spacing w:val="1"/>
        </w:rPr>
        <w:t>s</w:t>
      </w:r>
      <w:r w:rsidRPr="008467DB">
        <w:rPr>
          <w:rFonts w:ascii="Arial" w:eastAsia="Times New Roman" w:hAnsi="Arial" w:cs="Arial"/>
          <w:spacing w:val="1"/>
        </w:rPr>
        <w:t xml:space="preserve"> identified the key stakeholders of the proposed subprojects areas and assessed the power relationships as well as influence and interests of stakeholders involved in the development work of the subprojects. Key stakeholders for subprojects were identified in consultation with the Mayor and officials of </w:t>
      </w:r>
      <w:r w:rsidR="006B7F5D">
        <w:rPr>
          <w:rFonts w:ascii="Arial" w:hAnsi="Arial" w:cs="Arial"/>
        </w:rPr>
        <w:t>Bhairab</w:t>
      </w:r>
      <w:r w:rsidRPr="008467DB">
        <w:rPr>
          <w:rFonts w:ascii="Arial" w:eastAsia="Times New Roman" w:hAnsi="Arial" w:cs="Arial"/>
          <w:spacing w:val="1"/>
        </w:rPr>
        <w:t xml:space="preserve"> Pourashava, local administration, civil society and local people of towns, representatives of business associations, local contractors for infrastructure development, road</w:t>
      </w:r>
      <w:r w:rsidR="00CB438B" w:rsidRPr="008467DB">
        <w:rPr>
          <w:rFonts w:ascii="Arial" w:eastAsia="Times New Roman" w:hAnsi="Arial" w:cs="Arial"/>
          <w:spacing w:val="1"/>
        </w:rPr>
        <w:t>, drain</w:t>
      </w:r>
      <w:r w:rsidR="00E0337B">
        <w:rPr>
          <w:rFonts w:ascii="Arial" w:eastAsia="Times New Roman" w:hAnsi="Arial" w:cs="Arial"/>
          <w:spacing w:val="1"/>
        </w:rPr>
        <w:t xml:space="preserve"> with footpath</w:t>
      </w:r>
      <w:r w:rsidR="00CB438B" w:rsidRPr="008467DB">
        <w:rPr>
          <w:rFonts w:ascii="Arial" w:eastAsia="Times New Roman" w:hAnsi="Arial" w:cs="Arial"/>
          <w:spacing w:val="1"/>
        </w:rPr>
        <w:t xml:space="preserve"> and street lights</w:t>
      </w:r>
      <w:r w:rsidRPr="008467DB">
        <w:rPr>
          <w:rFonts w:ascii="Arial" w:eastAsia="Times New Roman" w:hAnsi="Arial" w:cs="Arial"/>
          <w:spacing w:val="1"/>
        </w:rPr>
        <w:t xml:space="preserve"> users, etc. Both males and females will </w:t>
      </w:r>
      <w:r w:rsidR="002448D7">
        <w:rPr>
          <w:rFonts w:ascii="Arial" w:eastAsia="Times New Roman" w:hAnsi="Arial" w:cs="Arial"/>
          <w:spacing w:val="1"/>
        </w:rPr>
        <w:t xml:space="preserve">be </w:t>
      </w:r>
      <w:r w:rsidRPr="008467DB">
        <w:rPr>
          <w:rFonts w:ascii="Arial" w:eastAsia="Times New Roman" w:hAnsi="Arial" w:cs="Arial"/>
          <w:spacing w:val="1"/>
        </w:rPr>
        <w:t>benefit</w:t>
      </w:r>
      <w:r w:rsidR="00613912">
        <w:rPr>
          <w:rFonts w:ascii="Arial" w:eastAsia="Times New Roman" w:hAnsi="Arial" w:cs="Arial"/>
          <w:spacing w:val="1"/>
        </w:rPr>
        <w:t xml:space="preserve">ed </w:t>
      </w:r>
      <w:r w:rsidRPr="008467DB">
        <w:rPr>
          <w:rFonts w:ascii="Arial" w:eastAsia="Times New Roman" w:hAnsi="Arial" w:cs="Arial"/>
          <w:spacing w:val="1"/>
        </w:rPr>
        <w:t xml:space="preserve">directly and indirectly by the improvement of these subprojects. </w:t>
      </w:r>
    </w:p>
    <w:p w:rsidR="00ED2719" w:rsidRPr="00A16834" w:rsidRDefault="00ED2719" w:rsidP="00B8437A">
      <w:pPr>
        <w:pStyle w:val="NoSpacing"/>
        <w:jc w:val="both"/>
        <w:rPr>
          <w:rFonts w:ascii="Arial" w:hAnsi="Arial" w:cs="Arial"/>
          <w:b/>
          <w:sz w:val="10"/>
        </w:rPr>
      </w:pPr>
    </w:p>
    <w:p w:rsidR="00B8437A" w:rsidRPr="00031AE5" w:rsidRDefault="00B8437A" w:rsidP="00B8437A">
      <w:pPr>
        <w:pStyle w:val="NoSpacing"/>
        <w:jc w:val="both"/>
        <w:rPr>
          <w:rFonts w:ascii="Arial" w:hAnsi="Arial" w:cs="Arial"/>
          <w:b/>
        </w:rPr>
      </w:pPr>
      <w:r w:rsidRPr="00031AE5">
        <w:rPr>
          <w:rFonts w:ascii="Arial" w:hAnsi="Arial" w:cs="Arial"/>
          <w:b/>
        </w:rPr>
        <w:t>S</w:t>
      </w:r>
      <w:r w:rsidR="00F60A2D">
        <w:rPr>
          <w:rFonts w:ascii="Arial" w:hAnsi="Arial" w:cs="Arial"/>
          <w:b/>
        </w:rPr>
        <w:t xml:space="preserve">takeholder </w:t>
      </w:r>
      <w:proofErr w:type="gramStart"/>
      <w:r w:rsidR="00F60A2D">
        <w:rPr>
          <w:rFonts w:ascii="Arial" w:hAnsi="Arial" w:cs="Arial"/>
          <w:b/>
        </w:rPr>
        <w:t>analysis are</w:t>
      </w:r>
      <w:proofErr w:type="gramEnd"/>
      <w:r w:rsidR="00F60A2D">
        <w:rPr>
          <w:rFonts w:ascii="Arial" w:hAnsi="Arial" w:cs="Arial"/>
          <w:b/>
        </w:rPr>
        <w:t xml:space="preserve"> shown </w:t>
      </w:r>
      <w:proofErr w:type="spellStart"/>
      <w:r w:rsidR="00F60A2D">
        <w:rPr>
          <w:rFonts w:ascii="Arial" w:hAnsi="Arial" w:cs="Arial"/>
          <w:b/>
        </w:rPr>
        <w:t>be</w:t>
      </w:r>
      <w:r w:rsidRPr="00031AE5">
        <w:rPr>
          <w:rFonts w:ascii="Arial" w:hAnsi="Arial" w:cs="Arial"/>
          <w:b/>
        </w:rPr>
        <w:t>llow</w:t>
      </w:r>
      <w:proofErr w:type="spellEnd"/>
      <w:r w:rsidRPr="00031AE5">
        <w:rPr>
          <w:rFonts w:ascii="Arial" w:hAnsi="Arial" w:cs="Arial"/>
          <w:b/>
        </w:rPr>
        <w:t xml:space="preserve">.   </w:t>
      </w:r>
    </w:p>
    <w:tbl>
      <w:tblPr>
        <w:tblStyle w:val="TableGrid"/>
        <w:tblW w:w="9595" w:type="dxa"/>
        <w:jc w:val="center"/>
        <w:tblInd w:w="-752" w:type="dxa"/>
        <w:tblLayout w:type="fixed"/>
        <w:tblLook w:val="04A0" w:firstRow="1" w:lastRow="0" w:firstColumn="1" w:lastColumn="0" w:noHBand="0" w:noVBand="1"/>
      </w:tblPr>
      <w:tblGrid>
        <w:gridCol w:w="2305"/>
        <w:gridCol w:w="1080"/>
        <w:gridCol w:w="4065"/>
        <w:gridCol w:w="2145"/>
      </w:tblGrid>
      <w:tr w:rsidR="00FE3DEB" w:rsidRPr="009400F6" w:rsidTr="00A16834">
        <w:trPr>
          <w:trHeight w:val="198"/>
          <w:jc w:val="center"/>
        </w:trPr>
        <w:tc>
          <w:tcPr>
            <w:tcW w:w="2305" w:type="dxa"/>
          </w:tcPr>
          <w:p w:rsidR="00FE3DEB" w:rsidRPr="009400F6" w:rsidRDefault="00FE3DEB" w:rsidP="008E5ED8">
            <w:pPr>
              <w:pStyle w:val="NoSpacing"/>
              <w:tabs>
                <w:tab w:val="left" w:pos="1005"/>
              </w:tabs>
              <w:jc w:val="both"/>
              <w:rPr>
                <w:rFonts w:ascii="Arial" w:hAnsi="Arial" w:cs="Arial"/>
                <w:b/>
              </w:rPr>
            </w:pPr>
            <w:r w:rsidRPr="009400F6">
              <w:rPr>
                <w:rFonts w:ascii="Arial" w:hAnsi="Arial" w:cs="Arial"/>
                <w:b/>
              </w:rPr>
              <w:t xml:space="preserve">Stakeholder </w:t>
            </w:r>
          </w:p>
        </w:tc>
        <w:tc>
          <w:tcPr>
            <w:tcW w:w="1080" w:type="dxa"/>
          </w:tcPr>
          <w:p w:rsidR="00FE3DEB" w:rsidRPr="009400F6" w:rsidRDefault="00FE3DEB" w:rsidP="008E5ED8">
            <w:pPr>
              <w:pStyle w:val="NoSpacing"/>
              <w:tabs>
                <w:tab w:val="left" w:pos="1005"/>
              </w:tabs>
              <w:jc w:val="center"/>
              <w:rPr>
                <w:rFonts w:ascii="Arial" w:hAnsi="Arial" w:cs="Arial"/>
                <w:b/>
              </w:rPr>
            </w:pPr>
            <w:r w:rsidRPr="009400F6">
              <w:rPr>
                <w:rFonts w:ascii="Arial" w:hAnsi="Arial" w:cs="Arial"/>
                <w:b/>
              </w:rPr>
              <w:t>How</w:t>
            </w:r>
          </w:p>
        </w:tc>
        <w:tc>
          <w:tcPr>
            <w:tcW w:w="4065" w:type="dxa"/>
          </w:tcPr>
          <w:p w:rsidR="00FE3DEB" w:rsidRPr="009400F6" w:rsidRDefault="00FE3DEB" w:rsidP="008E5ED8">
            <w:pPr>
              <w:pStyle w:val="NoSpacing"/>
              <w:ind w:firstLine="720"/>
              <w:jc w:val="both"/>
              <w:rPr>
                <w:rFonts w:ascii="Arial" w:hAnsi="Arial" w:cs="Arial"/>
                <w:b/>
              </w:rPr>
            </w:pPr>
            <w:r>
              <w:rPr>
                <w:rFonts w:ascii="Arial" w:hAnsi="Arial" w:cs="Arial"/>
                <w:b/>
              </w:rPr>
              <w:t>Extent of Benefit</w:t>
            </w:r>
          </w:p>
        </w:tc>
        <w:tc>
          <w:tcPr>
            <w:tcW w:w="2145" w:type="dxa"/>
          </w:tcPr>
          <w:p w:rsidR="00FE3DEB" w:rsidRDefault="00FE3DEB" w:rsidP="00FE3DEB">
            <w:pPr>
              <w:pStyle w:val="NoSpacing"/>
              <w:rPr>
                <w:rFonts w:ascii="Arial" w:hAnsi="Arial" w:cs="Arial"/>
                <w:b/>
              </w:rPr>
            </w:pPr>
            <w:r>
              <w:rPr>
                <w:rFonts w:ascii="Arial" w:hAnsi="Arial" w:cs="Arial"/>
                <w:b/>
              </w:rPr>
              <w:t>Ability to influence decision</w:t>
            </w:r>
          </w:p>
        </w:tc>
      </w:tr>
      <w:tr w:rsidR="00FE3DEB" w:rsidRPr="009400F6" w:rsidTr="00A16834">
        <w:trPr>
          <w:trHeight w:val="198"/>
          <w:jc w:val="center"/>
        </w:trPr>
        <w:tc>
          <w:tcPr>
            <w:tcW w:w="2305" w:type="dxa"/>
          </w:tcPr>
          <w:p w:rsidR="00FE3DEB" w:rsidRPr="009400F6" w:rsidRDefault="00FE3DEB" w:rsidP="008E5ED8">
            <w:pPr>
              <w:pStyle w:val="NoSpacing"/>
              <w:jc w:val="center"/>
              <w:rPr>
                <w:rFonts w:ascii="Arial" w:hAnsi="Arial" w:cs="Arial"/>
              </w:rPr>
            </w:pPr>
            <w:r w:rsidRPr="009400F6">
              <w:rPr>
                <w:rFonts w:ascii="Arial" w:hAnsi="Arial" w:cs="Arial"/>
              </w:rPr>
              <w:t>Rickshaw pullers</w:t>
            </w:r>
            <w:r>
              <w:rPr>
                <w:rFonts w:ascii="Arial" w:hAnsi="Arial" w:cs="Arial"/>
              </w:rPr>
              <w:t>/ Transport Operators</w:t>
            </w:r>
          </w:p>
        </w:tc>
        <w:tc>
          <w:tcPr>
            <w:tcW w:w="1080" w:type="dxa"/>
          </w:tcPr>
          <w:p w:rsidR="00FE3DEB" w:rsidRPr="009400F6" w:rsidRDefault="00FE3DEB" w:rsidP="008E5ED8">
            <w:pPr>
              <w:pStyle w:val="NoSpacing"/>
              <w:jc w:val="both"/>
              <w:rPr>
                <w:rFonts w:ascii="Arial" w:hAnsi="Arial" w:cs="Arial"/>
              </w:rPr>
            </w:pPr>
            <w:r w:rsidRPr="009400F6">
              <w:rPr>
                <w:rFonts w:ascii="Arial" w:hAnsi="Arial" w:cs="Arial"/>
              </w:rPr>
              <w:t xml:space="preserve"> Road users.</w:t>
            </w:r>
          </w:p>
        </w:tc>
        <w:tc>
          <w:tcPr>
            <w:tcW w:w="4065" w:type="dxa"/>
          </w:tcPr>
          <w:p w:rsidR="00FE3DEB" w:rsidRPr="009400F6" w:rsidRDefault="00FE3DEB" w:rsidP="00047D5F">
            <w:pPr>
              <w:pStyle w:val="NoSpacing"/>
              <w:jc w:val="both"/>
              <w:rPr>
                <w:rFonts w:ascii="Arial" w:hAnsi="Arial" w:cs="Arial"/>
              </w:rPr>
            </w:pPr>
            <w:r>
              <w:rPr>
                <w:rFonts w:ascii="Arial" w:hAnsi="Arial" w:cs="Arial"/>
              </w:rPr>
              <w:t>About 2500 Rickshaw pullers will benefit from improved road, drain, street light</w:t>
            </w:r>
          </w:p>
        </w:tc>
        <w:tc>
          <w:tcPr>
            <w:tcW w:w="2145" w:type="dxa"/>
          </w:tcPr>
          <w:p w:rsidR="00FE3DEB" w:rsidRPr="009400F6" w:rsidRDefault="00FE3DEB" w:rsidP="00047D5F">
            <w:pPr>
              <w:pStyle w:val="NoSpacing"/>
              <w:jc w:val="both"/>
              <w:rPr>
                <w:rFonts w:ascii="Arial" w:hAnsi="Arial" w:cs="Arial"/>
              </w:rPr>
            </w:pPr>
            <w:r>
              <w:rPr>
                <w:rFonts w:ascii="Arial" w:hAnsi="Arial" w:cs="Arial"/>
              </w:rPr>
              <w:t>Medium</w:t>
            </w:r>
          </w:p>
        </w:tc>
      </w:tr>
      <w:tr w:rsidR="00FE3DEB" w:rsidRPr="009400F6" w:rsidTr="00A16834">
        <w:trPr>
          <w:trHeight w:val="989"/>
          <w:jc w:val="center"/>
        </w:trPr>
        <w:tc>
          <w:tcPr>
            <w:tcW w:w="2305" w:type="dxa"/>
          </w:tcPr>
          <w:p w:rsidR="00FE3DEB" w:rsidRPr="009400F6" w:rsidRDefault="00FE3DEB" w:rsidP="008E5ED8">
            <w:pPr>
              <w:pStyle w:val="NoSpacing"/>
              <w:jc w:val="center"/>
              <w:rPr>
                <w:rFonts w:ascii="Arial" w:hAnsi="Arial" w:cs="Arial"/>
              </w:rPr>
            </w:pPr>
            <w:r w:rsidRPr="009400F6">
              <w:rPr>
                <w:rFonts w:ascii="Arial" w:hAnsi="Arial" w:cs="Arial"/>
              </w:rPr>
              <w:t>Women</w:t>
            </w:r>
          </w:p>
        </w:tc>
        <w:tc>
          <w:tcPr>
            <w:tcW w:w="1080" w:type="dxa"/>
          </w:tcPr>
          <w:p w:rsidR="00FE3DEB" w:rsidRPr="009400F6" w:rsidRDefault="00FE3DEB" w:rsidP="008E5ED8">
            <w:pPr>
              <w:pStyle w:val="NoSpacing"/>
              <w:jc w:val="both"/>
              <w:rPr>
                <w:rFonts w:ascii="Arial" w:hAnsi="Arial" w:cs="Arial"/>
              </w:rPr>
            </w:pPr>
            <w:r w:rsidRPr="009400F6">
              <w:rPr>
                <w:rFonts w:ascii="Arial" w:hAnsi="Arial" w:cs="Arial"/>
              </w:rPr>
              <w:t>Road users</w:t>
            </w:r>
          </w:p>
        </w:tc>
        <w:tc>
          <w:tcPr>
            <w:tcW w:w="4065" w:type="dxa"/>
          </w:tcPr>
          <w:p w:rsidR="00FE3DEB" w:rsidRPr="009400F6" w:rsidRDefault="00FE3DEB" w:rsidP="00B16F6F">
            <w:pPr>
              <w:pStyle w:val="NoSpacing"/>
              <w:jc w:val="both"/>
              <w:rPr>
                <w:rFonts w:ascii="Arial" w:hAnsi="Arial" w:cs="Arial"/>
              </w:rPr>
            </w:pPr>
            <w:r w:rsidRPr="009400F6">
              <w:rPr>
                <w:rFonts w:ascii="Arial" w:hAnsi="Arial" w:cs="Arial"/>
              </w:rPr>
              <w:t xml:space="preserve">Women movement will be easier due to </w:t>
            </w:r>
            <w:r>
              <w:rPr>
                <w:rFonts w:ascii="Arial" w:hAnsi="Arial" w:cs="Arial"/>
              </w:rPr>
              <w:t xml:space="preserve">safer </w:t>
            </w:r>
            <w:r w:rsidRPr="009400F6">
              <w:rPr>
                <w:rFonts w:ascii="Arial" w:hAnsi="Arial" w:cs="Arial"/>
              </w:rPr>
              <w:t xml:space="preserve">movement </w:t>
            </w:r>
            <w:r>
              <w:rPr>
                <w:rFonts w:ascii="Arial" w:hAnsi="Arial" w:cs="Arial"/>
              </w:rPr>
              <w:t>of vehicles and pedestrians</w:t>
            </w:r>
            <w:r w:rsidRPr="009400F6">
              <w:rPr>
                <w:rFonts w:ascii="Arial" w:hAnsi="Arial" w:cs="Arial"/>
              </w:rPr>
              <w:t xml:space="preserve">. </w:t>
            </w:r>
          </w:p>
        </w:tc>
        <w:tc>
          <w:tcPr>
            <w:tcW w:w="2145" w:type="dxa"/>
          </w:tcPr>
          <w:p w:rsidR="00FE3DEB" w:rsidRPr="009400F6" w:rsidRDefault="00FE3DEB" w:rsidP="008E5ED8">
            <w:pPr>
              <w:pStyle w:val="NoSpacing"/>
              <w:jc w:val="both"/>
              <w:rPr>
                <w:rFonts w:ascii="Arial" w:hAnsi="Arial" w:cs="Arial"/>
              </w:rPr>
            </w:pPr>
            <w:r>
              <w:rPr>
                <w:rFonts w:ascii="Arial" w:hAnsi="Arial" w:cs="Arial"/>
              </w:rPr>
              <w:t>Low</w:t>
            </w:r>
          </w:p>
        </w:tc>
      </w:tr>
      <w:tr w:rsidR="00FE3DEB" w:rsidRPr="009400F6" w:rsidTr="00A16834">
        <w:trPr>
          <w:trHeight w:val="198"/>
          <w:jc w:val="center"/>
        </w:trPr>
        <w:tc>
          <w:tcPr>
            <w:tcW w:w="2305" w:type="dxa"/>
          </w:tcPr>
          <w:p w:rsidR="00FE3DEB" w:rsidRPr="009400F6" w:rsidRDefault="00FE3DEB" w:rsidP="008E5ED8">
            <w:pPr>
              <w:pStyle w:val="NoSpacing"/>
              <w:jc w:val="center"/>
              <w:rPr>
                <w:rFonts w:ascii="Arial" w:hAnsi="Arial" w:cs="Arial"/>
              </w:rPr>
            </w:pPr>
            <w:r w:rsidRPr="009400F6">
              <w:rPr>
                <w:rFonts w:ascii="Arial" w:hAnsi="Arial" w:cs="Arial"/>
              </w:rPr>
              <w:t>Vulnerable persons</w:t>
            </w:r>
          </w:p>
        </w:tc>
        <w:tc>
          <w:tcPr>
            <w:tcW w:w="1080" w:type="dxa"/>
          </w:tcPr>
          <w:p w:rsidR="00FE3DEB" w:rsidRPr="009400F6" w:rsidRDefault="00FE3DEB" w:rsidP="008E5ED8">
            <w:pPr>
              <w:pStyle w:val="NoSpacing"/>
              <w:jc w:val="both"/>
              <w:rPr>
                <w:rFonts w:ascii="Arial" w:hAnsi="Arial" w:cs="Arial"/>
              </w:rPr>
            </w:pPr>
            <w:r w:rsidRPr="009400F6">
              <w:rPr>
                <w:rFonts w:ascii="Arial" w:hAnsi="Arial" w:cs="Arial"/>
              </w:rPr>
              <w:t>Road users.</w:t>
            </w:r>
          </w:p>
        </w:tc>
        <w:tc>
          <w:tcPr>
            <w:tcW w:w="4065" w:type="dxa"/>
          </w:tcPr>
          <w:p w:rsidR="00FE3DEB" w:rsidRPr="009400F6" w:rsidRDefault="00FE3DEB" w:rsidP="008E5ED8">
            <w:pPr>
              <w:pStyle w:val="NoSpacing"/>
              <w:jc w:val="both"/>
              <w:rPr>
                <w:rFonts w:ascii="Arial" w:hAnsi="Arial" w:cs="Arial"/>
              </w:rPr>
            </w:pPr>
            <w:r w:rsidRPr="009400F6">
              <w:rPr>
                <w:rFonts w:ascii="Arial" w:hAnsi="Arial" w:cs="Arial"/>
              </w:rPr>
              <w:t>They can easily move for their work even in the night time.</w:t>
            </w:r>
          </w:p>
        </w:tc>
        <w:tc>
          <w:tcPr>
            <w:tcW w:w="2145" w:type="dxa"/>
          </w:tcPr>
          <w:p w:rsidR="00FE3DEB" w:rsidRPr="009400F6" w:rsidRDefault="00FE3DEB" w:rsidP="008E5ED8">
            <w:pPr>
              <w:pStyle w:val="NoSpacing"/>
              <w:jc w:val="both"/>
              <w:rPr>
                <w:rFonts w:ascii="Arial" w:hAnsi="Arial" w:cs="Arial"/>
              </w:rPr>
            </w:pPr>
            <w:r>
              <w:rPr>
                <w:rFonts w:ascii="Arial" w:hAnsi="Arial" w:cs="Arial"/>
              </w:rPr>
              <w:t>Low</w:t>
            </w:r>
          </w:p>
        </w:tc>
      </w:tr>
      <w:tr w:rsidR="00FE3DEB" w:rsidRPr="009400F6" w:rsidTr="00A16834">
        <w:trPr>
          <w:trHeight w:val="1176"/>
          <w:jc w:val="center"/>
        </w:trPr>
        <w:tc>
          <w:tcPr>
            <w:tcW w:w="2305" w:type="dxa"/>
          </w:tcPr>
          <w:p w:rsidR="00FE3DEB" w:rsidRPr="009400F6" w:rsidRDefault="00FE3DEB" w:rsidP="008E5ED8">
            <w:pPr>
              <w:pStyle w:val="NoSpacing"/>
              <w:jc w:val="center"/>
              <w:rPr>
                <w:rFonts w:ascii="Arial" w:hAnsi="Arial" w:cs="Arial"/>
              </w:rPr>
            </w:pPr>
            <w:r w:rsidRPr="009400F6">
              <w:rPr>
                <w:rFonts w:ascii="Arial" w:hAnsi="Arial" w:cs="Arial"/>
              </w:rPr>
              <w:t>Service holders</w:t>
            </w:r>
          </w:p>
        </w:tc>
        <w:tc>
          <w:tcPr>
            <w:tcW w:w="1080" w:type="dxa"/>
          </w:tcPr>
          <w:p w:rsidR="00FE3DEB" w:rsidRPr="009400F6" w:rsidRDefault="00FE3DEB" w:rsidP="008E5ED8">
            <w:pPr>
              <w:pStyle w:val="NoSpacing"/>
              <w:jc w:val="both"/>
              <w:rPr>
                <w:rFonts w:ascii="Arial" w:hAnsi="Arial" w:cs="Arial"/>
              </w:rPr>
            </w:pPr>
            <w:r w:rsidRPr="009400F6">
              <w:rPr>
                <w:rFonts w:ascii="Arial" w:hAnsi="Arial" w:cs="Arial"/>
              </w:rPr>
              <w:t>Road users</w:t>
            </w:r>
          </w:p>
        </w:tc>
        <w:tc>
          <w:tcPr>
            <w:tcW w:w="4065" w:type="dxa"/>
          </w:tcPr>
          <w:p w:rsidR="00FE3DEB" w:rsidRPr="009400F6" w:rsidRDefault="00FE3DEB" w:rsidP="008E5ED8">
            <w:pPr>
              <w:pStyle w:val="NoSpacing"/>
              <w:jc w:val="both"/>
              <w:rPr>
                <w:rFonts w:ascii="Arial" w:hAnsi="Arial" w:cs="Arial"/>
              </w:rPr>
            </w:pPr>
            <w:r w:rsidRPr="009400F6">
              <w:rPr>
                <w:rFonts w:ascii="Arial" w:hAnsi="Arial" w:cs="Arial"/>
              </w:rPr>
              <w:t xml:space="preserve">Service holders will reach their offices easily by using vehicle or walking on foot. Even night movement will be easier to them. </w:t>
            </w:r>
          </w:p>
        </w:tc>
        <w:tc>
          <w:tcPr>
            <w:tcW w:w="2145" w:type="dxa"/>
          </w:tcPr>
          <w:p w:rsidR="00FE3DEB" w:rsidRPr="009400F6" w:rsidRDefault="00FE3DEB" w:rsidP="008E5ED8">
            <w:pPr>
              <w:pStyle w:val="NoSpacing"/>
              <w:jc w:val="both"/>
              <w:rPr>
                <w:rFonts w:ascii="Arial" w:hAnsi="Arial" w:cs="Arial"/>
              </w:rPr>
            </w:pPr>
            <w:r>
              <w:rPr>
                <w:rFonts w:ascii="Arial" w:hAnsi="Arial" w:cs="Arial"/>
              </w:rPr>
              <w:t>Low</w:t>
            </w:r>
          </w:p>
        </w:tc>
      </w:tr>
      <w:tr w:rsidR="00FE3DEB" w:rsidRPr="009400F6" w:rsidTr="00A16834">
        <w:trPr>
          <w:trHeight w:val="1070"/>
          <w:jc w:val="center"/>
        </w:trPr>
        <w:tc>
          <w:tcPr>
            <w:tcW w:w="2305" w:type="dxa"/>
          </w:tcPr>
          <w:p w:rsidR="00FE3DEB" w:rsidRPr="009400F6" w:rsidRDefault="00FE3DEB" w:rsidP="008E5ED8">
            <w:pPr>
              <w:pStyle w:val="NoSpacing"/>
              <w:jc w:val="center"/>
              <w:rPr>
                <w:rFonts w:ascii="Arial" w:hAnsi="Arial" w:cs="Arial"/>
              </w:rPr>
            </w:pPr>
            <w:r w:rsidRPr="009400F6">
              <w:rPr>
                <w:rFonts w:ascii="Arial" w:hAnsi="Arial" w:cs="Arial"/>
              </w:rPr>
              <w:t>Students</w:t>
            </w:r>
          </w:p>
        </w:tc>
        <w:tc>
          <w:tcPr>
            <w:tcW w:w="1080" w:type="dxa"/>
          </w:tcPr>
          <w:p w:rsidR="00FE3DEB" w:rsidRPr="009400F6" w:rsidRDefault="00FE3DEB" w:rsidP="008E5ED8">
            <w:pPr>
              <w:pStyle w:val="NoSpacing"/>
              <w:jc w:val="both"/>
              <w:rPr>
                <w:rFonts w:ascii="Arial" w:hAnsi="Arial" w:cs="Arial"/>
              </w:rPr>
            </w:pPr>
            <w:r w:rsidRPr="009400F6">
              <w:rPr>
                <w:rFonts w:ascii="Arial" w:hAnsi="Arial" w:cs="Arial"/>
              </w:rPr>
              <w:t>Road users</w:t>
            </w:r>
          </w:p>
        </w:tc>
        <w:tc>
          <w:tcPr>
            <w:tcW w:w="4065" w:type="dxa"/>
          </w:tcPr>
          <w:p w:rsidR="00FE3DEB" w:rsidRPr="009400F6" w:rsidRDefault="00FE3DEB" w:rsidP="008E5ED8">
            <w:pPr>
              <w:pStyle w:val="NoSpacing"/>
              <w:jc w:val="both"/>
              <w:rPr>
                <w:rFonts w:ascii="Arial" w:hAnsi="Arial" w:cs="Arial"/>
              </w:rPr>
            </w:pPr>
            <w:r w:rsidRPr="009400F6">
              <w:rPr>
                <w:rFonts w:ascii="Arial" w:hAnsi="Arial" w:cs="Arial"/>
              </w:rPr>
              <w:t>Through the consultation with the communities, students can easily reach to their educational institutions by using rickshaws and also walking on foot.</w:t>
            </w:r>
          </w:p>
        </w:tc>
        <w:tc>
          <w:tcPr>
            <w:tcW w:w="2145" w:type="dxa"/>
          </w:tcPr>
          <w:p w:rsidR="00FE3DEB" w:rsidRPr="009400F6" w:rsidRDefault="00FE3DEB" w:rsidP="008E5ED8">
            <w:pPr>
              <w:pStyle w:val="NoSpacing"/>
              <w:jc w:val="both"/>
              <w:rPr>
                <w:rFonts w:ascii="Arial" w:hAnsi="Arial" w:cs="Arial"/>
              </w:rPr>
            </w:pPr>
            <w:r>
              <w:rPr>
                <w:rFonts w:ascii="Arial" w:hAnsi="Arial" w:cs="Arial"/>
              </w:rPr>
              <w:t>Low</w:t>
            </w:r>
          </w:p>
        </w:tc>
      </w:tr>
      <w:tr w:rsidR="00FE3DEB" w:rsidRPr="009400F6" w:rsidTr="00A16834">
        <w:trPr>
          <w:trHeight w:val="890"/>
          <w:jc w:val="center"/>
        </w:trPr>
        <w:tc>
          <w:tcPr>
            <w:tcW w:w="2305" w:type="dxa"/>
          </w:tcPr>
          <w:p w:rsidR="00FE3DEB" w:rsidRPr="009400F6" w:rsidRDefault="00FE3DEB" w:rsidP="008E5ED8">
            <w:pPr>
              <w:pStyle w:val="NoSpacing"/>
              <w:jc w:val="center"/>
              <w:rPr>
                <w:rFonts w:ascii="Arial" w:hAnsi="Arial" w:cs="Arial"/>
              </w:rPr>
            </w:pPr>
            <w:r w:rsidRPr="009400F6">
              <w:rPr>
                <w:rFonts w:ascii="Arial" w:hAnsi="Arial" w:cs="Arial"/>
              </w:rPr>
              <w:t>Business men/traders</w:t>
            </w:r>
          </w:p>
        </w:tc>
        <w:tc>
          <w:tcPr>
            <w:tcW w:w="1080" w:type="dxa"/>
          </w:tcPr>
          <w:p w:rsidR="00FE3DEB" w:rsidRPr="009400F6" w:rsidRDefault="00FE3DEB" w:rsidP="008E5ED8">
            <w:pPr>
              <w:pStyle w:val="NoSpacing"/>
              <w:jc w:val="both"/>
              <w:rPr>
                <w:rFonts w:ascii="Arial" w:hAnsi="Arial" w:cs="Arial"/>
              </w:rPr>
            </w:pPr>
            <w:r w:rsidRPr="009400F6">
              <w:rPr>
                <w:rFonts w:ascii="Arial" w:hAnsi="Arial" w:cs="Arial"/>
              </w:rPr>
              <w:t>Road users</w:t>
            </w:r>
          </w:p>
        </w:tc>
        <w:tc>
          <w:tcPr>
            <w:tcW w:w="4065" w:type="dxa"/>
          </w:tcPr>
          <w:p w:rsidR="00FE3DEB" w:rsidRPr="009400F6" w:rsidRDefault="00FE3DEB" w:rsidP="008E5ED8">
            <w:pPr>
              <w:pStyle w:val="NoSpacing"/>
              <w:jc w:val="both"/>
              <w:rPr>
                <w:rFonts w:ascii="Arial" w:hAnsi="Arial" w:cs="Arial"/>
              </w:rPr>
            </w:pPr>
            <w:r w:rsidRPr="009400F6">
              <w:rPr>
                <w:rFonts w:ascii="Arial" w:hAnsi="Arial" w:cs="Arial"/>
              </w:rPr>
              <w:t>Micro, small, medium and large business entrepreneurs will have the scopes for doing better business.</w:t>
            </w:r>
          </w:p>
        </w:tc>
        <w:tc>
          <w:tcPr>
            <w:tcW w:w="2145" w:type="dxa"/>
          </w:tcPr>
          <w:p w:rsidR="00FE3DEB" w:rsidRPr="009400F6" w:rsidRDefault="00FE3DEB" w:rsidP="008E5ED8">
            <w:pPr>
              <w:pStyle w:val="NoSpacing"/>
              <w:jc w:val="both"/>
              <w:rPr>
                <w:rFonts w:ascii="Arial" w:hAnsi="Arial" w:cs="Arial"/>
              </w:rPr>
            </w:pPr>
            <w:r>
              <w:rPr>
                <w:rFonts w:ascii="Arial" w:hAnsi="Arial" w:cs="Arial"/>
              </w:rPr>
              <w:t>Medium</w:t>
            </w:r>
          </w:p>
        </w:tc>
      </w:tr>
      <w:tr w:rsidR="00FE3DEB" w:rsidRPr="009400F6" w:rsidTr="00A16834">
        <w:trPr>
          <w:trHeight w:val="530"/>
          <w:jc w:val="center"/>
        </w:trPr>
        <w:tc>
          <w:tcPr>
            <w:tcW w:w="2305" w:type="dxa"/>
          </w:tcPr>
          <w:p w:rsidR="00FE3DEB" w:rsidRPr="009400F6" w:rsidRDefault="00FE3DEB" w:rsidP="008E5ED8">
            <w:pPr>
              <w:pStyle w:val="NoSpacing"/>
              <w:jc w:val="center"/>
              <w:rPr>
                <w:rFonts w:ascii="Arial" w:hAnsi="Arial" w:cs="Arial"/>
              </w:rPr>
            </w:pPr>
            <w:r>
              <w:rPr>
                <w:rFonts w:ascii="Arial" w:hAnsi="Arial" w:cs="Arial"/>
              </w:rPr>
              <w:lastRenderedPageBreak/>
              <w:t>Farmers</w:t>
            </w:r>
          </w:p>
        </w:tc>
        <w:tc>
          <w:tcPr>
            <w:tcW w:w="1080" w:type="dxa"/>
          </w:tcPr>
          <w:p w:rsidR="00FE3DEB" w:rsidRPr="009400F6" w:rsidRDefault="00FE3DEB" w:rsidP="008E5ED8">
            <w:pPr>
              <w:pStyle w:val="NoSpacing"/>
              <w:jc w:val="both"/>
              <w:rPr>
                <w:rFonts w:ascii="Arial" w:hAnsi="Arial" w:cs="Arial"/>
              </w:rPr>
            </w:pPr>
            <w:r w:rsidRPr="009400F6">
              <w:rPr>
                <w:rFonts w:ascii="Arial" w:hAnsi="Arial" w:cs="Arial"/>
              </w:rPr>
              <w:t>Road users</w:t>
            </w:r>
          </w:p>
        </w:tc>
        <w:tc>
          <w:tcPr>
            <w:tcW w:w="4065" w:type="dxa"/>
          </w:tcPr>
          <w:p w:rsidR="00FE3DEB" w:rsidRPr="009400F6" w:rsidRDefault="00FE3DEB" w:rsidP="008E5ED8">
            <w:pPr>
              <w:pStyle w:val="NoSpacing"/>
              <w:jc w:val="both"/>
              <w:rPr>
                <w:rFonts w:ascii="Arial" w:hAnsi="Arial" w:cs="Arial"/>
              </w:rPr>
            </w:pPr>
            <w:r>
              <w:rPr>
                <w:rFonts w:ascii="Arial" w:hAnsi="Arial" w:cs="Arial"/>
              </w:rPr>
              <w:t>Adjoining area farmers about 200,000 people</w:t>
            </w:r>
          </w:p>
        </w:tc>
        <w:tc>
          <w:tcPr>
            <w:tcW w:w="2145" w:type="dxa"/>
          </w:tcPr>
          <w:p w:rsidR="00FE3DEB" w:rsidRDefault="00FE3DEB" w:rsidP="008E5ED8">
            <w:pPr>
              <w:pStyle w:val="NoSpacing"/>
              <w:jc w:val="both"/>
              <w:rPr>
                <w:rFonts w:ascii="Arial" w:hAnsi="Arial" w:cs="Arial"/>
              </w:rPr>
            </w:pPr>
            <w:r>
              <w:rPr>
                <w:rFonts w:ascii="Arial" w:hAnsi="Arial" w:cs="Arial"/>
              </w:rPr>
              <w:t>Low</w:t>
            </w:r>
          </w:p>
        </w:tc>
      </w:tr>
      <w:tr w:rsidR="00FE3DEB" w:rsidRPr="009400F6" w:rsidTr="00A16834">
        <w:trPr>
          <w:trHeight w:val="800"/>
          <w:jc w:val="center"/>
        </w:trPr>
        <w:tc>
          <w:tcPr>
            <w:tcW w:w="2305" w:type="dxa"/>
          </w:tcPr>
          <w:p w:rsidR="00FE3DEB" w:rsidRDefault="00FE3DEB" w:rsidP="008E5ED8">
            <w:pPr>
              <w:pStyle w:val="NoSpacing"/>
              <w:jc w:val="center"/>
              <w:rPr>
                <w:rFonts w:ascii="Arial" w:hAnsi="Arial" w:cs="Arial"/>
              </w:rPr>
            </w:pPr>
            <w:r>
              <w:rPr>
                <w:rFonts w:ascii="Arial" w:hAnsi="Arial" w:cs="Arial"/>
              </w:rPr>
              <w:t>ULB</w:t>
            </w:r>
          </w:p>
        </w:tc>
        <w:tc>
          <w:tcPr>
            <w:tcW w:w="1080" w:type="dxa"/>
          </w:tcPr>
          <w:p w:rsidR="00FE3DEB" w:rsidRPr="009400F6" w:rsidRDefault="00FE3DEB" w:rsidP="008E5ED8">
            <w:pPr>
              <w:pStyle w:val="NoSpacing"/>
              <w:jc w:val="both"/>
              <w:rPr>
                <w:rFonts w:ascii="Arial" w:hAnsi="Arial" w:cs="Arial"/>
              </w:rPr>
            </w:pPr>
            <w:r>
              <w:rPr>
                <w:rFonts w:ascii="Arial" w:hAnsi="Arial" w:cs="Arial"/>
              </w:rPr>
              <w:t>Service provider</w:t>
            </w:r>
          </w:p>
        </w:tc>
        <w:tc>
          <w:tcPr>
            <w:tcW w:w="4065" w:type="dxa"/>
          </w:tcPr>
          <w:p w:rsidR="00FE3DEB" w:rsidRDefault="00FE3DEB" w:rsidP="008E5ED8">
            <w:pPr>
              <w:pStyle w:val="NoSpacing"/>
              <w:jc w:val="both"/>
              <w:rPr>
                <w:rFonts w:ascii="Arial" w:hAnsi="Arial" w:cs="Arial"/>
              </w:rPr>
            </w:pPr>
            <w:r>
              <w:rPr>
                <w:rFonts w:ascii="Arial" w:hAnsi="Arial" w:cs="Arial"/>
              </w:rPr>
              <w:t>Reduced O&amp;M cost of roads</w:t>
            </w:r>
          </w:p>
          <w:p w:rsidR="00FE3DEB" w:rsidRDefault="00FE3DEB" w:rsidP="008E5ED8">
            <w:pPr>
              <w:pStyle w:val="NoSpacing"/>
              <w:jc w:val="both"/>
              <w:rPr>
                <w:rFonts w:ascii="Arial" w:hAnsi="Arial" w:cs="Arial"/>
              </w:rPr>
            </w:pPr>
            <w:r>
              <w:rPr>
                <w:rFonts w:ascii="Arial" w:hAnsi="Arial" w:cs="Arial"/>
              </w:rPr>
              <w:t>Increased revenue from holding tax, trade license etc.</w:t>
            </w:r>
          </w:p>
        </w:tc>
        <w:tc>
          <w:tcPr>
            <w:tcW w:w="2145" w:type="dxa"/>
          </w:tcPr>
          <w:p w:rsidR="00FE3DEB" w:rsidRDefault="00FE3DEB" w:rsidP="008E5ED8">
            <w:pPr>
              <w:pStyle w:val="NoSpacing"/>
              <w:jc w:val="both"/>
              <w:rPr>
                <w:rFonts w:ascii="Arial" w:hAnsi="Arial" w:cs="Arial"/>
              </w:rPr>
            </w:pPr>
            <w:r>
              <w:rPr>
                <w:rFonts w:ascii="Arial" w:hAnsi="Arial" w:cs="Arial"/>
              </w:rPr>
              <w:t>High</w:t>
            </w:r>
          </w:p>
        </w:tc>
      </w:tr>
      <w:tr w:rsidR="00FE3DEB" w:rsidRPr="009400F6" w:rsidTr="00A16834">
        <w:trPr>
          <w:trHeight w:val="620"/>
          <w:jc w:val="center"/>
        </w:trPr>
        <w:tc>
          <w:tcPr>
            <w:tcW w:w="2305" w:type="dxa"/>
          </w:tcPr>
          <w:p w:rsidR="00FE3DEB" w:rsidRDefault="00FE3DEB" w:rsidP="008E5ED8">
            <w:pPr>
              <w:pStyle w:val="NoSpacing"/>
              <w:jc w:val="center"/>
              <w:rPr>
                <w:rFonts w:ascii="Arial" w:hAnsi="Arial" w:cs="Arial"/>
              </w:rPr>
            </w:pPr>
            <w:r>
              <w:rPr>
                <w:rFonts w:ascii="Arial" w:hAnsi="Arial" w:cs="Arial"/>
              </w:rPr>
              <w:t>NGO/ CSO</w:t>
            </w:r>
          </w:p>
        </w:tc>
        <w:tc>
          <w:tcPr>
            <w:tcW w:w="1080" w:type="dxa"/>
          </w:tcPr>
          <w:p w:rsidR="00FE3DEB" w:rsidRPr="009400F6" w:rsidRDefault="00FE3DEB" w:rsidP="00CB3C15">
            <w:pPr>
              <w:pStyle w:val="NoSpacing"/>
              <w:jc w:val="both"/>
              <w:rPr>
                <w:rFonts w:ascii="Arial" w:hAnsi="Arial" w:cs="Arial"/>
              </w:rPr>
            </w:pPr>
            <w:r>
              <w:rPr>
                <w:rFonts w:ascii="Arial" w:hAnsi="Arial" w:cs="Arial"/>
              </w:rPr>
              <w:t>Service provider</w:t>
            </w:r>
          </w:p>
        </w:tc>
        <w:tc>
          <w:tcPr>
            <w:tcW w:w="4065" w:type="dxa"/>
          </w:tcPr>
          <w:p w:rsidR="00FE3DEB" w:rsidRDefault="00FE3DEB" w:rsidP="008E5ED8">
            <w:pPr>
              <w:pStyle w:val="NoSpacing"/>
              <w:jc w:val="both"/>
              <w:rPr>
                <w:rFonts w:ascii="Arial" w:hAnsi="Arial" w:cs="Arial"/>
              </w:rPr>
            </w:pPr>
            <w:r>
              <w:rPr>
                <w:rFonts w:ascii="Arial" w:hAnsi="Arial" w:cs="Arial"/>
              </w:rPr>
              <w:t>Better interaction with communities and improved linkage with the ULB</w:t>
            </w:r>
          </w:p>
        </w:tc>
        <w:tc>
          <w:tcPr>
            <w:tcW w:w="2145" w:type="dxa"/>
          </w:tcPr>
          <w:p w:rsidR="00FE3DEB" w:rsidRDefault="00FE3DEB" w:rsidP="008E5ED8">
            <w:pPr>
              <w:pStyle w:val="NoSpacing"/>
              <w:jc w:val="both"/>
              <w:rPr>
                <w:rFonts w:ascii="Arial" w:hAnsi="Arial" w:cs="Arial"/>
              </w:rPr>
            </w:pPr>
            <w:r>
              <w:rPr>
                <w:rFonts w:ascii="Arial" w:hAnsi="Arial" w:cs="Arial"/>
              </w:rPr>
              <w:t>High</w:t>
            </w:r>
          </w:p>
        </w:tc>
      </w:tr>
    </w:tbl>
    <w:p w:rsidR="001028DE" w:rsidRDefault="001028DE" w:rsidP="00541387">
      <w:pPr>
        <w:pStyle w:val="NoSpacing"/>
        <w:jc w:val="both"/>
        <w:rPr>
          <w:rFonts w:ascii="Arial" w:hAnsi="Arial" w:cs="Arial"/>
        </w:rPr>
      </w:pPr>
    </w:p>
    <w:p w:rsidR="002E53A6" w:rsidRPr="0089498A" w:rsidRDefault="003966B0" w:rsidP="002E53A6">
      <w:pPr>
        <w:pStyle w:val="NoSpacing"/>
        <w:rPr>
          <w:rFonts w:ascii="Arial" w:eastAsia="Times New Roman" w:hAnsi="Arial" w:cs="Arial"/>
          <w:b/>
          <w:spacing w:val="1"/>
        </w:rPr>
      </w:pPr>
      <w:r w:rsidRPr="0089498A">
        <w:rPr>
          <w:rFonts w:ascii="Arial" w:eastAsia="Times New Roman" w:hAnsi="Arial" w:cs="Arial"/>
          <w:b/>
          <w:spacing w:val="1"/>
        </w:rPr>
        <w:t>4</w:t>
      </w:r>
      <w:r w:rsidR="002B2DC0" w:rsidRPr="0089498A">
        <w:rPr>
          <w:rFonts w:ascii="Arial" w:eastAsia="Times New Roman" w:hAnsi="Arial" w:cs="Arial"/>
          <w:b/>
          <w:spacing w:val="1"/>
        </w:rPr>
        <w:t>.2</w:t>
      </w:r>
      <w:r w:rsidR="002B2DC0" w:rsidRPr="0089498A">
        <w:rPr>
          <w:rFonts w:ascii="Arial" w:eastAsia="Times New Roman" w:hAnsi="Arial" w:cs="Arial"/>
          <w:b/>
          <w:spacing w:val="1"/>
        </w:rPr>
        <w:tab/>
      </w:r>
      <w:r w:rsidR="002E53A6" w:rsidRPr="0089498A">
        <w:rPr>
          <w:rFonts w:ascii="Arial" w:eastAsia="Times New Roman" w:hAnsi="Arial" w:cs="Arial"/>
          <w:b/>
          <w:spacing w:val="1"/>
        </w:rPr>
        <w:t xml:space="preserve">Consultation and Participation </w:t>
      </w:r>
      <w:r w:rsidR="009226DF" w:rsidRPr="00F10DF0">
        <w:rPr>
          <w:rFonts w:ascii="Arial" w:hAnsi="Arial" w:cs="Arial"/>
          <w:b/>
        </w:rPr>
        <w:t>Process</w:t>
      </w:r>
      <w:r w:rsidR="009226DF">
        <w:rPr>
          <w:rFonts w:ascii="Arial" w:hAnsi="Arial" w:cs="Arial"/>
          <w:b/>
        </w:rPr>
        <w:t>.</w:t>
      </w:r>
    </w:p>
    <w:p w:rsidR="009226DF" w:rsidRDefault="009226DF" w:rsidP="009226DF">
      <w:pPr>
        <w:spacing w:after="120"/>
        <w:jc w:val="both"/>
        <w:rPr>
          <w:rFonts w:ascii="Arial" w:hAnsi="Arial" w:cs="Arial"/>
        </w:rPr>
      </w:pPr>
      <w:r w:rsidRPr="00F10DF0">
        <w:rPr>
          <w:rFonts w:ascii="Arial" w:hAnsi="Arial" w:cs="Arial"/>
        </w:rPr>
        <w:t xml:space="preserve">The participatory public consultations were conducted in the subproject areas. Key Informant Interviews (KII) and group discussions were conducted involving the participants of the </w:t>
      </w:r>
      <w:r w:rsidR="00AC7368">
        <w:rPr>
          <w:rFonts w:ascii="Arial" w:hAnsi="Arial" w:cs="Arial"/>
        </w:rPr>
        <w:t>Bhairab</w:t>
      </w:r>
      <w:r w:rsidR="001772C2">
        <w:rPr>
          <w:rFonts w:ascii="Arial" w:hAnsi="Arial" w:cs="Arial"/>
        </w:rPr>
        <w:t xml:space="preserve"> </w:t>
      </w:r>
      <w:r w:rsidRPr="00F10DF0">
        <w:rPr>
          <w:rFonts w:ascii="Arial" w:hAnsi="Arial" w:cs="Arial"/>
        </w:rPr>
        <w:t xml:space="preserve">Pourashava Mayor, Councilors, Pourashava Officials, representatives of local Communities and civil society members as well as the representative of local LGED office and the consultant team. A walk-through informal group consultation with the local communities was also held. Through this participation and consultation meeting, the local communities were disclosed about subproject implementation and benefits. Suggestions and recommendations made by the participants are incorporated in the SMP accordingly. The photographs of the consultation meetings may be seen </w:t>
      </w:r>
      <w:r w:rsidR="00047D5F">
        <w:rPr>
          <w:rFonts w:ascii="Arial" w:hAnsi="Arial" w:cs="Arial"/>
        </w:rPr>
        <w:t>at below</w:t>
      </w:r>
      <w:r w:rsidRPr="00F10DF0">
        <w:rPr>
          <w:rFonts w:ascii="Arial" w:hAnsi="Arial" w:cs="Arial"/>
        </w:rPr>
        <w:t>.</w:t>
      </w:r>
    </w:p>
    <w:p w:rsidR="0056017F" w:rsidRDefault="006B7F5D" w:rsidP="00031AE5">
      <w:pPr>
        <w:spacing w:after="120"/>
        <w:jc w:val="center"/>
        <w:rPr>
          <w:rFonts w:ascii="Arial" w:hAnsi="Arial" w:cs="Arial"/>
          <w:color w:val="FF0000"/>
          <w:sz w:val="32"/>
          <w:szCs w:val="32"/>
        </w:rPr>
      </w:pPr>
      <w:r>
        <w:rPr>
          <w:rFonts w:ascii="Arial" w:hAnsi="Arial" w:cs="Arial"/>
          <w:noProof/>
          <w:color w:val="FF0000"/>
          <w:sz w:val="32"/>
          <w:szCs w:val="32"/>
        </w:rPr>
        <w:drawing>
          <wp:inline distT="0" distB="0" distL="0" distR="0">
            <wp:extent cx="3031843" cy="2274979"/>
            <wp:effectExtent l="19050" t="0" r="0" b="0"/>
            <wp:docPr id="37" name="Picture 1" descr="E:\MGSP All Office Work\Bhariab\BHB-W-06\BHB-W-06\IMG_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GSP All Office Work\Bhariab\BHB-W-06\BHB-W-06\IMG_3755.JPG"/>
                    <pic:cNvPicPr>
                      <a:picLocks noChangeAspect="1" noChangeArrowheads="1"/>
                    </pic:cNvPicPr>
                  </pic:nvPicPr>
                  <pic:blipFill>
                    <a:blip r:embed="rId24" cstate="print"/>
                    <a:srcRect/>
                    <a:stretch>
                      <a:fillRect/>
                    </a:stretch>
                  </pic:blipFill>
                  <pic:spPr bwMode="auto">
                    <a:xfrm>
                      <a:off x="0" y="0"/>
                      <a:ext cx="3032024" cy="2275115"/>
                    </a:xfrm>
                    <a:prstGeom prst="rect">
                      <a:avLst/>
                    </a:prstGeom>
                    <a:noFill/>
                    <a:ln w="9525">
                      <a:noFill/>
                      <a:miter lim="800000"/>
                      <a:headEnd/>
                      <a:tailEnd/>
                    </a:ln>
                  </pic:spPr>
                </pic:pic>
              </a:graphicData>
            </a:graphic>
          </wp:inline>
        </w:drawing>
      </w:r>
      <w:r>
        <w:rPr>
          <w:rFonts w:ascii="Arial" w:hAnsi="Arial" w:cs="Arial"/>
          <w:noProof/>
          <w:color w:val="FF0000"/>
          <w:sz w:val="32"/>
          <w:szCs w:val="32"/>
        </w:rPr>
        <w:drawing>
          <wp:inline distT="0" distB="0" distL="0" distR="0">
            <wp:extent cx="3031917" cy="2275034"/>
            <wp:effectExtent l="19050" t="0" r="0" b="0"/>
            <wp:docPr id="43" name="Picture 2" descr="E:\MGSP All Office Work\Bhariab\BHB-W-06\BHB-W-06\IMG_3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GSP All Office Work\Bhariab\BHB-W-06\BHB-W-06\IMG_3787.JPG"/>
                    <pic:cNvPicPr>
                      <a:picLocks noChangeAspect="1" noChangeArrowheads="1"/>
                    </pic:cNvPicPr>
                  </pic:nvPicPr>
                  <pic:blipFill>
                    <a:blip r:embed="rId25" cstate="print"/>
                    <a:srcRect/>
                    <a:stretch>
                      <a:fillRect/>
                    </a:stretch>
                  </pic:blipFill>
                  <pic:spPr bwMode="auto">
                    <a:xfrm>
                      <a:off x="0" y="0"/>
                      <a:ext cx="3032111" cy="2275179"/>
                    </a:xfrm>
                    <a:prstGeom prst="rect">
                      <a:avLst/>
                    </a:prstGeom>
                    <a:noFill/>
                    <a:ln w="9525">
                      <a:noFill/>
                      <a:miter lim="800000"/>
                      <a:headEnd/>
                      <a:tailEnd/>
                    </a:ln>
                  </pic:spPr>
                </pic:pic>
              </a:graphicData>
            </a:graphic>
          </wp:inline>
        </w:drawing>
      </w:r>
    </w:p>
    <w:tbl>
      <w:tblPr>
        <w:tblStyle w:val="TableGrid"/>
        <w:tblW w:w="9990" w:type="dxa"/>
        <w:tblInd w:w="-72" w:type="dxa"/>
        <w:tblLook w:val="04A0" w:firstRow="1" w:lastRow="0" w:firstColumn="1" w:lastColumn="0" w:noHBand="0" w:noVBand="1"/>
      </w:tblPr>
      <w:tblGrid>
        <w:gridCol w:w="5040"/>
        <w:gridCol w:w="4950"/>
      </w:tblGrid>
      <w:tr w:rsidR="001028DE" w:rsidRPr="00874705" w:rsidTr="00287925">
        <w:trPr>
          <w:trHeight w:val="575"/>
        </w:trPr>
        <w:tc>
          <w:tcPr>
            <w:tcW w:w="5040" w:type="dxa"/>
          </w:tcPr>
          <w:p w:rsidR="001028DE" w:rsidRPr="00874705" w:rsidRDefault="001028DE" w:rsidP="00E0337B">
            <w:pPr>
              <w:spacing w:after="120"/>
              <w:rPr>
                <w:rStyle w:val="shorttext"/>
                <w:rFonts w:ascii="Arial" w:hAnsi="Arial" w:cs="Arial"/>
              </w:rPr>
            </w:pPr>
            <w:r w:rsidRPr="00874705">
              <w:rPr>
                <w:rStyle w:val="shorttext"/>
                <w:rFonts w:ascii="Arial" w:hAnsi="Arial" w:cs="Arial"/>
              </w:rPr>
              <w:t xml:space="preserve">Discussion with word councilor and local people in sob-projects area at </w:t>
            </w:r>
            <w:r w:rsidR="006B7F5D" w:rsidRPr="00874705">
              <w:rPr>
                <w:rFonts w:ascii="Arial" w:hAnsi="Arial" w:cs="Arial"/>
              </w:rPr>
              <w:t>Bhairab</w:t>
            </w:r>
            <w:r w:rsidRPr="00874705">
              <w:rPr>
                <w:rStyle w:val="shorttext"/>
                <w:rFonts w:ascii="Arial" w:hAnsi="Arial" w:cs="Arial"/>
              </w:rPr>
              <w:t xml:space="preserve"> Pourashava.</w:t>
            </w:r>
          </w:p>
        </w:tc>
        <w:tc>
          <w:tcPr>
            <w:tcW w:w="4950" w:type="dxa"/>
          </w:tcPr>
          <w:p w:rsidR="001028DE" w:rsidRPr="00874705" w:rsidRDefault="001028DE" w:rsidP="00FE0B26">
            <w:pPr>
              <w:spacing w:after="120"/>
              <w:rPr>
                <w:rStyle w:val="shorttext"/>
                <w:rFonts w:ascii="Arial" w:hAnsi="Arial" w:cs="Arial"/>
              </w:rPr>
            </w:pPr>
            <w:r w:rsidRPr="00874705">
              <w:rPr>
                <w:rFonts w:ascii="Arial" w:hAnsi="Arial" w:cs="Arial"/>
              </w:rPr>
              <w:t xml:space="preserve">Consultation and group </w:t>
            </w:r>
            <w:r w:rsidR="001D7C24" w:rsidRPr="00874705">
              <w:rPr>
                <w:rFonts w:ascii="Arial" w:hAnsi="Arial" w:cs="Arial"/>
              </w:rPr>
              <w:t>discussion</w:t>
            </w:r>
            <w:r w:rsidRPr="00874705">
              <w:rPr>
                <w:rFonts w:ascii="Arial" w:hAnsi="Arial" w:cs="Arial"/>
              </w:rPr>
              <w:t xml:space="preserve"> with subproject arias people in </w:t>
            </w:r>
            <w:r w:rsidR="006B7F5D" w:rsidRPr="00874705">
              <w:rPr>
                <w:rFonts w:ascii="Arial" w:hAnsi="Arial" w:cs="Arial"/>
              </w:rPr>
              <w:t>Bhairab</w:t>
            </w:r>
            <w:r w:rsidRPr="00874705">
              <w:rPr>
                <w:rFonts w:ascii="Arial" w:hAnsi="Arial" w:cs="Arial"/>
              </w:rPr>
              <w:t xml:space="preserve"> Pourashava.</w:t>
            </w:r>
          </w:p>
        </w:tc>
      </w:tr>
    </w:tbl>
    <w:p w:rsidR="006B7F5D" w:rsidRDefault="006B7F5D" w:rsidP="000D5198">
      <w:pPr>
        <w:spacing w:after="120" w:line="276" w:lineRule="auto"/>
        <w:jc w:val="both"/>
        <w:rPr>
          <w:rFonts w:ascii="Arial" w:hAnsi="Arial" w:cs="Arial"/>
          <w:b/>
          <w:sz w:val="24"/>
          <w:szCs w:val="24"/>
        </w:rPr>
      </w:pPr>
      <w:r>
        <w:rPr>
          <w:rFonts w:ascii="Arial" w:hAnsi="Arial" w:cs="Arial"/>
          <w:b/>
          <w:noProof/>
          <w:sz w:val="24"/>
          <w:szCs w:val="24"/>
        </w:rPr>
        <w:drawing>
          <wp:inline distT="0" distB="0" distL="0" distR="0">
            <wp:extent cx="3019425" cy="2170409"/>
            <wp:effectExtent l="19050" t="0" r="9525" b="0"/>
            <wp:docPr id="44" name="Picture 3" descr="E:\MGSP All Office Work\Bhariab\BHB-W-06\BHB-W-06\IMG_3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GSP All Office Work\Bhariab\BHB-W-06\BHB-W-06\IMG_3803.JPG"/>
                    <pic:cNvPicPr>
                      <a:picLocks noChangeAspect="1" noChangeArrowheads="1"/>
                    </pic:cNvPicPr>
                  </pic:nvPicPr>
                  <pic:blipFill>
                    <a:blip r:embed="rId26" cstate="print"/>
                    <a:srcRect/>
                    <a:stretch>
                      <a:fillRect/>
                    </a:stretch>
                  </pic:blipFill>
                  <pic:spPr bwMode="auto">
                    <a:xfrm>
                      <a:off x="0" y="0"/>
                      <a:ext cx="3019177" cy="2170231"/>
                    </a:xfrm>
                    <a:prstGeom prst="rect">
                      <a:avLst/>
                    </a:prstGeom>
                    <a:noFill/>
                    <a:ln w="9525">
                      <a:noFill/>
                      <a:miter lim="800000"/>
                      <a:headEnd/>
                      <a:tailEnd/>
                    </a:ln>
                  </pic:spPr>
                </pic:pic>
              </a:graphicData>
            </a:graphic>
          </wp:inline>
        </w:drawing>
      </w:r>
      <w:r>
        <w:rPr>
          <w:rFonts w:ascii="Arial" w:hAnsi="Arial" w:cs="Arial"/>
          <w:b/>
          <w:noProof/>
          <w:sz w:val="24"/>
          <w:szCs w:val="24"/>
        </w:rPr>
        <w:drawing>
          <wp:inline distT="0" distB="0" distL="0" distR="0">
            <wp:extent cx="3084613" cy="2076450"/>
            <wp:effectExtent l="19050" t="0" r="1487" b="0"/>
            <wp:docPr id="45" name="Picture 4" descr="E:\MGSP All Office Work\Bhariab\BHB-W-06\BHB-W-06\IMG_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GSP All Office Work\Bhariab\BHB-W-06\BHB-W-06\IMG_3741.JPG"/>
                    <pic:cNvPicPr>
                      <a:picLocks noChangeAspect="1" noChangeArrowheads="1"/>
                    </pic:cNvPicPr>
                  </pic:nvPicPr>
                  <pic:blipFill>
                    <a:blip r:embed="rId27" cstate="print"/>
                    <a:srcRect/>
                    <a:stretch>
                      <a:fillRect/>
                    </a:stretch>
                  </pic:blipFill>
                  <pic:spPr bwMode="auto">
                    <a:xfrm>
                      <a:off x="0" y="0"/>
                      <a:ext cx="3090002" cy="2080078"/>
                    </a:xfrm>
                    <a:prstGeom prst="rect">
                      <a:avLst/>
                    </a:prstGeom>
                    <a:noFill/>
                    <a:ln w="9525">
                      <a:noFill/>
                      <a:miter lim="800000"/>
                      <a:headEnd/>
                      <a:tailEnd/>
                    </a:ln>
                  </pic:spPr>
                </pic:pic>
              </a:graphicData>
            </a:graphic>
          </wp:inline>
        </w:drawing>
      </w:r>
    </w:p>
    <w:tbl>
      <w:tblPr>
        <w:tblStyle w:val="TableGrid"/>
        <w:tblW w:w="9900" w:type="dxa"/>
        <w:tblInd w:w="18" w:type="dxa"/>
        <w:tblLook w:val="04A0" w:firstRow="1" w:lastRow="0" w:firstColumn="1" w:lastColumn="0" w:noHBand="0" w:noVBand="1"/>
      </w:tblPr>
      <w:tblGrid>
        <w:gridCol w:w="4950"/>
        <w:gridCol w:w="4950"/>
      </w:tblGrid>
      <w:tr w:rsidR="006B7F5D" w:rsidRPr="00874705" w:rsidTr="00287925">
        <w:trPr>
          <w:trHeight w:val="557"/>
        </w:trPr>
        <w:tc>
          <w:tcPr>
            <w:tcW w:w="4950" w:type="dxa"/>
          </w:tcPr>
          <w:p w:rsidR="006B7F5D" w:rsidRPr="00874705" w:rsidRDefault="006B7F5D" w:rsidP="00F26FD4">
            <w:pPr>
              <w:spacing w:after="120"/>
              <w:rPr>
                <w:rStyle w:val="shorttext"/>
                <w:rFonts w:ascii="Arial" w:hAnsi="Arial" w:cs="Arial"/>
              </w:rPr>
            </w:pPr>
            <w:r w:rsidRPr="00874705">
              <w:rPr>
                <w:rStyle w:val="shorttext"/>
                <w:rFonts w:ascii="Arial" w:hAnsi="Arial" w:cs="Arial"/>
              </w:rPr>
              <w:t xml:space="preserve">Discussion with word councilor and local people in sob-projects area at </w:t>
            </w:r>
            <w:r w:rsidRPr="00874705">
              <w:rPr>
                <w:rFonts w:ascii="Arial" w:hAnsi="Arial" w:cs="Arial"/>
              </w:rPr>
              <w:t>Bhairab</w:t>
            </w:r>
            <w:r w:rsidRPr="00874705">
              <w:rPr>
                <w:rStyle w:val="shorttext"/>
                <w:rFonts w:ascii="Arial" w:hAnsi="Arial" w:cs="Arial"/>
              </w:rPr>
              <w:t xml:space="preserve"> Pourashava.</w:t>
            </w:r>
          </w:p>
        </w:tc>
        <w:tc>
          <w:tcPr>
            <w:tcW w:w="4950" w:type="dxa"/>
          </w:tcPr>
          <w:p w:rsidR="006B7F5D" w:rsidRPr="00874705" w:rsidRDefault="006B7F5D" w:rsidP="00F26FD4">
            <w:pPr>
              <w:spacing w:after="120"/>
              <w:rPr>
                <w:rStyle w:val="shorttext"/>
                <w:rFonts w:ascii="Arial" w:hAnsi="Arial" w:cs="Arial"/>
              </w:rPr>
            </w:pPr>
            <w:r w:rsidRPr="00874705">
              <w:rPr>
                <w:rFonts w:ascii="Arial" w:hAnsi="Arial" w:cs="Arial"/>
              </w:rPr>
              <w:t xml:space="preserve">Consultation and group </w:t>
            </w:r>
            <w:r w:rsidR="00874705" w:rsidRPr="00874705">
              <w:rPr>
                <w:rStyle w:val="shorttext"/>
                <w:rFonts w:ascii="Arial" w:hAnsi="Arial" w:cs="Arial"/>
              </w:rPr>
              <w:t>Discussion</w:t>
            </w:r>
            <w:r w:rsidRPr="00874705">
              <w:rPr>
                <w:rFonts w:ascii="Arial" w:hAnsi="Arial" w:cs="Arial"/>
              </w:rPr>
              <w:t xml:space="preserve"> with subproject arias people in Bhairab Pourashava.</w:t>
            </w:r>
          </w:p>
        </w:tc>
      </w:tr>
    </w:tbl>
    <w:p w:rsidR="00AC7368" w:rsidRPr="00AC7368" w:rsidRDefault="00AC7368" w:rsidP="000D5198">
      <w:pPr>
        <w:spacing w:after="120" w:line="276" w:lineRule="auto"/>
        <w:jc w:val="both"/>
        <w:rPr>
          <w:rFonts w:ascii="Arial" w:hAnsi="Arial" w:cs="Arial"/>
          <w:b/>
          <w:sz w:val="2"/>
          <w:szCs w:val="2"/>
        </w:rPr>
      </w:pPr>
    </w:p>
    <w:p w:rsidR="002B2DC0" w:rsidRPr="00D8629F" w:rsidRDefault="003966B0" w:rsidP="000D5198">
      <w:pPr>
        <w:spacing w:after="120" w:line="276" w:lineRule="auto"/>
        <w:jc w:val="both"/>
        <w:rPr>
          <w:rFonts w:ascii="Arial" w:hAnsi="Arial" w:cs="Arial"/>
          <w:b/>
          <w:sz w:val="24"/>
          <w:szCs w:val="24"/>
        </w:rPr>
      </w:pPr>
      <w:r w:rsidRPr="00D8629F">
        <w:rPr>
          <w:rFonts w:ascii="Arial" w:hAnsi="Arial" w:cs="Arial"/>
          <w:b/>
          <w:sz w:val="24"/>
          <w:szCs w:val="24"/>
        </w:rPr>
        <w:t>4</w:t>
      </w:r>
      <w:r w:rsidR="002B2DC0" w:rsidRPr="00D8629F">
        <w:rPr>
          <w:rFonts w:ascii="Arial" w:hAnsi="Arial" w:cs="Arial"/>
          <w:b/>
          <w:sz w:val="24"/>
          <w:szCs w:val="24"/>
        </w:rPr>
        <w:t>.3</w:t>
      </w:r>
      <w:r w:rsidR="0085690E">
        <w:rPr>
          <w:rFonts w:ascii="Arial" w:hAnsi="Arial" w:cs="Arial"/>
          <w:b/>
          <w:sz w:val="24"/>
          <w:szCs w:val="24"/>
        </w:rPr>
        <w:t xml:space="preserve">. </w:t>
      </w:r>
      <w:r w:rsidR="009226DF" w:rsidRPr="001645F2">
        <w:rPr>
          <w:rFonts w:ascii="Arial" w:hAnsi="Arial" w:cs="Arial"/>
          <w:b/>
        </w:rPr>
        <w:t>Consultation Outcomes – Issues, Concerns, and Recommendations</w:t>
      </w:r>
    </w:p>
    <w:p w:rsidR="009226DF" w:rsidRPr="001645F2" w:rsidRDefault="009226DF" w:rsidP="009226DF">
      <w:pPr>
        <w:spacing w:after="120"/>
        <w:jc w:val="both"/>
        <w:rPr>
          <w:rFonts w:ascii="Arial" w:hAnsi="Arial" w:cs="Arial"/>
          <w:b/>
        </w:rPr>
      </w:pPr>
      <w:r w:rsidRPr="001645F2">
        <w:rPr>
          <w:rFonts w:ascii="Arial" w:hAnsi="Arial" w:cs="Arial"/>
        </w:rPr>
        <w:lastRenderedPageBreak/>
        <w:t>The participants raised their issues related to subprojects improvement which mainly includes roads, drains, street light</w:t>
      </w:r>
      <w:r w:rsidR="003A3013">
        <w:rPr>
          <w:rFonts w:ascii="Arial" w:hAnsi="Arial" w:cs="Arial"/>
        </w:rPr>
        <w:t>s</w:t>
      </w:r>
      <w:r w:rsidRPr="001645F2">
        <w:rPr>
          <w:rFonts w:ascii="Arial" w:hAnsi="Arial" w:cs="Arial"/>
        </w:rPr>
        <w:t>. Feedback, suggestions and recommendations by the participants are listed below.</w:t>
      </w:r>
    </w:p>
    <w:p w:rsidR="009226DF" w:rsidRPr="00FE3DEB" w:rsidRDefault="009226DF" w:rsidP="00FE3DEB">
      <w:pPr>
        <w:pStyle w:val="ListParagraph"/>
        <w:numPr>
          <w:ilvl w:val="0"/>
          <w:numId w:val="2"/>
        </w:numPr>
        <w:spacing w:after="120" w:line="240" w:lineRule="auto"/>
        <w:jc w:val="both"/>
        <w:rPr>
          <w:rFonts w:ascii="Arial" w:hAnsi="Arial" w:cs="Arial"/>
        </w:rPr>
      </w:pPr>
      <w:r w:rsidRPr="001645F2">
        <w:rPr>
          <w:rFonts w:ascii="Arial" w:hAnsi="Arial" w:cs="Arial"/>
        </w:rPr>
        <w:t xml:space="preserve">Construction works </w:t>
      </w:r>
      <w:r w:rsidR="00CC53CC">
        <w:rPr>
          <w:rFonts w:ascii="Arial" w:hAnsi="Arial" w:cs="Arial"/>
        </w:rPr>
        <w:t>schedule</w:t>
      </w:r>
      <w:r w:rsidR="00287925">
        <w:rPr>
          <w:rFonts w:ascii="Arial" w:hAnsi="Arial" w:cs="Arial"/>
        </w:rPr>
        <w:t xml:space="preserve"> </w:t>
      </w:r>
      <w:r w:rsidRPr="001645F2">
        <w:rPr>
          <w:rFonts w:ascii="Arial" w:hAnsi="Arial" w:cs="Arial"/>
        </w:rPr>
        <w:t xml:space="preserve">should be </w:t>
      </w:r>
      <w:r w:rsidR="004456F8">
        <w:rPr>
          <w:rFonts w:ascii="Arial" w:hAnsi="Arial" w:cs="Arial"/>
        </w:rPr>
        <w:t xml:space="preserve">followed </w:t>
      </w:r>
      <w:r w:rsidRPr="001645F2">
        <w:rPr>
          <w:rFonts w:ascii="Arial" w:hAnsi="Arial" w:cs="Arial"/>
        </w:rPr>
        <w:t xml:space="preserve">properly and the quality of  construction work should be </w:t>
      </w:r>
      <w:r w:rsidR="001D3945">
        <w:rPr>
          <w:rFonts w:ascii="Arial" w:hAnsi="Arial" w:cs="Arial"/>
        </w:rPr>
        <w:t xml:space="preserve">standard as required </w:t>
      </w:r>
      <w:r w:rsidRPr="001645F2">
        <w:rPr>
          <w:rFonts w:ascii="Arial" w:hAnsi="Arial" w:cs="Arial"/>
        </w:rPr>
        <w:t>;</w:t>
      </w:r>
    </w:p>
    <w:p w:rsidR="009226DF" w:rsidRPr="001645F2" w:rsidRDefault="009226DF" w:rsidP="009226DF">
      <w:pPr>
        <w:pStyle w:val="ListParagraph"/>
        <w:numPr>
          <w:ilvl w:val="0"/>
          <w:numId w:val="2"/>
        </w:numPr>
        <w:spacing w:after="120" w:line="240" w:lineRule="auto"/>
        <w:jc w:val="both"/>
        <w:rPr>
          <w:rFonts w:ascii="Arial" w:hAnsi="Arial" w:cs="Arial"/>
        </w:rPr>
      </w:pPr>
      <w:r w:rsidRPr="001645F2">
        <w:rPr>
          <w:rFonts w:ascii="Arial" w:hAnsi="Arial" w:cs="Arial"/>
        </w:rPr>
        <w:t>Social safe</w:t>
      </w:r>
      <w:r w:rsidR="00204CC0">
        <w:rPr>
          <w:rFonts w:ascii="Arial" w:hAnsi="Arial" w:cs="Arial"/>
        </w:rPr>
        <w:t>guard compliance issues will be</w:t>
      </w:r>
      <w:r w:rsidRPr="001645F2">
        <w:rPr>
          <w:rFonts w:ascii="Arial" w:hAnsi="Arial" w:cs="Arial"/>
        </w:rPr>
        <w:t xml:space="preserve"> ensured through the inclus</w:t>
      </w:r>
      <w:r>
        <w:rPr>
          <w:rFonts w:ascii="Arial" w:hAnsi="Arial" w:cs="Arial"/>
        </w:rPr>
        <w:t>ive participation of subproject</w:t>
      </w:r>
      <w:r w:rsidRPr="001645F2">
        <w:rPr>
          <w:rFonts w:ascii="Arial" w:hAnsi="Arial" w:cs="Arial"/>
        </w:rPr>
        <w:t xml:space="preserve"> beneficiaries in subproject</w:t>
      </w:r>
      <w:r w:rsidR="00047D5F">
        <w:rPr>
          <w:rFonts w:ascii="Arial" w:hAnsi="Arial" w:cs="Arial"/>
        </w:rPr>
        <w:t>s</w:t>
      </w:r>
      <w:r w:rsidRPr="001645F2">
        <w:rPr>
          <w:rFonts w:ascii="Arial" w:hAnsi="Arial" w:cs="Arial"/>
        </w:rPr>
        <w:t xml:space="preserve"> implementation</w:t>
      </w:r>
      <w:r w:rsidR="00FE3DEB">
        <w:rPr>
          <w:rFonts w:ascii="Arial" w:hAnsi="Arial" w:cs="Arial"/>
        </w:rPr>
        <w:t xml:space="preserve"> and M&amp;E. </w:t>
      </w:r>
    </w:p>
    <w:p w:rsidR="0007753C" w:rsidRPr="00BC1782" w:rsidRDefault="0007753C" w:rsidP="00541387">
      <w:pPr>
        <w:widowControl w:val="0"/>
        <w:autoSpaceDE w:val="0"/>
        <w:autoSpaceDN w:val="0"/>
        <w:adjustRightInd w:val="0"/>
        <w:spacing w:line="283" w:lineRule="auto"/>
        <w:ind w:right="124"/>
        <w:jc w:val="both"/>
        <w:rPr>
          <w:rFonts w:ascii="Arial" w:hAnsi="Arial" w:cs="Arial"/>
          <w:b/>
          <w:sz w:val="6"/>
        </w:rPr>
      </w:pPr>
    </w:p>
    <w:p w:rsidR="008D7812" w:rsidRPr="00541387" w:rsidRDefault="008D7812" w:rsidP="00541387">
      <w:pPr>
        <w:widowControl w:val="0"/>
        <w:autoSpaceDE w:val="0"/>
        <w:autoSpaceDN w:val="0"/>
        <w:adjustRightInd w:val="0"/>
        <w:spacing w:line="283" w:lineRule="auto"/>
        <w:ind w:right="124"/>
        <w:jc w:val="both"/>
        <w:rPr>
          <w:rFonts w:ascii="Arial" w:eastAsiaTheme="minorHAnsi" w:hAnsi="Arial" w:cs="Arial"/>
        </w:rPr>
      </w:pPr>
      <w:r w:rsidRPr="00541387">
        <w:rPr>
          <w:rFonts w:ascii="Arial" w:hAnsi="Arial" w:cs="Arial"/>
          <w:b/>
        </w:rPr>
        <w:t>5.0</w:t>
      </w:r>
      <w:r w:rsidR="00541387" w:rsidRPr="00541387">
        <w:rPr>
          <w:rFonts w:ascii="Arial" w:hAnsi="Arial" w:cs="Arial"/>
          <w:b/>
        </w:rPr>
        <w:t xml:space="preserve">. </w:t>
      </w:r>
      <w:r w:rsidRPr="00541387">
        <w:rPr>
          <w:rFonts w:ascii="Arial" w:hAnsi="Arial" w:cs="Arial"/>
          <w:b/>
        </w:rPr>
        <w:t xml:space="preserve">Social Management Plan (SMP): </w:t>
      </w:r>
      <w:r w:rsidRPr="00541387">
        <w:rPr>
          <w:rFonts w:ascii="Arial" w:hAnsi="Arial" w:cs="Arial"/>
        </w:rPr>
        <w:t>SMP will ensure t</w:t>
      </w:r>
      <w:r w:rsidRPr="00541387">
        <w:rPr>
          <w:rFonts w:ascii="Arial" w:hAnsi="Arial" w:cs="Arial"/>
          <w:sz w:val="21"/>
          <w:szCs w:val="21"/>
        </w:rPr>
        <w:t xml:space="preserve">he </w:t>
      </w:r>
      <w:r w:rsidRPr="00541387">
        <w:rPr>
          <w:rFonts w:ascii="Arial" w:hAnsi="Arial" w:cs="Arial"/>
          <w:spacing w:val="1"/>
          <w:sz w:val="21"/>
          <w:szCs w:val="21"/>
        </w:rPr>
        <w:t>c</w:t>
      </w:r>
      <w:r w:rsidRPr="00541387">
        <w:rPr>
          <w:rFonts w:ascii="Arial" w:hAnsi="Arial" w:cs="Arial"/>
          <w:spacing w:val="-4"/>
          <w:sz w:val="21"/>
          <w:szCs w:val="21"/>
        </w:rPr>
        <w:t>o</w:t>
      </w:r>
      <w:r w:rsidRPr="00541387">
        <w:rPr>
          <w:rFonts w:ascii="Arial" w:hAnsi="Arial" w:cs="Arial"/>
          <w:spacing w:val="1"/>
          <w:sz w:val="21"/>
          <w:szCs w:val="21"/>
        </w:rPr>
        <w:t>m</w:t>
      </w:r>
      <w:r w:rsidRPr="00541387">
        <w:rPr>
          <w:rFonts w:ascii="Arial" w:hAnsi="Arial" w:cs="Arial"/>
          <w:sz w:val="21"/>
          <w:szCs w:val="21"/>
        </w:rPr>
        <w:t>pl</w:t>
      </w:r>
      <w:r w:rsidRPr="00541387">
        <w:rPr>
          <w:rFonts w:ascii="Arial" w:hAnsi="Arial" w:cs="Arial"/>
          <w:spacing w:val="3"/>
          <w:sz w:val="21"/>
          <w:szCs w:val="21"/>
        </w:rPr>
        <w:t>i</w:t>
      </w:r>
      <w:r w:rsidRPr="00541387">
        <w:rPr>
          <w:rFonts w:ascii="Arial" w:hAnsi="Arial" w:cs="Arial"/>
          <w:spacing w:val="-2"/>
          <w:sz w:val="21"/>
          <w:szCs w:val="21"/>
        </w:rPr>
        <w:t>a</w:t>
      </w:r>
      <w:r w:rsidRPr="00541387">
        <w:rPr>
          <w:rFonts w:ascii="Arial" w:hAnsi="Arial" w:cs="Arial"/>
          <w:sz w:val="21"/>
          <w:szCs w:val="21"/>
        </w:rPr>
        <w:t>n</w:t>
      </w:r>
      <w:r w:rsidRPr="00541387">
        <w:rPr>
          <w:rFonts w:ascii="Arial" w:hAnsi="Arial" w:cs="Arial"/>
          <w:spacing w:val="1"/>
          <w:sz w:val="21"/>
          <w:szCs w:val="21"/>
        </w:rPr>
        <w:t>c</w:t>
      </w:r>
      <w:r w:rsidRPr="00541387">
        <w:rPr>
          <w:rFonts w:ascii="Arial" w:hAnsi="Arial" w:cs="Arial"/>
          <w:sz w:val="21"/>
          <w:szCs w:val="21"/>
        </w:rPr>
        <w:t xml:space="preserve">e </w:t>
      </w:r>
      <w:r w:rsidRPr="00541387">
        <w:rPr>
          <w:rStyle w:val="NoSpacingChar"/>
        </w:rPr>
        <w:t>of</w:t>
      </w:r>
      <w:r w:rsidR="00287925">
        <w:rPr>
          <w:rStyle w:val="NoSpacingChar"/>
        </w:rPr>
        <w:t xml:space="preserve"> </w:t>
      </w:r>
      <w:r w:rsidRPr="00541387">
        <w:rPr>
          <w:rFonts w:ascii="Arial" w:hAnsi="Arial" w:cs="Arial"/>
        </w:rPr>
        <w:t>social management requirements</w:t>
      </w:r>
      <w:r w:rsidR="00287925">
        <w:rPr>
          <w:rFonts w:ascii="Arial" w:hAnsi="Arial" w:cs="Arial"/>
        </w:rPr>
        <w:t xml:space="preserve"> </w:t>
      </w:r>
      <w:r w:rsidRPr="00541387">
        <w:rPr>
          <w:rFonts w:ascii="Arial" w:hAnsi="Arial" w:cs="Arial"/>
          <w:sz w:val="21"/>
          <w:szCs w:val="21"/>
        </w:rPr>
        <w:t>in</w:t>
      </w:r>
      <w:r w:rsidRPr="00541387">
        <w:rPr>
          <w:rFonts w:ascii="Arial" w:hAnsi="Arial" w:cs="Arial"/>
          <w:spacing w:val="1"/>
          <w:sz w:val="21"/>
          <w:szCs w:val="21"/>
        </w:rPr>
        <w:t>c</w:t>
      </w:r>
      <w:r w:rsidRPr="00541387">
        <w:rPr>
          <w:rFonts w:ascii="Arial" w:hAnsi="Arial" w:cs="Arial"/>
          <w:sz w:val="21"/>
          <w:szCs w:val="21"/>
        </w:rPr>
        <w:t>lu</w:t>
      </w:r>
      <w:r w:rsidRPr="00541387">
        <w:rPr>
          <w:rFonts w:ascii="Arial" w:hAnsi="Arial" w:cs="Arial"/>
          <w:spacing w:val="-2"/>
          <w:sz w:val="21"/>
          <w:szCs w:val="21"/>
        </w:rPr>
        <w:t>d</w:t>
      </w:r>
      <w:r w:rsidRPr="00541387">
        <w:rPr>
          <w:rFonts w:ascii="Arial" w:hAnsi="Arial" w:cs="Arial"/>
          <w:sz w:val="21"/>
          <w:szCs w:val="21"/>
        </w:rPr>
        <w:t>ing</w:t>
      </w:r>
      <w:r w:rsidR="00287925">
        <w:rPr>
          <w:rFonts w:ascii="Arial" w:hAnsi="Arial" w:cs="Arial"/>
          <w:sz w:val="21"/>
          <w:szCs w:val="21"/>
        </w:rPr>
        <w:t xml:space="preserve"> </w:t>
      </w:r>
      <w:r w:rsidRPr="00541387">
        <w:rPr>
          <w:rFonts w:ascii="Arial" w:hAnsi="Arial" w:cs="Arial"/>
          <w:spacing w:val="1"/>
          <w:sz w:val="21"/>
          <w:szCs w:val="21"/>
        </w:rPr>
        <w:t>s</w:t>
      </w:r>
      <w:r w:rsidRPr="00541387">
        <w:rPr>
          <w:rFonts w:ascii="Arial" w:hAnsi="Arial" w:cs="Arial"/>
          <w:sz w:val="21"/>
          <w:szCs w:val="21"/>
        </w:rPr>
        <w:t>o</w:t>
      </w:r>
      <w:r w:rsidRPr="00541387">
        <w:rPr>
          <w:rFonts w:ascii="Arial" w:hAnsi="Arial" w:cs="Arial"/>
          <w:spacing w:val="1"/>
          <w:sz w:val="21"/>
          <w:szCs w:val="21"/>
        </w:rPr>
        <w:t>c</w:t>
      </w:r>
      <w:r w:rsidRPr="00541387">
        <w:rPr>
          <w:rFonts w:ascii="Arial" w:hAnsi="Arial" w:cs="Arial"/>
          <w:sz w:val="21"/>
          <w:szCs w:val="21"/>
        </w:rPr>
        <w:t>i</w:t>
      </w:r>
      <w:r w:rsidRPr="00541387">
        <w:rPr>
          <w:rFonts w:ascii="Arial" w:hAnsi="Arial" w:cs="Arial"/>
          <w:spacing w:val="-2"/>
          <w:sz w:val="21"/>
          <w:szCs w:val="21"/>
        </w:rPr>
        <w:t>a</w:t>
      </w:r>
      <w:r w:rsidRPr="00541387">
        <w:rPr>
          <w:rFonts w:ascii="Arial" w:hAnsi="Arial" w:cs="Arial"/>
          <w:sz w:val="21"/>
          <w:szCs w:val="21"/>
        </w:rPr>
        <w:t>l</w:t>
      </w:r>
      <w:r w:rsidR="00287925">
        <w:rPr>
          <w:rFonts w:ascii="Arial" w:hAnsi="Arial" w:cs="Arial"/>
          <w:sz w:val="21"/>
          <w:szCs w:val="21"/>
        </w:rPr>
        <w:t xml:space="preserve"> </w:t>
      </w:r>
      <w:r w:rsidRPr="00541387">
        <w:rPr>
          <w:rFonts w:ascii="Arial" w:hAnsi="Arial" w:cs="Arial"/>
          <w:spacing w:val="1"/>
          <w:sz w:val="21"/>
          <w:szCs w:val="21"/>
        </w:rPr>
        <w:t>s</w:t>
      </w:r>
      <w:r w:rsidRPr="00541387">
        <w:rPr>
          <w:rFonts w:ascii="Arial" w:hAnsi="Arial" w:cs="Arial"/>
          <w:spacing w:val="-2"/>
          <w:sz w:val="21"/>
          <w:szCs w:val="21"/>
        </w:rPr>
        <w:t>a</w:t>
      </w:r>
      <w:r w:rsidRPr="00541387">
        <w:rPr>
          <w:rFonts w:ascii="Arial" w:hAnsi="Arial" w:cs="Arial"/>
          <w:spacing w:val="3"/>
          <w:sz w:val="21"/>
          <w:szCs w:val="21"/>
        </w:rPr>
        <w:t>f</w:t>
      </w:r>
      <w:r w:rsidRPr="00541387">
        <w:rPr>
          <w:rFonts w:ascii="Arial" w:hAnsi="Arial" w:cs="Arial"/>
          <w:sz w:val="21"/>
          <w:szCs w:val="21"/>
        </w:rPr>
        <w:t>e</w:t>
      </w:r>
      <w:r w:rsidRPr="00541387">
        <w:rPr>
          <w:rFonts w:ascii="Arial" w:hAnsi="Arial" w:cs="Arial"/>
          <w:spacing w:val="-2"/>
          <w:sz w:val="21"/>
          <w:szCs w:val="21"/>
        </w:rPr>
        <w:t>g</w:t>
      </w:r>
      <w:r w:rsidRPr="00541387">
        <w:rPr>
          <w:rFonts w:ascii="Arial" w:hAnsi="Arial" w:cs="Arial"/>
          <w:sz w:val="21"/>
          <w:szCs w:val="21"/>
        </w:rPr>
        <w:t>u</w:t>
      </w:r>
      <w:r w:rsidRPr="00541387">
        <w:rPr>
          <w:rFonts w:ascii="Arial" w:hAnsi="Arial" w:cs="Arial"/>
          <w:spacing w:val="-2"/>
          <w:sz w:val="21"/>
          <w:szCs w:val="21"/>
        </w:rPr>
        <w:t>ard</w:t>
      </w:r>
      <w:r w:rsidRPr="00541387">
        <w:rPr>
          <w:rFonts w:ascii="Arial" w:hAnsi="Arial" w:cs="Arial"/>
          <w:sz w:val="21"/>
          <w:szCs w:val="21"/>
        </w:rPr>
        <w:t>s for the subproject</w:t>
      </w:r>
      <w:r w:rsidR="003B5653">
        <w:rPr>
          <w:rFonts w:ascii="Arial" w:hAnsi="Arial" w:cs="Arial"/>
          <w:sz w:val="21"/>
          <w:szCs w:val="21"/>
        </w:rPr>
        <w:t>s</w:t>
      </w:r>
      <w:r w:rsidRPr="00541387">
        <w:rPr>
          <w:rFonts w:ascii="Arial" w:hAnsi="Arial" w:cs="Arial"/>
          <w:sz w:val="21"/>
          <w:szCs w:val="21"/>
        </w:rPr>
        <w:t xml:space="preserve"> implementation </w:t>
      </w:r>
      <w:r w:rsidRPr="00541387">
        <w:rPr>
          <w:rFonts w:ascii="Arial" w:eastAsiaTheme="minorHAnsi" w:hAnsi="Arial" w:cs="Arial"/>
        </w:rPr>
        <w:t xml:space="preserve">of </w:t>
      </w:r>
      <w:r w:rsidR="00287925">
        <w:rPr>
          <w:rFonts w:ascii="Arial" w:eastAsiaTheme="minorHAnsi" w:hAnsi="Arial" w:cs="Arial"/>
        </w:rPr>
        <w:t>Bhairab</w:t>
      </w:r>
      <w:r w:rsidRPr="00541387">
        <w:rPr>
          <w:rFonts w:ascii="Arial" w:eastAsiaTheme="minorHAnsi" w:hAnsi="Arial" w:cs="Arial"/>
        </w:rPr>
        <w:t xml:space="preserve"> Pourashava in a participatory process. This plan will assist Project Implementation Unit (PIU) of the Pourashava by providing importance covering subproject</w:t>
      </w:r>
      <w:r w:rsidR="003B5653">
        <w:rPr>
          <w:rFonts w:ascii="Arial" w:eastAsiaTheme="minorHAnsi" w:hAnsi="Arial" w:cs="Arial"/>
        </w:rPr>
        <w:t>s</w:t>
      </w:r>
      <w:r w:rsidRPr="00541387">
        <w:rPr>
          <w:rFonts w:ascii="Arial" w:eastAsiaTheme="minorHAnsi" w:hAnsi="Arial" w:cs="Arial"/>
        </w:rPr>
        <w:t xml:space="preserve"> selection, design, institutional arrangement for implementation, participation and consultation process, grievance resolution process, labor management issues, monitoring and supervision</w:t>
      </w:r>
      <w:r w:rsidR="003B5653">
        <w:rPr>
          <w:rFonts w:ascii="Arial" w:eastAsiaTheme="minorHAnsi" w:hAnsi="Arial" w:cs="Arial"/>
        </w:rPr>
        <w:t xml:space="preserve"> for the construction activities</w:t>
      </w:r>
      <w:r w:rsidRPr="00541387">
        <w:rPr>
          <w:rFonts w:ascii="Arial" w:eastAsiaTheme="minorHAnsi" w:hAnsi="Arial" w:cs="Arial"/>
        </w:rPr>
        <w:t xml:space="preserve"> etc.   </w:t>
      </w:r>
    </w:p>
    <w:p w:rsidR="008D7812" w:rsidRPr="00A87101" w:rsidRDefault="008D7812" w:rsidP="00541387">
      <w:pPr>
        <w:widowControl w:val="0"/>
        <w:autoSpaceDE w:val="0"/>
        <w:autoSpaceDN w:val="0"/>
        <w:adjustRightInd w:val="0"/>
        <w:spacing w:before="37" w:line="280" w:lineRule="auto"/>
        <w:ind w:left="173" w:right="124"/>
        <w:jc w:val="both"/>
        <w:rPr>
          <w:rFonts w:ascii="Arial" w:hAnsi="Arial" w:cs="Arial"/>
          <w:sz w:val="7"/>
          <w:szCs w:val="21"/>
        </w:rPr>
      </w:pPr>
    </w:p>
    <w:p w:rsidR="008D7812" w:rsidRPr="00541387" w:rsidRDefault="00541387" w:rsidP="00541387">
      <w:pPr>
        <w:spacing w:after="120"/>
        <w:jc w:val="both"/>
        <w:rPr>
          <w:rFonts w:ascii="Arial" w:hAnsi="Arial" w:cs="Arial"/>
          <w:b/>
        </w:rPr>
      </w:pPr>
      <w:r w:rsidRPr="00541387">
        <w:rPr>
          <w:rFonts w:ascii="Arial" w:hAnsi="Arial" w:cs="Arial"/>
          <w:b/>
        </w:rPr>
        <w:t xml:space="preserve">5.1. </w:t>
      </w:r>
      <w:r w:rsidR="008D7812" w:rsidRPr="00541387">
        <w:rPr>
          <w:rFonts w:ascii="Arial" w:hAnsi="Arial" w:cs="Arial"/>
          <w:b/>
        </w:rPr>
        <w:t>Subproject Selection Process</w:t>
      </w:r>
    </w:p>
    <w:p w:rsidR="000D1292" w:rsidRDefault="008D7812" w:rsidP="00AC7368">
      <w:pPr>
        <w:spacing w:after="120"/>
        <w:jc w:val="both"/>
        <w:rPr>
          <w:rFonts w:ascii="Arial" w:hAnsi="Arial" w:cs="Arial"/>
        </w:rPr>
      </w:pPr>
      <w:r w:rsidRPr="00541387">
        <w:rPr>
          <w:rFonts w:ascii="Arial" w:hAnsi="Arial" w:cs="Arial"/>
        </w:rPr>
        <w:t xml:space="preserve">According to the opinions and views of the </w:t>
      </w:r>
      <w:r w:rsidR="006B7F5D">
        <w:rPr>
          <w:rFonts w:ascii="Arial" w:eastAsiaTheme="minorHAnsi" w:hAnsi="Arial" w:cs="Arial"/>
        </w:rPr>
        <w:t>Bhairab</w:t>
      </w:r>
      <w:r w:rsidRPr="00541387">
        <w:rPr>
          <w:rFonts w:ascii="Arial" w:hAnsi="Arial" w:cs="Arial"/>
        </w:rPr>
        <w:t xml:space="preserve"> Pourashava Mayor, civil society and community people, the subproject</w:t>
      </w:r>
      <w:r w:rsidR="00FE3DEB">
        <w:rPr>
          <w:rFonts w:ascii="Arial" w:hAnsi="Arial" w:cs="Arial"/>
        </w:rPr>
        <w:t xml:space="preserve"> intervention</w:t>
      </w:r>
      <w:r w:rsidR="003B5653">
        <w:rPr>
          <w:rFonts w:ascii="Arial" w:hAnsi="Arial" w:cs="Arial"/>
        </w:rPr>
        <w:t>s are</w:t>
      </w:r>
      <w:r w:rsidR="00FE3DEB">
        <w:rPr>
          <w:rFonts w:ascii="Arial" w:hAnsi="Arial" w:cs="Arial"/>
        </w:rPr>
        <w:t xml:space="preserve"> important for</w:t>
      </w:r>
      <w:r w:rsidRPr="00541387">
        <w:rPr>
          <w:rFonts w:ascii="Arial" w:hAnsi="Arial" w:cs="Arial"/>
        </w:rPr>
        <w:t xml:space="preserve"> easy and safer movement of </w:t>
      </w:r>
      <w:r w:rsidR="00FE3DEB">
        <w:rPr>
          <w:rFonts w:ascii="Arial" w:hAnsi="Arial" w:cs="Arial"/>
        </w:rPr>
        <w:t xml:space="preserve">vehicles and pedestrians. </w:t>
      </w:r>
      <w:r w:rsidR="00CB3C15">
        <w:rPr>
          <w:rFonts w:ascii="Arial" w:hAnsi="Arial" w:cs="Arial"/>
        </w:rPr>
        <w:t xml:space="preserve">Participants in the consultation process comprised local people including transport operators, traders, women, students, teachers, service holders, </w:t>
      </w:r>
      <w:r w:rsidR="00AC7368">
        <w:rPr>
          <w:rFonts w:ascii="Arial" w:hAnsi="Arial" w:cs="Arial"/>
        </w:rPr>
        <w:t>Pourashava</w:t>
      </w:r>
      <w:r w:rsidR="00CB3C15">
        <w:rPr>
          <w:rFonts w:ascii="Arial" w:hAnsi="Arial" w:cs="Arial"/>
        </w:rPr>
        <w:t xml:space="preserve"> engineers &amp; staff, Councilors, Mayor, NGOs and CSO representatives. T</w:t>
      </w:r>
      <w:r w:rsidRPr="00541387">
        <w:rPr>
          <w:rFonts w:ascii="Arial" w:hAnsi="Arial" w:cs="Arial"/>
        </w:rPr>
        <w:t xml:space="preserve">he representatives of TLCC and WC from the </w:t>
      </w:r>
      <w:proofErr w:type="gramStart"/>
      <w:r w:rsidRPr="00541387">
        <w:rPr>
          <w:rFonts w:ascii="Arial" w:hAnsi="Arial" w:cs="Arial"/>
        </w:rPr>
        <w:t xml:space="preserve">Pourashava  </w:t>
      </w:r>
      <w:r w:rsidR="00613912">
        <w:rPr>
          <w:rFonts w:ascii="Arial" w:hAnsi="Arial" w:cs="Arial"/>
        </w:rPr>
        <w:t>actively</w:t>
      </w:r>
      <w:proofErr w:type="gramEnd"/>
      <w:r w:rsidR="00287925">
        <w:rPr>
          <w:rFonts w:ascii="Arial" w:hAnsi="Arial" w:cs="Arial"/>
        </w:rPr>
        <w:t xml:space="preserve"> </w:t>
      </w:r>
      <w:r w:rsidR="00CB3C15">
        <w:rPr>
          <w:rFonts w:ascii="Arial" w:hAnsi="Arial" w:cs="Arial"/>
        </w:rPr>
        <w:t xml:space="preserve">participated very actively. </w:t>
      </w:r>
      <w:r w:rsidRPr="00541387">
        <w:rPr>
          <w:rFonts w:ascii="Arial" w:hAnsi="Arial" w:cs="Arial"/>
        </w:rPr>
        <w:t>Views and opinions of the</w:t>
      </w:r>
      <w:r w:rsidR="00CB3C15">
        <w:rPr>
          <w:rFonts w:ascii="Arial" w:hAnsi="Arial" w:cs="Arial"/>
        </w:rPr>
        <w:t xml:space="preserve"> stakeholders have been incorporated in the selection process in which </w:t>
      </w:r>
      <w:r w:rsidR="009A7705">
        <w:rPr>
          <w:rFonts w:ascii="Arial" w:hAnsi="Arial" w:cs="Arial"/>
        </w:rPr>
        <w:t>they</w:t>
      </w:r>
      <w:r w:rsidR="00CB3C15">
        <w:rPr>
          <w:rFonts w:ascii="Arial" w:hAnsi="Arial" w:cs="Arial"/>
        </w:rPr>
        <w:t xml:space="preserve"> had facilitating role. </w:t>
      </w:r>
    </w:p>
    <w:p w:rsidR="00CB3C15" w:rsidRPr="00BC1782" w:rsidRDefault="00CB3C15" w:rsidP="00541387">
      <w:pPr>
        <w:jc w:val="both"/>
        <w:rPr>
          <w:rFonts w:ascii="Arial" w:hAnsi="Arial" w:cs="Arial"/>
          <w:b/>
          <w:sz w:val="14"/>
        </w:rPr>
      </w:pPr>
    </w:p>
    <w:p w:rsidR="008D7812" w:rsidRPr="00541387" w:rsidRDefault="00541387" w:rsidP="00541387">
      <w:pPr>
        <w:jc w:val="both"/>
        <w:rPr>
          <w:rFonts w:ascii="Arial" w:hAnsi="Arial" w:cs="Arial"/>
          <w:b/>
        </w:rPr>
      </w:pPr>
      <w:r w:rsidRPr="00541387">
        <w:rPr>
          <w:rFonts w:ascii="Arial" w:hAnsi="Arial" w:cs="Arial"/>
          <w:b/>
        </w:rPr>
        <w:t xml:space="preserve">5.2. </w:t>
      </w:r>
      <w:r w:rsidR="008D7812" w:rsidRPr="00541387">
        <w:rPr>
          <w:rFonts w:ascii="Arial" w:hAnsi="Arial" w:cs="Arial"/>
          <w:b/>
        </w:rPr>
        <w:t>Subproject Design Process</w:t>
      </w:r>
    </w:p>
    <w:p w:rsidR="008D7812" w:rsidRPr="00541387" w:rsidRDefault="008D7812" w:rsidP="00541387">
      <w:pPr>
        <w:jc w:val="both"/>
        <w:rPr>
          <w:rFonts w:ascii="Arial" w:hAnsi="Arial" w:cs="Arial"/>
        </w:rPr>
      </w:pPr>
      <w:r w:rsidRPr="00541387">
        <w:rPr>
          <w:rFonts w:ascii="Arial" w:hAnsi="Arial" w:cs="Arial"/>
        </w:rPr>
        <w:t>After final selection of the subproject</w:t>
      </w:r>
      <w:r w:rsidR="00D33B16">
        <w:rPr>
          <w:rFonts w:ascii="Arial" w:hAnsi="Arial" w:cs="Arial"/>
        </w:rPr>
        <w:t>s</w:t>
      </w:r>
      <w:r w:rsidRPr="00541387">
        <w:rPr>
          <w:rFonts w:ascii="Arial" w:hAnsi="Arial" w:cs="Arial"/>
        </w:rPr>
        <w:t>, the DSM Consultant designed the proposed subproject</w:t>
      </w:r>
      <w:r w:rsidR="003B5653">
        <w:rPr>
          <w:rFonts w:ascii="Arial" w:hAnsi="Arial" w:cs="Arial"/>
        </w:rPr>
        <w:t>s</w:t>
      </w:r>
      <w:r w:rsidRPr="00541387">
        <w:rPr>
          <w:rFonts w:ascii="Arial" w:hAnsi="Arial" w:cs="Arial"/>
        </w:rPr>
        <w:t xml:space="preserve"> (</w:t>
      </w:r>
      <w:r w:rsidR="00C60442" w:rsidRPr="00541387">
        <w:rPr>
          <w:rFonts w:ascii="Arial" w:hAnsi="Arial" w:cs="Arial"/>
        </w:rPr>
        <w:t xml:space="preserve">BC </w:t>
      </w:r>
      <w:r w:rsidRPr="00541387">
        <w:rPr>
          <w:rFonts w:ascii="Arial" w:hAnsi="Arial" w:cs="Arial"/>
        </w:rPr>
        <w:t>road,</w:t>
      </w:r>
      <w:r w:rsidR="00C60442" w:rsidRPr="00541387">
        <w:rPr>
          <w:rFonts w:ascii="Arial" w:hAnsi="Arial" w:cs="Arial"/>
        </w:rPr>
        <w:t xml:space="preserve"> RCC drain with footpath and</w:t>
      </w:r>
      <w:r w:rsidRPr="00541387">
        <w:rPr>
          <w:rFonts w:ascii="Arial" w:hAnsi="Arial" w:cs="Arial"/>
        </w:rPr>
        <w:t xml:space="preserve"> street light</w:t>
      </w:r>
      <w:r w:rsidR="00C60442" w:rsidRPr="00541387">
        <w:rPr>
          <w:rFonts w:ascii="Arial" w:hAnsi="Arial" w:cs="Arial"/>
        </w:rPr>
        <w:t>s</w:t>
      </w:r>
      <w:r w:rsidRPr="00541387">
        <w:rPr>
          <w:rFonts w:ascii="Arial" w:hAnsi="Arial" w:cs="Arial"/>
        </w:rPr>
        <w:t xml:space="preserve">) under </w:t>
      </w:r>
      <w:r w:rsidR="006B7F5D">
        <w:rPr>
          <w:rFonts w:ascii="Arial" w:eastAsiaTheme="minorHAnsi" w:hAnsi="Arial" w:cs="Arial"/>
        </w:rPr>
        <w:t>Bhairab</w:t>
      </w:r>
      <w:r w:rsidR="003B5653">
        <w:rPr>
          <w:rFonts w:ascii="Arial" w:hAnsi="Arial" w:cs="Arial"/>
        </w:rPr>
        <w:t xml:space="preserve"> Pourashava. These</w:t>
      </w:r>
      <w:r w:rsidRPr="00541387">
        <w:rPr>
          <w:rFonts w:ascii="Arial" w:hAnsi="Arial" w:cs="Arial"/>
        </w:rPr>
        <w:t xml:space="preserve"> subproject</w:t>
      </w:r>
      <w:r w:rsidR="003B5653">
        <w:rPr>
          <w:rFonts w:ascii="Arial" w:hAnsi="Arial" w:cs="Arial"/>
        </w:rPr>
        <w:t>s</w:t>
      </w:r>
      <w:r w:rsidRPr="00541387">
        <w:rPr>
          <w:rFonts w:ascii="Arial" w:hAnsi="Arial" w:cs="Arial"/>
        </w:rPr>
        <w:t xml:space="preserve"> constru</w:t>
      </w:r>
      <w:r w:rsidR="006B7F5D">
        <w:rPr>
          <w:rFonts w:ascii="Arial" w:hAnsi="Arial" w:cs="Arial"/>
        </w:rPr>
        <w:t xml:space="preserve">cted under the </w:t>
      </w:r>
      <w:proofErr w:type="spellStart"/>
      <w:r w:rsidR="006B7F5D">
        <w:rPr>
          <w:rFonts w:ascii="Arial" w:hAnsi="Arial" w:cs="Arial"/>
        </w:rPr>
        <w:t>Pourashava’s</w:t>
      </w:r>
      <w:proofErr w:type="spellEnd"/>
      <w:r w:rsidRPr="00541387">
        <w:rPr>
          <w:rFonts w:ascii="Arial" w:hAnsi="Arial" w:cs="Arial"/>
        </w:rPr>
        <w:t xml:space="preserve"> own land. Despite the inclusion and participatory consultations, if any person has a grievance relating to the implementation of the subproject</w:t>
      </w:r>
      <w:r w:rsidR="003B5653">
        <w:rPr>
          <w:rFonts w:ascii="Arial" w:hAnsi="Arial" w:cs="Arial"/>
        </w:rPr>
        <w:t>s</w:t>
      </w:r>
      <w:r w:rsidRPr="00541387">
        <w:rPr>
          <w:rFonts w:ascii="Arial" w:hAnsi="Arial" w:cs="Arial"/>
        </w:rPr>
        <w:t>, the Pourashava has mitigated it.</w:t>
      </w:r>
    </w:p>
    <w:p w:rsidR="008D7812" w:rsidRPr="00541387" w:rsidRDefault="008D7812" w:rsidP="00541387">
      <w:pPr>
        <w:jc w:val="both"/>
        <w:rPr>
          <w:rFonts w:ascii="Arial" w:hAnsi="Arial" w:cs="Arial"/>
        </w:rPr>
      </w:pPr>
    </w:p>
    <w:p w:rsidR="008D7812" w:rsidRPr="00541387" w:rsidRDefault="008D7812" w:rsidP="00541387">
      <w:pPr>
        <w:jc w:val="both"/>
        <w:rPr>
          <w:rFonts w:ascii="Arial" w:hAnsi="Arial" w:cs="Arial"/>
        </w:rPr>
      </w:pPr>
      <w:r w:rsidRPr="00541387">
        <w:rPr>
          <w:rFonts w:ascii="Arial" w:hAnsi="Arial" w:cs="Arial"/>
        </w:rPr>
        <w:t>The Consultant interviewed stakeholders and beneficiaries of the subproject</w:t>
      </w:r>
      <w:r w:rsidR="003B5653">
        <w:rPr>
          <w:rFonts w:ascii="Arial" w:hAnsi="Arial" w:cs="Arial"/>
        </w:rPr>
        <w:t>s</w:t>
      </w:r>
      <w:r w:rsidRPr="00541387">
        <w:rPr>
          <w:rFonts w:ascii="Arial" w:hAnsi="Arial" w:cs="Arial"/>
        </w:rPr>
        <w:t xml:space="preserve"> areas before the design. The Consultant and Pourashava officials conducted a number of consultation meetings in the subproject</w:t>
      </w:r>
      <w:r w:rsidR="003B5653">
        <w:rPr>
          <w:rFonts w:ascii="Arial" w:hAnsi="Arial" w:cs="Arial"/>
        </w:rPr>
        <w:t>s</w:t>
      </w:r>
      <w:r w:rsidRPr="00541387">
        <w:rPr>
          <w:rFonts w:ascii="Arial" w:hAnsi="Arial" w:cs="Arial"/>
        </w:rPr>
        <w:t xml:space="preserve"> areas discussing the implementation pro</w:t>
      </w:r>
      <w:r w:rsidR="003B5653">
        <w:rPr>
          <w:rFonts w:ascii="Arial" w:hAnsi="Arial" w:cs="Arial"/>
        </w:rPr>
        <w:t>cedures and mitigation measures.</w:t>
      </w:r>
    </w:p>
    <w:p w:rsidR="008D7812" w:rsidRPr="00541387" w:rsidRDefault="008D7812" w:rsidP="00541387">
      <w:pPr>
        <w:pStyle w:val="BodyText2"/>
        <w:tabs>
          <w:tab w:val="left" w:pos="969"/>
          <w:tab w:val="left" w:pos="2520"/>
          <w:tab w:val="right" w:leader="dot" w:pos="9519"/>
        </w:tabs>
        <w:spacing w:before="120" w:line="288" w:lineRule="auto"/>
        <w:rPr>
          <w:b/>
        </w:rPr>
      </w:pPr>
      <w:r w:rsidRPr="00541387">
        <w:rPr>
          <w:b/>
        </w:rPr>
        <w:t>5.3. Implementation</w:t>
      </w:r>
    </w:p>
    <w:p w:rsidR="008D7812" w:rsidRPr="00541387" w:rsidRDefault="00541387" w:rsidP="00541387">
      <w:pPr>
        <w:jc w:val="both"/>
        <w:rPr>
          <w:rFonts w:ascii="Arial" w:hAnsi="Arial" w:cs="Arial"/>
          <w:b/>
        </w:rPr>
      </w:pPr>
      <w:r w:rsidRPr="00541387">
        <w:rPr>
          <w:rFonts w:ascii="Arial" w:hAnsi="Arial" w:cs="Arial"/>
          <w:b/>
        </w:rPr>
        <w:t xml:space="preserve">5.3.1. </w:t>
      </w:r>
      <w:r w:rsidR="008D7812" w:rsidRPr="00541387">
        <w:rPr>
          <w:rFonts w:ascii="Arial" w:hAnsi="Arial" w:cs="Arial"/>
          <w:b/>
        </w:rPr>
        <w:t xml:space="preserve">Institutional Arrangement: </w:t>
      </w:r>
      <w:r w:rsidR="008D7812" w:rsidRPr="00541387">
        <w:rPr>
          <w:rFonts w:ascii="Arial" w:hAnsi="Arial" w:cs="Arial"/>
        </w:rPr>
        <w:t>DSM has initially completed social screening for the subproject</w:t>
      </w:r>
      <w:r w:rsidR="003B5653">
        <w:rPr>
          <w:rFonts w:ascii="Arial" w:hAnsi="Arial" w:cs="Arial"/>
        </w:rPr>
        <w:t>s</w:t>
      </w:r>
      <w:r w:rsidR="008D7812" w:rsidRPr="00541387">
        <w:rPr>
          <w:rFonts w:ascii="Arial" w:hAnsi="Arial" w:cs="Arial"/>
        </w:rPr>
        <w:t xml:space="preserve"> and there is no problem for the improvement of subproject</w:t>
      </w:r>
      <w:r w:rsidR="00761C07">
        <w:rPr>
          <w:rFonts w:ascii="Arial" w:hAnsi="Arial" w:cs="Arial"/>
        </w:rPr>
        <w:t>s</w:t>
      </w:r>
      <w:r w:rsidR="008D7812" w:rsidRPr="00541387">
        <w:rPr>
          <w:rFonts w:ascii="Arial" w:hAnsi="Arial" w:cs="Arial"/>
        </w:rPr>
        <w:t xml:space="preserve"> in regard to social safeguard issues. Accordingly, PMU, MGSP has processed for procurement procedures. After finalization of award letter against </w:t>
      </w:r>
      <w:r w:rsidR="00761C07" w:rsidRPr="00541387">
        <w:rPr>
          <w:rFonts w:ascii="Arial" w:hAnsi="Arial" w:cs="Arial"/>
        </w:rPr>
        <w:t>these subprojects</w:t>
      </w:r>
      <w:r w:rsidR="008D7812" w:rsidRPr="00541387">
        <w:rPr>
          <w:rFonts w:ascii="Arial" w:hAnsi="Arial" w:cs="Arial"/>
        </w:rPr>
        <w:t xml:space="preserve">, </w:t>
      </w:r>
      <w:r w:rsidR="006B7F5D">
        <w:rPr>
          <w:rFonts w:ascii="Arial" w:eastAsiaTheme="minorHAnsi" w:hAnsi="Arial" w:cs="Arial"/>
        </w:rPr>
        <w:t>Bhairab</w:t>
      </w:r>
      <w:r w:rsidR="008D7812" w:rsidRPr="00541387">
        <w:rPr>
          <w:rFonts w:ascii="Arial" w:hAnsi="Arial" w:cs="Arial"/>
        </w:rPr>
        <w:t xml:space="preserve"> Pourashava is responsible for implementation of the subproject</w:t>
      </w:r>
      <w:r w:rsidR="00761C07">
        <w:rPr>
          <w:rFonts w:ascii="Arial" w:hAnsi="Arial" w:cs="Arial"/>
        </w:rPr>
        <w:t>s</w:t>
      </w:r>
      <w:r w:rsidR="008D7812" w:rsidRPr="00541387">
        <w:rPr>
          <w:rFonts w:ascii="Arial" w:hAnsi="Arial" w:cs="Arial"/>
        </w:rPr>
        <w:t xml:space="preserve"> timely in close coordination with the PMU of the project and also with the technical assistance of DSM. Engineering section of Pourashava and local representative of Consultancy team will ensure the quality construction work of the subproject</w:t>
      </w:r>
      <w:r w:rsidR="00761C07">
        <w:rPr>
          <w:rFonts w:ascii="Arial" w:hAnsi="Arial" w:cs="Arial"/>
        </w:rPr>
        <w:t>s</w:t>
      </w:r>
      <w:r w:rsidR="008D7812" w:rsidRPr="00541387">
        <w:rPr>
          <w:rFonts w:ascii="Arial" w:hAnsi="Arial" w:cs="Arial"/>
        </w:rPr>
        <w:t>. In addition, Consultant team from Head Quarter DSM will ensure the close monitoring of the implementation of subproject</w:t>
      </w:r>
      <w:r w:rsidR="00761C07">
        <w:rPr>
          <w:rFonts w:ascii="Arial" w:hAnsi="Arial" w:cs="Arial"/>
        </w:rPr>
        <w:t>s</w:t>
      </w:r>
      <w:r w:rsidR="008D7812" w:rsidRPr="00541387">
        <w:rPr>
          <w:rFonts w:ascii="Arial" w:hAnsi="Arial" w:cs="Arial"/>
        </w:rPr>
        <w:t xml:space="preserve">. In these implementation procedures, Social safeguard </w:t>
      </w:r>
      <w:r w:rsidR="00FE0B26">
        <w:rPr>
          <w:rFonts w:ascii="Arial" w:hAnsi="Arial" w:cs="Arial"/>
        </w:rPr>
        <w:t>t</w:t>
      </w:r>
      <w:r w:rsidR="008D7812" w:rsidRPr="00541387">
        <w:rPr>
          <w:rFonts w:ascii="Arial" w:hAnsi="Arial" w:cs="Arial"/>
        </w:rPr>
        <w:t>eam will ensure the monitoring of social safeguard management before civil works start. During construction, the communities will not be affected following avoid and minimize the loss of communities. In addition, before civil works start, the Pourashava will make the video film and also social screening. Afterwards, DSM will ensure close social management monitoring during the implementation of the subproject</w:t>
      </w:r>
      <w:r w:rsidR="00761C07">
        <w:rPr>
          <w:rFonts w:ascii="Arial" w:hAnsi="Arial" w:cs="Arial"/>
        </w:rPr>
        <w:t>s</w:t>
      </w:r>
      <w:r w:rsidR="009B5DCF" w:rsidRPr="00541387">
        <w:rPr>
          <w:rFonts w:ascii="Arial" w:hAnsi="Arial" w:cs="Arial"/>
        </w:rPr>
        <w:t>.</w:t>
      </w:r>
    </w:p>
    <w:p w:rsidR="0057072E" w:rsidRDefault="008D7812" w:rsidP="00541387">
      <w:pPr>
        <w:pStyle w:val="BodyText2"/>
        <w:tabs>
          <w:tab w:val="left" w:pos="969"/>
          <w:tab w:val="left" w:pos="2520"/>
          <w:tab w:val="right" w:leader="dot" w:pos="9519"/>
        </w:tabs>
        <w:spacing w:before="120" w:line="288" w:lineRule="auto"/>
        <w:rPr>
          <w:rFonts w:eastAsia="Calibri"/>
          <w:spacing w:val="0"/>
        </w:rPr>
      </w:pPr>
      <w:r w:rsidRPr="00295204">
        <w:rPr>
          <w:rFonts w:eastAsia="Calibri"/>
          <w:b/>
          <w:spacing w:val="0"/>
        </w:rPr>
        <w:t>5.3.2. Consultation and Participation Plan:</w:t>
      </w:r>
      <w:r w:rsidRPr="00295204">
        <w:rPr>
          <w:rFonts w:eastAsia="Calibri"/>
          <w:spacing w:val="0"/>
        </w:rPr>
        <w:t xml:space="preserve"> The </w:t>
      </w:r>
      <w:r w:rsidR="00CB3C15">
        <w:rPr>
          <w:rFonts w:eastAsia="Calibri"/>
          <w:spacing w:val="0"/>
        </w:rPr>
        <w:t xml:space="preserve">SMF of the project and the probable interventions were disclosed to the stakeholders including the PAPs. </w:t>
      </w:r>
      <w:r w:rsidR="0057072E">
        <w:rPr>
          <w:rFonts w:eastAsia="Calibri"/>
          <w:spacing w:val="0"/>
        </w:rPr>
        <w:t xml:space="preserve">The consultation process will be continued during the implementation and monitoring. </w:t>
      </w:r>
    </w:p>
    <w:p w:rsidR="008D7812" w:rsidRPr="00AC7368" w:rsidRDefault="008D7812" w:rsidP="00AC7368">
      <w:pPr>
        <w:pStyle w:val="BodyText2"/>
        <w:tabs>
          <w:tab w:val="left" w:pos="969"/>
          <w:tab w:val="left" w:pos="2520"/>
          <w:tab w:val="right" w:leader="dot" w:pos="9519"/>
        </w:tabs>
        <w:spacing w:before="120" w:line="288" w:lineRule="auto"/>
        <w:rPr>
          <w:b/>
        </w:rPr>
      </w:pPr>
      <w:r w:rsidRPr="00541387">
        <w:rPr>
          <w:b/>
        </w:rPr>
        <w:t xml:space="preserve">5.3.3. Grievance </w:t>
      </w:r>
      <w:r w:rsidR="000C5A3E" w:rsidRPr="000C5A3E">
        <w:rPr>
          <w:b/>
        </w:rPr>
        <w:t>Redress</w:t>
      </w:r>
      <w:r w:rsidRPr="00541387">
        <w:rPr>
          <w:b/>
        </w:rPr>
        <w:t xml:space="preserve"> Mechanism (GRM):</w:t>
      </w:r>
      <w:r w:rsidRPr="00541387">
        <w:t xml:space="preserve"> GRM has already operationalized for </w:t>
      </w:r>
      <w:r w:rsidR="006B7F5D">
        <w:rPr>
          <w:rFonts w:eastAsiaTheme="minorHAnsi"/>
        </w:rPr>
        <w:t>Bhairab</w:t>
      </w:r>
      <w:r w:rsidRPr="00541387">
        <w:t xml:space="preserve"> </w:t>
      </w:r>
      <w:r w:rsidRPr="00541387">
        <w:lastRenderedPageBreak/>
        <w:t>Pourashava. Accordingly, this Pourashava has formed Grievance Redress Committee (GRC)</w:t>
      </w:r>
      <w:r w:rsidRPr="00541387">
        <w:rPr>
          <w:bCs/>
        </w:rPr>
        <w:t xml:space="preserve"> to handle any grievance raised due to implementation of the subproject</w:t>
      </w:r>
      <w:r w:rsidR="00761C07">
        <w:rPr>
          <w:bCs/>
        </w:rPr>
        <w:t>s</w:t>
      </w:r>
      <w:r w:rsidRPr="00541387">
        <w:rPr>
          <w:bCs/>
        </w:rPr>
        <w:t>. The committee will be headed by the Mayor of the Pourashava and consist of 7 members. The committee will answer to subproject-related queries and address complaints and grievances about any irregularities in application of the guidelines adopted for assessment and mitigation of social and environmental impacts.</w:t>
      </w:r>
      <w:r w:rsidR="00287925">
        <w:rPr>
          <w:bCs/>
        </w:rPr>
        <w:t xml:space="preserve"> </w:t>
      </w:r>
      <w:r w:rsidRPr="00541387">
        <w:rPr>
          <w:bCs/>
        </w:rPr>
        <w:t>Based on consensus, the procedure will help to resolve issues/conflicts amicably and quickly without resorting to any expensive, time-consuming legal actions. It will ensure proper presentation of complaints and grievances, as well as impartial hearings and transparent decisions.</w:t>
      </w:r>
      <w:r w:rsidR="00287925">
        <w:rPr>
          <w:bCs/>
        </w:rPr>
        <w:t xml:space="preserve"> </w:t>
      </w:r>
      <w:r w:rsidR="006B7F5D">
        <w:rPr>
          <w:rFonts w:eastAsiaTheme="minorHAnsi"/>
        </w:rPr>
        <w:t>Bhairab</w:t>
      </w:r>
      <w:r w:rsidR="009E2390" w:rsidRPr="00541387">
        <w:t xml:space="preserve"> Pourashava</w:t>
      </w:r>
      <w:r w:rsidR="002144B0" w:rsidRPr="00541387">
        <w:t xml:space="preserve"> has already appointed f</w:t>
      </w:r>
      <w:r w:rsidRPr="00541387">
        <w:t xml:space="preserve">ocal Point of GRC who is at the level of </w:t>
      </w:r>
      <w:r w:rsidR="009D08B4" w:rsidRPr="00C625C6">
        <w:rPr>
          <w:spacing w:val="3"/>
          <w:sz w:val="21"/>
          <w:szCs w:val="21"/>
        </w:rPr>
        <w:t>E</w:t>
      </w:r>
      <w:r w:rsidR="009D08B4" w:rsidRPr="00C625C6">
        <w:rPr>
          <w:sz w:val="21"/>
          <w:szCs w:val="21"/>
        </w:rPr>
        <w:t>x</w:t>
      </w:r>
      <w:r w:rsidR="009D08B4" w:rsidRPr="00C625C6">
        <w:rPr>
          <w:spacing w:val="-2"/>
          <w:sz w:val="21"/>
          <w:szCs w:val="21"/>
        </w:rPr>
        <w:t>ec</w:t>
      </w:r>
      <w:r w:rsidR="009D08B4" w:rsidRPr="00C625C6">
        <w:rPr>
          <w:sz w:val="21"/>
          <w:szCs w:val="21"/>
        </w:rPr>
        <w:t>utive</w:t>
      </w:r>
      <w:r w:rsidRPr="00C625C6">
        <w:t xml:space="preserve"> Engineer.</w:t>
      </w:r>
      <w:r w:rsidRPr="00541387">
        <w:t xml:space="preserve"> But he will also act Social Development Officer for the MGSP subproject</w:t>
      </w:r>
      <w:r w:rsidR="00761C07">
        <w:t>s</w:t>
      </w:r>
      <w:r w:rsidRPr="00541387">
        <w:t xml:space="preserve"> implementation in their </w:t>
      </w:r>
      <w:r w:rsidR="006B7F5D" w:rsidRPr="00541387">
        <w:t>Pourashava</w:t>
      </w:r>
      <w:r w:rsidRPr="00541387">
        <w:t xml:space="preserve">. The Mayor of the </w:t>
      </w:r>
      <w:r w:rsidR="006B7F5D">
        <w:rPr>
          <w:rFonts w:eastAsiaTheme="minorHAnsi"/>
        </w:rPr>
        <w:t>Bhairab</w:t>
      </w:r>
      <w:r w:rsidRPr="00541387">
        <w:t xml:space="preserve"> Pourashava is the Chairman of the GRC. This GRC at the Pourashava level is responsible to disclose the subproject</w:t>
      </w:r>
      <w:r w:rsidR="00761C07">
        <w:t>s</w:t>
      </w:r>
      <w:r w:rsidRPr="00541387">
        <w:t xml:space="preserve"> implementation before civil works start.  </w:t>
      </w:r>
    </w:p>
    <w:p w:rsidR="008D7812" w:rsidRPr="00541387" w:rsidRDefault="008D7812" w:rsidP="00541387">
      <w:pPr>
        <w:pStyle w:val="BodyText2"/>
        <w:tabs>
          <w:tab w:val="left" w:pos="969"/>
          <w:tab w:val="left" w:pos="2520"/>
          <w:tab w:val="right" w:leader="dot" w:pos="9519"/>
        </w:tabs>
        <w:spacing w:before="120" w:line="288" w:lineRule="auto"/>
      </w:pPr>
      <w:r w:rsidRPr="00541387">
        <w:rPr>
          <w:b/>
        </w:rPr>
        <w:t>5.3.4.</w:t>
      </w:r>
      <w:r w:rsidR="00287925">
        <w:rPr>
          <w:b/>
        </w:rPr>
        <w:t xml:space="preserve"> </w:t>
      </w:r>
      <w:r w:rsidRPr="00541387">
        <w:rPr>
          <w:b/>
        </w:rPr>
        <w:t>Labor Management:</w:t>
      </w:r>
      <w:r w:rsidRPr="00541387">
        <w:t xml:space="preserve"> The Pourashava is responsible for overall labor management through implementing contractors. The Pourashava will also ensure to engage the skill and semi-skilled labor during the construction of the subproject</w:t>
      </w:r>
      <w:r w:rsidR="00B30685">
        <w:t>s</w:t>
      </w:r>
      <w:r w:rsidRPr="00541387">
        <w:t xml:space="preserve">. Moreover, the </w:t>
      </w:r>
      <w:r w:rsidR="00047D5F">
        <w:t>Pourashava</w:t>
      </w:r>
      <w:r w:rsidRPr="00541387">
        <w:t xml:space="preserve"> will oversee the equal pay for equal works for the labors and will look into consideration for the safety and security of working labor in the subproject</w:t>
      </w:r>
      <w:r w:rsidR="00B30685">
        <w:t>s</w:t>
      </w:r>
      <w:r w:rsidRPr="00541387">
        <w:t xml:space="preserve"> areas. Even, the </w:t>
      </w:r>
      <w:r w:rsidR="00047D5F">
        <w:t>Pourashava</w:t>
      </w:r>
      <w:r w:rsidRPr="00541387">
        <w:t xml:space="preserve"> will see whether labor wil</w:t>
      </w:r>
      <w:r w:rsidR="009D08B4" w:rsidRPr="00541387">
        <w:t xml:space="preserve">l be paid in due time or not. </w:t>
      </w:r>
      <w:r w:rsidR="0028497C">
        <w:t xml:space="preserve">To establish gender rights women </w:t>
      </w:r>
      <w:r w:rsidR="00FD1C18">
        <w:t xml:space="preserve">willing to work in construction will be engaged on priority basis </w:t>
      </w:r>
      <w:r w:rsidR="0028497C">
        <w:t xml:space="preserve">including </w:t>
      </w:r>
      <w:r w:rsidR="00FD1C18">
        <w:t xml:space="preserve">tribal and other marginalized/ </w:t>
      </w:r>
      <w:r w:rsidR="0028497C">
        <w:t>vulnerable group (if any)</w:t>
      </w:r>
      <w:r w:rsidR="00FD1C18">
        <w:t xml:space="preserve">. </w:t>
      </w:r>
      <w:r w:rsidRPr="00541387">
        <w:t xml:space="preserve">The </w:t>
      </w:r>
      <w:r w:rsidR="006B7F5D" w:rsidRPr="00541387">
        <w:t>Pourashava</w:t>
      </w:r>
      <w:r w:rsidRPr="00541387">
        <w:t xml:space="preserve"> management will avoid </w:t>
      </w:r>
      <w:r w:rsidR="00FD1C18">
        <w:t xml:space="preserve">employing </w:t>
      </w:r>
      <w:r w:rsidRPr="00541387">
        <w:t>child labor and elder labor(less than 18 years and more than 65 years) for implementation work</w:t>
      </w:r>
      <w:r w:rsidR="009D08B4" w:rsidRPr="00541387">
        <w:t xml:space="preserve"> of the subproject</w:t>
      </w:r>
      <w:r w:rsidR="00B30685">
        <w:t>s</w:t>
      </w:r>
      <w:r w:rsidR="009D08B4" w:rsidRPr="00541387">
        <w:t xml:space="preserve"> through the c</w:t>
      </w:r>
      <w:r w:rsidRPr="00541387">
        <w:t>ontractors. PMU will monitor the labor management issues with the assistance of DSM Consultants.</w:t>
      </w:r>
      <w:r w:rsidR="00FD1C18">
        <w:t xml:space="preserve"> The </w:t>
      </w:r>
      <w:r w:rsidR="00B26444">
        <w:t xml:space="preserve">ULB, with the assistance of the DSM, will also address labor influx problem, if any. </w:t>
      </w:r>
    </w:p>
    <w:p w:rsidR="000D1292" w:rsidRPr="007802CA" w:rsidRDefault="000D1292" w:rsidP="002F073D">
      <w:pPr>
        <w:pStyle w:val="BodyText"/>
        <w:rPr>
          <w:rFonts w:ascii="Arial" w:hAnsi="Arial" w:cs="Arial"/>
          <w:b/>
          <w:sz w:val="6"/>
        </w:rPr>
      </w:pPr>
    </w:p>
    <w:p w:rsidR="008D7812" w:rsidRPr="002F073D" w:rsidRDefault="008D7812" w:rsidP="002F073D">
      <w:pPr>
        <w:pStyle w:val="BodyText"/>
        <w:rPr>
          <w:rFonts w:ascii="Arial" w:hAnsi="Arial" w:cs="Arial"/>
          <w:b/>
          <w:sz w:val="22"/>
        </w:rPr>
      </w:pPr>
      <w:r w:rsidRPr="002F073D">
        <w:rPr>
          <w:rFonts w:ascii="Arial" w:hAnsi="Arial" w:cs="Arial"/>
          <w:b/>
          <w:sz w:val="22"/>
        </w:rPr>
        <w:t xml:space="preserve">6. </w:t>
      </w:r>
      <w:r w:rsidRPr="002F073D">
        <w:rPr>
          <w:rFonts w:ascii="Arial" w:hAnsi="Arial" w:cs="Arial"/>
          <w:b/>
          <w:spacing w:val="-1"/>
          <w:sz w:val="22"/>
        </w:rPr>
        <w:t>M</w:t>
      </w:r>
      <w:r w:rsidRPr="002F073D">
        <w:rPr>
          <w:rFonts w:ascii="Arial" w:hAnsi="Arial" w:cs="Arial"/>
          <w:b/>
          <w:spacing w:val="1"/>
          <w:sz w:val="22"/>
        </w:rPr>
        <w:t>O</w:t>
      </w:r>
      <w:r w:rsidRPr="002F073D">
        <w:rPr>
          <w:rFonts w:ascii="Arial" w:hAnsi="Arial" w:cs="Arial"/>
          <w:b/>
          <w:spacing w:val="-2"/>
          <w:sz w:val="22"/>
        </w:rPr>
        <w:t>N</w:t>
      </w:r>
      <w:r w:rsidRPr="002F073D">
        <w:rPr>
          <w:rFonts w:ascii="Arial" w:hAnsi="Arial" w:cs="Arial"/>
          <w:b/>
          <w:sz w:val="22"/>
        </w:rPr>
        <w:t>I</w:t>
      </w:r>
      <w:r w:rsidRPr="002F073D">
        <w:rPr>
          <w:rFonts w:ascii="Arial" w:hAnsi="Arial" w:cs="Arial"/>
          <w:b/>
          <w:spacing w:val="-2"/>
          <w:sz w:val="22"/>
        </w:rPr>
        <w:t>T</w:t>
      </w:r>
      <w:r w:rsidRPr="002F073D">
        <w:rPr>
          <w:rFonts w:ascii="Arial" w:hAnsi="Arial" w:cs="Arial"/>
          <w:b/>
          <w:spacing w:val="1"/>
          <w:sz w:val="22"/>
        </w:rPr>
        <w:t>O</w:t>
      </w:r>
      <w:r w:rsidRPr="002F073D">
        <w:rPr>
          <w:rFonts w:ascii="Arial" w:hAnsi="Arial" w:cs="Arial"/>
          <w:b/>
          <w:spacing w:val="-2"/>
          <w:sz w:val="22"/>
        </w:rPr>
        <w:t>R</w:t>
      </w:r>
      <w:r w:rsidRPr="002F073D">
        <w:rPr>
          <w:rFonts w:ascii="Arial" w:hAnsi="Arial" w:cs="Arial"/>
          <w:b/>
          <w:sz w:val="22"/>
        </w:rPr>
        <w:t>I</w:t>
      </w:r>
      <w:r w:rsidRPr="002F073D">
        <w:rPr>
          <w:rFonts w:ascii="Arial" w:hAnsi="Arial" w:cs="Arial"/>
          <w:b/>
          <w:spacing w:val="1"/>
          <w:sz w:val="22"/>
        </w:rPr>
        <w:t>N</w:t>
      </w:r>
      <w:r w:rsidRPr="002F073D">
        <w:rPr>
          <w:rFonts w:ascii="Arial" w:hAnsi="Arial" w:cs="Arial"/>
          <w:b/>
          <w:sz w:val="22"/>
        </w:rPr>
        <w:t>G</w:t>
      </w:r>
      <w:r w:rsidRPr="002F073D">
        <w:rPr>
          <w:rFonts w:ascii="Arial" w:hAnsi="Arial" w:cs="Arial"/>
          <w:b/>
          <w:spacing w:val="-4"/>
          <w:sz w:val="22"/>
        </w:rPr>
        <w:t>A</w:t>
      </w:r>
      <w:r w:rsidRPr="002F073D">
        <w:rPr>
          <w:rFonts w:ascii="Arial" w:hAnsi="Arial" w:cs="Arial"/>
          <w:b/>
          <w:spacing w:val="1"/>
          <w:sz w:val="22"/>
        </w:rPr>
        <w:t>N</w:t>
      </w:r>
      <w:r w:rsidRPr="002F073D">
        <w:rPr>
          <w:rFonts w:ascii="Arial" w:hAnsi="Arial" w:cs="Arial"/>
          <w:b/>
          <w:sz w:val="22"/>
        </w:rPr>
        <w:t>D</w:t>
      </w:r>
      <w:r w:rsidRPr="002F073D">
        <w:rPr>
          <w:rFonts w:ascii="Arial" w:hAnsi="Arial" w:cs="Arial"/>
          <w:b/>
          <w:spacing w:val="-2"/>
          <w:sz w:val="22"/>
        </w:rPr>
        <w:t>E</w:t>
      </w:r>
      <w:r w:rsidRPr="002F073D">
        <w:rPr>
          <w:rFonts w:ascii="Arial" w:hAnsi="Arial" w:cs="Arial"/>
          <w:b/>
          <w:spacing w:val="1"/>
          <w:sz w:val="22"/>
        </w:rPr>
        <w:t>V</w:t>
      </w:r>
      <w:r w:rsidRPr="002F073D">
        <w:rPr>
          <w:rFonts w:ascii="Arial" w:hAnsi="Arial" w:cs="Arial"/>
          <w:b/>
          <w:spacing w:val="-4"/>
          <w:sz w:val="22"/>
        </w:rPr>
        <w:t>A</w:t>
      </w:r>
      <w:r w:rsidRPr="002F073D">
        <w:rPr>
          <w:rFonts w:ascii="Arial" w:hAnsi="Arial" w:cs="Arial"/>
          <w:b/>
          <w:spacing w:val="1"/>
          <w:sz w:val="22"/>
        </w:rPr>
        <w:t>L</w:t>
      </w:r>
      <w:r w:rsidRPr="002F073D">
        <w:rPr>
          <w:rFonts w:ascii="Arial" w:hAnsi="Arial" w:cs="Arial"/>
          <w:b/>
          <w:spacing w:val="3"/>
          <w:sz w:val="22"/>
        </w:rPr>
        <w:t>U</w:t>
      </w:r>
      <w:r w:rsidRPr="002F073D">
        <w:rPr>
          <w:rFonts w:ascii="Arial" w:hAnsi="Arial" w:cs="Arial"/>
          <w:b/>
          <w:spacing w:val="-2"/>
          <w:sz w:val="22"/>
        </w:rPr>
        <w:t>A</w:t>
      </w:r>
      <w:r w:rsidRPr="002F073D">
        <w:rPr>
          <w:rFonts w:ascii="Arial" w:hAnsi="Arial" w:cs="Arial"/>
          <w:b/>
          <w:spacing w:val="-4"/>
          <w:sz w:val="22"/>
        </w:rPr>
        <w:t>T</w:t>
      </w:r>
      <w:r w:rsidRPr="002F073D">
        <w:rPr>
          <w:rFonts w:ascii="Arial" w:hAnsi="Arial" w:cs="Arial"/>
          <w:b/>
          <w:spacing w:val="3"/>
          <w:sz w:val="22"/>
        </w:rPr>
        <w:t>I</w:t>
      </w:r>
      <w:r w:rsidRPr="002F073D">
        <w:rPr>
          <w:rFonts w:ascii="Arial" w:hAnsi="Arial" w:cs="Arial"/>
          <w:b/>
          <w:spacing w:val="1"/>
          <w:sz w:val="22"/>
        </w:rPr>
        <w:t>O</w:t>
      </w:r>
      <w:r w:rsidRPr="002F073D">
        <w:rPr>
          <w:rFonts w:ascii="Arial" w:hAnsi="Arial" w:cs="Arial"/>
          <w:b/>
          <w:sz w:val="22"/>
        </w:rPr>
        <w:t>N</w:t>
      </w:r>
      <w:r w:rsidRPr="002F073D">
        <w:rPr>
          <w:rFonts w:ascii="Arial" w:hAnsi="Arial" w:cs="Arial"/>
          <w:b/>
          <w:spacing w:val="1"/>
          <w:w w:val="102"/>
          <w:sz w:val="22"/>
        </w:rPr>
        <w:t>FR</w:t>
      </w:r>
      <w:r w:rsidRPr="002F073D">
        <w:rPr>
          <w:rFonts w:ascii="Arial" w:hAnsi="Arial" w:cs="Arial"/>
          <w:b/>
          <w:spacing w:val="-4"/>
          <w:w w:val="102"/>
          <w:sz w:val="22"/>
        </w:rPr>
        <w:t>A</w:t>
      </w:r>
      <w:r w:rsidRPr="002F073D">
        <w:rPr>
          <w:rFonts w:ascii="Arial" w:hAnsi="Arial" w:cs="Arial"/>
          <w:b/>
          <w:spacing w:val="1"/>
          <w:w w:val="102"/>
          <w:sz w:val="22"/>
        </w:rPr>
        <w:t>M</w:t>
      </w:r>
      <w:r w:rsidRPr="002F073D">
        <w:rPr>
          <w:rFonts w:ascii="Arial" w:hAnsi="Arial" w:cs="Arial"/>
          <w:b/>
          <w:spacing w:val="3"/>
          <w:w w:val="102"/>
          <w:sz w:val="22"/>
        </w:rPr>
        <w:t>E</w:t>
      </w:r>
      <w:r w:rsidRPr="002F073D">
        <w:rPr>
          <w:rFonts w:ascii="Arial" w:hAnsi="Arial" w:cs="Arial"/>
          <w:b/>
          <w:spacing w:val="-4"/>
          <w:w w:val="102"/>
          <w:sz w:val="22"/>
        </w:rPr>
        <w:t>W</w:t>
      </w:r>
      <w:r w:rsidRPr="002F073D">
        <w:rPr>
          <w:rFonts w:ascii="Arial" w:hAnsi="Arial" w:cs="Arial"/>
          <w:b/>
          <w:spacing w:val="-2"/>
          <w:w w:val="102"/>
          <w:sz w:val="22"/>
        </w:rPr>
        <w:t>O</w:t>
      </w:r>
      <w:r w:rsidRPr="002F073D">
        <w:rPr>
          <w:rFonts w:ascii="Arial" w:hAnsi="Arial" w:cs="Arial"/>
          <w:b/>
          <w:spacing w:val="1"/>
          <w:w w:val="102"/>
          <w:sz w:val="22"/>
        </w:rPr>
        <w:t>R</w:t>
      </w:r>
      <w:r w:rsidRPr="002F073D">
        <w:rPr>
          <w:rFonts w:ascii="Arial" w:hAnsi="Arial" w:cs="Arial"/>
          <w:b/>
          <w:w w:val="102"/>
          <w:sz w:val="22"/>
        </w:rPr>
        <w:t>K</w:t>
      </w:r>
    </w:p>
    <w:p w:rsidR="008D7812" w:rsidRPr="002F073D" w:rsidRDefault="002F073D" w:rsidP="002F073D">
      <w:pPr>
        <w:pStyle w:val="BodyText"/>
        <w:rPr>
          <w:rFonts w:ascii="Arial" w:hAnsi="Arial" w:cs="Arial"/>
          <w:b/>
          <w:sz w:val="22"/>
        </w:rPr>
      </w:pPr>
      <w:r w:rsidRPr="002F073D">
        <w:rPr>
          <w:rFonts w:ascii="Arial" w:hAnsi="Arial" w:cs="Arial"/>
          <w:b/>
          <w:spacing w:val="-2"/>
          <w:sz w:val="22"/>
        </w:rPr>
        <w:t xml:space="preserve">A. </w:t>
      </w:r>
      <w:r w:rsidR="008D7812" w:rsidRPr="002F073D">
        <w:rPr>
          <w:rFonts w:ascii="Arial" w:hAnsi="Arial" w:cs="Arial"/>
          <w:b/>
          <w:spacing w:val="-2"/>
          <w:sz w:val="22"/>
        </w:rPr>
        <w:t>I</w:t>
      </w:r>
      <w:r w:rsidR="008D7812" w:rsidRPr="002F073D">
        <w:rPr>
          <w:rFonts w:ascii="Arial" w:hAnsi="Arial" w:cs="Arial"/>
          <w:b/>
          <w:spacing w:val="3"/>
          <w:sz w:val="22"/>
        </w:rPr>
        <w:t>n</w:t>
      </w:r>
      <w:r w:rsidR="008D7812" w:rsidRPr="002F073D">
        <w:rPr>
          <w:rFonts w:ascii="Arial" w:hAnsi="Arial" w:cs="Arial"/>
          <w:b/>
          <w:sz w:val="22"/>
        </w:rPr>
        <w:t>te</w:t>
      </w:r>
      <w:r w:rsidR="008D7812" w:rsidRPr="002F073D">
        <w:rPr>
          <w:rFonts w:ascii="Arial" w:hAnsi="Arial" w:cs="Arial"/>
          <w:b/>
          <w:spacing w:val="-2"/>
          <w:sz w:val="22"/>
        </w:rPr>
        <w:t>r</w:t>
      </w:r>
      <w:r w:rsidR="008D7812" w:rsidRPr="002F073D">
        <w:rPr>
          <w:rFonts w:ascii="Arial" w:hAnsi="Arial" w:cs="Arial"/>
          <w:b/>
          <w:spacing w:val="1"/>
          <w:sz w:val="22"/>
        </w:rPr>
        <w:t>n</w:t>
      </w:r>
      <w:r w:rsidR="008D7812" w:rsidRPr="002F073D">
        <w:rPr>
          <w:rFonts w:ascii="Arial" w:hAnsi="Arial" w:cs="Arial"/>
          <w:b/>
          <w:spacing w:val="-2"/>
          <w:sz w:val="22"/>
        </w:rPr>
        <w:t>a</w:t>
      </w:r>
      <w:r w:rsidR="008D7812" w:rsidRPr="002F073D">
        <w:rPr>
          <w:rFonts w:ascii="Arial" w:hAnsi="Arial" w:cs="Arial"/>
          <w:b/>
          <w:sz w:val="22"/>
        </w:rPr>
        <w:t>l</w:t>
      </w:r>
      <w:r w:rsidR="00287925">
        <w:rPr>
          <w:rFonts w:ascii="Arial" w:hAnsi="Arial" w:cs="Arial"/>
          <w:b/>
          <w:sz w:val="22"/>
        </w:rPr>
        <w:t xml:space="preserve"> </w:t>
      </w:r>
      <w:r w:rsidR="008D7812" w:rsidRPr="002F073D">
        <w:rPr>
          <w:rFonts w:ascii="Arial" w:hAnsi="Arial" w:cs="Arial"/>
          <w:b/>
          <w:spacing w:val="-1"/>
          <w:w w:val="102"/>
          <w:sz w:val="22"/>
        </w:rPr>
        <w:t>M</w:t>
      </w:r>
      <w:r w:rsidR="008D7812" w:rsidRPr="002F073D">
        <w:rPr>
          <w:rFonts w:ascii="Arial" w:hAnsi="Arial" w:cs="Arial"/>
          <w:b/>
          <w:spacing w:val="1"/>
          <w:w w:val="102"/>
          <w:sz w:val="22"/>
        </w:rPr>
        <w:t>o</w:t>
      </w:r>
      <w:r w:rsidR="008D7812" w:rsidRPr="002F073D">
        <w:rPr>
          <w:rFonts w:ascii="Arial" w:hAnsi="Arial" w:cs="Arial"/>
          <w:b/>
          <w:spacing w:val="-2"/>
          <w:w w:val="102"/>
          <w:sz w:val="22"/>
        </w:rPr>
        <w:t>n</w:t>
      </w:r>
      <w:r w:rsidR="008D7812" w:rsidRPr="002F073D">
        <w:rPr>
          <w:rFonts w:ascii="Arial" w:hAnsi="Arial" w:cs="Arial"/>
          <w:b/>
          <w:spacing w:val="3"/>
          <w:w w:val="102"/>
          <w:sz w:val="22"/>
        </w:rPr>
        <w:t>i</w:t>
      </w:r>
      <w:r w:rsidR="008D7812" w:rsidRPr="002F073D">
        <w:rPr>
          <w:rFonts w:ascii="Arial" w:hAnsi="Arial" w:cs="Arial"/>
          <w:b/>
          <w:spacing w:val="-2"/>
          <w:w w:val="102"/>
          <w:sz w:val="22"/>
        </w:rPr>
        <w:t>t</w:t>
      </w:r>
      <w:r w:rsidR="008D7812" w:rsidRPr="002F073D">
        <w:rPr>
          <w:rFonts w:ascii="Arial" w:hAnsi="Arial" w:cs="Arial"/>
          <w:b/>
          <w:spacing w:val="1"/>
          <w:w w:val="102"/>
          <w:sz w:val="22"/>
        </w:rPr>
        <w:t>o</w:t>
      </w:r>
      <w:r w:rsidR="008D7812" w:rsidRPr="002F073D">
        <w:rPr>
          <w:rFonts w:ascii="Arial" w:hAnsi="Arial" w:cs="Arial"/>
          <w:b/>
          <w:spacing w:val="-2"/>
          <w:w w:val="102"/>
          <w:sz w:val="22"/>
        </w:rPr>
        <w:t>r</w:t>
      </w:r>
      <w:r w:rsidR="008D7812" w:rsidRPr="002F073D">
        <w:rPr>
          <w:rFonts w:ascii="Arial" w:hAnsi="Arial" w:cs="Arial"/>
          <w:b/>
          <w:w w:val="102"/>
          <w:sz w:val="22"/>
        </w:rPr>
        <w:t>i</w:t>
      </w:r>
      <w:r w:rsidR="008D7812" w:rsidRPr="002F073D">
        <w:rPr>
          <w:rFonts w:ascii="Arial" w:hAnsi="Arial" w:cs="Arial"/>
          <w:b/>
          <w:spacing w:val="-2"/>
          <w:w w:val="102"/>
          <w:sz w:val="22"/>
        </w:rPr>
        <w:t>n</w:t>
      </w:r>
      <w:r w:rsidR="008D7812" w:rsidRPr="002F073D">
        <w:rPr>
          <w:rFonts w:ascii="Arial" w:hAnsi="Arial" w:cs="Arial"/>
          <w:b/>
          <w:w w:val="102"/>
          <w:sz w:val="22"/>
        </w:rPr>
        <w:t>g</w:t>
      </w:r>
    </w:p>
    <w:p w:rsidR="008D7812" w:rsidRDefault="008D7812" w:rsidP="002F073D">
      <w:pPr>
        <w:pStyle w:val="BodyText"/>
        <w:rPr>
          <w:rFonts w:ascii="Arial" w:hAnsi="Arial" w:cs="Arial"/>
          <w:w w:val="102"/>
          <w:sz w:val="22"/>
        </w:rPr>
      </w:pPr>
      <w:r w:rsidRPr="002F073D">
        <w:rPr>
          <w:rFonts w:ascii="Arial" w:hAnsi="Arial" w:cs="Arial"/>
          <w:spacing w:val="-2"/>
          <w:sz w:val="22"/>
        </w:rPr>
        <w:t>LG</w:t>
      </w:r>
      <w:r w:rsidRPr="002F073D">
        <w:rPr>
          <w:rFonts w:ascii="Arial" w:hAnsi="Arial" w:cs="Arial"/>
          <w:spacing w:val="1"/>
          <w:sz w:val="22"/>
        </w:rPr>
        <w:t>E</w:t>
      </w:r>
      <w:r w:rsidRPr="002F073D">
        <w:rPr>
          <w:rFonts w:ascii="Arial" w:hAnsi="Arial" w:cs="Arial"/>
          <w:sz w:val="22"/>
        </w:rPr>
        <w:t>D</w:t>
      </w:r>
      <w:r w:rsidR="00287925">
        <w:rPr>
          <w:rFonts w:ascii="Arial" w:hAnsi="Arial" w:cs="Arial"/>
          <w:sz w:val="22"/>
        </w:rPr>
        <w:t xml:space="preserve"> </w:t>
      </w:r>
      <w:r w:rsidRPr="002F073D">
        <w:rPr>
          <w:rFonts w:ascii="Arial" w:hAnsi="Arial" w:cs="Arial"/>
          <w:spacing w:val="-2"/>
          <w:sz w:val="22"/>
        </w:rPr>
        <w:t>w</w:t>
      </w:r>
      <w:r w:rsidRPr="002F073D">
        <w:rPr>
          <w:rFonts w:ascii="Arial" w:hAnsi="Arial" w:cs="Arial"/>
          <w:sz w:val="22"/>
        </w:rPr>
        <w:t>ill</w:t>
      </w:r>
      <w:r w:rsidR="00287925">
        <w:rPr>
          <w:rFonts w:ascii="Arial" w:hAnsi="Arial" w:cs="Arial"/>
          <w:sz w:val="22"/>
        </w:rPr>
        <w:t xml:space="preserve"> </w:t>
      </w:r>
      <w:r w:rsidRPr="002F073D">
        <w:rPr>
          <w:rFonts w:ascii="Arial" w:hAnsi="Arial" w:cs="Arial"/>
          <w:spacing w:val="1"/>
          <w:sz w:val="22"/>
        </w:rPr>
        <w:t>c</w:t>
      </w:r>
      <w:r w:rsidRPr="002F073D">
        <w:rPr>
          <w:rFonts w:ascii="Arial" w:hAnsi="Arial" w:cs="Arial"/>
          <w:spacing w:val="-2"/>
          <w:sz w:val="22"/>
        </w:rPr>
        <w:t>a</w:t>
      </w:r>
      <w:r w:rsidRPr="002F073D">
        <w:rPr>
          <w:rFonts w:ascii="Arial" w:hAnsi="Arial" w:cs="Arial"/>
          <w:sz w:val="22"/>
        </w:rPr>
        <w:t>r</w:t>
      </w:r>
      <w:r w:rsidRPr="002F073D">
        <w:rPr>
          <w:rFonts w:ascii="Arial" w:hAnsi="Arial" w:cs="Arial"/>
          <w:spacing w:val="3"/>
          <w:sz w:val="22"/>
        </w:rPr>
        <w:t>r</w:t>
      </w:r>
      <w:r w:rsidRPr="002F073D">
        <w:rPr>
          <w:rFonts w:ascii="Arial" w:hAnsi="Arial" w:cs="Arial"/>
          <w:sz w:val="22"/>
        </w:rPr>
        <w:t>y</w:t>
      </w:r>
      <w:r w:rsidR="00287925">
        <w:rPr>
          <w:rFonts w:ascii="Arial" w:hAnsi="Arial" w:cs="Arial"/>
          <w:sz w:val="22"/>
        </w:rPr>
        <w:t xml:space="preserve"> </w:t>
      </w:r>
      <w:r w:rsidRPr="002F073D">
        <w:rPr>
          <w:rFonts w:ascii="Arial" w:hAnsi="Arial" w:cs="Arial"/>
          <w:sz w:val="22"/>
        </w:rPr>
        <w:t>out</w:t>
      </w:r>
      <w:r w:rsidR="00287925">
        <w:rPr>
          <w:rFonts w:ascii="Arial" w:hAnsi="Arial" w:cs="Arial"/>
          <w:sz w:val="22"/>
        </w:rPr>
        <w:t xml:space="preserve"> </w:t>
      </w:r>
      <w:r w:rsidRPr="002F073D">
        <w:rPr>
          <w:rFonts w:ascii="Arial" w:hAnsi="Arial" w:cs="Arial"/>
          <w:spacing w:val="3"/>
          <w:sz w:val="22"/>
        </w:rPr>
        <w:t>i</w:t>
      </w:r>
      <w:r w:rsidRPr="002F073D">
        <w:rPr>
          <w:rFonts w:ascii="Arial" w:hAnsi="Arial" w:cs="Arial"/>
          <w:spacing w:val="-2"/>
          <w:sz w:val="22"/>
        </w:rPr>
        <w:t>n</w:t>
      </w:r>
      <w:r w:rsidRPr="002F073D">
        <w:rPr>
          <w:rFonts w:ascii="Arial" w:hAnsi="Arial" w:cs="Arial"/>
          <w:sz w:val="22"/>
        </w:rPr>
        <w:t>tern</w:t>
      </w:r>
      <w:r w:rsidRPr="002F073D">
        <w:rPr>
          <w:rFonts w:ascii="Arial" w:hAnsi="Arial" w:cs="Arial"/>
          <w:spacing w:val="-2"/>
          <w:sz w:val="22"/>
        </w:rPr>
        <w:t>a</w:t>
      </w:r>
      <w:r w:rsidRPr="002F073D">
        <w:rPr>
          <w:rFonts w:ascii="Arial" w:hAnsi="Arial" w:cs="Arial"/>
          <w:sz w:val="22"/>
        </w:rPr>
        <w:t>l</w:t>
      </w:r>
      <w:r w:rsidR="00287925">
        <w:rPr>
          <w:rFonts w:ascii="Arial" w:hAnsi="Arial" w:cs="Arial"/>
          <w:sz w:val="22"/>
        </w:rPr>
        <w:t xml:space="preserve"> </w:t>
      </w:r>
      <w:r w:rsidRPr="002F073D">
        <w:rPr>
          <w:rFonts w:ascii="Arial" w:hAnsi="Arial" w:cs="Arial"/>
          <w:spacing w:val="1"/>
          <w:sz w:val="22"/>
        </w:rPr>
        <w:t>m</w:t>
      </w:r>
      <w:r w:rsidRPr="002F073D">
        <w:rPr>
          <w:rFonts w:ascii="Arial" w:hAnsi="Arial" w:cs="Arial"/>
          <w:sz w:val="22"/>
        </w:rPr>
        <w:t>o</w:t>
      </w:r>
      <w:r w:rsidRPr="002F073D">
        <w:rPr>
          <w:rFonts w:ascii="Arial" w:hAnsi="Arial" w:cs="Arial"/>
          <w:spacing w:val="-2"/>
          <w:sz w:val="22"/>
        </w:rPr>
        <w:t>n</w:t>
      </w:r>
      <w:r w:rsidRPr="002F073D">
        <w:rPr>
          <w:rFonts w:ascii="Arial" w:hAnsi="Arial" w:cs="Arial"/>
          <w:spacing w:val="3"/>
          <w:sz w:val="22"/>
        </w:rPr>
        <w:t>i</w:t>
      </w:r>
      <w:r w:rsidRPr="002F073D">
        <w:rPr>
          <w:rFonts w:ascii="Arial" w:hAnsi="Arial" w:cs="Arial"/>
          <w:sz w:val="22"/>
        </w:rPr>
        <w:t>t</w:t>
      </w:r>
      <w:r w:rsidRPr="002F073D">
        <w:rPr>
          <w:rFonts w:ascii="Arial" w:hAnsi="Arial" w:cs="Arial"/>
          <w:spacing w:val="-2"/>
          <w:sz w:val="22"/>
        </w:rPr>
        <w:t>o</w:t>
      </w:r>
      <w:r w:rsidRPr="002F073D">
        <w:rPr>
          <w:rFonts w:ascii="Arial" w:hAnsi="Arial" w:cs="Arial"/>
          <w:sz w:val="22"/>
        </w:rPr>
        <w:t>ring</w:t>
      </w:r>
      <w:r w:rsidR="00287925">
        <w:rPr>
          <w:rFonts w:ascii="Arial" w:hAnsi="Arial" w:cs="Arial"/>
          <w:sz w:val="22"/>
        </w:rPr>
        <w:t xml:space="preserve"> </w:t>
      </w:r>
      <w:r w:rsidRPr="002F073D">
        <w:rPr>
          <w:rFonts w:ascii="Arial" w:hAnsi="Arial" w:cs="Arial"/>
          <w:spacing w:val="-4"/>
          <w:sz w:val="22"/>
        </w:rPr>
        <w:t>w</w:t>
      </w:r>
      <w:r w:rsidRPr="002F073D">
        <w:rPr>
          <w:rFonts w:ascii="Arial" w:hAnsi="Arial" w:cs="Arial"/>
          <w:sz w:val="22"/>
        </w:rPr>
        <w:t>i</w:t>
      </w:r>
      <w:r w:rsidRPr="002F073D">
        <w:rPr>
          <w:rFonts w:ascii="Arial" w:hAnsi="Arial" w:cs="Arial"/>
          <w:spacing w:val="3"/>
          <w:sz w:val="22"/>
        </w:rPr>
        <w:t>t</w:t>
      </w:r>
      <w:r w:rsidRPr="002F073D">
        <w:rPr>
          <w:rFonts w:ascii="Arial" w:hAnsi="Arial" w:cs="Arial"/>
          <w:sz w:val="22"/>
        </w:rPr>
        <w:t>h the</w:t>
      </w:r>
      <w:r w:rsidR="00287925">
        <w:rPr>
          <w:rFonts w:ascii="Arial" w:hAnsi="Arial" w:cs="Arial"/>
          <w:sz w:val="22"/>
        </w:rPr>
        <w:t xml:space="preserve"> </w:t>
      </w:r>
      <w:r w:rsidRPr="002F073D">
        <w:rPr>
          <w:rFonts w:ascii="Arial" w:hAnsi="Arial" w:cs="Arial"/>
          <w:sz w:val="22"/>
        </w:rPr>
        <w:t>a</w:t>
      </w:r>
      <w:r w:rsidRPr="002F073D">
        <w:rPr>
          <w:rFonts w:ascii="Arial" w:hAnsi="Arial" w:cs="Arial"/>
          <w:spacing w:val="1"/>
          <w:sz w:val="22"/>
        </w:rPr>
        <w:t>s</w:t>
      </w:r>
      <w:r w:rsidRPr="002F073D">
        <w:rPr>
          <w:rFonts w:ascii="Arial" w:hAnsi="Arial" w:cs="Arial"/>
          <w:spacing w:val="-2"/>
          <w:sz w:val="22"/>
        </w:rPr>
        <w:t>s</w:t>
      </w:r>
      <w:r w:rsidRPr="002F073D">
        <w:rPr>
          <w:rFonts w:ascii="Arial" w:hAnsi="Arial" w:cs="Arial"/>
          <w:sz w:val="22"/>
        </w:rPr>
        <w:t>i</w:t>
      </w:r>
      <w:r w:rsidRPr="002F073D">
        <w:rPr>
          <w:rFonts w:ascii="Arial" w:hAnsi="Arial" w:cs="Arial"/>
          <w:spacing w:val="1"/>
          <w:sz w:val="22"/>
        </w:rPr>
        <w:t>s</w:t>
      </w:r>
      <w:r w:rsidRPr="002F073D">
        <w:rPr>
          <w:rFonts w:ascii="Arial" w:hAnsi="Arial" w:cs="Arial"/>
          <w:sz w:val="22"/>
        </w:rPr>
        <w:t>ta</w:t>
      </w:r>
      <w:r w:rsidRPr="002F073D">
        <w:rPr>
          <w:rFonts w:ascii="Arial" w:hAnsi="Arial" w:cs="Arial"/>
          <w:spacing w:val="-2"/>
          <w:sz w:val="22"/>
        </w:rPr>
        <w:t>n</w:t>
      </w:r>
      <w:r w:rsidRPr="002F073D">
        <w:rPr>
          <w:rFonts w:ascii="Arial" w:hAnsi="Arial" w:cs="Arial"/>
          <w:spacing w:val="1"/>
          <w:sz w:val="22"/>
        </w:rPr>
        <w:t>c</w:t>
      </w:r>
      <w:r w:rsidRPr="002F073D">
        <w:rPr>
          <w:rFonts w:ascii="Arial" w:hAnsi="Arial" w:cs="Arial"/>
          <w:sz w:val="22"/>
        </w:rPr>
        <w:t>e</w:t>
      </w:r>
      <w:r w:rsidR="00287925">
        <w:rPr>
          <w:rFonts w:ascii="Arial" w:hAnsi="Arial" w:cs="Arial"/>
          <w:sz w:val="22"/>
        </w:rPr>
        <w:t xml:space="preserve"> </w:t>
      </w:r>
      <w:r w:rsidRPr="002F073D">
        <w:rPr>
          <w:rFonts w:ascii="Arial" w:hAnsi="Arial" w:cs="Arial"/>
          <w:sz w:val="22"/>
        </w:rPr>
        <w:t>fr</w:t>
      </w:r>
      <w:r w:rsidRPr="002F073D">
        <w:rPr>
          <w:rFonts w:ascii="Arial" w:hAnsi="Arial" w:cs="Arial"/>
          <w:spacing w:val="-2"/>
          <w:sz w:val="22"/>
        </w:rPr>
        <w:t>o</w:t>
      </w:r>
      <w:r w:rsidRPr="002F073D">
        <w:rPr>
          <w:rFonts w:ascii="Arial" w:hAnsi="Arial" w:cs="Arial"/>
          <w:sz w:val="22"/>
        </w:rPr>
        <w:t>m</w:t>
      </w:r>
      <w:r w:rsidR="00287925">
        <w:rPr>
          <w:rFonts w:ascii="Arial" w:hAnsi="Arial" w:cs="Arial"/>
          <w:sz w:val="22"/>
        </w:rPr>
        <w:t xml:space="preserve"> </w:t>
      </w:r>
      <w:r w:rsidRPr="002F073D">
        <w:rPr>
          <w:rFonts w:ascii="Arial" w:hAnsi="Arial" w:cs="Arial"/>
          <w:sz w:val="22"/>
        </w:rPr>
        <w:t>th</w:t>
      </w:r>
      <w:r w:rsidRPr="002F073D">
        <w:rPr>
          <w:rFonts w:ascii="Arial" w:hAnsi="Arial" w:cs="Arial"/>
          <w:spacing w:val="-4"/>
          <w:sz w:val="22"/>
        </w:rPr>
        <w:t>e</w:t>
      </w:r>
      <w:r w:rsidRPr="002F073D">
        <w:rPr>
          <w:rFonts w:ascii="Arial" w:hAnsi="Arial" w:cs="Arial"/>
          <w:spacing w:val="3"/>
          <w:sz w:val="22"/>
        </w:rPr>
        <w:t>i</w:t>
      </w:r>
      <w:r w:rsidRPr="002F073D">
        <w:rPr>
          <w:rFonts w:ascii="Arial" w:hAnsi="Arial" w:cs="Arial"/>
          <w:sz w:val="22"/>
        </w:rPr>
        <w:t>r</w:t>
      </w:r>
      <w:r w:rsidR="00287925">
        <w:rPr>
          <w:rFonts w:ascii="Arial" w:hAnsi="Arial" w:cs="Arial"/>
          <w:sz w:val="22"/>
        </w:rPr>
        <w:t xml:space="preserve"> </w:t>
      </w:r>
      <w:r w:rsidRPr="002F073D">
        <w:rPr>
          <w:rFonts w:ascii="Arial" w:hAnsi="Arial" w:cs="Arial"/>
          <w:spacing w:val="-2"/>
          <w:w w:val="102"/>
          <w:sz w:val="22"/>
        </w:rPr>
        <w:t>r</w:t>
      </w:r>
      <w:r w:rsidRPr="002F073D">
        <w:rPr>
          <w:rFonts w:ascii="Arial" w:hAnsi="Arial" w:cs="Arial"/>
          <w:w w:val="102"/>
          <w:sz w:val="22"/>
        </w:rPr>
        <w:t>e</w:t>
      </w:r>
      <w:r w:rsidRPr="002F073D">
        <w:rPr>
          <w:rFonts w:ascii="Arial" w:hAnsi="Arial" w:cs="Arial"/>
          <w:spacing w:val="1"/>
          <w:w w:val="102"/>
          <w:sz w:val="22"/>
        </w:rPr>
        <w:t>s</w:t>
      </w:r>
      <w:r w:rsidRPr="002F073D">
        <w:rPr>
          <w:rFonts w:ascii="Arial" w:hAnsi="Arial" w:cs="Arial"/>
          <w:spacing w:val="-2"/>
          <w:w w:val="102"/>
          <w:sz w:val="22"/>
        </w:rPr>
        <w:t>p</w:t>
      </w:r>
      <w:r w:rsidRPr="002F073D">
        <w:rPr>
          <w:rFonts w:ascii="Arial" w:hAnsi="Arial" w:cs="Arial"/>
          <w:w w:val="102"/>
          <w:sz w:val="22"/>
        </w:rPr>
        <w:t>e</w:t>
      </w:r>
      <w:r w:rsidRPr="002F073D">
        <w:rPr>
          <w:rFonts w:ascii="Arial" w:hAnsi="Arial" w:cs="Arial"/>
          <w:spacing w:val="1"/>
          <w:w w:val="102"/>
          <w:sz w:val="22"/>
        </w:rPr>
        <w:t>c</w:t>
      </w:r>
      <w:r w:rsidRPr="002F073D">
        <w:rPr>
          <w:rFonts w:ascii="Arial" w:hAnsi="Arial" w:cs="Arial"/>
          <w:spacing w:val="-2"/>
          <w:w w:val="102"/>
          <w:sz w:val="22"/>
        </w:rPr>
        <w:t>t</w:t>
      </w:r>
      <w:r w:rsidRPr="002F073D">
        <w:rPr>
          <w:rFonts w:ascii="Arial" w:hAnsi="Arial" w:cs="Arial"/>
          <w:spacing w:val="3"/>
          <w:w w:val="102"/>
          <w:sz w:val="22"/>
        </w:rPr>
        <w:t>i</w:t>
      </w:r>
      <w:r w:rsidRPr="002F073D">
        <w:rPr>
          <w:rFonts w:ascii="Arial" w:hAnsi="Arial" w:cs="Arial"/>
          <w:spacing w:val="-4"/>
          <w:w w:val="102"/>
          <w:sz w:val="22"/>
        </w:rPr>
        <w:t>v</w:t>
      </w:r>
      <w:r w:rsidRPr="002F073D">
        <w:rPr>
          <w:rFonts w:ascii="Arial" w:hAnsi="Arial" w:cs="Arial"/>
          <w:w w:val="102"/>
          <w:sz w:val="22"/>
        </w:rPr>
        <w:t xml:space="preserve">e </w:t>
      </w:r>
      <w:r w:rsidRPr="002F073D">
        <w:rPr>
          <w:rFonts w:ascii="Arial" w:hAnsi="Arial" w:cs="Arial"/>
          <w:spacing w:val="-2"/>
          <w:sz w:val="22"/>
        </w:rPr>
        <w:t>D</w:t>
      </w:r>
      <w:r w:rsidRPr="002F073D">
        <w:rPr>
          <w:rFonts w:ascii="Arial" w:hAnsi="Arial" w:cs="Arial"/>
          <w:spacing w:val="3"/>
          <w:sz w:val="22"/>
        </w:rPr>
        <w:t>S</w:t>
      </w:r>
      <w:r w:rsidRPr="002F073D">
        <w:rPr>
          <w:rFonts w:ascii="Arial" w:hAnsi="Arial" w:cs="Arial"/>
          <w:sz w:val="22"/>
        </w:rPr>
        <w:t>M</w:t>
      </w:r>
      <w:r w:rsidRPr="002F073D">
        <w:rPr>
          <w:rFonts w:ascii="Arial" w:hAnsi="Arial" w:cs="Arial"/>
          <w:spacing w:val="5"/>
          <w:sz w:val="22"/>
        </w:rPr>
        <w:t xml:space="preserve"> Social Management Officer</w:t>
      </w:r>
      <w:r w:rsidR="00287925">
        <w:rPr>
          <w:rFonts w:ascii="Arial" w:hAnsi="Arial" w:cs="Arial"/>
          <w:spacing w:val="5"/>
          <w:sz w:val="22"/>
        </w:rPr>
        <w:t xml:space="preserve"> </w:t>
      </w:r>
      <w:r w:rsidRPr="002F073D">
        <w:rPr>
          <w:rFonts w:ascii="Arial" w:hAnsi="Arial" w:cs="Arial"/>
          <w:sz w:val="22"/>
        </w:rPr>
        <w:t>and</w:t>
      </w:r>
      <w:r w:rsidRPr="002F073D">
        <w:rPr>
          <w:rFonts w:ascii="Arial" w:hAnsi="Arial" w:cs="Arial"/>
          <w:spacing w:val="3"/>
          <w:sz w:val="22"/>
        </w:rPr>
        <w:t xml:space="preserve"> t</w:t>
      </w:r>
      <w:r w:rsidRPr="002F073D">
        <w:rPr>
          <w:rFonts w:ascii="Arial" w:hAnsi="Arial" w:cs="Arial"/>
          <w:spacing w:val="-2"/>
          <w:sz w:val="22"/>
        </w:rPr>
        <w:t>h</w:t>
      </w:r>
      <w:r w:rsidRPr="002F073D">
        <w:rPr>
          <w:rFonts w:ascii="Arial" w:hAnsi="Arial" w:cs="Arial"/>
          <w:sz w:val="22"/>
        </w:rPr>
        <w:t>e</w:t>
      </w:r>
      <w:r w:rsidR="00287925">
        <w:rPr>
          <w:rFonts w:ascii="Arial" w:hAnsi="Arial" w:cs="Arial"/>
          <w:sz w:val="22"/>
        </w:rPr>
        <w:t xml:space="preserve"> </w:t>
      </w:r>
      <w:r w:rsidRPr="002F073D">
        <w:rPr>
          <w:rFonts w:ascii="Arial" w:hAnsi="Arial" w:cs="Arial"/>
          <w:spacing w:val="3"/>
          <w:sz w:val="22"/>
        </w:rPr>
        <w:t>S</w:t>
      </w:r>
      <w:r w:rsidRPr="002F073D">
        <w:rPr>
          <w:rFonts w:ascii="Arial" w:hAnsi="Arial" w:cs="Arial"/>
          <w:spacing w:val="-2"/>
          <w:sz w:val="22"/>
        </w:rPr>
        <w:t>o</w:t>
      </w:r>
      <w:r w:rsidRPr="002F073D">
        <w:rPr>
          <w:rFonts w:ascii="Arial" w:hAnsi="Arial" w:cs="Arial"/>
          <w:spacing w:val="1"/>
          <w:sz w:val="22"/>
        </w:rPr>
        <w:t>c</w:t>
      </w:r>
      <w:r w:rsidRPr="002F073D">
        <w:rPr>
          <w:rFonts w:ascii="Arial" w:hAnsi="Arial" w:cs="Arial"/>
          <w:sz w:val="22"/>
        </w:rPr>
        <w:t>i</w:t>
      </w:r>
      <w:r w:rsidRPr="002F073D">
        <w:rPr>
          <w:rFonts w:ascii="Arial" w:hAnsi="Arial" w:cs="Arial"/>
          <w:spacing w:val="-2"/>
          <w:sz w:val="22"/>
        </w:rPr>
        <w:t>a</w:t>
      </w:r>
      <w:r w:rsidRPr="002F073D">
        <w:rPr>
          <w:rFonts w:ascii="Arial" w:hAnsi="Arial" w:cs="Arial"/>
          <w:sz w:val="22"/>
        </w:rPr>
        <w:t>l</w:t>
      </w:r>
      <w:r w:rsidR="00287925">
        <w:rPr>
          <w:rFonts w:ascii="Arial" w:hAnsi="Arial" w:cs="Arial"/>
          <w:sz w:val="22"/>
        </w:rPr>
        <w:t xml:space="preserve"> </w:t>
      </w:r>
      <w:r w:rsidRPr="002F073D">
        <w:rPr>
          <w:rFonts w:ascii="Arial" w:hAnsi="Arial" w:cs="Arial"/>
          <w:spacing w:val="1"/>
          <w:sz w:val="22"/>
        </w:rPr>
        <w:t>D</w:t>
      </w:r>
      <w:r w:rsidRPr="002F073D">
        <w:rPr>
          <w:rFonts w:ascii="Arial" w:hAnsi="Arial" w:cs="Arial"/>
          <w:spacing w:val="-2"/>
          <w:sz w:val="22"/>
        </w:rPr>
        <w:t>ev</w:t>
      </w:r>
      <w:r w:rsidRPr="002F073D">
        <w:rPr>
          <w:rFonts w:ascii="Arial" w:hAnsi="Arial" w:cs="Arial"/>
          <w:sz w:val="22"/>
        </w:rPr>
        <w:t>elo</w:t>
      </w:r>
      <w:r w:rsidRPr="002F073D">
        <w:rPr>
          <w:rFonts w:ascii="Arial" w:hAnsi="Arial" w:cs="Arial"/>
          <w:spacing w:val="-2"/>
          <w:sz w:val="22"/>
        </w:rPr>
        <w:t>p</w:t>
      </w:r>
      <w:r w:rsidRPr="002F073D">
        <w:rPr>
          <w:rFonts w:ascii="Arial" w:hAnsi="Arial" w:cs="Arial"/>
          <w:spacing w:val="1"/>
          <w:sz w:val="22"/>
        </w:rPr>
        <w:t>m</w:t>
      </w:r>
      <w:r w:rsidRPr="002F073D">
        <w:rPr>
          <w:rFonts w:ascii="Arial" w:hAnsi="Arial" w:cs="Arial"/>
          <w:spacing w:val="-2"/>
          <w:sz w:val="22"/>
        </w:rPr>
        <w:t>en</w:t>
      </w:r>
      <w:r w:rsidRPr="002F073D">
        <w:rPr>
          <w:rFonts w:ascii="Arial" w:hAnsi="Arial" w:cs="Arial"/>
          <w:sz w:val="22"/>
        </w:rPr>
        <w:t>t</w:t>
      </w:r>
      <w:r w:rsidR="00287925">
        <w:rPr>
          <w:rFonts w:ascii="Arial" w:hAnsi="Arial" w:cs="Arial"/>
          <w:sz w:val="22"/>
        </w:rPr>
        <w:t xml:space="preserve"> </w:t>
      </w:r>
      <w:r w:rsidRPr="002F073D">
        <w:rPr>
          <w:rFonts w:ascii="Arial" w:hAnsi="Arial" w:cs="Arial"/>
          <w:sz w:val="22"/>
        </w:rPr>
        <w:t>(</w:t>
      </w:r>
      <w:r w:rsidRPr="002F073D">
        <w:rPr>
          <w:rFonts w:ascii="Arial" w:hAnsi="Arial" w:cs="Arial"/>
          <w:spacing w:val="-2"/>
          <w:sz w:val="22"/>
        </w:rPr>
        <w:t>S</w:t>
      </w:r>
      <w:r w:rsidRPr="002F073D">
        <w:rPr>
          <w:rFonts w:ascii="Arial" w:hAnsi="Arial" w:cs="Arial"/>
          <w:spacing w:val="1"/>
          <w:sz w:val="22"/>
        </w:rPr>
        <w:t>D</w:t>
      </w:r>
      <w:r w:rsidRPr="002F073D">
        <w:rPr>
          <w:rFonts w:ascii="Arial" w:hAnsi="Arial" w:cs="Arial"/>
          <w:sz w:val="22"/>
        </w:rPr>
        <w:t>)</w:t>
      </w:r>
      <w:r w:rsidR="00287925">
        <w:rPr>
          <w:rFonts w:ascii="Arial" w:hAnsi="Arial" w:cs="Arial"/>
          <w:sz w:val="22"/>
        </w:rPr>
        <w:t xml:space="preserve"> </w:t>
      </w:r>
      <w:r w:rsidRPr="002F073D">
        <w:rPr>
          <w:rFonts w:ascii="Arial" w:hAnsi="Arial" w:cs="Arial"/>
          <w:spacing w:val="1"/>
          <w:sz w:val="22"/>
        </w:rPr>
        <w:t>S</w:t>
      </w:r>
      <w:r w:rsidRPr="002F073D">
        <w:rPr>
          <w:rFonts w:ascii="Arial" w:hAnsi="Arial" w:cs="Arial"/>
          <w:sz w:val="22"/>
        </w:rPr>
        <w:t>p</w:t>
      </w:r>
      <w:r w:rsidRPr="002F073D">
        <w:rPr>
          <w:rFonts w:ascii="Arial" w:hAnsi="Arial" w:cs="Arial"/>
          <w:spacing w:val="-2"/>
          <w:sz w:val="22"/>
        </w:rPr>
        <w:t>ec</w:t>
      </w:r>
      <w:r w:rsidRPr="002F073D">
        <w:rPr>
          <w:rFonts w:ascii="Arial" w:hAnsi="Arial" w:cs="Arial"/>
          <w:spacing w:val="3"/>
          <w:sz w:val="22"/>
        </w:rPr>
        <w:t>i</w:t>
      </w:r>
      <w:r w:rsidRPr="002F073D">
        <w:rPr>
          <w:rFonts w:ascii="Arial" w:hAnsi="Arial" w:cs="Arial"/>
          <w:spacing w:val="-2"/>
          <w:sz w:val="22"/>
        </w:rPr>
        <w:t>a</w:t>
      </w:r>
      <w:r w:rsidRPr="002F073D">
        <w:rPr>
          <w:rFonts w:ascii="Arial" w:hAnsi="Arial" w:cs="Arial"/>
          <w:sz w:val="22"/>
        </w:rPr>
        <w:t>li</w:t>
      </w:r>
      <w:r w:rsidRPr="002F073D">
        <w:rPr>
          <w:rFonts w:ascii="Arial" w:hAnsi="Arial" w:cs="Arial"/>
          <w:spacing w:val="-2"/>
          <w:sz w:val="22"/>
        </w:rPr>
        <w:t>s</w:t>
      </w:r>
      <w:r w:rsidRPr="002F073D">
        <w:rPr>
          <w:rFonts w:ascii="Arial" w:hAnsi="Arial" w:cs="Arial"/>
          <w:sz w:val="22"/>
        </w:rPr>
        <w:t>t.</w:t>
      </w:r>
      <w:r w:rsidR="003905D5">
        <w:rPr>
          <w:rFonts w:ascii="Arial" w:hAnsi="Arial" w:cs="Arial"/>
          <w:sz w:val="22"/>
        </w:rPr>
        <w:t xml:space="preserve"> </w:t>
      </w:r>
      <w:r w:rsidRPr="002F073D">
        <w:rPr>
          <w:rFonts w:ascii="Arial" w:hAnsi="Arial" w:cs="Arial"/>
          <w:spacing w:val="1"/>
          <w:sz w:val="22"/>
        </w:rPr>
        <w:t>T</w:t>
      </w:r>
      <w:r w:rsidRPr="002F073D">
        <w:rPr>
          <w:rFonts w:ascii="Arial" w:hAnsi="Arial" w:cs="Arial"/>
          <w:sz w:val="22"/>
        </w:rPr>
        <w:t xml:space="preserve">he </w:t>
      </w:r>
      <w:r w:rsidRPr="002F073D">
        <w:rPr>
          <w:rFonts w:ascii="Arial" w:hAnsi="Arial" w:cs="Arial"/>
          <w:spacing w:val="3"/>
          <w:sz w:val="22"/>
        </w:rPr>
        <w:t>E</w:t>
      </w:r>
      <w:r w:rsidRPr="002F073D">
        <w:rPr>
          <w:rFonts w:ascii="Arial" w:hAnsi="Arial" w:cs="Arial"/>
          <w:spacing w:val="1"/>
          <w:sz w:val="22"/>
        </w:rPr>
        <w:t>x</w:t>
      </w:r>
      <w:r w:rsidRPr="002F073D">
        <w:rPr>
          <w:rFonts w:ascii="Arial" w:hAnsi="Arial" w:cs="Arial"/>
          <w:spacing w:val="-2"/>
          <w:sz w:val="22"/>
        </w:rPr>
        <w:t>ec</w:t>
      </w:r>
      <w:r w:rsidRPr="002F073D">
        <w:rPr>
          <w:rFonts w:ascii="Arial" w:hAnsi="Arial" w:cs="Arial"/>
          <w:sz w:val="22"/>
        </w:rPr>
        <w:t>uti</w:t>
      </w:r>
      <w:r w:rsidRPr="002F073D">
        <w:rPr>
          <w:rFonts w:ascii="Arial" w:hAnsi="Arial" w:cs="Arial"/>
          <w:spacing w:val="1"/>
          <w:sz w:val="22"/>
        </w:rPr>
        <w:t>v</w:t>
      </w:r>
      <w:r w:rsidRPr="002F073D">
        <w:rPr>
          <w:rFonts w:ascii="Arial" w:hAnsi="Arial" w:cs="Arial"/>
          <w:sz w:val="22"/>
        </w:rPr>
        <w:t>e</w:t>
      </w:r>
      <w:r w:rsidR="00287925">
        <w:rPr>
          <w:rFonts w:ascii="Arial" w:hAnsi="Arial" w:cs="Arial"/>
          <w:sz w:val="22"/>
        </w:rPr>
        <w:t xml:space="preserve"> </w:t>
      </w:r>
      <w:r w:rsidRPr="002F073D">
        <w:rPr>
          <w:rFonts w:ascii="Arial" w:hAnsi="Arial" w:cs="Arial"/>
          <w:spacing w:val="1"/>
          <w:sz w:val="22"/>
        </w:rPr>
        <w:t>E</w:t>
      </w:r>
      <w:r w:rsidRPr="002F073D">
        <w:rPr>
          <w:rFonts w:ascii="Arial" w:hAnsi="Arial" w:cs="Arial"/>
          <w:sz w:val="22"/>
        </w:rPr>
        <w:t>n</w:t>
      </w:r>
      <w:r w:rsidRPr="002F073D">
        <w:rPr>
          <w:rFonts w:ascii="Arial" w:hAnsi="Arial" w:cs="Arial"/>
          <w:spacing w:val="-2"/>
          <w:sz w:val="22"/>
        </w:rPr>
        <w:t>g</w:t>
      </w:r>
      <w:r w:rsidRPr="002F073D">
        <w:rPr>
          <w:rFonts w:ascii="Arial" w:hAnsi="Arial" w:cs="Arial"/>
          <w:sz w:val="22"/>
        </w:rPr>
        <w:t>in</w:t>
      </w:r>
      <w:r w:rsidRPr="002F073D">
        <w:rPr>
          <w:rFonts w:ascii="Arial" w:hAnsi="Arial" w:cs="Arial"/>
          <w:spacing w:val="-2"/>
          <w:sz w:val="22"/>
        </w:rPr>
        <w:t>e</w:t>
      </w:r>
      <w:r w:rsidRPr="002F073D">
        <w:rPr>
          <w:rFonts w:ascii="Arial" w:hAnsi="Arial" w:cs="Arial"/>
          <w:sz w:val="22"/>
        </w:rPr>
        <w:t>er</w:t>
      </w:r>
      <w:r w:rsidR="00287925">
        <w:rPr>
          <w:rFonts w:ascii="Arial" w:hAnsi="Arial" w:cs="Arial"/>
          <w:sz w:val="22"/>
        </w:rPr>
        <w:t xml:space="preserve"> </w:t>
      </w:r>
      <w:r w:rsidRPr="002F073D">
        <w:rPr>
          <w:rFonts w:ascii="Arial" w:hAnsi="Arial" w:cs="Arial"/>
          <w:spacing w:val="-2"/>
          <w:sz w:val="22"/>
        </w:rPr>
        <w:t>o</w:t>
      </w:r>
      <w:r w:rsidRPr="002F073D">
        <w:rPr>
          <w:rFonts w:ascii="Arial" w:hAnsi="Arial" w:cs="Arial"/>
          <w:sz w:val="22"/>
        </w:rPr>
        <w:t>f</w:t>
      </w:r>
      <w:r w:rsidR="00287925">
        <w:rPr>
          <w:rFonts w:ascii="Arial" w:hAnsi="Arial" w:cs="Arial"/>
          <w:sz w:val="22"/>
        </w:rPr>
        <w:t xml:space="preserve"> </w:t>
      </w:r>
      <w:r w:rsidRPr="002F073D">
        <w:rPr>
          <w:rFonts w:ascii="Arial" w:hAnsi="Arial" w:cs="Arial"/>
          <w:spacing w:val="3"/>
          <w:w w:val="102"/>
          <w:sz w:val="22"/>
        </w:rPr>
        <w:t>t</w:t>
      </w:r>
      <w:r w:rsidRPr="002F073D">
        <w:rPr>
          <w:rFonts w:ascii="Arial" w:hAnsi="Arial" w:cs="Arial"/>
          <w:spacing w:val="-2"/>
          <w:w w:val="102"/>
          <w:sz w:val="22"/>
        </w:rPr>
        <w:t>h</w:t>
      </w:r>
      <w:r w:rsidRPr="002F073D">
        <w:rPr>
          <w:rFonts w:ascii="Arial" w:hAnsi="Arial" w:cs="Arial"/>
          <w:w w:val="102"/>
          <w:sz w:val="22"/>
        </w:rPr>
        <w:t xml:space="preserve">e </w:t>
      </w:r>
      <w:r w:rsidR="00B30685" w:rsidRPr="002F073D">
        <w:rPr>
          <w:rFonts w:ascii="Arial" w:hAnsi="Arial" w:cs="Arial"/>
          <w:spacing w:val="1"/>
          <w:sz w:val="22"/>
        </w:rPr>
        <w:t>Pourashava</w:t>
      </w:r>
      <w:r w:rsidR="00287925">
        <w:rPr>
          <w:rFonts w:ascii="Arial" w:hAnsi="Arial" w:cs="Arial"/>
          <w:spacing w:val="1"/>
          <w:sz w:val="22"/>
        </w:rPr>
        <w:t xml:space="preserve"> </w:t>
      </w:r>
      <w:r w:rsidRPr="002F073D">
        <w:rPr>
          <w:rFonts w:ascii="Arial" w:hAnsi="Arial" w:cs="Arial"/>
          <w:spacing w:val="-4"/>
          <w:sz w:val="22"/>
        </w:rPr>
        <w:t>w</w:t>
      </w:r>
      <w:r w:rsidRPr="002F073D">
        <w:rPr>
          <w:rFonts w:ascii="Arial" w:hAnsi="Arial" w:cs="Arial"/>
          <w:spacing w:val="3"/>
          <w:sz w:val="22"/>
        </w:rPr>
        <w:t>i</w:t>
      </w:r>
      <w:r w:rsidRPr="002F073D">
        <w:rPr>
          <w:rFonts w:ascii="Arial" w:hAnsi="Arial" w:cs="Arial"/>
          <w:sz w:val="22"/>
        </w:rPr>
        <w:t>ll</w:t>
      </w:r>
      <w:r w:rsidR="00287925">
        <w:rPr>
          <w:rFonts w:ascii="Arial" w:hAnsi="Arial" w:cs="Arial"/>
          <w:sz w:val="22"/>
        </w:rPr>
        <w:t xml:space="preserve"> </w:t>
      </w:r>
      <w:r w:rsidRPr="002F073D">
        <w:rPr>
          <w:rFonts w:ascii="Arial" w:hAnsi="Arial" w:cs="Arial"/>
          <w:sz w:val="22"/>
        </w:rPr>
        <w:t>be</w:t>
      </w:r>
      <w:r w:rsidR="00287925">
        <w:rPr>
          <w:rFonts w:ascii="Arial" w:hAnsi="Arial" w:cs="Arial"/>
          <w:sz w:val="22"/>
        </w:rPr>
        <w:t xml:space="preserve"> </w:t>
      </w:r>
      <w:r w:rsidRPr="002F073D">
        <w:rPr>
          <w:rFonts w:ascii="Arial" w:hAnsi="Arial" w:cs="Arial"/>
          <w:sz w:val="22"/>
        </w:rPr>
        <w:t>r</w:t>
      </w:r>
      <w:r w:rsidRPr="002F073D">
        <w:rPr>
          <w:rFonts w:ascii="Arial" w:hAnsi="Arial" w:cs="Arial"/>
          <w:spacing w:val="-2"/>
          <w:sz w:val="22"/>
        </w:rPr>
        <w:t>e</w:t>
      </w:r>
      <w:r w:rsidRPr="002F073D">
        <w:rPr>
          <w:rFonts w:ascii="Arial" w:hAnsi="Arial" w:cs="Arial"/>
          <w:spacing w:val="1"/>
          <w:sz w:val="22"/>
        </w:rPr>
        <w:t>s</w:t>
      </w:r>
      <w:r w:rsidRPr="002F073D">
        <w:rPr>
          <w:rFonts w:ascii="Arial" w:hAnsi="Arial" w:cs="Arial"/>
          <w:sz w:val="22"/>
        </w:rPr>
        <w:t>p</w:t>
      </w:r>
      <w:r w:rsidRPr="002F073D">
        <w:rPr>
          <w:rFonts w:ascii="Arial" w:hAnsi="Arial" w:cs="Arial"/>
          <w:spacing w:val="-2"/>
          <w:sz w:val="22"/>
        </w:rPr>
        <w:t>o</w:t>
      </w:r>
      <w:r w:rsidRPr="002F073D">
        <w:rPr>
          <w:rFonts w:ascii="Arial" w:hAnsi="Arial" w:cs="Arial"/>
          <w:sz w:val="22"/>
        </w:rPr>
        <w:t>n</w:t>
      </w:r>
      <w:r w:rsidRPr="002F073D">
        <w:rPr>
          <w:rFonts w:ascii="Arial" w:hAnsi="Arial" w:cs="Arial"/>
          <w:spacing w:val="-2"/>
          <w:sz w:val="22"/>
        </w:rPr>
        <w:t>s</w:t>
      </w:r>
      <w:r w:rsidRPr="002F073D">
        <w:rPr>
          <w:rFonts w:ascii="Arial" w:hAnsi="Arial" w:cs="Arial"/>
          <w:sz w:val="22"/>
        </w:rPr>
        <w:t>i</w:t>
      </w:r>
      <w:r w:rsidRPr="002F073D">
        <w:rPr>
          <w:rFonts w:ascii="Arial" w:hAnsi="Arial" w:cs="Arial"/>
          <w:spacing w:val="-2"/>
          <w:sz w:val="22"/>
        </w:rPr>
        <w:t>bl</w:t>
      </w:r>
      <w:r w:rsidRPr="002F073D">
        <w:rPr>
          <w:rFonts w:ascii="Arial" w:hAnsi="Arial" w:cs="Arial"/>
          <w:sz w:val="22"/>
        </w:rPr>
        <w:t>e for</w:t>
      </w:r>
      <w:r w:rsidR="00287925">
        <w:rPr>
          <w:rFonts w:ascii="Arial" w:hAnsi="Arial" w:cs="Arial"/>
          <w:sz w:val="22"/>
        </w:rPr>
        <w:t xml:space="preserve"> </w:t>
      </w:r>
      <w:r w:rsidRPr="002F073D">
        <w:rPr>
          <w:rFonts w:ascii="Arial" w:hAnsi="Arial" w:cs="Arial"/>
          <w:sz w:val="22"/>
        </w:rPr>
        <w:t>i</w:t>
      </w:r>
      <w:r w:rsidRPr="002F073D">
        <w:rPr>
          <w:rFonts w:ascii="Arial" w:hAnsi="Arial" w:cs="Arial"/>
          <w:spacing w:val="-2"/>
          <w:sz w:val="22"/>
        </w:rPr>
        <w:t>n</w:t>
      </w:r>
      <w:r w:rsidRPr="002F073D">
        <w:rPr>
          <w:rFonts w:ascii="Arial" w:hAnsi="Arial" w:cs="Arial"/>
          <w:sz w:val="22"/>
        </w:rPr>
        <w:t>tern</w:t>
      </w:r>
      <w:r w:rsidRPr="002F073D">
        <w:rPr>
          <w:rFonts w:ascii="Arial" w:hAnsi="Arial" w:cs="Arial"/>
          <w:spacing w:val="-2"/>
          <w:sz w:val="22"/>
        </w:rPr>
        <w:t>a</w:t>
      </w:r>
      <w:r w:rsidRPr="002F073D">
        <w:rPr>
          <w:rFonts w:ascii="Arial" w:hAnsi="Arial" w:cs="Arial"/>
          <w:sz w:val="22"/>
        </w:rPr>
        <w:t>l</w:t>
      </w:r>
      <w:r w:rsidR="00287925">
        <w:rPr>
          <w:rFonts w:ascii="Arial" w:hAnsi="Arial" w:cs="Arial"/>
          <w:sz w:val="22"/>
        </w:rPr>
        <w:t xml:space="preserve"> </w:t>
      </w:r>
      <w:r w:rsidRPr="002F073D">
        <w:rPr>
          <w:rFonts w:ascii="Arial" w:hAnsi="Arial" w:cs="Arial"/>
          <w:spacing w:val="3"/>
          <w:sz w:val="22"/>
        </w:rPr>
        <w:t>m</w:t>
      </w:r>
      <w:r w:rsidRPr="002F073D">
        <w:rPr>
          <w:rFonts w:ascii="Arial" w:hAnsi="Arial" w:cs="Arial"/>
          <w:spacing w:val="-2"/>
          <w:sz w:val="22"/>
        </w:rPr>
        <w:t>on</w:t>
      </w:r>
      <w:r w:rsidRPr="002F073D">
        <w:rPr>
          <w:rFonts w:ascii="Arial" w:hAnsi="Arial" w:cs="Arial"/>
          <w:spacing w:val="3"/>
          <w:sz w:val="22"/>
        </w:rPr>
        <w:t>i</w:t>
      </w:r>
      <w:r w:rsidRPr="002F073D">
        <w:rPr>
          <w:rFonts w:ascii="Arial" w:hAnsi="Arial" w:cs="Arial"/>
          <w:sz w:val="22"/>
        </w:rPr>
        <w:t>t</w:t>
      </w:r>
      <w:r w:rsidRPr="002F073D">
        <w:rPr>
          <w:rFonts w:ascii="Arial" w:hAnsi="Arial" w:cs="Arial"/>
          <w:spacing w:val="-2"/>
          <w:sz w:val="22"/>
        </w:rPr>
        <w:t>o</w:t>
      </w:r>
      <w:r w:rsidRPr="002F073D">
        <w:rPr>
          <w:rFonts w:ascii="Arial" w:hAnsi="Arial" w:cs="Arial"/>
          <w:sz w:val="22"/>
        </w:rPr>
        <w:t>ring</w:t>
      </w:r>
      <w:r w:rsidR="00287925">
        <w:rPr>
          <w:rFonts w:ascii="Arial" w:hAnsi="Arial" w:cs="Arial"/>
          <w:sz w:val="22"/>
        </w:rPr>
        <w:t xml:space="preserve"> </w:t>
      </w:r>
      <w:r w:rsidRPr="002F073D">
        <w:rPr>
          <w:rFonts w:ascii="Arial" w:hAnsi="Arial" w:cs="Arial"/>
          <w:sz w:val="22"/>
        </w:rPr>
        <w:t>of</w:t>
      </w:r>
      <w:r w:rsidR="00287925">
        <w:rPr>
          <w:rFonts w:ascii="Arial" w:hAnsi="Arial" w:cs="Arial"/>
          <w:sz w:val="22"/>
        </w:rPr>
        <w:t xml:space="preserve"> </w:t>
      </w:r>
      <w:r w:rsidRPr="002F073D">
        <w:rPr>
          <w:rFonts w:ascii="Arial" w:hAnsi="Arial" w:cs="Arial"/>
          <w:spacing w:val="3"/>
          <w:sz w:val="22"/>
        </w:rPr>
        <w:t>t</w:t>
      </w:r>
      <w:r w:rsidRPr="002F073D">
        <w:rPr>
          <w:rFonts w:ascii="Arial" w:hAnsi="Arial" w:cs="Arial"/>
          <w:spacing w:val="-2"/>
          <w:sz w:val="22"/>
        </w:rPr>
        <w:t>h</w:t>
      </w:r>
      <w:r w:rsidRPr="002F073D">
        <w:rPr>
          <w:rFonts w:ascii="Arial" w:hAnsi="Arial" w:cs="Arial"/>
          <w:sz w:val="22"/>
        </w:rPr>
        <w:t>e</w:t>
      </w:r>
      <w:r w:rsidR="00287925">
        <w:rPr>
          <w:rFonts w:ascii="Arial" w:hAnsi="Arial" w:cs="Arial"/>
          <w:sz w:val="22"/>
        </w:rPr>
        <w:t xml:space="preserve"> </w:t>
      </w:r>
      <w:r w:rsidRPr="002F073D">
        <w:rPr>
          <w:rFonts w:ascii="Arial" w:hAnsi="Arial" w:cs="Arial"/>
          <w:spacing w:val="-2"/>
          <w:sz w:val="22"/>
        </w:rPr>
        <w:t>so</w:t>
      </w:r>
      <w:r w:rsidRPr="002F073D">
        <w:rPr>
          <w:rFonts w:ascii="Arial" w:hAnsi="Arial" w:cs="Arial"/>
          <w:spacing w:val="1"/>
          <w:sz w:val="22"/>
        </w:rPr>
        <w:t>c</w:t>
      </w:r>
      <w:r w:rsidRPr="002F073D">
        <w:rPr>
          <w:rFonts w:ascii="Arial" w:hAnsi="Arial" w:cs="Arial"/>
          <w:sz w:val="22"/>
        </w:rPr>
        <w:t>i</w:t>
      </w:r>
      <w:r w:rsidRPr="002F073D">
        <w:rPr>
          <w:rFonts w:ascii="Arial" w:hAnsi="Arial" w:cs="Arial"/>
          <w:spacing w:val="-2"/>
          <w:sz w:val="22"/>
        </w:rPr>
        <w:t>a</w:t>
      </w:r>
      <w:r w:rsidRPr="002F073D">
        <w:rPr>
          <w:rFonts w:ascii="Arial" w:hAnsi="Arial" w:cs="Arial"/>
          <w:sz w:val="22"/>
        </w:rPr>
        <w:t>l</w:t>
      </w:r>
      <w:r w:rsidR="00287925">
        <w:rPr>
          <w:rFonts w:ascii="Arial" w:hAnsi="Arial" w:cs="Arial"/>
          <w:sz w:val="22"/>
        </w:rPr>
        <w:t xml:space="preserve"> </w:t>
      </w:r>
      <w:r w:rsidRPr="002F073D">
        <w:rPr>
          <w:rFonts w:ascii="Arial" w:hAnsi="Arial" w:cs="Arial"/>
          <w:spacing w:val="3"/>
          <w:sz w:val="22"/>
        </w:rPr>
        <w:t>m</w:t>
      </w:r>
      <w:r w:rsidRPr="002F073D">
        <w:rPr>
          <w:rFonts w:ascii="Arial" w:hAnsi="Arial" w:cs="Arial"/>
          <w:sz w:val="22"/>
        </w:rPr>
        <w:t>an</w:t>
      </w:r>
      <w:r w:rsidRPr="002F073D">
        <w:rPr>
          <w:rFonts w:ascii="Arial" w:hAnsi="Arial" w:cs="Arial"/>
          <w:spacing w:val="-2"/>
          <w:sz w:val="22"/>
        </w:rPr>
        <w:t>a</w:t>
      </w:r>
      <w:r w:rsidRPr="002F073D">
        <w:rPr>
          <w:rFonts w:ascii="Arial" w:hAnsi="Arial" w:cs="Arial"/>
          <w:sz w:val="22"/>
        </w:rPr>
        <w:t>g</w:t>
      </w:r>
      <w:r w:rsidRPr="002F073D">
        <w:rPr>
          <w:rFonts w:ascii="Arial" w:hAnsi="Arial" w:cs="Arial"/>
          <w:spacing w:val="-2"/>
          <w:sz w:val="22"/>
        </w:rPr>
        <w:t>e</w:t>
      </w:r>
      <w:r w:rsidRPr="002F073D">
        <w:rPr>
          <w:rFonts w:ascii="Arial" w:hAnsi="Arial" w:cs="Arial"/>
          <w:spacing w:val="-1"/>
          <w:sz w:val="22"/>
        </w:rPr>
        <w:t>m</w:t>
      </w:r>
      <w:r w:rsidRPr="002F073D">
        <w:rPr>
          <w:rFonts w:ascii="Arial" w:hAnsi="Arial" w:cs="Arial"/>
          <w:spacing w:val="-2"/>
          <w:sz w:val="22"/>
        </w:rPr>
        <w:t>e</w:t>
      </w:r>
      <w:r w:rsidRPr="002F073D">
        <w:rPr>
          <w:rFonts w:ascii="Arial" w:hAnsi="Arial" w:cs="Arial"/>
          <w:sz w:val="22"/>
        </w:rPr>
        <w:t xml:space="preserve">nt </w:t>
      </w:r>
      <w:r w:rsidRPr="002F073D">
        <w:rPr>
          <w:rFonts w:ascii="Arial" w:hAnsi="Arial" w:cs="Arial"/>
          <w:spacing w:val="3"/>
          <w:sz w:val="22"/>
        </w:rPr>
        <w:t>actions.</w:t>
      </w:r>
      <w:r w:rsidR="00287925">
        <w:rPr>
          <w:rFonts w:ascii="Arial" w:hAnsi="Arial" w:cs="Arial"/>
          <w:spacing w:val="3"/>
          <w:sz w:val="22"/>
        </w:rPr>
        <w:t xml:space="preserve"> </w:t>
      </w:r>
      <w:r w:rsidRPr="002F073D">
        <w:rPr>
          <w:rFonts w:ascii="Arial" w:hAnsi="Arial" w:cs="Arial"/>
          <w:spacing w:val="3"/>
          <w:sz w:val="22"/>
        </w:rPr>
        <w:t>T</w:t>
      </w:r>
      <w:r w:rsidRPr="002F073D">
        <w:rPr>
          <w:rFonts w:ascii="Arial" w:hAnsi="Arial" w:cs="Arial"/>
          <w:spacing w:val="-2"/>
          <w:sz w:val="22"/>
        </w:rPr>
        <w:t>h</w:t>
      </w:r>
      <w:r w:rsidRPr="002F073D">
        <w:rPr>
          <w:rFonts w:ascii="Arial" w:hAnsi="Arial" w:cs="Arial"/>
          <w:sz w:val="22"/>
        </w:rPr>
        <w:t>e</w:t>
      </w:r>
      <w:r w:rsidRPr="002F073D">
        <w:rPr>
          <w:rFonts w:ascii="Arial" w:hAnsi="Arial" w:cs="Arial"/>
          <w:spacing w:val="1"/>
          <w:sz w:val="22"/>
        </w:rPr>
        <w:t xml:space="preserve"> S</w:t>
      </w:r>
      <w:r w:rsidRPr="002F073D">
        <w:rPr>
          <w:rFonts w:ascii="Arial" w:hAnsi="Arial" w:cs="Arial"/>
          <w:sz w:val="22"/>
        </w:rPr>
        <w:t>D</w:t>
      </w:r>
      <w:r w:rsidR="00287925">
        <w:rPr>
          <w:rFonts w:ascii="Arial" w:hAnsi="Arial" w:cs="Arial"/>
          <w:sz w:val="22"/>
        </w:rPr>
        <w:t xml:space="preserve"> </w:t>
      </w:r>
      <w:r w:rsidRPr="002F073D">
        <w:rPr>
          <w:rFonts w:ascii="Arial" w:hAnsi="Arial" w:cs="Arial"/>
          <w:spacing w:val="3"/>
          <w:sz w:val="22"/>
        </w:rPr>
        <w:t>S</w:t>
      </w:r>
      <w:r w:rsidRPr="002F073D">
        <w:rPr>
          <w:rFonts w:ascii="Arial" w:hAnsi="Arial" w:cs="Arial"/>
          <w:spacing w:val="-2"/>
          <w:sz w:val="22"/>
        </w:rPr>
        <w:t>p</w:t>
      </w:r>
      <w:r w:rsidRPr="002F073D">
        <w:rPr>
          <w:rFonts w:ascii="Arial" w:hAnsi="Arial" w:cs="Arial"/>
          <w:sz w:val="22"/>
        </w:rPr>
        <w:t>e</w:t>
      </w:r>
      <w:r w:rsidRPr="002F073D">
        <w:rPr>
          <w:rFonts w:ascii="Arial" w:hAnsi="Arial" w:cs="Arial"/>
          <w:spacing w:val="1"/>
          <w:sz w:val="22"/>
        </w:rPr>
        <w:t>c</w:t>
      </w:r>
      <w:r w:rsidRPr="002F073D">
        <w:rPr>
          <w:rFonts w:ascii="Arial" w:hAnsi="Arial" w:cs="Arial"/>
          <w:sz w:val="22"/>
        </w:rPr>
        <w:t>i</w:t>
      </w:r>
      <w:r w:rsidRPr="002F073D">
        <w:rPr>
          <w:rFonts w:ascii="Arial" w:hAnsi="Arial" w:cs="Arial"/>
          <w:spacing w:val="-2"/>
          <w:sz w:val="22"/>
        </w:rPr>
        <w:t>al</w:t>
      </w:r>
      <w:r w:rsidRPr="002F073D">
        <w:rPr>
          <w:rFonts w:ascii="Arial" w:hAnsi="Arial" w:cs="Arial"/>
          <w:sz w:val="22"/>
        </w:rPr>
        <w:t>i</w:t>
      </w:r>
      <w:r w:rsidRPr="002F073D">
        <w:rPr>
          <w:rFonts w:ascii="Arial" w:hAnsi="Arial" w:cs="Arial"/>
          <w:spacing w:val="-2"/>
          <w:sz w:val="22"/>
        </w:rPr>
        <w:t>s</w:t>
      </w:r>
      <w:r w:rsidRPr="002F073D">
        <w:rPr>
          <w:rFonts w:ascii="Arial" w:hAnsi="Arial" w:cs="Arial"/>
          <w:sz w:val="22"/>
        </w:rPr>
        <w:t>t</w:t>
      </w:r>
      <w:r w:rsidR="00287925">
        <w:rPr>
          <w:rFonts w:ascii="Arial" w:hAnsi="Arial" w:cs="Arial"/>
          <w:sz w:val="22"/>
        </w:rPr>
        <w:t xml:space="preserve"> </w:t>
      </w:r>
      <w:r w:rsidRPr="002F073D">
        <w:rPr>
          <w:rFonts w:ascii="Arial" w:hAnsi="Arial" w:cs="Arial"/>
          <w:spacing w:val="-4"/>
          <w:sz w:val="22"/>
        </w:rPr>
        <w:t>w</w:t>
      </w:r>
      <w:r w:rsidRPr="002F073D">
        <w:rPr>
          <w:rFonts w:ascii="Arial" w:hAnsi="Arial" w:cs="Arial"/>
          <w:spacing w:val="3"/>
          <w:sz w:val="22"/>
        </w:rPr>
        <w:t>i</w:t>
      </w:r>
      <w:r w:rsidRPr="002F073D">
        <w:rPr>
          <w:rFonts w:ascii="Arial" w:hAnsi="Arial" w:cs="Arial"/>
          <w:sz w:val="22"/>
        </w:rPr>
        <w:t>ll</w:t>
      </w:r>
      <w:r w:rsidR="00287925">
        <w:rPr>
          <w:rFonts w:ascii="Arial" w:hAnsi="Arial" w:cs="Arial"/>
          <w:sz w:val="22"/>
        </w:rPr>
        <w:t xml:space="preserve"> </w:t>
      </w:r>
      <w:r w:rsidRPr="002F073D">
        <w:rPr>
          <w:rFonts w:ascii="Arial" w:hAnsi="Arial" w:cs="Arial"/>
          <w:sz w:val="22"/>
        </w:rPr>
        <w:t>d</w:t>
      </w:r>
      <w:r w:rsidRPr="002F073D">
        <w:rPr>
          <w:rFonts w:ascii="Arial" w:hAnsi="Arial" w:cs="Arial"/>
          <w:spacing w:val="-2"/>
          <w:sz w:val="22"/>
        </w:rPr>
        <w:t>e</w:t>
      </w:r>
      <w:r w:rsidRPr="002F073D">
        <w:rPr>
          <w:rFonts w:ascii="Arial" w:hAnsi="Arial" w:cs="Arial"/>
          <w:spacing w:val="1"/>
          <w:sz w:val="22"/>
        </w:rPr>
        <w:t>v</w:t>
      </w:r>
      <w:r w:rsidRPr="002F073D">
        <w:rPr>
          <w:rFonts w:ascii="Arial" w:hAnsi="Arial" w:cs="Arial"/>
          <w:spacing w:val="-2"/>
          <w:sz w:val="22"/>
        </w:rPr>
        <w:t>e</w:t>
      </w:r>
      <w:r w:rsidRPr="002F073D">
        <w:rPr>
          <w:rFonts w:ascii="Arial" w:hAnsi="Arial" w:cs="Arial"/>
          <w:sz w:val="22"/>
        </w:rPr>
        <w:t>lop</w:t>
      </w:r>
      <w:r w:rsidR="00287925">
        <w:rPr>
          <w:rFonts w:ascii="Arial" w:hAnsi="Arial" w:cs="Arial"/>
          <w:sz w:val="22"/>
        </w:rPr>
        <w:t xml:space="preserve"> </w:t>
      </w:r>
      <w:r w:rsidRPr="002F073D">
        <w:rPr>
          <w:rFonts w:ascii="Arial" w:hAnsi="Arial" w:cs="Arial"/>
          <w:spacing w:val="1"/>
          <w:sz w:val="22"/>
        </w:rPr>
        <w:t>m</w:t>
      </w:r>
      <w:r w:rsidRPr="002F073D">
        <w:rPr>
          <w:rFonts w:ascii="Arial" w:hAnsi="Arial" w:cs="Arial"/>
          <w:spacing w:val="-2"/>
          <w:sz w:val="22"/>
        </w:rPr>
        <w:t>o</w:t>
      </w:r>
      <w:r w:rsidRPr="002F073D">
        <w:rPr>
          <w:rFonts w:ascii="Arial" w:hAnsi="Arial" w:cs="Arial"/>
          <w:sz w:val="22"/>
        </w:rPr>
        <w:t>n</w:t>
      </w:r>
      <w:r w:rsidRPr="002F073D">
        <w:rPr>
          <w:rFonts w:ascii="Arial" w:hAnsi="Arial" w:cs="Arial"/>
          <w:spacing w:val="-2"/>
          <w:sz w:val="22"/>
        </w:rPr>
        <w:t>i</w:t>
      </w:r>
      <w:r w:rsidRPr="002F073D">
        <w:rPr>
          <w:rFonts w:ascii="Arial" w:hAnsi="Arial" w:cs="Arial"/>
          <w:spacing w:val="3"/>
          <w:sz w:val="22"/>
        </w:rPr>
        <w:t>t</w:t>
      </w:r>
      <w:r w:rsidRPr="002F073D">
        <w:rPr>
          <w:rFonts w:ascii="Arial" w:hAnsi="Arial" w:cs="Arial"/>
          <w:spacing w:val="-2"/>
          <w:sz w:val="22"/>
        </w:rPr>
        <w:t>o</w:t>
      </w:r>
      <w:r w:rsidRPr="002F073D">
        <w:rPr>
          <w:rFonts w:ascii="Arial" w:hAnsi="Arial" w:cs="Arial"/>
          <w:sz w:val="22"/>
        </w:rPr>
        <w:t>ri</w:t>
      </w:r>
      <w:r w:rsidRPr="002F073D">
        <w:rPr>
          <w:rFonts w:ascii="Arial" w:hAnsi="Arial" w:cs="Arial"/>
          <w:spacing w:val="-2"/>
          <w:sz w:val="22"/>
        </w:rPr>
        <w:t>n</w:t>
      </w:r>
      <w:r w:rsidRPr="002F073D">
        <w:rPr>
          <w:rFonts w:ascii="Arial" w:hAnsi="Arial" w:cs="Arial"/>
          <w:sz w:val="22"/>
        </w:rPr>
        <w:t>g</w:t>
      </w:r>
      <w:r w:rsidR="00287925">
        <w:rPr>
          <w:rFonts w:ascii="Arial" w:hAnsi="Arial" w:cs="Arial"/>
          <w:sz w:val="22"/>
        </w:rPr>
        <w:t xml:space="preserve"> </w:t>
      </w:r>
      <w:r w:rsidRPr="002F073D">
        <w:rPr>
          <w:rFonts w:ascii="Arial" w:hAnsi="Arial" w:cs="Arial"/>
          <w:spacing w:val="3"/>
          <w:sz w:val="22"/>
        </w:rPr>
        <w:t>f</w:t>
      </w:r>
      <w:r w:rsidRPr="002F073D">
        <w:rPr>
          <w:rFonts w:ascii="Arial" w:hAnsi="Arial" w:cs="Arial"/>
          <w:spacing w:val="-2"/>
          <w:sz w:val="22"/>
        </w:rPr>
        <w:t>or</w:t>
      </w:r>
      <w:r w:rsidRPr="002F073D">
        <w:rPr>
          <w:rFonts w:ascii="Arial" w:hAnsi="Arial" w:cs="Arial"/>
          <w:spacing w:val="1"/>
          <w:sz w:val="22"/>
        </w:rPr>
        <w:t>m</w:t>
      </w:r>
      <w:r w:rsidRPr="002F073D">
        <w:rPr>
          <w:rFonts w:ascii="Arial" w:hAnsi="Arial" w:cs="Arial"/>
          <w:spacing w:val="-2"/>
          <w:sz w:val="22"/>
        </w:rPr>
        <w:t>a</w:t>
      </w:r>
      <w:r w:rsidRPr="002F073D">
        <w:rPr>
          <w:rFonts w:ascii="Arial" w:hAnsi="Arial" w:cs="Arial"/>
          <w:spacing w:val="3"/>
          <w:sz w:val="22"/>
        </w:rPr>
        <w:t>t</w:t>
      </w:r>
      <w:r w:rsidR="00287925">
        <w:rPr>
          <w:rFonts w:ascii="Arial" w:hAnsi="Arial" w:cs="Arial"/>
          <w:spacing w:val="3"/>
          <w:sz w:val="22"/>
        </w:rPr>
        <w:t xml:space="preserve"> </w:t>
      </w:r>
      <w:r w:rsidR="003C67B4" w:rsidRPr="002F073D">
        <w:rPr>
          <w:rFonts w:ascii="Arial" w:hAnsi="Arial" w:cs="Arial"/>
          <w:sz w:val="22"/>
        </w:rPr>
        <w:t>w</w:t>
      </w:r>
      <w:r w:rsidR="003C67B4" w:rsidRPr="002F073D">
        <w:rPr>
          <w:rFonts w:ascii="Arial" w:hAnsi="Arial" w:cs="Arial"/>
          <w:spacing w:val="-4"/>
          <w:sz w:val="22"/>
        </w:rPr>
        <w:t>h</w:t>
      </w:r>
      <w:r w:rsidR="003C67B4" w:rsidRPr="002F073D">
        <w:rPr>
          <w:rFonts w:ascii="Arial" w:hAnsi="Arial" w:cs="Arial"/>
          <w:sz w:val="22"/>
        </w:rPr>
        <w:t>ic</w:t>
      </w:r>
      <w:r w:rsidR="003C67B4" w:rsidRPr="002F073D">
        <w:rPr>
          <w:rFonts w:ascii="Arial" w:hAnsi="Arial" w:cs="Arial"/>
          <w:spacing w:val="1"/>
          <w:sz w:val="22"/>
        </w:rPr>
        <w:t>h</w:t>
      </w:r>
      <w:r w:rsidR="00287925">
        <w:rPr>
          <w:rFonts w:ascii="Arial" w:hAnsi="Arial" w:cs="Arial"/>
          <w:spacing w:val="1"/>
          <w:sz w:val="22"/>
        </w:rPr>
        <w:t xml:space="preserve"> </w:t>
      </w:r>
      <w:r w:rsidRPr="002F073D">
        <w:rPr>
          <w:rFonts w:ascii="Arial" w:hAnsi="Arial" w:cs="Arial"/>
          <w:spacing w:val="-4"/>
          <w:sz w:val="22"/>
        </w:rPr>
        <w:t>w</w:t>
      </w:r>
      <w:r w:rsidRPr="002F073D">
        <w:rPr>
          <w:rFonts w:ascii="Arial" w:hAnsi="Arial" w:cs="Arial"/>
          <w:sz w:val="22"/>
        </w:rPr>
        <w:t>i</w:t>
      </w:r>
      <w:r w:rsidRPr="002F073D">
        <w:rPr>
          <w:rFonts w:ascii="Arial" w:hAnsi="Arial" w:cs="Arial"/>
          <w:spacing w:val="3"/>
          <w:sz w:val="22"/>
        </w:rPr>
        <w:t>l</w:t>
      </w:r>
      <w:r w:rsidRPr="002F073D">
        <w:rPr>
          <w:rFonts w:ascii="Arial" w:hAnsi="Arial" w:cs="Arial"/>
          <w:sz w:val="22"/>
        </w:rPr>
        <w:t>l</w:t>
      </w:r>
      <w:r w:rsidR="00287925">
        <w:rPr>
          <w:rFonts w:ascii="Arial" w:hAnsi="Arial" w:cs="Arial"/>
          <w:sz w:val="22"/>
        </w:rPr>
        <w:t xml:space="preserve"> </w:t>
      </w:r>
      <w:r w:rsidRPr="002F073D">
        <w:rPr>
          <w:rFonts w:ascii="Arial" w:hAnsi="Arial" w:cs="Arial"/>
          <w:spacing w:val="-2"/>
          <w:w w:val="102"/>
          <w:sz w:val="22"/>
        </w:rPr>
        <w:t>b</w:t>
      </w:r>
      <w:r w:rsidRPr="002F073D">
        <w:rPr>
          <w:rFonts w:ascii="Arial" w:hAnsi="Arial" w:cs="Arial"/>
          <w:w w:val="102"/>
          <w:sz w:val="22"/>
        </w:rPr>
        <w:t xml:space="preserve">e </w:t>
      </w:r>
      <w:r w:rsidRPr="002F073D">
        <w:rPr>
          <w:rFonts w:ascii="Arial" w:hAnsi="Arial" w:cs="Arial"/>
          <w:sz w:val="22"/>
        </w:rPr>
        <w:t>fil</w:t>
      </w:r>
      <w:r w:rsidRPr="002F073D">
        <w:rPr>
          <w:rFonts w:ascii="Arial" w:hAnsi="Arial" w:cs="Arial"/>
          <w:spacing w:val="3"/>
          <w:sz w:val="22"/>
        </w:rPr>
        <w:t>l</w:t>
      </w:r>
      <w:r w:rsidRPr="002F073D">
        <w:rPr>
          <w:rFonts w:ascii="Arial" w:hAnsi="Arial" w:cs="Arial"/>
          <w:spacing w:val="-2"/>
          <w:sz w:val="22"/>
        </w:rPr>
        <w:t>e</w:t>
      </w:r>
      <w:r w:rsidRPr="002F073D">
        <w:rPr>
          <w:rFonts w:ascii="Arial" w:hAnsi="Arial" w:cs="Arial"/>
          <w:sz w:val="22"/>
        </w:rPr>
        <w:t>d</w:t>
      </w:r>
      <w:r w:rsidR="00287925">
        <w:rPr>
          <w:rFonts w:ascii="Arial" w:hAnsi="Arial" w:cs="Arial"/>
          <w:sz w:val="22"/>
        </w:rPr>
        <w:t xml:space="preserve"> </w:t>
      </w:r>
      <w:r w:rsidRPr="002F073D">
        <w:rPr>
          <w:rFonts w:ascii="Arial" w:hAnsi="Arial" w:cs="Arial"/>
          <w:sz w:val="22"/>
        </w:rPr>
        <w:t>in</w:t>
      </w:r>
      <w:r w:rsidR="00287925">
        <w:rPr>
          <w:rFonts w:ascii="Arial" w:hAnsi="Arial" w:cs="Arial"/>
          <w:sz w:val="22"/>
        </w:rPr>
        <w:t xml:space="preserve"> </w:t>
      </w:r>
      <w:r w:rsidRPr="002F073D">
        <w:rPr>
          <w:rFonts w:ascii="Arial" w:hAnsi="Arial" w:cs="Arial"/>
          <w:sz w:val="22"/>
        </w:rPr>
        <w:t>by</w:t>
      </w:r>
      <w:r w:rsidR="00287925">
        <w:rPr>
          <w:rFonts w:ascii="Arial" w:hAnsi="Arial" w:cs="Arial"/>
          <w:sz w:val="22"/>
        </w:rPr>
        <w:t xml:space="preserve"> </w:t>
      </w:r>
      <w:r w:rsidRPr="002F073D">
        <w:rPr>
          <w:rFonts w:ascii="Arial" w:hAnsi="Arial" w:cs="Arial"/>
          <w:sz w:val="22"/>
        </w:rPr>
        <w:t>the</w:t>
      </w:r>
      <w:r w:rsidR="00287925">
        <w:rPr>
          <w:rFonts w:ascii="Arial" w:hAnsi="Arial" w:cs="Arial"/>
          <w:sz w:val="22"/>
        </w:rPr>
        <w:t xml:space="preserve"> </w:t>
      </w:r>
      <w:r w:rsidRPr="002F073D">
        <w:rPr>
          <w:rFonts w:ascii="Arial" w:hAnsi="Arial" w:cs="Arial"/>
          <w:spacing w:val="1"/>
          <w:sz w:val="22"/>
        </w:rPr>
        <w:t>s</w:t>
      </w:r>
      <w:r w:rsidRPr="002F073D">
        <w:rPr>
          <w:rFonts w:ascii="Arial" w:hAnsi="Arial" w:cs="Arial"/>
          <w:sz w:val="22"/>
        </w:rPr>
        <w:t>o</w:t>
      </w:r>
      <w:r w:rsidRPr="002F073D">
        <w:rPr>
          <w:rFonts w:ascii="Arial" w:hAnsi="Arial" w:cs="Arial"/>
          <w:spacing w:val="1"/>
          <w:sz w:val="22"/>
        </w:rPr>
        <w:t>c</w:t>
      </w:r>
      <w:r w:rsidRPr="002F073D">
        <w:rPr>
          <w:rFonts w:ascii="Arial" w:hAnsi="Arial" w:cs="Arial"/>
          <w:sz w:val="22"/>
        </w:rPr>
        <w:t>ial</w:t>
      </w:r>
      <w:r w:rsidR="00287925">
        <w:rPr>
          <w:rFonts w:ascii="Arial" w:hAnsi="Arial" w:cs="Arial"/>
          <w:sz w:val="22"/>
        </w:rPr>
        <w:t xml:space="preserve"> </w:t>
      </w:r>
      <w:r w:rsidRPr="002F073D">
        <w:rPr>
          <w:rFonts w:ascii="Arial" w:hAnsi="Arial" w:cs="Arial"/>
          <w:sz w:val="22"/>
        </w:rPr>
        <w:t>d</w:t>
      </w:r>
      <w:r w:rsidRPr="002F073D">
        <w:rPr>
          <w:rFonts w:ascii="Arial" w:hAnsi="Arial" w:cs="Arial"/>
          <w:spacing w:val="-4"/>
          <w:sz w:val="22"/>
        </w:rPr>
        <w:t>e</w:t>
      </w:r>
      <w:r w:rsidRPr="002F073D">
        <w:rPr>
          <w:rFonts w:ascii="Arial" w:hAnsi="Arial" w:cs="Arial"/>
          <w:spacing w:val="1"/>
          <w:sz w:val="22"/>
        </w:rPr>
        <w:t>v</w:t>
      </w:r>
      <w:r w:rsidRPr="002F073D">
        <w:rPr>
          <w:rFonts w:ascii="Arial" w:hAnsi="Arial" w:cs="Arial"/>
          <w:sz w:val="22"/>
        </w:rPr>
        <w:t>elo</w:t>
      </w:r>
      <w:r w:rsidRPr="002F073D">
        <w:rPr>
          <w:rFonts w:ascii="Arial" w:hAnsi="Arial" w:cs="Arial"/>
          <w:spacing w:val="-2"/>
          <w:sz w:val="22"/>
        </w:rPr>
        <w:t>p</w:t>
      </w:r>
      <w:r w:rsidRPr="002F073D">
        <w:rPr>
          <w:rFonts w:ascii="Arial" w:hAnsi="Arial" w:cs="Arial"/>
          <w:spacing w:val="1"/>
          <w:sz w:val="22"/>
        </w:rPr>
        <w:t>m</w:t>
      </w:r>
      <w:r w:rsidRPr="002F073D">
        <w:rPr>
          <w:rFonts w:ascii="Arial" w:hAnsi="Arial" w:cs="Arial"/>
          <w:spacing w:val="-2"/>
          <w:sz w:val="22"/>
        </w:rPr>
        <w:t>e</w:t>
      </w:r>
      <w:r w:rsidRPr="002F073D">
        <w:rPr>
          <w:rFonts w:ascii="Arial" w:hAnsi="Arial" w:cs="Arial"/>
          <w:sz w:val="22"/>
        </w:rPr>
        <w:t>nt</w:t>
      </w:r>
      <w:r w:rsidR="00287925">
        <w:rPr>
          <w:rFonts w:ascii="Arial" w:hAnsi="Arial" w:cs="Arial"/>
          <w:sz w:val="22"/>
        </w:rPr>
        <w:t xml:space="preserve"> </w:t>
      </w:r>
      <w:r w:rsidRPr="002F073D">
        <w:rPr>
          <w:rFonts w:ascii="Arial" w:hAnsi="Arial" w:cs="Arial"/>
          <w:spacing w:val="-2"/>
          <w:sz w:val="22"/>
        </w:rPr>
        <w:t>o</w:t>
      </w:r>
      <w:r w:rsidRPr="002F073D">
        <w:rPr>
          <w:rFonts w:ascii="Arial" w:hAnsi="Arial" w:cs="Arial"/>
          <w:sz w:val="22"/>
        </w:rPr>
        <w:t>ffi</w:t>
      </w:r>
      <w:r w:rsidRPr="002F073D">
        <w:rPr>
          <w:rFonts w:ascii="Arial" w:hAnsi="Arial" w:cs="Arial"/>
          <w:spacing w:val="1"/>
          <w:sz w:val="22"/>
        </w:rPr>
        <w:t>c</w:t>
      </w:r>
      <w:r w:rsidRPr="002F073D">
        <w:rPr>
          <w:rFonts w:ascii="Arial" w:hAnsi="Arial" w:cs="Arial"/>
          <w:spacing w:val="-2"/>
          <w:sz w:val="22"/>
        </w:rPr>
        <w:t>e</w:t>
      </w:r>
      <w:r w:rsidRPr="002F073D">
        <w:rPr>
          <w:rFonts w:ascii="Arial" w:hAnsi="Arial" w:cs="Arial"/>
          <w:sz w:val="22"/>
        </w:rPr>
        <w:t>r</w:t>
      </w:r>
      <w:r w:rsidR="00287925">
        <w:rPr>
          <w:rFonts w:ascii="Arial" w:hAnsi="Arial" w:cs="Arial"/>
          <w:sz w:val="22"/>
        </w:rPr>
        <w:t xml:space="preserve"> </w:t>
      </w:r>
      <w:r w:rsidRPr="002F073D">
        <w:rPr>
          <w:rFonts w:ascii="Arial" w:hAnsi="Arial" w:cs="Arial"/>
          <w:sz w:val="22"/>
        </w:rPr>
        <w:t>(</w:t>
      </w:r>
      <w:r w:rsidRPr="002F073D">
        <w:rPr>
          <w:rFonts w:ascii="Arial" w:hAnsi="Arial" w:cs="Arial"/>
          <w:spacing w:val="-2"/>
          <w:sz w:val="22"/>
        </w:rPr>
        <w:t>SD</w:t>
      </w:r>
      <w:r w:rsidRPr="002F073D">
        <w:rPr>
          <w:rFonts w:ascii="Arial" w:hAnsi="Arial" w:cs="Arial"/>
          <w:spacing w:val="1"/>
          <w:sz w:val="22"/>
        </w:rPr>
        <w:t>O</w:t>
      </w:r>
      <w:r w:rsidRPr="002F073D">
        <w:rPr>
          <w:rFonts w:ascii="Arial" w:hAnsi="Arial" w:cs="Arial"/>
          <w:sz w:val="22"/>
        </w:rPr>
        <w:t>)</w:t>
      </w:r>
      <w:r w:rsidR="00287925">
        <w:rPr>
          <w:rFonts w:ascii="Arial" w:hAnsi="Arial" w:cs="Arial"/>
          <w:sz w:val="22"/>
        </w:rPr>
        <w:t xml:space="preserve"> </w:t>
      </w:r>
      <w:r w:rsidRPr="002F073D">
        <w:rPr>
          <w:rFonts w:ascii="Arial" w:hAnsi="Arial" w:cs="Arial"/>
          <w:spacing w:val="-2"/>
          <w:sz w:val="22"/>
        </w:rPr>
        <w:t>a</w:t>
      </w:r>
      <w:r w:rsidRPr="002F073D">
        <w:rPr>
          <w:rFonts w:ascii="Arial" w:hAnsi="Arial" w:cs="Arial"/>
          <w:sz w:val="22"/>
        </w:rPr>
        <w:t>t</w:t>
      </w:r>
      <w:r w:rsidR="00287925">
        <w:rPr>
          <w:rFonts w:ascii="Arial" w:hAnsi="Arial" w:cs="Arial"/>
          <w:sz w:val="22"/>
        </w:rPr>
        <w:t xml:space="preserve"> </w:t>
      </w:r>
      <w:r w:rsidR="00B30685" w:rsidRPr="002F073D">
        <w:rPr>
          <w:rFonts w:ascii="Arial" w:hAnsi="Arial" w:cs="Arial"/>
          <w:spacing w:val="29"/>
          <w:sz w:val="22"/>
        </w:rPr>
        <w:t xml:space="preserve">the </w:t>
      </w:r>
      <w:r w:rsidR="00B30685" w:rsidRPr="00D671A6">
        <w:rPr>
          <w:rFonts w:ascii="Arial" w:hAnsi="Arial" w:cs="Arial"/>
          <w:sz w:val="22"/>
        </w:rPr>
        <w:t>Pourashava level.</w:t>
      </w:r>
      <w:r w:rsidRPr="00D671A6">
        <w:rPr>
          <w:rFonts w:ascii="Arial" w:hAnsi="Arial" w:cs="Arial"/>
          <w:sz w:val="22"/>
        </w:rPr>
        <w:t xml:space="preserve"> T</w:t>
      </w:r>
      <w:r w:rsidRPr="002F073D">
        <w:rPr>
          <w:rFonts w:ascii="Arial" w:hAnsi="Arial" w:cs="Arial"/>
          <w:sz w:val="22"/>
        </w:rPr>
        <w:t>he</w:t>
      </w:r>
      <w:r w:rsidRPr="00D671A6">
        <w:rPr>
          <w:rFonts w:ascii="Arial" w:hAnsi="Arial" w:cs="Arial"/>
          <w:sz w:val="22"/>
        </w:rPr>
        <w:t xml:space="preserve"> SDO</w:t>
      </w:r>
      <w:r w:rsidRPr="002F073D">
        <w:rPr>
          <w:rFonts w:ascii="Arial" w:hAnsi="Arial" w:cs="Arial"/>
          <w:sz w:val="22"/>
        </w:rPr>
        <w:t>s</w:t>
      </w:r>
      <w:r w:rsidR="00287925">
        <w:rPr>
          <w:rFonts w:ascii="Arial" w:hAnsi="Arial" w:cs="Arial"/>
          <w:sz w:val="22"/>
        </w:rPr>
        <w:t xml:space="preserve"> </w:t>
      </w:r>
      <w:r w:rsidRPr="002F073D">
        <w:rPr>
          <w:rFonts w:ascii="Arial" w:hAnsi="Arial" w:cs="Arial"/>
          <w:spacing w:val="-4"/>
          <w:sz w:val="22"/>
        </w:rPr>
        <w:t>w</w:t>
      </w:r>
      <w:r w:rsidRPr="002F073D">
        <w:rPr>
          <w:rFonts w:ascii="Arial" w:hAnsi="Arial" w:cs="Arial"/>
          <w:sz w:val="22"/>
        </w:rPr>
        <w:t>i</w:t>
      </w:r>
      <w:r w:rsidRPr="002F073D">
        <w:rPr>
          <w:rFonts w:ascii="Arial" w:hAnsi="Arial" w:cs="Arial"/>
          <w:spacing w:val="3"/>
          <w:sz w:val="22"/>
        </w:rPr>
        <w:t>l</w:t>
      </w:r>
      <w:r w:rsidRPr="002F073D">
        <w:rPr>
          <w:rFonts w:ascii="Arial" w:hAnsi="Arial" w:cs="Arial"/>
          <w:sz w:val="22"/>
        </w:rPr>
        <w:t>l</w:t>
      </w:r>
      <w:r w:rsidR="00287925">
        <w:rPr>
          <w:rFonts w:ascii="Arial" w:hAnsi="Arial" w:cs="Arial"/>
          <w:sz w:val="22"/>
        </w:rPr>
        <w:t xml:space="preserve"> </w:t>
      </w:r>
      <w:r w:rsidRPr="002F073D">
        <w:rPr>
          <w:rFonts w:ascii="Arial" w:hAnsi="Arial" w:cs="Arial"/>
          <w:sz w:val="22"/>
        </w:rPr>
        <w:t>be</w:t>
      </w:r>
      <w:r w:rsidR="00287925">
        <w:rPr>
          <w:rFonts w:ascii="Arial" w:hAnsi="Arial" w:cs="Arial"/>
          <w:sz w:val="22"/>
        </w:rPr>
        <w:t xml:space="preserve"> </w:t>
      </w:r>
      <w:r w:rsidRPr="002F073D">
        <w:rPr>
          <w:rFonts w:ascii="Arial" w:hAnsi="Arial" w:cs="Arial"/>
          <w:sz w:val="22"/>
        </w:rPr>
        <w:t>th</w:t>
      </w:r>
      <w:r w:rsidRPr="002F073D">
        <w:rPr>
          <w:rFonts w:ascii="Arial" w:hAnsi="Arial" w:cs="Arial"/>
          <w:spacing w:val="-2"/>
          <w:sz w:val="22"/>
        </w:rPr>
        <w:t>o</w:t>
      </w:r>
      <w:r w:rsidRPr="002F073D">
        <w:rPr>
          <w:rFonts w:ascii="Arial" w:hAnsi="Arial" w:cs="Arial"/>
          <w:spacing w:val="3"/>
          <w:sz w:val="22"/>
        </w:rPr>
        <w:t>r</w:t>
      </w:r>
      <w:r w:rsidRPr="002F073D">
        <w:rPr>
          <w:rFonts w:ascii="Arial" w:hAnsi="Arial" w:cs="Arial"/>
          <w:spacing w:val="-2"/>
          <w:sz w:val="22"/>
        </w:rPr>
        <w:t>o</w:t>
      </w:r>
      <w:r w:rsidRPr="002F073D">
        <w:rPr>
          <w:rFonts w:ascii="Arial" w:hAnsi="Arial" w:cs="Arial"/>
          <w:sz w:val="22"/>
        </w:rPr>
        <w:t>u</w:t>
      </w:r>
      <w:r w:rsidRPr="002F073D">
        <w:rPr>
          <w:rFonts w:ascii="Arial" w:hAnsi="Arial" w:cs="Arial"/>
          <w:spacing w:val="-2"/>
          <w:sz w:val="22"/>
        </w:rPr>
        <w:t>gh</w:t>
      </w:r>
      <w:r w:rsidRPr="002F073D">
        <w:rPr>
          <w:rFonts w:ascii="Arial" w:hAnsi="Arial" w:cs="Arial"/>
          <w:spacing w:val="3"/>
          <w:sz w:val="22"/>
        </w:rPr>
        <w:t>l</w:t>
      </w:r>
      <w:r w:rsidRPr="002F073D">
        <w:rPr>
          <w:rFonts w:ascii="Arial" w:hAnsi="Arial" w:cs="Arial"/>
          <w:sz w:val="22"/>
        </w:rPr>
        <w:t>y</w:t>
      </w:r>
      <w:r w:rsidR="00287925">
        <w:rPr>
          <w:rFonts w:ascii="Arial" w:hAnsi="Arial" w:cs="Arial"/>
          <w:sz w:val="22"/>
        </w:rPr>
        <w:t xml:space="preserve"> </w:t>
      </w:r>
      <w:r w:rsidRPr="002F073D">
        <w:rPr>
          <w:rFonts w:ascii="Arial" w:hAnsi="Arial" w:cs="Arial"/>
          <w:w w:val="102"/>
          <w:sz w:val="22"/>
        </w:rPr>
        <w:t>br</w:t>
      </w:r>
      <w:r w:rsidRPr="002F073D">
        <w:rPr>
          <w:rFonts w:ascii="Arial" w:hAnsi="Arial" w:cs="Arial"/>
          <w:spacing w:val="3"/>
          <w:w w:val="102"/>
          <w:sz w:val="22"/>
        </w:rPr>
        <w:t>i</w:t>
      </w:r>
      <w:r w:rsidRPr="002F073D">
        <w:rPr>
          <w:rFonts w:ascii="Arial" w:hAnsi="Arial" w:cs="Arial"/>
          <w:spacing w:val="-2"/>
          <w:w w:val="102"/>
          <w:sz w:val="22"/>
        </w:rPr>
        <w:t>e</w:t>
      </w:r>
      <w:r w:rsidRPr="002F073D">
        <w:rPr>
          <w:rFonts w:ascii="Arial" w:hAnsi="Arial" w:cs="Arial"/>
          <w:spacing w:val="5"/>
          <w:w w:val="102"/>
          <w:sz w:val="22"/>
        </w:rPr>
        <w:t>f</w:t>
      </w:r>
      <w:r w:rsidRPr="002F073D">
        <w:rPr>
          <w:rFonts w:ascii="Arial" w:hAnsi="Arial" w:cs="Arial"/>
          <w:spacing w:val="-4"/>
          <w:w w:val="102"/>
          <w:sz w:val="22"/>
        </w:rPr>
        <w:t>e</w:t>
      </w:r>
      <w:r w:rsidRPr="002F073D">
        <w:rPr>
          <w:rFonts w:ascii="Arial" w:hAnsi="Arial" w:cs="Arial"/>
          <w:w w:val="102"/>
          <w:sz w:val="22"/>
        </w:rPr>
        <w:t xml:space="preserve">d </w:t>
      </w:r>
      <w:r w:rsidRPr="002F073D">
        <w:rPr>
          <w:rFonts w:ascii="Arial" w:hAnsi="Arial" w:cs="Arial"/>
          <w:sz w:val="22"/>
        </w:rPr>
        <w:t>a</w:t>
      </w:r>
      <w:r w:rsidRPr="002F073D">
        <w:rPr>
          <w:rFonts w:ascii="Arial" w:hAnsi="Arial" w:cs="Arial"/>
          <w:spacing w:val="-2"/>
          <w:sz w:val="22"/>
        </w:rPr>
        <w:t>b</w:t>
      </w:r>
      <w:r w:rsidRPr="002F073D">
        <w:rPr>
          <w:rFonts w:ascii="Arial" w:hAnsi="Arial" w:cs="Arial"/>
          <w:sz w:val="22"/>
        </w:rPr>
        <w:t>out</w:t>
      </w:r>
      <w:r w:rsidR="00287925">
        <w:rPr>
          <w:rFonts w:ascii="Arial" w:hAnsi="Arial" w:cs="Arial"/>
          <w:sz w:val="22"/>
        </w:rPr>
        <w:t xml:space="preserve"> </w:t>
      </w:r>
      <w:r w:rsidRPr="002F073D">
        <w:rPr>
          <w:rFonts w:ascii="Arial" w:hAnsi="Arial" w:cs="Arial"/>
          <w:sz w:val="22"/>
        </w:rPr>
        <w:t>the</w:t>
      </w:r>
      <w:r w:rsidR="00287925">
        <w:rPr>
          <w:rFonts w:ascii="Arial" w:hAnsi="Arial" w:cs="Arial"/>
          <w:sz w:val="22"/>
        </w:rPr>
        <w:t xml:space="preserve"> </w:t>
      </w:r>
      <w:r w:rsidRPr="002F073D">
        <w:rPr>
          <w:rFonts w:ascii="Arial" w:hAnsi="Arial" w:cs="Arial"/>
          <w:spacing w:val="-2"/>
          <w:sz w:val="22"/>
        </w:rPr>
        <w:t>S</w:t>
      </w:r>
      <w:r w:rsidRPr="002F073D">
        <w:rPr>
          <w:rFonts w:ascii="Arial" w:hAnsi="Arial" w:cs="Arial"/>
          <w:spacing w:val="-1"/>
          <w:sz w:val="22"/>
        </w:rPr>
        <w:t>M</w:t>
      </w:r>
      <w:r w:rsidRPr="002F073D">
        <w:rPr>
          <w:rFonts w:ascii="Arial" w:hAnsi="Arial" w:cs="Arial"/>
          <w:sz w:val="22"/>
        </w:rPr>
        <w:t>F</w:t>
      </w:r>
      <w:r w:rsidR="00287925">
        <w:rPr>
          <w:rFonts w:ascii="Arial" w:hAnsi="Arial" w:cs="Arial"/>
          <w:sz w:val="22"/>
        </w:rPr>
        <w:t xml:space="preserve"> </w:t>
      </w:r>
      <w:r w:rsidRPr="002F073D">
        <w:rPr>
          <w:rFonts w:ascii="Arial" w:hAnsi="Arial" w:cs="Arial"/>
          <w:sz w:val="22"/>
        </w:rPr>
        <w:t>and</w:t>
      </w:r>
      <w:r w:rsidR="00287925">
        <w:rPr>
          <w:rFonts w:ascii="Arial" w:hAnsi="Arial" w:cs="Arial"/>
          <w:sz w:val="22"/>
        </w:rPr>
        <w:t xml:space="preserve"> </w:t>
      </w:r>
      <w:r w:rsidRPr="002F073D">
        <w:rPr>
          <w:rFonts w:ascii="Arial" w:hAnsi="Arial" w:cs="Arial"/>
          <w:sz w:val="22"/>
        </w:rPr>
        <w:t>any</w:t>
      </w:r>
      <w:r w:rsidR="00287925">
        <w:rPr>
          <w:rFonts w:ascii="Arial" w:hAnsi="Arial" w:cs="Arial"/>
          <w:sz w:val="22"/>
        </w:rPr>
        <w:t xml:space="preserve"> </w:t>
      </w:r>
      <w:r w:rsidRPr="002F073D">
        <w:rPr>
          <w:rFonts w:ascii="Arial" w:hAnsi="Arial" w:cs="Arial"/>
          <w:spacing w:val="-2"/>
          <w:sz w:val="22"/>
        </w:rPr>
        <w:t>RA</w:t>
      </w:r>
      <w:r w:rsidRPr="002F073D">
        <w:rPr>
          <w:rFonts w:ascii="Arial" w:hAnsi="Arial" w:cs="Arial"/>
          <w:sz w:val="22"/>
        </w:rPr>
        <w:t>P</w:t>
      </w:r>
      <w:r w:rsidR="00287925">
        <w:rPr>
          <w:rFonts w:ascii="Arial" w:hAnsi="Arial" w:cs="Arial"/>
          <w:sz w:val="22"/>
        </w:rPr>
        <w:t xml:space="preserve"> </w:t>
      </w:r>
      <w:r w:rsidRPr="002F073D">
        <w:rPr>
          <w:rFonts w:ascii="Arial" w:hAnsi="Arial" w:cs="Arial"/>
          <w:spacing w:val="-2"/>
          <w:sz w:val="22"/>
        </w:rPr>
        <w:t>a</w:t>
      </w:r>
      <w:r w:rsidRPr="002F073D">
        <w:rPr>
          <w:rFonts w:ascii="Arial" w:hAnsi="Arial" w:cs="Arial"/>
          <w:sz w:val="22"/>
        </w:rPr>
        <w:t>nd</w:t>
      </w:r>
      <w:r w:rsidR="00287925">
        <w:rPr>
          <w:rFonts w:ascii="Arial" w:hAnsi="Arial" w:cs="Arial"/>
          <w:sz w:val="22"/>
        </w:rPr>
        <w:t xml:space="preserve"> </w:t>
      </w:r>
      <w:r w:rsidRPr="002F073D">
        <w:rPr>
          <w:rFonts w:ascii="Arial" w:hAnsi="Arial" w:cs="Arial"/>
          <w:sz w:val="22"/>
        </w:rPr>
        <w:t>the</w:t>
      </w:r>
      <w:r w:rsidR="00287925">
        <w:rPr>
          <w:rFonts w:ascii="Arial" w:hAnsi="Arial" w:cs="Arial"/>
          <w:sz w:val="22"/>
        </w:rPr>
        <w:t xml:space="preserve"> </w:t>
      </w:r>
      <w:r w:rsidRPr="002F073D">
        <w:rPr>
          <w:rFonts w:ascii="Arial" w:hAnsi="Arial" w:cs="Arial"/>
          <w:spacing w:val="3"/>
          <w:sz w:val="22"/>
        </w:rPr>
        <w:t>B</w:t>
      </w:r>
      <w:r w:rsidRPr="002F073D">
        <w:rPr>
          <w:rFonts w:ascii="Arial" w:hAnsi="Arial" w:cs="Arial"/>
          <w:spacing w:val="-2"/>
          <w:sz w:val="22"/>
        </w:rPr>
        <w:t>an</w:t>
      </w:r>
      <w:r w:rsidRPr="002F073D">
        <w:rPr>
          <w:rFonts w:ascii="Arial" w:hAnsi="Arial" w:cs="Arial"/>
          <w:spacing w:val="3"/>
          <w:sz w:val="22"/>
        </w:rPr>
        <w:t>k</w:t>
      </w:r>
      <w:r w:rsidRPr="002F073D">
        <w:rPr>
          <w:rFonts w:ascii="Arial" w:hAnsi="Arial" w:cs="Arial"/>
          <w:spacing w:val="-2"/>
          <w:sz w:val="22"/>
        </w:rPr>
        <w:t>’</w:t>
      </w:r>
      <w:r w:rsidRPr="002F073D">
        <w:rPr>
          <w:rFonts w:ascii="Arial" w:hAnsi="Arial" w:cs="Arial"/>
          <w:sz w:val="22"/>
        </w:rPr>
        <w:t>s</w:t>
      </w:r>
      <w:r w:rsidR="00287925">
        <w:rPr>
          <w:rFonts w:ascii="Arial" w:hAnsi="Arial" w:cs="Arial"/>
          <w:sz w:val="22"/>
        </w:rPr>
        <w:t xml:space="preserve"> </w:t>
      </w:r>
      <w:r w:rsidRPr="002F073D">
        <w:rPr>
          <w:rFonts w:ascii="Arial" w:hAnsi="Arial" w:cs="Arial"/>
          <w:spacing w:val="-2"/>
          <w:sz w:val="22"/>
        </w:rPr>
        <w:t>P</w:t>
      </w:r>
      <w:r w:rsidRPr="002F073D">
        <w:rPr>
          <w:rFonts w:ascii="Arial" w:hAnsi="Arial" w:cs="Arial"/>
          <w:sz w:val="22"/>
        </w:rPr>
        <w:t>o</w:t>
      </w:r>
      <w:r w:rsidRPr="002F073D">
        <w:rPr>
          <w:rFonts w:ascii="Arial" w:hAnsi="Arial" w:cs="Arial"/>
          <w:spacing w:val="3"/>
          <w:sz w:val="22"/>
        </w:rPr>
        <w:t>l</w:t>
      </w:r>
      <w:r w:rsidRPr="002F073D">
        <w:rPr>
          <w:rFonts w:ascii="Arial" w:hAnsi="Arial" w:cs="Arial"/>
          <w:sz w:val="22"/>
        </w:rPr>
        <w:t>i</w:t>
      </w:r>
      <w:r w:rsidRPr="002F073D">
        <w:rPr>
          <w:rFonts w:ascii="Arial" w:hAnsi="Arial" w:cs="Arial"/>
          <w:spacing w:val="1"/>
          <w:sz w:val="22"/>
        </w:rPr>
        <w:t>c</w:t>
      </w:r>
      <w:r w:rsidRPr="002F073D">
        <w:rPr>
          <w:rFonts w:ascii="Arial" w:hAnsi="Arial" w:cs="Arial"/>
          <w:sz w:val="22"/>
        </w:rPr>
        <w:t>y</w:t>
      </w:r>
      <w:r w:rsidR="00287925">
        <w:rPr>
          <w:rFonts w:ascii="Arial" w:hAnsi="Arial" w:cs="Arial"/>
          <w:sz w:val="22"/>
        </w:rPr>
        <w:t xml:space="preserve"> </w:t>
      </w:r>
      <w:r w:rsidRPr="002F073D">
        <w:rPr>
          <w:rFonts w:ascii="Arial" w:hAnsi="Arial" w:cs="Arial"/>
          <w:spacing w:val="-2"/>
          <w:sz w:val="22"/>
        </w:rPr>
        <w:t>o</w:t>
      </w:r>
      <w:r w:rsidRPr="002F073D">
        <w:rPr>
          <w:rFonts w:ascii="Arial" w:hAnsi="Arial" w:cs="Arial"/>
          <w:sz w:val="22"/>
        </w:rPr>
        <w:t>n</w:t>
      </w:r>
      <w:r w:rsidR="00287925">
        <w:rPr>
          <w:rFonts w:ascii="Arial" w:hAnsi="Arial" w:cs="Arial"/>
          <w:sz w:val="22"/>
        </w:rPr>
        <w:t xml:space="preserve"> </w:t>
      </w:r>
      <w:r w:rsidRPr="002F073D">
        <w:rPr>
          <w:rFonts w:ascii="Arial" w:hAnsi="Arial" w:cs="Arial"/>
          <w:spacing w:val="1"/>
          <w:sz w:val="22"/>
        </w:rPr>
        <w:t>s</w:t>
      </w:r>
      <w:r w:rsidRPr="002F073D">
        <w:rPr>
          <w:rFonts w:ascii="Arial" w:hAnsi="Arial" w:cs="Arial"/>
          <w:spacing w:val="-2"/>
          <w:sz w:val="22"/>
        </w:rPr>
        <w:t>o</w:t>
      </w:r>
      <w:r w:rsidRPr="002F073D">
        <w:rPr>
          <w:rFonts w:ascii="Arial" w:hAnsi="Arial" w:cs="Arial"/>
          <w:spacing w:val="1"/>
          <w:sz w:val="22"/>
        </w:rPr>
        <w:t>c</w:t>
      </w:r>
      <w:r w:rsidRPr="002F073D">
        <w:rPr>
          <w:rFonts w:ascii="Arial" w:hAnsi="Arial" w:cs="Arial"/>
          <w:spacing w:val="3"/>
          <w:sz w:val="22"/>
        </w:rPr>
        <w:t>i</w:t>
      </w:r>
      <w:r w:rsidRPr="002F073D">
        <w:rPr>
          <w:rFonts w:ascii="Arial" w:hAnsi="Arial" w:cs="Arial"/>
          <w:spacing w:val="-4"/>
          <w:sz w:val="22"/>
        </w:rPr>
        <w:t>a</w:t>
      </w:r>
      <w:r w:rsidRPr="002F073D">
        <w:rPr>
          <w:rFonts w:ascii="Arial" w:hAnsi="Arial" w:cs="Arial"/>
          <w:sz w:val="22"/>
        </w:rPr>
        <w:t>l</w:t>
      </w:r>
      <w:r w:rsidR="00287925">
        <w:rPr>
          <w:rFonts w:ascii="Arial" w:hAnsi="Arial" w:cs="Arial"/>
          <w:sz w:val="22"/>
        </w:rPr>
        <w:t xml:space="preserve"> </w:t>
      </w:r>
      <w:r w:rsidRPr="002F073D">
        <w:rPr>
          <w:rFonts w:ascii="Arial" w:hAnsi="Arial" w:cs="Arial"/>
          <w:spacing w:val="1"/>
          <w:sz w:val="22"/>
        </w:rPr>
        <w:t>s</w:t>
      </w:r>
      <w:r w:rsidRPr="002F073D">
        <w:rPr>
          <w:rFonts w:ascii="Arial" w:hAnsi="Arial" w:cs="Arial"/>
          <w:spacing w:val="-4"/>
          <w:sz w:val="22"/>
        </w:rPr>
        <w:t>a</w:t>
      </w:r>
      <w:r w:rsidRPr="002F073D">
        <w:rPr>
          <w:rFonts w:ascii="Arial" w:hAnsi="Arial" w:cs="Arial"/>
          <w:spacing w:val="5"/>
          <w:sz w:val="22"/>
        </w:rPr>
        <w:t>f</w:t>
      </w:r>
      <w:r w:rsidRPr="002F073D">
        <w:rPr>
          <w:rFonts w:ascii="Arial" w:hAnsi="Arial" w:cs="Arial"/>
          <w:spacing w:val="-2"/>
          <w:sz w:val="22"/>
        </w:rPr>
        <w:t>e</w:t>
      </w:r>
      <w:r w:rsidRPr="002F073D">
        <w:rPr>
          <w:rFonts w:ascii="Arial" w:hAnsi="Arial" w:cs="Arial"/>
          <w:sz w:val="22"/>
        </w:rPr>
        <w:t>g</w:t>
      </w:r>
      <w:r w:rsidRPr="002F073D">
        <w:rPr>
          <w:rFonts w:ascii="Arial" w:hAnsi="Arial" w:cs="Arial"/>
          <w:spacing w:val="-2"/>
          <w:sz w:val="22"/>
        </w:rPr>
        <w:t>uar</w:t>
      </w:r>
      <w:r w:rsidRPr="002F073D">
        <w:rPr>
          <w:rFonts w:ascii="Arial" w:hAnsi="Arial" w:cs="Arial"/>
          <w:sz w:val="22"/>
        </w:rPr>
        <w:t>d</w:t>
      </w:r>
      <w:r w:rsidRPr="002F073D">
        <w:rPr>
          <w:rFonts w:ascii="Arial" w:hAnsi="Arial" w:cs="Arial"/>
          <w:spacing w:val="1"/>
          <w:sz w:val="22"/>
        </w:rPr>
        <w:t>s</w:t>
      </w:r>
      <w:r w:rsidRPr="002F073D">
        <w:rPr>
          <w:rFonts w:ascii="Arial" w:hAnsi="Arial" w:cs="Arial"/>
          <w:sz w:val="22"/>
        </w:rPr>
        <w:t>.</w:t>
      </w:r>
      <w:r w:rsidR="00287925">
        <w:rPr>
          <w:rFonts w:ascii="Arial" w:hAnsi="Arial" w:cs="Arial"/>
          <w:sz w:val="22"/>
        </w:rPr>
        <w:t xml:space="preserve"> </w:t>
      </w:r>
      <w:r w:rsidRPr="002F073D">
        <w:rPr>
          <w:rFonts w:ascii="Arial" w:hAnsi="Arial" w:cs="Arial"/>
          <w:spacing w:val="3"/>
          <w:sz w:val="22"/>
        </w:rPr>
        <w:t>T</w:t>
      </w:r>
      <w:r w:rsidRPr="002F073D">
        <w:rPr>
          <w:rFonts w:ascii="Arial" w:hAnsi="Arial" w:cs="Arial"/>
          <w:spacing w:val="-2"/>
          <w:sz w:val="22"/>
        </w:rPr>
        <w:t>h</w:t>
      </w:r>
      <w:r w:rsidRPr="002F073D">
        <w:rPr>
          <w:rFonts w:ascii="Arial" w:hAnsi="Arial" w:cs="Arial"/>
          <w:sz w:val="22"/>
        </w:rPr>
        <w:t>e</w:t>
      </w:r>
      <w:r w:rsidR="00287925">
        <w:rPr>
          <w:rFonts w:ascii="Arial" w:hAnsi="Arial" w:cs="Arial"/>
          <w:sz w:val="22"/>
        </w:rPr>
        <w:t xml:space="preserve"> </w:t>
      </w:r>
      <w:r w:rsidRPr="002F073D">
        <w:rPr>
          <w:rFonts w:ascii="Arial" w:hAnsi="Arial" w:cs="Arial"/>
          <w:spacing w:val="-2"/>
          <w:sz w:val="22"/>
        </w:rPr>
        <w:t>S</w:t>
      </w:r>
      <w:r w:rsidRPr="002F073D">
        <w:rPr>
          <w:rFonts w:ascii="Arial" w:hAnsi="Arial" w:cs="Arial"/>
          <w:spacing w:val="3"/>
          <w:sz w:val="22"/>
        </w:rPr>
        <w:t>D</w:t>
      </w:r>
      <w:r w:rsidRPr="002F073D">
        <w:rPr>
          <w:rFonts w:ascii="Arial" w:hAnsi="Arial" w:cs="Arial"/>
          <w:spacing w:val="-2"/>
          <w:sz w:val="22"/>
        </w:rPr>
        <w:t>O</w:t>
      </w:r>
      <w:r w:rsidRPr="002F073D">
        <w:rPr>
          <w:rFonts w:ascii="Arial" w:hAnsi="Arial" w:cs="Arial"/>
          <w:sz w:val="22"/>
        </w:rPr>
        <w:t>s</w:t>
      </w:r>
      <w:r w:rsidR="00287925">
        <w:rPr>
          <w:rFonts w:ascii="Arial" w:hAnsi="Arial" w:cs="Arial"/>
          <w:sz w:val="22"/>
        </w:rPr>
        <w:t xml:space="preserve"> </w:t>
      </w:r>
      <w:r w:rsidRPr="002F073D">
        <w:rPr>
          <w:rFonts w:ascii="Arial" w:hAnsi="Arial" w:cs="Arial"/>
          <w:spacing w:val="-2"/>
          <w:sz w:val="22"/>
        </w:rPr>
        <w:t>w</w:t>
      </w:r>
      <w:r w:rsidRPr="002F073D">
        <w:rPr>
          <w:rFonts w:ascii="Arial" w:hAnsi="Arial" w:cs="Arial"/>
          <w:sz w:val="22"/>
        </w:rPr>
        <w:t>i</w:t>
      </w:r>
      <w:r w:rsidRPr="002F073D">
        <w:rPr>
          <w:rFonts w:ascii="Arial" w:hAnsi="Arial" w:cs="Arial"/>
          <w:spacing w:val="3"/>
          <w:sz w:val="22"/>
        </w:rPr>
        <w:t>l</w:t>
      </w:r>
      <w:r w:rsidRPr="002F073D">
        <w:rPr>
          <w:rFonts w:ascii="Arial" w:hAnsi="Arial" w:cs="Arial"/>
          <w:sz w:val="22"/>
        </w:rPr>
        <w:t>l</w:t>
      </w:r>
      <w:r w:rsidR="00287925">
        <w:rPr>
          <w:rFonts w:ascii="Arial" w:hAnsi="Arial" w:cs="Arial"/>
          <w:sz w:val="22"/>
        </w:rPr>
        <w:t xml:space="preserve"> </w:t>
      </w:r>
      <w:r w:rsidRPr="002F073D">
        <w:rPr>
          <w:rFonts w:ascii="Arial" w:hAnsi="Arial" w:cs="Arial"/>
          <w:spacing w:val="1"/>
          <w:w w:val="102"/>
          <w:sz w:val="22"/>
        </w:rPr>
        <w:t>v</w:t>
      </w:r>
      <w:r w:rsidRPr="002F073D">
        <w:rPr>
          <w:rFonts w:ascii="Arial" w:hAnsi="Arial" w:cs="Arial"/>
          <w:spacing w:val="-2"/>
          <w:w w:val="102"/>
          <w:sz w:val="22"/>
        </w:rPr>
        <w:t>i</w:t>
      </w:r>
      <w:r w:rsidRPr="002F073D">
        <w:rPr>
          <w:rFonts w:ascii="Arial" w:hAnsi="Arial" w:cs="Arial"/>
          <w:spacing w:val="1"/>
          <w:w w:val="102"/>
          <w:sz w:val="22"/>
        </w:rPr>
        <w:t>s</w:t>
      </w:r>
      <w:r w:rsidRPr="002F073D">
        <w:rPr>
          <w:rFonts w:ascii="Arial" w:hAnsi="Arial" w:cs="Arial"/>
          <w:w w:val="102"/>
          <w:sz w:val="22"/>
        </w:rPr>
        <w:t xml:space="preserve">it </w:t>
      </w:r>
      <w:r w:rsidRPr="002F073D">
        <w:rPr>
          <w:rFonts w:ascii="Arial" w:hAnsi="Arial" w:cs="Arial"/>
          <w:sz w:val="22"/>
        </w:rPr>
        <w:t xml:space="preserve">the </w:t>
      </w:r>
      <w:r w:rsidRPr="002F073D">
        <w:rPr>
          <w:rFonts w:ascii="Arial" w:hAnsi="Arial" w:cs="Arial"/>
          <w:spacing w:val="4"/>
          <w:sz w:val="22"/>
        </w:rPr>
        <w:t>subproject</w:t>
      </w:r>
      <w:r w:rsidR="00B30685" w:rsidRPr="002F073D">
        <w:rPr>
          <w:rFonts w:ascii="Arial" w:hAnsi="Arial" w:cs="Arial"/>
          <w:spacing w:val="4"/>
          <w:sz w:val="22"/>
        </w:rPr>
        <w:t>s</w:t>
      </w:r>
      <w:r w:rsidR="00287925">
        <w:rPr>
          <w:rFonts w:ascii="Arial" w:hAnsi="Arial" w:cs="Arial"/>
          <w:spacing w:val="4"/>
          <w:sz w:val="22"/>
        </w:rPr>
        <w:t xml:space="preserve"> </w:t>
      </w:r>
      <w:r w:rsidRPr="002F073D">
        <w:rPr>
          <w:rFonts w:ascii="Arial" w:hAnsi="Arial" w:cs="Arial"/>
          <w:spacing w:val="17"/>
          <w:sz w:val="22"/>
        </w:rPr>
        <w:t>are</w:t>
      </w:r>
      <w:r w:rsidR="00287925">
        <w:rPr>
          <w:rFonts w:ascii="Arial" w:hAnsi="Arial" w:cs="Arial"/>
          <w:spacing w:val="17"/>
          <w:sz w:val="22"/>
        </w:rPr>
        <w:t xml:space="preserve"> </w:t>
      </w:r>
      <w:r w:rsidRPr="002F073D">
        <w:rPr>
          <w:rFonts w:ascii="Arial" w:hAnsi="Arial" w:cs="Arial"/>
          <w:spacing w:val="17"/>
          <w:sz w:val="22"/>
        </w:rPr>
        <w:t>as</w:t>
      </w:r>
      <w:r w:rsidR="00287925">
        <w:rPr>
          <w:rFonts w:ascii="Arial" w:hAnsi="Arial" w:cs="Arial"/>
          <w:spacing w:val="17"/>
          <w:sz w:val="22"/>
        </w:rPr>
        <w:t xml:space="preserve"> </w:t>
      </w:r>
      <w:r w:rsidRPr="002F073D">
        <w:rPr>
          <w:rFonts w:ascii="Arial" w:hAnsi="Arial" w:cs="Arial"/>
          <w:spacing w:val="6"/>
          <w:sz w:val="22"/>
        </w:rPr>
        <w:t>routinely</w:t>
      </w:r>
      <w:r w:rsidR="00287925">
        <w:rPr>
          <w:rFonts w:ascii="Arial" w:hAnsi="Arial" w:cs="Arial"/>
          <w:spacing w:val="6"/>
          <w:sz w:val="22"/>
        </w:rPr>
        <w:t xml:space="preserve"> </w:t>
      </w:r>
      <w:r w:rsidRPr="002F073D">
        <w:rPr>
          <w:rFonts w:ascii="Arial" w:hAnsi="Arial" w:cs="Arial"/>
          <w:spacing w:val="12"/>
          <w:sz w:val="22"/>
        </w:rPr>
        <w:t>at</w:t>
      </w:r>
      <w:r w:rsidR="00287925">
        <w:rPr>
          <w:rFonts w:ascii="Arial" w:hAnsi="Arial" w:cs="Arial"/>
          <w:spacing w:val="12"/>
          <w:sz w:val="22"/>
        </w:rPr>
        <w:t xml:space="preserve"> </w:t>
      </w:r>
      <w:r w:rsidRPr="002F073D">
        <w:rPr>
          <w:rFonts w:ascii="Arial" w:hAnsi="Arial" w:cs="Arial"/>
          <w:spacing w:val="3"/>
          <w:sz w:val="22"/>
        </w:rPr>
        <w:t>both</w:t>
      </w:r>
      <w:r w:rsidR="00287925">
        <w:rPr>
          <w:rFonts w:ascii="Arial" w:hAnsi="Arial" w:cs="Arial"/>
          <w:spacing w:val="3"/>
          <w:sz w:val="22"/>
        </w:rPr>
        <w:t xml:space="preserve"> </w:t>
      </w:r>
      <w:r w:rsidRPr="002F073D">
        <w:rPr>
          <w:rFonts w:ascii="Arial" w:hAnsi="Arial" w:cs="Arial"/>
          <w:spacing w:val="4"/>
          <w:sz w:val="22"/>
        </w:rPr>
        <w:t>planning</w:t>
      </w:r>
      <w:r w:rsidR="00287925">
        <w:rPr>
          <w:rFonts w:ascii="Arial" w:hAnsi="Arial" w:cs="Arial"/>
          <w:spacing w:val="4"/>
          <w:sz w:val="22"/>
        </w:rPr>
        <w:t xml:space="preserve"> </w:t>
      </w:r>
      <w:r w:rsidRPr="002F073D">
        <w:rPr>
          <w:rFonts w:ascii="Arial" w:hAnsi="Arial" w:cs="Arial"/>
          <w:spacing w:val="14"/>
          <w:sz w:val="22"/>
        </w:rPr>
        <w:t>and</w:t>
      </w:r>
      <w:r w:rsidR="00287925">
        <w:rPr>
          <w:rFonts w:ascii="Arial" w:hAnsi="Arial" w:cs="Arial"/>
          <w:spacing w:val="14"/>
          <w:sz w:val="22"/>
        </w:rPr>
        <w:t xml:space="preserve"> </w:t>
      </w:r>
      <w:r w:rsidRPr="002F073D">
        <w:rPr>
          <w:rFonts w:ascii="Arial" w:hAnsi="Arial" w:cs="Arial"/>
          <w:spacing w:val="3"/>
          <w:sz w:val="22"/>
        </w:rPr>
        <w:t>implementation</w:t>
      </w:r>
      <w:r w:rsidR="00287925">
        <w:rPr>
          <w:rFonts w:ascii="Arial" w:hAnsi="Arial" w:cs="Arial"/>
          <w:spacing w:val="3"/>
          <w:sz w:val="22"/>
        </w:rPr>
        <w:t xml:space="preserve"> </w:t>
      </w:r>
      <w:r w:rsidRPr="002F073D">
        <w:rPr>
          <w:rFonts w:ascii="Arial" w:hAnsi="Arial" w:cs="Arial"/>
          <w:spacing w:val="24"/>
          <w:sz w:val="22"/>
        </w:rPr>
        <w:t>stages</w:t>
      </w:r>
      <w:r w:rsidRPr="002F073D">
        <w:rPr>
          <w:rFonts w:ascii="Arial" w:hAnsi="Arial" w:cs="Arial"/>
          <w:sz w:val="22"/>
        </w:rPr>
        <w:t xml:space="preserve">. </w:t>
      </w:r>
      <w:r w:rsidRPr="002F073D">
        <w:rPr>
          <w:rFonts w:ascii="Arial" w:hAnsi="Arial" w:cs="Arial"/>
          <w:spacing w:val="1"/>
          <w:sz w:val="22"/>
        </w:rPr>
        <w:t>T</w:t>
      </w:r>
      <w:r w:rsidRPr="002F073D">
        <w:rPr>
          <w:rFonts w:ascii="Arial" w:hAnsi="Arial" w:cs="Arial"/>
          <w:sz w:val="22"/>
        </w:rPr>
        <w:t>he internal</w:t>
      </w:r>
      <w:r w:rsidR="00287925">
        <w:rPr>
          <w:rFonts w:ascii="Arial" w:hAnsi="Arial" w:cs="Arial"/>
          <w:sz w:val="22"/>
        </w:rPr>
        <w:t xml:space="preserve"> </w:t>
      </w:r>
      <w:r w:rsidRPr="002F073D">
        <w:rPr>
          <w:rFonts w:ascii="Arial" w:hAnsi="Arial" w:cs="Arial"/>
          <w:spacing w:val="1"/>
          <w:sz w:val="22"/>
        </w:rPr>
        <w:t>m</w:t>
      </w:r>
      <w:r w:rsidRPr="002F073D">
        <w:rPr>
          <w:rFonts w:ascii="Arial" w:hAnsi="Arial" w:cs="Arial"/>
          <w:sz w:val="22"/>
        </w:rPr>
        <w:t>o</w:t>
      </w:r>
      <w:r w:rsidRPr="002F073D">
        <w:rPr>
          <w:rFonts w:ascii="Arial" w:hAnsi="Arial" w:cs="Arial"/>
          <w:spacing w:val="-2"/>
          <w:sz w:val="22"/>
        </w:rPr>
        <w:t>n</w:t>
      </w:r>
      <w:r w:rsidRPr="002F073D">
        <w:rPr>
          <w:rFonts w:ascii="Arial" w:hAnsi="Arial" w:cs="Arial"/>
          <w:sz w:val="22"/>
        </w:rPr>
        <w:t>ito</w:t>
      </w:r>
      <w:r w:rsidRPr="002F073D">
        <w:rPr>
          <w:rFonts w:ascii="Arial" w:hAnsi="Arial" w:cs="Arial"/>
          <w:spacing w:val="-2"/>
          <w:sz w:val="22"/>
        </w:rPr>
        <w:t>r</w:t>
      </w:r>
      <w:r w:rsidRPr="002F073D">
        <w:rPr>
          <w:rFonts w:ascii="Arial" w:hAnsi="Arial" w:cs="Arial"/>
          <w:sz w:val="22"/>
        </w:rPr>
        <w:t>ing</w:t>
      </w:r>
      <w:r w:rsidR="00287925">
        <w:rPr>
          <w:rFonts w:ascii="Arial" w:hAnsi="Arial" w:cs="Arial"/>
          <w:sz w:val="22"/>
        </w:rPr>
        <w:t xml:space="preserve"> </w:t>
      </w:r>
      <w:r w:rsidRPr="002F073D">
        <w:rPr>
          <w:rFonts w:ascii="Arial" w:hAnsi="Arial" w:cs="Arial"/>
          <w:spacing w:val="-4"/>
          <w:sz w:val="22"/>
        </w:rPr>
        <w:t>w</w:t>
      </w:r>
      <w:r w:rsidRPr="002F073D">
        <w:rPr>
          <w:rFonts w:ascii="Arial" w:hAnsi="Arial" w:cs="Arial"/>
          <w:spacing w:val="3"/>
          <w:sz w:val="22"/>
        </w:rPr>
        <w:t>i</w:t>
      </w:r>
      <w:r w:rsidRPr="002F073D">
        <w:rPr>
          <w:rFonts w:ascii="Arial" w:hAnsi="Arial" w:cs="Arial"/>
          <w:sz w:val="22"/>
        </w:rPr>
        <w:t>ll</w:t>
      </w:r>
      <w:r w:rsidR="00287925">
        <w:rPr>
          <w:rFonts w:ascii="Arial" w:hAnsi="Arial" w:cs="Arial"/>
          <w:sz w:val="22"/>
        </w:rPr>
        <w:t xml:space="preserve"> </w:t>
      </w:r>
      <w:r w:rsidRPr="002F073D">
        <w:rPr>
          <w:rFonts w:ascii="Arial" w:hAnsi="Arial" w:cs="Arial"/>
          <w:spacing w:val="-2"/>
          <w:sz w:val="22"/>
        </w:rPr>
        <w:t>b</w:t>
      </w:r>
      <w:r w:rsidRPr="002F073D">
        <w:rPr>
          <w:rFonts w:ascii="Arial" w:hAnsi="Arial" w:cs="Arial"/>
          <w:spacing w:val="3"/>
          <w:sz w:val="22"/>
        </w:rPr>
        <w:t>r</w:t>
      </w:r>
      <w:r w:rsidRPr="002F073D">
        <w:rPr>
          <w:rFonts w:ascii="Arial" w:hAnsi="Arial" w:cs="Arial"/>
          <w:spacing w:val="-2"/>
          <w:sz w:val="22"/>
        </w:rPr>
        <w:t>o</w:t>
      </w:r>
      <w:r w:rsidRPr="002F073D">
        <w:rPr>
          <w:rFonts w:ascii="Arial" w:hAnsi="Arial" w:cs="Arial"/>
          <w:sz w:val="22"/>
        </w:rPr>
        <w:t>a</w:t>
      </w:r>
      <w:r w:rsidRPr="002F073D">
        <w:rPr>
          <w:rFonts w:ascii="Arial" w:hAnsi="Arial" w:cs="Arial"/>
          <w:spacing w:val="-2"/>
          <w:sz w:val="22"/>
        </w:rPr>
        <w:t>d</w:t>
      </w:r>
      <w:r w:rsidRPr="002F073D">
        <w:rPr>
          <w:rFonts w:ascii="Arial" w:hAnsi="Arial" w:cs="Arial"/>
          <w:sz w:val="22"/>
        </w:rPr>
        <w:t>ly</w:t>
      </w:r>
      <w:r w:rsidR="00287925">
        <w:rPr>
          <w:rFonts w:ascii="Arial" w:hAnsi="Arial" w:cs="Arial"/>
          <w:sz w:val="22"/>
        </w:rPr>
        <w:t xml:space="preserve"> </w:t>
      </w:r>
      <w:r w:rsidRPr="002F073D">
        <w:rPr>
          <w:rFonts w:ascii="Arial" w:hAnsi="Arial" w:cs="Arial"/>
          <w:spacing w:val="3"/>
          <w:w w:val="102"/>
          <w:sz w:val="22"/>
        </w:rPr>
        <w:t>i</w:t>
      </w:r>
      <w:r w:rsidRPr="002F073D">
        <w:rPr>
          <w:rFonts w:ascii="Arial" w:hAnsi="Arial" w:cs="Arial"/>
          <w:spacing w:val="-2"/>
          <w:w w:val="102"/>
          <w:sz w:val="22"/>
        </w:rPr>
        <w:t>n</w:t>
      </w:r>
      <w:r w:rsidRPr="002F073D">
        <w:rPr>
          <w:rFonts w:ascii="Arial" w:hAnsi="Arial" w:cs="Arial"/>
          <w:spacing w:val="1"/>
          <w:w w:val="102"/>
          <w:sz w:val="22"/>
        </w:rPr>
        <w:t>v</w:t>
      </w:r>
      <w:r w:rsidRPr="002F073D">
        <w:rPr>
          <w:rFonts w:ascii="Arial" w:hAnsi="Arial" w:cs="Arial"/>
          <w:w w:val="102"/>
          <w:sz w:val="22"/>
        </w:rPr>
        <w:t>ol</w:t>
      </w:r>
      <w:r w:rsidRPr="002F073D">
        <w:rPr>
          <w:rFonts w:ascii="Arial" w:hAnsi="Arial" w:cs="Arial"/>
          <w:spacing w:val="1"/>
          <w:w w:val="102"/>
          <w:sz w:val="22"/>
        </w:rPr>
        <w:t>v</w:t>
      </w:r>
      <w:r w:rsidRPr="002F073D">
        <w:rPr>
          <w:rFonts w:ascii="Arial" w:hAnsi="Arial" w:cs="Arial"/>
          <w:spacing w:val="-4"/>
          <w:w w:val="102"/>
          <w:sz w:val="22"/>
        </w:rPr>
        <w:t>e</w:t>
      </w:r>
      <w:r w:rsidRPr="002F073D">
        <w:rPr>
          <w:rFonts w:ascii="Arial" w:hAnsi="Arial" w:cs="Arial"/>
          <w:w w:val="102"/>
          <w:sz w:val="22"/>
        </w:rPr>
        <w:t>:</w:t>
      </w:r>
    </w:p>
    <w:p w:rsidR="00A87101" w:rsidRPr="00A16834" w:rsidRDefault="00A87101" w:rsidP="002F073D">
      <w:pPr>
        <w:pStyle w:val="BodyText"/>
        <w:rPr>
          <w:rFonts w:ascii="Arial" w:hAnsi="Arial" w:cs="Arial"/>
          <w:sz w:val="8"/>
        </w:rPr>
      </w:pPr>
    </w:p>
    <w:p w:rsidR="008D7812" w:rsidRPr="002F073D" w:rsidRDefault="008D7812" w:rsidP="00080066">
      <w:pPr>
        <w:pStyle w:val="BodyText"/>
        <w:numPr>
          <w:ilvl w:val="0"/>
          <w:numId w:val="10"/>
        </w:numPr>
        <w:rPr>
          <w:rFonts w:ascii="Arial" w:hAnsi="Arial" w:cs="Arial"/>
          <w:spacing w:val="1"/>
          <w:sz w:val="22"/>
        </w:rPr>
      </w:pPr>
      <w:r w:rsidRPr="002F073D">
        <w:rPr>
          <w:rFonts w:ascii="Arial" w:hAnsi="Arial" w:cs="Arial"/>
          <w:spacing w:val="-2"/>
          <w:sz w:val="22"/>
        </w:rPr>
        <w:t xml:space="preserve">Administrative monitoring:  </w:t>
      </w:r>
    </w:p>
    <w:p w:rsidR="008D7812" w:rsidRPr="002F073D" w:rsidRDefault="00C25D78" w:rsidP="00080066">
      <w:pPr>
        <w:pStyle w:val="BodyText"/>
        <w:numPr>
          <w:ilvl w:val="0"/>
          <w:numId w:val="10"/>
        </w:numPr>
        <w:rPr>
          <w:rFonts w:ascii="Arial" w:hAnsi="Arial" w:cs="Arial"/>
          <w:spacing w:val="-2"/>
          <w:sz w:val="22"/>
        </w:rPr>
      </w:pPr>
      <w:r w:rsidRPr="002F073D">
        <w:rPr>
          <w:rFonts w:ascii="Arial" w:hAnsi="Arial" w:cs="Arial"/>
          <w:spacing w:val="1"/>
          <w:sz w:val="22"/>
        </w:rPr>
        <w:t>S</w:t>
      </w:r>
      <w:r w:rsidRPr="002F073D">
        <w:rPr>
          <w:rFonts w:ascii="Arial" w:hAnsi="Arial" w:cs="Arial"/>
          <w:spacing w:val="-2"/>
          <w:sz w:val="22"/>
        </w:rPr>
        <w:t>oc</w:t>
      </w:r>
      <w:r w:rsidRPr="002F073D">
        <w:rPr>
          <w:rFonts w:ascii="Arial" w:hAnsi="Arial" w:cs="Arial"/>
          <w:sz w:val="22"/>
        </w:rPr>
        <w:t>ial</w:t>
      </w:r>
      <w:r w:rsidRPr="002F073D">
        <w:rPr>
          <w:rFonts w:ascii="Arial" w:hAnsi="Arial" w:cs="Arial"/>
          <w:spacing w:val="15"/>
          <w:sz w:val="22"/>
        </w:rPr>
        <w:t xml:space="preserve"> management issues</w:t>
      </w:r>
      <w:r w:rsidR="008D7812" w:rsidRPr="002F073D">
        <w:rPr>
          <w:rFonts w:ascii="Arial" w:hAnsi="Arial" w:cs="Arial"/>
          <w:spacing w:val="15"/>
          <w:sz w:val="22"/>
        </w:rPr>
        <w:t>:</w:t>
      </w:r>
    </w:p>
    <w:p w:rsidR="00047D5F" w:rsidRPr="002F073D" w:rsidRDefault="008D7812" w:rsidP="00080066">
      <w:pPr>
        <w:pStyle w:val="BodyText"/>
        <w:numPr>
          <w:ilvl w:val="0"/>
          <w:numId w:val="10"/>
        </w:numPr>
        <w:rPr>
          <w:rFonts w:ascii="Arial" w:hAnsi="Arial" w:cs="Arial"/>
          <w:sz w:val="22"/>
        </w:rPr>
      </w:pPr>
      <w:r w:rsidRPr="002F073D">
        <w:rPr>
          <w:rFonts w:ascii="Arial" w:hAnsi="Arial" w:cs="Arial"/>
          <w:spacing w:val="3"/>
          <w:sz w:val="22"/>
        </w:rPr>
        <w:t>Im</w:t>
      </w:r>
      <w:r w:rsidRPr="002F073D">
        <w:rPr>
          <w:rFonts w:ascii="Arial" w:hAnsi="Arial" w:cs="Arial"/>
          <w:sz w:val="22"/>
        </w:rPr>
        <w:t>p</w:t>
      </w:r>
      <w:r w:rsidRPr="002F073D">
        <w:rPr>
          <w:rFonts w:ascii="Arial" w:hAnsi="Arial" w:cs="Arial"/>
          <w:spacing w:val="-4"/>
          <w:sz w:val="22"/>
        </w:rPr>
        <w:t>ac</w:t>
      </w:r>
      <w:r w:rsidRPr="002F073D">
        <w:rPr>
          <w:rFonts w:ascii="Arial" w:hAnsi="Arial" w:cs="Arial"/>
          <w:spacing w:val="53"/>
          <w:sz w:val="22"/>
        </w:rPr>
        <w:t>t</w:t>
      </w:r>
      <w:r w:rsidR="00287925">
        <w:rPr>
          <w:rFonts w:ascii="Arial" w:hAnsi="Arial" w:cs="Arial"/>
          <w:spacing w:val="53"/>
          <w:sz w:val="22"/>
        </w:rPr>
        <w:t xml:space="preserve"> </w:t>
      </w:r>
      <w:r w:rsidRPr="002F073D">
        <w:rPr>
          <w:rFonts w:ascii="Arial" w:hAnsi="Arial" w:cs="Arial"/>
          <w:spacing w:val="1"/>
          <w:sz w:val="22"/>
        </w:rPr>
        <w:t>ev</w:t>
      </w:r>
      <w:r w:rsidRPr="002F073D">
        <w:rPr>
          <w:rFonts w:ascii="Arial" w:hAnsi="Arial" w:cs="Arial"/>
          <w:sz w:val="22"/>
        </w:rPr>
        <w:t>al</w:t>
      </w:r>
      <w:r w:rsidRPr="002F073D">
        <w:rPr>
          <w:rFonts w:ascii="Arial" w:hAnsi="Arial" w:cs="Arial"/>
          <w:spacing w:val="-4"/>
          <w:sz w:val="22"/>
        </w:rPr>
        <w:t>u</w:t>
      </w:r>
      <w:r w:rsidRPr="002F073D">
        <w:rPr>
          <w:rFonts w:ascii="Arial" w:hAnsi="Arial" w:cs="Arial"/>
          <w:spacing w:val="3"/>
          <w:sz w:val="22"/>
        </w:rPr>
        <w:t>at</w:t>
      </w:r>
      <w:r w:rsidRPr="002F073D">
        <w:rPr>
          <w:rFonts w:ascii="Arial" w:hAnsi="Arial" w:cs="Arial"/>
          <w:sz w:val="22"/>
        </w:rPr>
        <w:t>i</w:t>
      </w:r>
      <w:r w:rsidRPr="002F073D">
        <w:rPr>
          <w:rFonts w:ascii="Arial" w:hAnsi="Arial" w:cs="Arial"/>
          <w:spacing w:val="-4"/>
          <w:sz w:val="22"/>
        </w:rPr>
        <w:t>on</w:t>
      </w:r>
      <w:r w:rsidRPr="002F073D">
        <w:rPr>
          <w:rFonts w:ascii="Arial" w:hAnsi="Arial" w:cs="Arial"/>
          <w:sz w:val="22"/>
        </w:rPr>
        <w:t>:</w:t>
      </w:r>
    </w:p>
    <w:p w:rsidR="002F073D" w:rsidRPr="002F073D" w:rsidRDefault="002F073D" w:rsidP="00047D5F">
      <w:pPr>
        <w:widowControl w:val="0"/>
        <w:tabs>
          <w:tab w:val="left" w:pos="860"/>
        </w:tabs>
        <w:autoSpaceDE w:val="0"/>
        <w:autoSpaceDN w:val="0"/>
        <w:adjustRightInd w:val="0"/>
        <w:spacing w:line="280" w:lineRule="auto"/>
        <w:ind w:right="136"/>
        <w:jc w:val="both"/>
        <w:rPr>
          <w:rFonts w:ascii="Arial" w:hAnsi="Arial" w:cs="Arial"/>
          <w:b/>
          <w:bCs/>
          <w:spacing w:val="1"/>
          <w:sz w:val="6"/>
        </w:rPr>
      </w:pPr>
    </w:p>
    <w:p w:rsidR="00A87101" w:rsidRPr="001028DE" w:rsidRDefault="00A87101" w:rsidP="00047D5F">
      <w:pPr>
        <w:widowControl w:val="0"/>
        <w:tabs>
          <w:tab w:val="left" w:pos="860"/>
        </w:tabs>
        <w:autoSpaceDE w:val="0"/>
        <w:autoSpaceDN w:val="0"/>
        <w:adjustRightInd w:val="0"/>
        <w:spacing w:line="280" w:lineRule="auto"/>
        <w:ind w:right="136"/>
        <w:jc w:val="both"/>
        <w:rPr>
          <w:rFonts w:ascii="Arial" w:hAnsi="Arial" w:cs="Arial"/>
          <w:b/>
          <w:bCs/>
          <w:spacing w:val="1"/>
          <w:sz w:val="8"/>
        </w:rPr>
      </w:pPr>
    </w:p>
    <w:p w:rsidR="008D7812" w:rsidRPr="00047D5F" w:rsidRDefault="008D7812" w:rsidP="00047D5F">
      <w:pPr>
        <w:widowControl w:val="0"/>
        <w:tabs>
          <w:tab w:val="left" w:pos="860"/>
        </w:tabs>
        <w:autoSpaceDE w:val="0"/>
        <w:autoSpaceDN w:val="0"/>
        <w:adjustRightInd w:val="0"/>
        <w:spacing w:line="280" w:lineRule="auto"/>
        <w:ind w:right="136"/>
        <w:jc w:val="both"/>
        <w:rPr>
          <w:rFonts w:ascii="Arial" w:hAnsi="Arial" w:cs="Arial"/>
        </w:rPr>
      </w:pPr>
      <w:r w:rsidRPr="00047D5F">
        <w:rPr>
          <w:rFonts w:ascii="Arial" w:hAnsi="Arial" w:cs="Arial"/>
          <w:b/>
          <w:bCs/>
          <w:spacing w:val="1"/>
        </w:rPr>
        <w:t>B</w:t>
      </w:r>
      <w:r w:rsidRPr="00047D5F">
        <w:rPr>
          <w:rFonts w:ascii="Arial" w:hAnsi="Arial" w:cs="Arial"/>
          <w:b/>
          <w:bCs/>
        </w:rPr>
        <w:t xml:space="preserve">. </w:t>
      </w:r>
      <w:r w:rsidRPr="00047D5F">
        <w:rPr>
          <w:rFonts w:ascii="Arial" w:hAnsi="Arial" w:cs="Arial"/>
          <w:b/>
          <w:bCs/>
          <w:spacing w:val="1"/>
        </w:rPr>
        <w:t>E</w:t>
      </w:r>
      <w:r w:rsidRPr="00047D5F">
        <w:rPr>
          <w:rFonts w:ascii="Arial" w:hAnsi="Arial" w:cs="Arial"/>
          <w:b/>
          <w:bCs/>
        </w:rPr>
        <w:t>xt</w:t>
      </w:r>
      <w:r w:rsidRPr="00047D5F">
        <w:rPr>
          <w:rFonts w:ascii="Arial" w:hAnsi="Arial" w:cs="Arial"/>
          <w:b/>
          <w:bCs/>
          <w:spacing w:val="-2"/>
        </w:rPr>
        <w:t>er</w:t>
      </w:r>
      <w:r w:rsidRPr="00047D5F">
        <w:rPr>
          <w:rFonts w:ascii="Arial" w:hAnsi="Arial" w:cs="Arial"/>
          <w:b/>
          <w:bCs/>
          <w:spacing w:val="1"/>
        </w:rPr>
        <w:t>n</w:t>
      </w:r>
      <w:r w:rsidRPr="00047D5F">
        <w:rPr>
          <w:rFonts w:ascii="Arial" w:hAnsi="Arial" w:cs="Arial"/>
          <w:b/>
          <w:bCs/>
        </w:rPr>
        <w:t>al</w:t>
      </w:r>
      <w:r w:rsidR="00287925">
        <w:rPr>
          <w:rFonts w:ascii="Arial" w:hAnsi="Arial" w:cs="Arial"/>
          <w:b/>
          <w:bCs/>
        </w:rPr>
        <w:t xml:space="preserve"> </w:t>
      </w:r>
      <w:r w:rsidRPr="00047D5F">
        <w:rPr>
          <w:rFonts w:ascii="Arial" w:hAnsi="Arial" w:cs="Arial"/>
          <w:b/>
          <w:bCs/>
          <w:spacing w:val="1"/>
        </w:rPr>
        <w:t>R</w:t>
      </w:r>
      <w:r w:rsidRPr="00047D5F">
        <w:rPr>
          <w:rFonts w:ascii="Arial" w:hAnsi="Arial" w:cs="Arial"/>
          <w:b/>
          <w:bCs/>
        </w:rPr>
        <w:t>e</w:t>
      </w:r>
      <w:r w:rsidRPr="00047D5F">
        <w:rPr>
          <w:rFonts w:ascii="Arial" w:hAnsi="Arial" w:cs="Arial"/>
          <w:b/>
          <w:bCs/>
          <w:spacing w:val="-2"/>
        </w:rPr>
        <w:t>v</w:t>
      </w:r>
      <w:r w:rsidRPr="00047D5F">
        <w:rPr>
          <w:rFonts w:ascii="Arial" w:hAnsi="Arial" w:cs="Arial"/>
          <w:b/>
          <w:bCs/>
        </w:rPr>
        <w:t>i</w:t>
      </w:r>
      <w:r w:rsidRPr="00047D5F">
        <w:rPr>
          <w:rFonts w:ascii="Arial" w:hAnsi="Arial" w:cs="Arial"/>
          <w:b/>
          <w:bCs/>
          <w:spacing w:val="-4"/>
        </w:rPr>
        <w:t>e</w:t>
      </w:r>
      <w:r w:rsidRPr="00047D5F">
        <w:rPr>
          <w:rFonts w:ascii="Arial" w:hAnsi="Arial" w:cs="Arial"/>
          <w:b/>
          <w:bCs/>
        </w:rPr>
        <w:t>w</w:t>
      </w:r>
      <w:r w:rsidR="00287925">
        <w:rPr>
          <w:rFonts w:ascii="Arial" w:hAnsi="Arial" w:cs="Arial"/>
          <w:b/>
          <w:bCs/>
        </w:rPr>
        <w:t xml:space="preserve"> </w:t>
      </w:r>
      <w:r w:rsidRPr="00047D5F">
        <w:rPr>
          <w:rFonts w:ascii="Arial" w:hAnsi="Arial" w:cs="Arial"/>
          <w:b/>
          <w:bCs/>
          <w:spacing w:val="-4"/>
        </w:rPr>
        <w:t>a</w:t>
      </w:r>
      <w:r w:rsidRPr="00047D5F">
        <w:rPr>
          <w:rFonts w:ascii="Arial" w:hAnsi="Arial" w:cs="Arial"/>
          <w:b/>
          <w:bCs/>
          <w:spacing w:val="1"/>
        </w:rPr>
        <w:t>n</w:t>
      </w:r>
      <w:r w:rsidRPr="00047D5F">
        <w:rPr>
          <w:rFonts w:ascii="Arial" w:hAnsi="Arial" w:cs="Arial"/>
          <w:b/>
          <w:bCs/>
        </w:rPr>
        <w:t>d</w:t>
      </w:r>
      <w:r w:rsidR="00287925">
        <w:rPr>
          <w:rFonts w:ascii="Arial" w:hAnsi="Arial" w:cs="Arial"/>
          <w:b/>
          <w:bCs/>
        </w:rPr>
        <w:t xml:space="preserve"> </w:t>
      </w:r>
      <w:r w:rsidRPr="00047D5F">
        <w:rPr>
          <w:rFonts w:ascii="Arial" w:hAnsi="Arial" w:cs="Arial"/>
          <w:b/>
          <w:bCs/>
          <w:spacing w:val="-2"/>
          <w:w w:val="102"/>
        </w:rPr>
        <w:t>E</w:t>
      </w:r>
      <w:r w:rsidRPr="00047D5F">
        <w:rPr>
          <w:rFonts w:ascii="Arial" w:hAnsi="Arial" w:cs="Arial"/>
          <w:b/>
          <w:bCs/>
          <w:w w:val="102"/>
        </w:rPr>
        <w:t>v</w:t>
      </w:r>
      <w:r w:rsidRPr="00047D5F">
        <w:rPr>
          <w:rFonts w:ascii="Arial" w:hAnsi="Arial" w:cs="Arial"/>
          <w:b/>
          <w:bCs/>
          <w:spacing w:val="-2"/>
          <w:w w:val="102"/>
        </w:rPr>
        <w:t>a</w:t>
      </w:r>
      <w:r w:rsidRPr="00047D5F">
        <w:rPr>
          <w:rFonts w:ascii="Arial" w:hAnsi="Arial" w:cs="Arial"/>
          <w:b/>
          <w:bCs/>
          <w:w w:val="102"/>
        </w:rPr>
        <w:t>l</w:t>
      </w:r>
      <w:r w:rsidRPr="00047D5F">
        <w:rPr>
          <w:rFonts w:ascii="Arial" w:hAnsi="Arial" w:cs="Arial"/>
          <w:b/>
          <w:bCs/>
          <w:spacing w:val="1"/>
          <w:w w:val="102"/>
        </w:rPr>
        <w:t>u</w:t>
      </w:r>
      <w:r w:rsidRPr="00047D5F">
        <w:rPr>
          <w:rFonts w:ascii="Arial" w:hAnsi="Arial" w:cs="Arial"/>
          <w:b/>
          <w:bCs/>
          <w:w w:val="102"/>
        </w:rPr>
        <w:t>a</w:t>
      </w:r>
      <w:r w:rsidRPr="00047D5F">
        <w:rPr>
          <w:rFonts w:ascii="Arial" w:hAnsi="Arial" w:cs="Arial"/>
          <w:b/>
          <w:bCs/>
          <w:spacing w:val="-2"/>
          <w:w w:val="102"/>
        </w:rPr>
        <w:t>ti</w:t>
      </w:r>
      <w:r w:rsidRPr="00047D5F">
        <w:rPr>
          <w:rFonts w:ascii="Arial" w:hAnsi="Arial" w:cs="Arial"/>
          <w:b/>
          <w:bCs/>
          <w:spacing w:val="1"/>
          <w:w w:val="102"/>
        </w:rPr>
        <w:t>o</w:t>
      </w:r>
      <w:r w:rsidRPr="00047D5F">
        <w:rPr>
          <w:rFonts w:ascii="Arial" w:hAnsi="Arial" w:cs="Arial"/>
          <w:b/>
          <w:bCs/>
          <w:w w:val="102"/>
        </w:rPr>
        <w:t>n</w:t>
      </w:r>
    </w:p>
    <w:p w:rsidR="008D7812" w:rsidRPr="00541387" w:rsidRDefault="008D7812" w:rsidP="00047D5F">
      <w:pPr>
        <w:widowControl w:val="0"/>
        <w:autoSpaceDE w:val="0"/>
        <w:autoSpaceDN w:val="0"/>
        <w:adjustRightInd w:val="0"/>
        <w:spacing w:line="281" w:lineRule="auto"/>
        <w:ind w:right="133"/>
        <w:jc w:val="both"/>
        <w:rPr>
          <w:rFonts w:ascii="Arial" w:hAnsi="Arial" w:cs="Arial"/>
        </w:rPr>
      </w:pPr>
      <w:r w:rsidRPr="00541387">
        <w:rPr>
          <w:rFonts w:ascii="Arial" w:hAnsi="Arial" w:cs="Arial"/>
          <w:spacing w:val="1"/>
        </w:rPr>
        <w:t>E</w:t>
      </w:r>
      <w:r w:rsidRPr="00541387">
        <w:rPr>
          <w:rFonts w:ascii="Arial" w:hAnsi="Arial" w:cs="Arial"/>
          <w:spacing w:val="-2"/>
        </w:rPr>
        <w:t>x</w:t>
      </w:r>
      <w:r w:rsidRPr="00541387">
        <w:rPr>
          <w:rFonts w:ascii="Arial" w:hAnsi="Arial" w:cs="Arial"/>
        </w:rPr>
        <w:t>tern</w:t>
      </w:r>
      <w:r w:rsidRPr="00541387">
        <w:rPr>
          <w:rFonts w:ascii="Arial" w:hAnsi="Arial" w:cs="Arial"/>
          <w:spacing w:val="-2"/>
        </w:rPr>
        <w:t>a</w:t>
      </w:r>
      <w:r w:rsidRPr="00541387">
        <w:rPr>
          <w:rFonts w:ascii="Arial" w:hAnsi="Arial" w:cs="Arial"/>
        </w:rPr>
        <w:t>l</w:t>
      </w:r>
      <w:r w:rsidR="00287925">
        <w:rPr>
          <w:rFonts w:ascii="Arial" w:hAnsi="Arial" w:cs="Arial"/>
        </w:rPr>
        <w:t xml:space="preserve"> </w:t>
      </w:r>
      <w:r w:rsidRPr="00541387">
        <w:rPr>
          <w:rFonts w:ascii="Arial" w:hAnsi="Arial" w:cs="Arial"/>
        </w:rPr>
        <w:t>re</w:t>
      </w:r>
      <w:r w:rsidRPr="00541387">
        <w:rPr>
          <w:rFonts w:ascii="Arial" w:hAnsi="Arial" w:cs="Arial"/>
          <w:spacing w:val="-2"/>
        </w:rPr>
        <w:t>v</w:t>
      </w:r>
      <w:r w:rsidRPr="00541387">
        <w:rPr>
          <w:rFonts w:ascii="Arial" w:hAnsi="Arial" w:cs="Arial"/>
        </w:rPr>
        <w:t>iew</w:t>
      </w:r>
      <w:r w:rsidR="00287925">
        <w:rPr>
          <w:rFonts w:ascii="Arial" w:hAnsi="Arial" w:cs="Arial"/>
        </w:rPr>
        <w:t xml:space="preserve"> </w:t>
      </w:r>
      <w:r w:rsidRPr="00541387">
        <w:rPr>
          <w:rFonts w:ascii="Arial" w:hAnsi="Arial" w:cs="Arial"/>
          <w:spacing w:val="-2"/>
        </w:rPr>
        <w:t>a</w:t>
      </w:r>
      <w:r w:rsidRPr="00541387">
        <w:rPr>
          <w:rFonts w:ascii="Arial" w:hAnsi="Arial" w:cs="Arial"/>
        </w:rPr>
        <w:t>nd</w:t>
      </w:r>
      <w:r w:rsidR="00287925">
        <w:rPr>
          <w:rFonts w:ascii="Arial" w:hAnsi="Arial" w:cs="Arial"/>
        </w:rPr>
        <w:t xml:space="preserve"> </w:t>
      </w:r>
      <w:r w:rsidRPr="00541387">
        <w:rPr>
          <w:rFonts w:ascii="Arial" w:hAnsi="Arial" w:cs="Arial"/>
          <w:spacing w:val="-2"/>
        </w:rPr>
        <w:t>e</w:t>
      </w:r>
      <w:r w:rsidRPr="00541387">
        <w:rPr>
          <w:rFonts w:ascii="Arial" w:hAnsi="Arial" w:cs="Arial"/>
          <w:spacing w:val="1"/>
        </w:rPr>
        <w:t>v</w:t>
      </w:r>
      <w:r w:rsidRPr="00541387">
        <w:rPr>
          <w:rFonts w:ascii="Arial" w:hAnsi="Arial" w:cs="Arial"/>
        </w:rPr>
        <w:t>alu</w:t>
      </w:r>
      <w:r w:rsidRPr="00541387">
        <w:rPr>
          <w:rFonts w:ascii="Arial" w:hAnsi="Arial" w:cs="Arial"/>
          <w:spacing w:val="-2"/>
        </w:rPr>
        <w:t>a</w:t>
      </w:r>
      <w:r w:rsidRPr="00541387">
        <w:rPr>
          <w:rFonts w:ascii="Arial" w:hAnsi="Arial" w:cs="Arial"/>
          <w:spacing w:val="3"/>
        </w:rPr>
        <w:t>t</w:t>
      </w:r>
      <w:r w:rsidRPr="00541387">
        <w:rPr>
          <w:rFonts w:ascii="Arial" w:hAnsi="Arial" w:cs="Arial"/>
        </w:rPr>
        <w:t>ion</w:t>
      </w:r>
      <w:r w:rsidR="00287925">
        <w:rPr>
          <w:rFonts w:ascii="Arial" w:hAnsi="Arial" w:cs="Arial"/>
        </w:rPr>
        <w:t xml:space="preserve"> </w:t>
      </w:r>
      <w:r w:rsidRPr="00541387">
        <w:rPr>
          <w:rFonts w:ascii="Arial" w:hAnsi="Arial" w:cs="Arial"/>
          <w:spacing w:val="-4"/>
        </w:rPr>
        <w:t>w</w:t>
      </w:r>
      <w:r w:rsidRPr="00541387">
        <w:rPr>
          <w:rFonts w:ascii="Arial" w:hAnsi="Arial" w:cs="Arial"/>
        </w:rPr>
        <w:t>i</w:t>
      </w:r>
      <w:r w:rsidRPr="00541387">
        <w:rPr>
          <w:rFonts w:ascii="Arial" w:hAnsi="Arial" w:cs="Arial"/>
          <w:spacing w:val="3"/>
        </w:rPr>
        <w:t>l</w:t>
      </w:r>
      <w:r w:rsidRPr="00541387">
        <w:rPr>
          <w:rFonts w:ascii="Arial" w:hAnsi="Arial" w:cs="Arial"/>
        </w:rPr>
        <w:t>l</w:t>
      </w:r>
      <w:r w:rsidR="00287925">
        <w:rPr>
          <w:rFonts w:ascii="Arial" w:hAnsi="Arial" w:cs="Arial"/>
        </w:rPr>
        <w:t xml:space="preserve"> </w:t>
      </w:r>
      <w:r w:rsidRPr="00541387">
        <w:rPr>
          <w:rFonts w:ascii="Arial" w:hAnsi="Arial" w:cs="Arial"/>
          <w:spacing w:val="-2"/>
        </w:rPr>
        <w:t>b</w:t>
      </w:r>
      <w:r w:rsidRPr="00541387">
        <w:rPr>
          <w:rFonts w:ascii="Arial" w:hAnsi="Arial" w:cs="Arial"/>
        </w:rPr>
        <w:t>e</w:t>
      </w:r>
      <w:r w:rsidRPr="00541387">
        <w:rPr>
          <w:rFonts w:ascii="Arial" w:hAnsi="Arial" w:cs="Arial"/>
          <w:spacing w:val="1"/>
        </w:rPr>
        <w:t xml:space="preserve"> c</w:t>
      </w:r>
      <w:r w:rsidRPr="00541387">
        <w:rPr>
          <w:rFonts w:ascii="Arial" w:hAnsi="Arial" w:cs="Arial"/>
        </w:rPr>
        <w:t>a</w:t>
      </w:r>
      <w:r w:rsidRPr="00541387">
        <w:rPr>
          <w:rFonts w:ascii="Arial" w:hAnsi="Arial" w:cs="Arial"/>
          <w:spacing w:val="-2"/>
        </w:rPr>
        <w:t>r</w:t>
      </w:r>
      <w:r w:rsidRPr="00541387">
        <w:rPr>
          <w:rFonts w:ascii="Arial" w:hAnsi="Arial" w:cs="Arial"/>
        </w:rPr>
        <w:t>ried</w:t>
      </w:r>
      <w:r w:rsidR="00287925">
        <w:rPr>
          <w:rFonts w:ascii="Arial" w:hAnsi="Arial" w:cs="Arial"/>
        </w:rPr>
        <w:t xml:space="preserve"> </w:t>
      </w:r>
      <w:r w:rsidRPr="00541387">
        <w:rPr>
          <w:rFonts w:ascii="Arial" w:hAnsi="Arial" w:cs="Arial"/>
        </w:rPr>
        <w:t>o</w:t>
      </w:r>
      <w:r w:rsidRPr="00541387">
        <w:rPr>
          <w:rFonts w:ascii="Arial" w:hAnsi="Arial" w:cs="Arial"/>
          <w:spacing w:val="-4"/>
        </w:rPr>
        <w:t>u</w:t>
      </w:r>
      <w:r w:rsidRPr="00541387">
        <w:rPr>
          <w:rFonts w:ascii="Arial" w:hAnsi="Arial" w:cs="Arial"/>
        </w:rPr>
        <w:t>t</w:t>
      </w:r>
      <w:r w:rsidR="00287925">
        <w:rPr>
          <w:rFonts w:ascii="Arial" w:hAnsi="Arial" w:cs="Arial"/>
        </w:rPr>
        <w:t xml:space="preserve"> </w:t>
      </w:r>
      <w:r w:rsidRPr="00541387">
        <w:rPr>
          <w:rFonts w:ascii="Arial" w:hAnsi="Arial" w:cs="Arial"/>
        </w:rPr>
        <w:t>to a</w:t>
      </w:r>
      <w:r w:rsidRPr="00541387">
        <w:rPr>
          <w:rFonts w:ascii="Arial" w:hAnsi="Arial" w:cs="Arial"/>
          <w:spacing w:val="1"/>
        </w:rPr>
        <w:t>s</w:t>
      </w:r>
      <w:r w:rsidRPr="00541387">
        <w:rPr>
          <w:rFonts w:ascii="Arial" w:hAnsi="Arial" w:cs="Arial"/>
          <w:spacing w:val="-2"/>
        </w:rPr>
        <w:t>s</w:t>
      </w:r>
      <w:r w:rsidRPr="00541387">
        <w:rPr>
          <w:rFonts w:ascii="Arial" w:hAnsi="Arial" w:cs="Arial"/>
        </w:rPr>
        <w:t>e</w:t>
      </w:r>
      <w:r w:rsidRPr="00541387">
        <w:rPr>
          <w:rFonts w:ascii="Arial" w:hAnsi="Arial" w:cs="Arial"/>
          <w:spacing w:val="1"/>
        </w:rPr>
        <w:t>s</w:t>
      </w:r>
      <w:r w:rsidR="00287925">
        <w:rPr>
          <w:rFonts w:ascii="Arial" w:hAnsi="Arial" w:cs="Arial"/>
          <w:spacing w:val="1"/>
        </w:rPr>
        <w:t xml:space="preserve"> </w:t>
      </w:r>
      <w:r w:rsidRPr="00541387">
        <w:rPr>
          <w:rFonts w:ascii="Arial" w:hAnsi="Arial" w:cs="Arial"/>
        </w:rPr>
        <w:t>s</w:t>
      </w:r>
      <w:r w:rsidRPr="00541387">
        <w:rPr>
          <w:rFonts w:ascii="Arial" w:hAnsi="Arial" w:cs="Arial"/>
          <w:spacing w:val="-2"/>
        </w:rPr>
        <w:t>h</w:t>
      </w:r>
      <w:r w:rsidRPr="00541387">
        <w:rPr>
          <w:rFonts w:ascii="Arial" w:hAnsi="Arial" w:cs="Arial"/>
        </w:rPr>
        <w:t>ow</w:t>
      </w:r>
      <w:r w:rsidR="003905D5">
        <w:rPr>
          <w:rFonts w:ascii="Arial" w:hAnsi="Arial" w:cs="Arial"/>
        </w:rPr>
        <w:t xml:space="preserve"> </w:t>
      </w:r>
      <w:r w:rsidRPr="00541387">
        <w:rPr>
          <w:rFonts w:ascii="Arial" w:hAnsi="Arial" w:cs="Arial"/>
          <w:spacing w:val="-2"/>
        </w:rPr>
        <w:t>e</w:t>
      </w:r>
      <w:r w:rsidRPr="00541387">
        <w:rPr>
          <w:rFonts w:ascii="Arial" w:hAnsi="Arial" w:cs="Arial"/>
          <w:spacing w:val="3"/>
        </w:rPr>
        <w:t>ff</w:t>
      </w:r>
      <w:r w:rsidRPr="00541387">
        <w:rPr>
          <w:rFonts w:ascii="Arial" w:hAnsi="Arial" w:cs="Arial"/>
          <w:spacing w:val="-4"/>
        </w:rPr>
        <w:t>e</w:t>
      </w:r>
      <w:r w:rsidRPr="00541387">
        <w:rPr>
          <w:rFonts w:ascii="Arial" w:hAnsi="Arial" w:cs="Arial"/>
          <w:spacing w:val="1"/>
        </w:rPr>
        <w:t>c</w:t>
      </w:r>
      <w:r w:rsidRPr="00541387">
        <w:rPr>
          <w:rFonts w:ascii="Arial" w:hAnsi="Arial" w:cs="Arial"/>
        </w:rPr>
        <w:t>ti</w:t>
      </w:r>
      <w:r w:rsidRPr="00541387">
        <w:rPr>
          <w:rFonts w:ascii="Arial" w:hAnsi="Arial" w:cs="Arial"/>
          <w:spacing w:val="1"/>
        </w:rPr>
        <w:t>v</w:t>
      </w:r>
      <w:r w:rsidRPr="00541387">
        <w:rPr>
          <w:rFonts w:ascii="Arial" w:hAnsi="Arial" w:cs="Arial"/>
          <w:spacing w:val="-4"/>
        </w:rPr>
        <w:t>e</w:t>
      </w:r>
      <w:r w:rsidRPr="00541387">
        <w:rPr>
          <w:rFonts w:ascii="Arial" w:hAnsi="Arial" w:cs="Arial"/>
        </w:rPr>
        <w:t>ly</w:t>
      </w:r>
      <w:r w:rsidR="003905D5">
        <w:rPr>
          <w:rFonts w:ascii="Arial" w:hAnsi="Arial" w:cs="Arial"/>
        </w:rPr>
        <w:t xml:space="preserve"> </w:t>
      </w:r>
      <w:r w:rsidRPr="00541387">
        <w:rPr>
          <w:rFonts w:ascii="Arial" w:hAnsi="Arial" w:cs="Arial"/>
        </w:rPr>
        <w:t>a</w:t>
      </w:r>
      <w:r w:rsidRPr="00541387">
        <w:rPr>
          <w:rFonts w:ascii="Arial" w:hAnsi="Arial" w:cs="Arial"/>
          <w:spacing w:val="-2"/>
        </w:rPr>
        <w:t>n</w:t>
      </w:r>
      <w:r w:rsidRPr="00541387">
        <w:rPr>
          <w:rFonts w:ascii="Arial" w:hAnsi="Arial" w:cs="Arial"/>
        </w:rPr>
        <w:t>d</w:t>
      </w:r>
      <w:r w:rsidR="003905D5">
        <w:rPr>
          <w:rFonts w:ascii="Arial" w:hAnsi="Arial" w:cs="Arial"/>
        </w:rPr>
        <w:t xml:space="preserve"> </w:t>
      </w:r>
      <w:r w:rsidRPr="00541387">
        <w:rPr>
          <w:rFonts w:ascii="Arial" w:hAnsi="Arial" w:cs="Arial"/>
        </w:rPr>
        <w:t>eff</w:t>
      </w:r>
      <w:r w:rsidRPr="00541387">
        <w:rPr>
          <w:rFonts w:ascii="Arial" w:hAnsi="Arial" w:cs="Arial"/>
          <w:spacing w:val="3"/>
        </w:rPr>
        <w:t>i</w:t>
      </w:r>
      <w:r w:rsidRPr="00541387">
        <w:rPr>
          <w:rFonts w:ascii="Arial" w:hAnsi="Arial" w:cs="Arial"/>
          <w:spacing w:val="-2"/>
        </w:rPr>
        <w:t>c</w:t>
      </w:r>
      <w:r w:rsidRPr="00541387">
        <w:rPr>
          <w:rFonts w:ascii="Arial" w:hAnsi="Arial" w:cs="Arial"/>
        </w:rPr>
        <w:t>ie</w:t>
      </w:r>
      <w:r w:rsidRPr="00541387">
        <w:rPr>
          <w:rFonts w:ascii="Arial" w:hAnsi="Arial" w:cs="Arial"/>
          <w:spacing w:val="-2"/>
        </w:rPr>
        <w:t>n</w:t>
      </w:r>
      <w:r w:rsidRPr="00541387">
        <w:rPr>
          <w:rFonts w:ascii="Arial" w:hAnsi="Arial" w:cs="Arial"/>
        </w:rPr>
        <w:t>tly</w:t>
      </w:r>
      <w:r w:rsidR="003905D5">
        <w:rPr>
          <w:rFonts w:ascii="Arial" w:hAnsi="Arial" w:cs="Arial"/>
        </w:rPr>
        <w:t xml:space="preserve"> </w:t>
      </w:r>
      <w:r w:rsidRPr="00541387">
        <w:rPr>
          <w:rFonts w:ascii="Arial" w:hAnsi="Arial" w:cs="Arial"/>
          <w:spacing w:val="1"/>
          <w:w w:val="102"/>
        </w:rPr>
        <w:t>s</w:t>
      </w:r>
      <w:r w:rsidRPr="00541387">
        <w:rPr>
          <w:rFonts w:ascii="Arial" w:hAnsi="Arial" w:cs="Arial"/>
          <w:w w:val="102"/>
        </w:rPr>
        <w:t>o</w:t>
      </w:r>
      <w:r w:rsidRPr="00541387">
        <w:rPr>
          <w:rFonts w:ascii="Arial" w:hAnsi="Arial" w:cs="Arial"/>
          <w:spacing w:val="-2"/>
          <w:w w:val="102"/>
        </w:rPr>
        <w:t>c</w:t>
      </w:r>
      <w:r w:rsidRPr="00541387">
        <w:rPr>
          <w:rFonts w:ascii="Arial" w:hAnsi="Arial" w:cs="Arial"/>
          <w:spacing w:val="3"/>
          <w:w w:val="102"/>
        </w:rPr>
        <w:t>i</w:t>
      </w:r>
      <w:r w:rsidRPr="00541387">
        <w:rPr>
          <w:rFonts w:ascii="Arial" w:hAnsi="Arial" w:cs="Arial"/>
          <w:w w:val="102"/>
        </w:rPr>
        <w:t xml:space="preserve">al </w:t>
      </w:r>
      <w:r w:rsidRPr="00541387">
        <w:rPr>
          <w:rFonts w:ascii="Arial" w:hAnsi="Arial" w:cs="Arial"/>
        </w:rPr>
        <w:t>d</w:t>
      </w:r>
      <w:r w:rsidRPr="00541387">
        <w:rPr>
          <w:rFonts w:ascii="Arial" w:hAnsi="Arial" w:cs="Arial"/>
          <w:spacing w:val="-2"/>
        </w:rPr>
        <w:t>e</w:t>
      </w:r>
      <w:r w:rsidRPr="00541387">
        <w:rPr>
          <w:rFonts w:ascii="Arial" w:hAnsi="Arial" w:cs="Arial"/>
          <w:spacing w:val="1"/>
        </w:rPr>
        <w:t>v</w:t>
      </w:r>
      <w:r w:rsidRPr="00541387">
        <w:rPr>
          <w:rFonts w:ascii="Arial" w:hAnsi="Arial" w:cs="Arial"/>
        </w:rPr>
        <w:t>elo</w:t>
      </w:r>
      <w:r w:rsidRPr="00541387">
        <w:rPr>
          <w:rFonts w:ascii="Arial" w:hAnsi="Arial" w:cs="Arial"/>
          <w:spacing w:val="-4"/>
        </w:rPr>
        <w:t>p</w:t>
      </w:r>
      <w:r w:rsidRPr="00541387">
        <w:rPr>
          <w:rFonts w:ascii="Arial" w:hAnsi="Arial" w:cs="Arial"/>
          <w:spacing w:val="1"/>
        </w:rPr>
        <w:t>m</w:t>
      </w:r>
      <w:r w:rsidRPr="00541387">
        <w:rPr>
          <w:rFonts w:ascii="Arial" w:hAnsi="Arial" w:cs="Arial"/>
        </w:rPr>
        <w:t>ent and</w:t>
      </w:r>
      <w:r w:rsidR="003905D5">
        <w:rPr>
          <w:rFonts w:ascii="Arial" w:hAnsi="Arial" w:cs="Arial"/>
        </w:rPr>
        <w:t xml:space="preserve"> </w:t>
      </w:r>
      <w:r w:rsidRPr="00541387">
        <w:rPr>
          <w:rFonts w:ascii="Arial" w:hAnsi="Arial" w:cs="Arial"/>
          <w:spacing w:val="1"/>
        </w:rPr>
        <w:t>s</w:t>
      </w:r>
      <w:r w:rsidRPr="00541387">
        <w:rPr>
          <w:rFonts w:ascii="Arial" w:hAnsi="Arial" w:cs="Arial"/>
          <w:spacing w:val="-4"/>
        </w:rPr>
        <w:t>o</w:t>
      </w:r>
      <w:r w:rsidRPr="00541387">
        <w:rPr>
          <w:rFonts w:ascii="Arial" w:hAnsi="Arial" w:cs="Arial"/>
          <w:spacing w:val="1"/>
        </w:rPr>
        <w:t>c</w:t>
      </w:r>
      <w:r w:rsidRPr="00541387">
        <w:rPr>
          <w:rFonts w:ascii="Arial" w:hAnsi="Arial" w:cs="Arial"/>
        </w:rPr>
        <w:t>i</w:t>
      </w:r>
      <w:r w:rsidRPr="00541387">
        <w:rPr>
          <w:rFonts w:ascii="Arial" w:hAnsi="Arial" w:cs="Arial"/>
          <w:spacing w:val="-2"/>
        </w:rPr>
        <w:t>a</w:t>
      </w:r>
      <w:r w:rsidRPr="00541387">
        <w:rPr>
          <w:rFonts w:ascii="Arial" w:hAnsi="Arial" w:cs="Arial"/>
        </w:rPr>
        <w:t>l</w:t>
      </w:r>
      <w:r w:rsidR="003905D5">
        <w:rPr>
          <w:rFonts w:ascii="Arial" w:hAnsi="Arial" w:cs="Arial"/>
        </w:rPr>
        <w:t xml:space="preserve"> </w:t>
      </w:r>
      <w:r w:rsidRPr="00541387">
        <w:rPr>
          <w:rFonts w:ascii="Arial" w:hAnsi="Arial" w:cs="Arial"/>
          <w:spacing w:val="1"/>
        </w:rPr>
        <w:t>s</w:t>
      </w:r>
      <w:r w:rsidRPr="00541387">
        <w:rPr>
          <w:rFonts w:ascii="Arial" w:hAnsi="Arial" w:cs="Arial"/>
          <w:spacing w:val="-2"/>
        </w:rPr>
        <w:t>a</w:t>
      </w:r>
      <w:r w:rsidRPr="00541387">
        <w:rPr>
          <w:rFonts w:ascii="Arial" w:hAnsi="Arial" w:cs="Arial"/>
          <w:spacing w:val="3"/>
        </w:rPr>
        <w:t>f</w:t>
      </w:r>
      <w:r w:rsidRPr="00541387">
        <w:rPr>
          <w:rFonts w:ascii="Arial" w:hAnsi="Arial" w:cs="Arial"/>
        </w:rPr>
        <w:t>e</w:t>
      </w:r>
      <w:r w:rsidRPr="00541387">
        <w:rPr>
          <w:rFonts w:ascii="Arial" w:hAnsi="Arial" w:cs="Arial"/>
          <w:spacing w:val="-2"/>
        </w:rPr>
        <w:t>g</w:t>
      </w:r>
      <w:r w:rsidRPr="00541387">
        <w:rPr>
          <w:rFonts w:ascii="Arial" w:hAnsi="Arial" w:cs="Arial"/>
        </w:rPr>
        <w:t>uar</w:t>
      </w:r>
      <w:r w:rsidRPr="00541387">
        <w:rPr>
          <w:rFonts w:ascii="Arial" w:hAnsi="Arial" w:cs="Arial"/>
          <w:spacing w:val="-2"/>
        </w:rPr>
        <w:t>d</w:t>
      </w:r>
      <w:r w:rsidRPr="00541387">
        <w:rPr>
          <w:rFonts w:ascii="Arial" w:hAnsi="Arial" w:cs="Arial"/>
        </w:rPr>
        <w:t>s</w:t>
      </w:r>
      <w:r w:rsidR="003905D5">
        <w:rPr>
          <w:rFonts w:ascii="Arial" w:hAnsi="Arial" w:cs="Arial"/>
        </w:rPr>
        <w:t xml:space="preserve"> </w:t>
      </w:r>
      <w:r w:rsidRPr="00541387">
        <w:rPr>
          <w:rFonts w:ascii="Arial" w:hAnsi="Arial" w:cs="Arial"/>
          <w:spacing w:val="3"/>
        </w:rPr>
        <w:t>i</w:t>
      </w:r>
      <w:r w:rsidRPr="00541387">
        <w:rPr>
          <w:rFonts w:ascii="Arial" w:hAnsi="Arial" w:cs="Arial"/>
          <w:spacing w:val="-2"/>
        </w:rPr>
        <w:t>ss</w:t>
      </w:r>
      <w:r w:rsidRPr="00541387">
        <w:rPr>
          <w:rFonts w:ascii="Arial" w:hAnsi="Arial" w:cs="Arial"/>
        </w:rPr>
        <w:t>ues</w:t>
      </w:r>
      <w:r w:rsidR="003905D5">
        <w:rPr>
          <w:rFonts w:ascii="Arial" w:hAnsi="Arial" w:cs="Arial"/>
        </w:rPr>
        <w:t xml:space="preserve"> </w:t>
      </w:r>
      <w:r w:rsidRPr="00541387">
        <w:rPr>
          <w:rFonts w:ascii="Arial" w:hAnsi="Arial" w:cs="Arial"/>
        </w:rPr>
        <w:t>ha</w:t>
      </w:r>
      <w:r w:rsidRPr="00541387">
        <w:rPr>
          <w:rFonts w:ascii="Arial" w:hAnsi="Arial" w:cs="Arial"/>
          <w:spacing w:val="-4"/>
        </w:rPr>
        <w:t>v</w:t>
      </w:r>
      <w:r w:rsidRPr="00541387">
        <w:rPr>
          <w:rFonts w:ascii="Arial" w:hAnsi="Arial" w:cs="Arial"/>
        </w:rPr>
        <w:t>e</w:t>
      </w:r>
      <w:r w:rsidR="003905D5">
        <w:rPr>
          <w:rFonts w:ascii="Arial" w:hAnsi="Arial" w:cs="Arial"/>
        </w:rPr>
        <w:t xml:space="preserve"> </w:t>
      </w:r>
      <w:r w:rsidRPr="00541387">
        <w:rPr>
          <w:rFonts w:ascii="Arial" w:hAnsi="Arial" w:cs="Arial"/>
        </w:rPr>
        <w:t>b</w:t>
      </w:r>
      <w:r w:rsidRPr="00541387">
        <w:rPr>
          <w:rFonts w:ascii="Arial" w:hAnsi="Arial" w:cs="Arial"/>
          <w:spacing w:val="-2"/>
        </w:rPr>
        <w:t>e</w:t>
      </w:r>
      <w:r w:rsidRPr="00541387">
        <w:rPr>
          <w:rFonts w:ascii="Arial" w:hAnsi="Arial" w:cs="Arial"/>
        </w:rPr>
        <w:t>en</w:t>
      </w:r>
      <w:r w:rsidR="003905D5">
        <w:rPr>
          <w:rFonts w:ascii="Arial" w:hAnsi="Arial" w:cs="Arial"/>
        </w:rPr>
        <w:t xml:space="preserve"> </w:t>
      </w:r>
      <w:r w:rsidRPr="00541387">
        <w:rPr>
          <w:rFonts w:ascii="Arial" w:hAnsi="Arial" w:cs="Arial"/>
          <w:spacing w:val="3"/>
        </w:rPr>
        <w:t>i</w:t>
      </w:r>
      <w:r w:rsidRPr="00541387">
        <w:rPr>
          <w:rFonts w:ascii="Arial" w:hAnsi="Arial" w:cs="Arial"/>
        </w:rPr>
        <w:t>d</w:t>
      </w:r>
      <w:r w:rsidRPr="00541387">
        <w:rPr>
          <w:rFonts w:ascii="Arial" w:hAnsi="Arial" w:cs="Arial"/>
          <w:spacing w:val="-2"/>
        </w:rPr>
        <w:t>e</w:t>
      </w:r>
      <w:r w:rsidRPr="00541387">
        <w:rPr>
          <w:rFonts w:ascii="Arial" w:hAnsi="Arial" w:cs="Arial"/>
        </w:rPr>
        <w:t>n</w:t>
      </w:r>
      <w:r w:rsidRPr="00541387">
        <w:rPr>
          <w:rFonts w:ascii="Arial" w:hAnsi="Arial" w:cs="Arial"/>
          <w:spacing w:val="-2"/>
        </w:rPr>
        <w:t>t</w:t>
      </w:r>
      <w:r w:rsidRPr="00541387">
        <w:rPr>
          <w:rFonts w:ascii="Arial" w:hAnsi="Arial" w:cs="Arial"/>
        </w:rPr>
        <w:t>ifie</w:t>
      </w:r>
      <w:r w:rsidRPr="00541387">
        <w:rPr>
          <w:rFonts w:ascii="Arial" w:hAnsi="Arial" w:cs="Arial"/>
          <w:spacing w:val="-2"/>
        </w:rPr>
        <w:t>d</w:t>
      </w:r>
      <w:r w:rsidRPr="00541387">
        <w:rPr>
          <w:rFonts w:ascii="Arial" w:hAnsi="Arial" w:cs="Arial"/>
        </w:rPr>
        <w:t>,</w:t>
      </w:r>
      <w:r w:rsidR="003905D5">
        <w:rPr>
          <w:rFonts w:ascii="Arial" w:hAnsi="Arial" w:cs="Arial"/>
        </w:rPr>
        <w:t xml:space="preserve"> </w:t>
      </w:r>
      <w:r w:rsidRPr="00541387">
        <w:rPr>
          <w:rFonts w:ascii="Arial" w:hAnsi="Arial" w:cs="Arial"/>
          <w:spacing w:val="1"/>
        </w:rPr>
        <w:t>m</w:t>
      </w:r>
      <w:r w:rsidRPr="00541387">
        <w:rPr>
          <w:rFonts w:ascii="Arial" w:hAnsi="Arial" w:cs="Arial"/>
          <w:spacing w:val="-2"/>
        </w:rPr>
        <w:t>a</w:t>
      </w:r>
      <w:r w:rsidRPr="00541387">
        <w:rPr>
          <w:rFonts w:ascii="Arial" w:hAnsi="Arial" w:cs="Arial"/>
        </w:rPr>
        <w:t>n</w:t>
      </w:r>
      <w:r w:rsidRPr="00541387">
        <w:rPr>
          <w:rFonts w:ascii="Arial" w:hAnsi="Arial" w:cs="Arial"/>
          <w:spacing w:val="-2"/>
        </w:rPr>
        <w:t>age</w:t>
      </w:r>
      <w:r w:rsidRPr="00541387">
        <w:rPr>
          <w:rFonts w:ascii="Arial" w:hAnsi="Arial" w:cs="Arial"/>
          <w:spacing w:val="3"/>
        </w:rPr>
        <w:t>m</w:t>
      </w:r>
      <w:r w:rsidRPr="00541387">
        <w:rPr>
          <w:rFonts w:ascii="Arial" w:hAnsi="Arial" w:cs="Arial"/>
        </w:rPr>
        <w:t>e</w:t>
      </w:r>
      <w:r w:rsidRPr="00541387">
        <w:rPr>
          <w:rFonts w:ascii="Arial" w:hAnsi="Arial" w:cs="Arial"/>
          <w:spacing w:val="-2"/>
        </w:rPr>
        <w:t>n</w:t>
      </w:r>
      <w:r w:rsidRPr="00541387">
        <w:rPr>
          <w:rFonts w:ascii="Arial" w:hAnsi="Arial" w:cs="Arial"/>
        </w:rPr>
        <w:t xml:space="preserve">t </w:t>
      </w:r>
      <w:r w:rsidRPr="00541387">
        <w:rPr>
          <w:rFonts w:ascii="Arial" w:hAnsi="Arial" w:cs="Arial"/>
          <w:spacing w:val="3"/>
        </w:rPr>
        <w:t>and</w:t>
      </w:r>
      <w:r w:rsidR="003905D5">
        <w:rPr>
          <w:rFonts w:ascii="Arial" w:hAnsi="Arial" w:cs="Arial"/>
          <w:spacing w:val="3"/>
        </w:rPr>
        <w:t xml:space="preserve"> </w:t>
      </w:r>
      <w:r w:rsidRPr="00541387">
        <w:rPr>
          <w:rFonts w:ascii="Arial" w:hAnsi="Arial" w:cs="Arial"/>
          <w:spacing w:val="1"/>
          <w:w w:val="102"/>
        </w:rPr>
        <w:t>m</w:t>
      </w:r>
      <w:r w:rsidRPr="00541387">
        <w:rPr>
          <w:rFonts w:ascii="Arial" w:hAnsi="Arial" w:cs="Arial"/>
          <w:w w:val="102"/>
        </w:rPr>
        <w:t>i</w:t>
      </w:r>
      <w:r w:rsidRPr="00541387">
        <w:rPr>
          <w:rFonts w:ascii="Arial" w:hAnsi="Arial" w:cs="Arial"/>
          <w:spacing w:val="-2"/>
          <w:w w:val="102"/>
        </w:rPr>
        <w:t>t</w:t>
      </w:r>
      <w:r w:rsidRPr="00541387">
        <w:rPr>
          <w:rFonts w:ascii="Arial" w:hAnsi="Arial" w:cs="Arial"/>
          <w:spacing w:val="3"/>
          <w:w w:val="102"/>
        </w:rPr>
        <w:t>i</w:t>
      </w:r>
      <w:r w:rsidRPr="00541387">
        <w:rPr>
          <w:rFonts w:ascii="Arial" w:hAnsi="Arial" w:cs="Arial"/>
          <w:spacing w:val="-2"/>
          <w:w w:val="102"/>
        </w:rPr>
        <w:t>g</w:t>
      </w:r>
      <w:r w:rsidRPr="00541387">
        <w:rPr>
          <w:rFonts w:ascii="Arial" w:hAnsi="Arial" w:cs="Arial"/>
          <w:w w:val="102"/>
        </w:rPr>
        <w:t>a</w:t>
      </w:r>
      <w:r w:rsidRPr="00541387">
        <w:rPr>
          <w:rFonts w:ascii="Arial" w:hAnsi="Arial" w:cs="Arial"/>
          <w:spacing w:val="-2"/>
          <w:w w:val="102"/>
        </w:rPr>
        <w:t>t</w:t>
      </w:r>
      <w:r w:rsidRPr="00541387">
        <w:rPr>
          <w:rFonts w:ascii="Arial" w:hAnsi="Arial" w:cs="Arial"/>
          <w:spacing w:val="3"/>
          <w:w w:val="102"/>
        </w:rPr>
        <w:t>i</w:t>
      </w:r>
      <w:r w:rsidRPr="00541387">
        <w:rPr>
          <w:rFonts w:ascii="Arial" w:hAnsi="Arial" w:cs="Arial"/>
          <w:spacing w:val="-2"/>
          <w:w w:val="102"/>
        </w:rPr>
        <w:t>o</w:t>
      </w:r>
      <w:r w:rsidRPr="00541387">
        <w:rPr>
          <w:rFonts w:ascii="Arial" w:hAnsi="Arial" w:cs="Arial"/>
          <w:w w:val="102"/>
        </w:rPr>
        <w:t xml:space="preserve">n </w:t>
      </w:r>
      <w:r w:rsidR="003905D5">
        <w:rPr>
          <w:rFonts w:ascii="Arial" w:hAnsi="Arial" w:cs="Arial"/>
          <w:spacing w:val="1"/>
        </w:rPr>
        <w:t>measure</w:t>
      </w:r>
      <w:r w:rsidR="003905D5" w:rsidRPr="00541387">
        <w:rPr>
          <w:rFonts w:ascii="Arial" w:hAnsi="Arial" w:cs="Arial"/>
        </w:rPr>
        <w:t>s</w:t>
      </w:r>
      <w:r w:rsidR="003905D5" w:rsidRPr="00541387">
        <w:rPr>
          <w:rFonts w:ascii="Arial" w:hAnsi="Arial" w:cs="Arial"/>
          <w:spacing w:val="-4"/>
        </w:rPr>
        <w:t xml:space="preserve"> </w:t>
      </w:r>
      <w:r w:rsidR="003905D5" w:rsidRPr="00541387">
        <w:rPr>
          <w:rFonts w:ascii="Arial" w:hAnsi="Arial" w:cs="Arial"/>
          <w:spacing w:val="3"/>
        </w:rPr>
        <w:t>p</w:t>
      </w:r>
      <w:r w:rsidR="003905D5" w:rsidRPr="00541387">
        <w:rPr>
          <w:rFonts w:ascii="Arial" w:hAnsi="Arial" w:cs="Arial"/>
          <w:spacing w:val="-2"/>
        </w:rPr>
        <w:t>l</w:t>
      </w:r>
      <w:r w:rsidR="003905D5" w:rsidRPr="00541387">
        <w:rPr>
          <w:rFonts w:ascii="Arial" w:hAnsi="Arial" w:cs="Arial"/>
        </w:rPr>
        <w:t>an</w:t>
      </w:r>
      <w:r w:rsidR="003905D5" w:rsidRPr="00541387">
        <w:rPr>
          <w:rFonts w:ascii="Arial" w:hAnsi="Arial" w:cs="Arial"/>
          <w:spacing w:val="-2"/>
        </w:rPr>
        <w:t>n</w:t>
      </w:r>
      <w:r w:rsidR="003905D5" w:rsidRPr="00541387">
        <w:rPr>
          <w:rFonts w:ascii="Arial" w:hAnsi="Arial" w:cs="Arial"/>
        </w:rPr>
        <w:t>ed</w:t>
      </w:r>
      <w:r w:rsidR="003905D5">
        <w:rPr>
          <w:rFonts w:ascii="Arial" w:hAnsi="Arial" w:cs="Arial"/>
        </w:rPr>
        <w:t xml:space="preserve"> </w:t>
      </w:r>
      <w:r w:rsidRPr="00541387">
        <w:rPr>
          <w:rFonts w:ascii="Arial" w:hAnsi="Arial" w:cs="Arial"/>
        </w:rPr>
        <w:t xml:space="preserve">and </w:t>
      </w:r>
      <w:r w:rsidRPr="00541387">
        <w:rPr>
          <w:rFonts w:ascii="Arial" w:hAnsi="Arial" w:cs="Arial"/>
          <w:spacing w:val="-2"/>
        </w:rPr>
        <w:t>i</w:t>
      </w:r>
      <w:r w:rsidRPr="00541387">
        <w:rPr>
          <w:rFonts w:ascii="Arial" w:hAnsi="Arial" w:cs="Arial"/>
          <w:spacing w:val="3"/>
        </w:rPr>
        <w:t>m</w:t>
      </w:r>
      <w:r w:rsidRPr="00541387">
        <w:rPr>
          <w:rFonts w:ascii="Arial" w:hAnsi="Arial" w:cs="Arial"/>
          <w:spacing w:val="-2"/>
        </w:rPr>
        <w:t>p</w:t>
      </w:r>
      <w:r w:rsidRPr="00541387">
        <w:rPr>
          <w:rFonts w:ascii="Arial" w:hAnsi="Arial" w:cs="Arial"/>
        </w:rPr>
        <w:t>l</w:t>
      </w:r>
      <w:r w:rsidRPr="00541387">
        <w:rPr>
          <w:rFonts w:ascii="Arial" w:hAnsi="Arial" w:cs="Arial"/>
          <w:spacing w:val="-2"/>
        </w:rPr>
        <w:t>e</w:t>
      </w:r>
      <w:r w:rsidRPr="00541387">
        <w:rPr>
          <w:rFonts w:ascii="Arial" w:hAnsi="Arial" w:cs="Arial"/>
          <w:spacing w:val="3"/>
        </w:rPr>
        <w:t>m</w:t>
      </w:r>
      <w:r w:rsidRPr="00541387">
        <w:rPr>
          <w:rFonts w:ascii="Arial" w:hAnsi="Arial" w:cs="Arial"/>
        </w:rPr>
        <w:t>e</w:t>
      </w:r>
      <w:r w:rsidRPr="00541387">
        <w:rPr>
          <w:rFonts w:ascii="Arial" w:hAnsi="Arial" w:cs="Arial"/>
          <w:spacing w:val="-4"/>
        </w:rPr>
        <w:t>n</w:t>
      </w:r>
      <w:r w:rsidRPr="00541387">
        <w:rPr>
          <w:rFonts w:ascii="Arial" w:hAnsi="Arial" w:cs="Arial"/>
          <w:spacing w:val="3"/>
        </w:rPr>
        <w:t>t</w:t>
      </w:r>
      <w:r w:rsidRPr="00541387">
        <w:rPr>
          <w:rFonts w:ascii="Arial" w:hAnsi="Arial" w:cs="Arial"/>
          <w:spacing w:val="-2"/>
        </w:rPr>
        <w:t>e</w:t>
      </w:r>
      <w:r w:rsidRPr="00541387">
        <w:rPr>
          <w:rFonts w:ascii="Arial" w:hAnsi="Arial" w:cs="Arial"/>
        </w:rPr>
        <w:t>d.</w:t>
      </w:r>
      <w:r w:rsidR="003905D5">
        <w:rPr>
          <w:rFonts w:ascii="Arial" w:hAnsi="Arial" w:cs="Arial"/>
        </w:rPr>
        <w:t xml:space="preserve"> </w:t>
      </w:r>
      <w:r w:rsidRPr="00541387">
        <w:rPr>
          <w:rFonts w:ascii="Arial" w:hAnsi="Arial" w:cs="Arial"/>
          <w:spacing w:val="1"/>
        </w:rPr>
        <w:t>A</w:t>
      </w:r>
      <w:r w:rsidRPr="00541387">
        <w:rPr>
          <w:rFonts w:ascii="Arial" w:hAnsi="Arial" w:cs="Arial"/>
        </w:rPr>
        <w:t>n</w:t>
      </w:r>
      <w:r w:rsidR="003905D5">
        <w:rPr>
          <w:rFonts w:ascii="Arial" w:hAnsi="Arial" w:cs="Arial"/>
        </w:rPr>
        <w:t xml:space="preserve"> </w:t>
      </w:r>
      <w:r w:rsidRPr="00541387">
        <w:rPr>
          <w:rFonts w:ascii="Arial" w:hAnsi="Arial" w:cs="Arial"/>
        </w:rPr>
        <w:t>ind</w:t>
      </w:r>
      <w:r w:rsidRPr="00541387">
        <w:rPr>
          <w:rFonts w:ascii="Arial" w:hAnsi="Arial" w:cs="Arial"/>
          <w:spacing w:val="-4"/>
        </w:rPr>
        <w:t>e</w:t>
      </w:r>
      <w:r w:rsidRPr="00541387">
        <w:rPr>
          <w:rFonts w:ascii="Arial" w:hAnsi="Arial" w:cs="Arial"/>
        </w:rPr>
        <w:t>pe</w:t>
      </w:r>
      <w:r w:rsidRPr="00541387">
        <w:rPr>
          <w:rFonts w:ascii="Arial" w:hAnsi="Arial" w:cs="Arial"/>
          <w:spacing w:val="-2"/>
        </w:rPr>
        <w:t>n</w:t>
      </w:r>
      <w:r w:rsidRPr="00541387">
        <w:rPr>
          <w:rFonts w:ascii="Arial" w:hAnsi="Arial" w:cs="Arial"/>
        </w:rPr>
        <w:t>de</w:t>
      </w:r>
      <w:r w:rsidRPr="00541387">
        <w:rPr>
          <w:rFonts w:ascii="Arial" w:hAnsi="Arial" w:cs="Arial"/>
          <w:spacing w:val="-2"/>
        </w:rPr>
        <w:t>n</w:t>
      </w:r>
      <w:r w:rsidRPr="00541387">
        <w:rPr>
          <w:rFonts w:ascii="Arial" w:hAnsi="Arial" w:cs="Arial"/>
        </w:rPr>
        <w:t>t</w:t>
      </w:r>
      <w:r w:rsidR="003905D5">
        <w:rPr>
          <w:rFonts w:ascii="Arial" w:hAnsi="Arial" w:cs="Arial"/>
        </w:rPr>
        <w:t xml:space="preserve"> </w:t>
      </w:r>
      <w:r w:rsidRPr="00541387">
        <w:rPr>
          <w:rFonts w:ascii="Arial" w:hAnsi="Arial" w:cs="Arial"/>
          <w:spacing w:val="1"/>
        </w:rPr>
        <w:t>c</w:t>
      </w:r>
      <w:r w:rsidRPr="00541387">
        <w:rPr>
          <w:rFonts w:ascii="Arial" w:hAnsi="Arial" w:cs="Arial"/>
          <w:spacing w:val="-2"/>
        </w:rPr>
        <w:t>o</w:t>
      </w:r>
      <w:r w:rsidRPr="00541387">
        <w:rPr>
          <w:rFonts w:ascii="Arial" w:hAnsi="Arial" w:cs="Arial"/>
        </w:rPr>
        <w:t>n</w:t>
      </w:r>
      <w:r w:rsidRPr="00541387">
        <w:rPr>
          <w:rFonts w:ascii="Arial" w:hAnsi="Arial" w:cs="Arial"/>
          <w:spacing w:val="1"/>
        </w:rPr>
        <w:t>s</w:t>
      </w:r>
      <w:r w:rsidRPr="00541387">
        <w:rPr>
          <w:rFonts w:ascii="Arial" w:hAnsi="Arial" w:cs="Arial"/>
          <w:spacing w:val="-2"/>
        </w:rPr>
        <w:t>u</w:t>
      </w:r>
      <w:r w:rsidRPr="00541387">
        <w:rPr>
          <w:rFonts w:ascii="Arial" w:hAnsi="Arial" w:cs="Arial"/>
        </w:rPr>
        <w:t>ltant</w:t>
      </w:r>
      <w:r w:rsidR="003905D5">
        <w:rPr>
          <w:rFonts w:ascii="Arial" w:hAnsi="Arial" w:cs="Arial"/>
        </w:rPr>
        <w:t xml:space="preserve"> </w:t>
      </w:r>
      <w:r w:rsidRPr="00541387">
        <w:rPr>
          <w:rFonts w:ascii="Arial" w:hAnsi="Arial" w:cs="Arial"/>
        </w:rPr>
        <w:t>(</w:t>
      </w:r>
      <w:r w:rsidRPr="00541387">
        <w:rPr>
          <w:rFonts w:ascii="Arial" w:hAnsi="Arial" w:cs="Arial"/>
          <w:spacing w:val="3"/>
        </w:rPr>
        <w:t>i</w:t>
      </w:r>
      <w:r w:rsidRPr="00541387">
        <w:rPr>
          <w:rFonts w:ascii="Arial" w:hAnsi="Arial" w:cs="Arial"/>
        </w:rPr>
        <w:t>n</w:t>
      </w:r>
      <w:r w:rsidRPr="00541387">
        <w:rPr>
          <w:rFonts w:ascii="Arial" w:hAnsi="Arial" w:cs="Arial"/>
          <w:spacing w:val="-4"/>
        </w:rPr>
        <w:t>d</w:t>
      </w:r>
      <w:r w:rsidRPr="00541387">
        <w:rPr>
          <w:rFonts w:ascii="Arial" w:hAnsi="Arial" w:cs="Arial"/>
          <w:spacing w:val="3"/>
        </w:rPr>
        <w:t>i</w:t>
      </w:r>
      <w:r w:rsidRPr="00541387">
        <w:rPr>
          <w:rFonts w:ascii="Arial" w:hAnsi="Arial" w:cs="Arial"/>
          <w:spacing w:val="-2"/>
        </w:rPr>
        <w:t>v</w:t>
      </w:r>
      <w:r w:rsidRPr="00541387">
        <w:rPr>
          <w:rFonts w:ascii="Arial" w:hAnsi="Arial" w:cs="Arial"/>
          <w:spacing w:val="3"/>
        </w:rPr>
        <w:t>i</w:t>
      </w:r>
      <w:r w:rsidRPr="00541387">
        <w:rPr>
          <w:rFonts w:ascii="Arial" w:hAnsi="Arial" w:cs="Arial"/>
        </w:rPr>
        <w:t>d</w:t>
      </w:r>
      <w:r w:rsidRPr="00541387">
        <w:rPr>
          <w:rFonts w:ascii="Arial" w:hAnsi="Arial" w:cs="Arial"/>
          <w:spacing w:val="-2"/>
        </w:rPr>
        <w:t>ua</w:t>
      </w:r>
      <w:r w:rsidRPr="00541387">
        <w:rPr>
          <w:rFonts w:ascii="Arial" w:hAnsi="Arial" w:cs="Arial"/>
        </w:rPr>
        <w:t>l</w:t>
      </w:r>
      <w:r w:rsidR="003905D5">
        <w:rPr>
          <w:rFonts w:ascii="Arial" w:hAnsi="Arial" w:cs="Arial"/>
        </w:rPr>
        <w:t xml:space="preserve"> </w:t>
      </w:r>
      <w:r w:rsidRPr="00541387">
        <w:rPr>
          <w:rFonts w:ascii="Arial" w:hAnsi="Arial" w:cs="Arial"/>
          <w:spacing w:val="-2"/>
        </w:rPr>
        <w:t>e</w:t>
      </w:r>
      <w:r w:rsidRPr="00541387">
        <w:rPr>
          <w:rFonts w:ascii="Arial" w:hAnsi="Arial" w:cs="Arial"/>
          <w:spacing w:val="1"/>
        </w:rPr>
        <w:t>x</w:t>
      </w:r>
      <w:r w:rsidRPr="00541387">
        <w:rPr>
          <w:rFonts w:ascii="Arial" w:hAnsi="Arial" w:cs="Arial"/>
        </w:rPr>
        <w:t>p</w:t>
      </w:r>
      <w:r w:rsidRPr="00541387">
        <w:rPr>
          <w:rFonts w:ascii="Arial" w:hAnsi="Arial" w:cs="Arial"/>
          <w:spacing w:val="-4"/>
        </w:rPr>
        <w:t>e</w:t>
      </w:r>
      <w:r w:rsidRPr="00541387">
        <w:rPr>
          <w:rFonts w:ascii="Arial" w:hAnsi="Arial" w:cs="Arial"/>
          <w:spacing w:val="3"/>
        </w:rPr>
        <w:t>r</w:t>
      </w:r>
      <w:r w:rsidRPr="00541387">
        <w:rPr>
          <w:rFonts w:ascii="Arial" w:hAnsi="Arial" w:cs="Arial"/>
        </w:rPr>
        <w:t xml:space="preserve">t of MGSP) </w:t>
      </w:r>
      <w:r w:rsidRPr="00541387">
        <w:rPr>
          <w:rFonts w:ascii="Arial" w:hAnsi="Arial" w:cs="Arial"/>
          <w:spacing w:val="25"/>
        </w:rPr>
        <w:t>will</w:t>
      </w:r>
      <w:r w:rsidR="003905D5">
        <w:rPr>
          <w:rFonts w:ascii="Arial" w:hAnsi="Arial" w:cs="Arial"/>
          <w:spacing w:val="25"/>
        </w:rPr>
        <w:t xml:space="preserve"> </w:t>
      </w:r>
      <w:r w:rsidRPr="00541387">
        <w:rPr>
          <w:rFonts w:ascii="Arial" w:hAnsi="Arial" w:cs="Arial"/>
          <w:spacing w:val="9"/>
        </w:rPr>
        <w:t>be</w:t>
      </w:r>
      <w:r w:rsidR="003905D5">
        <w:rPr>
          <w:rFonts w:ascii="Arial" w:hAnsi="Arial" w:cs="Arial"/>
          <w:spacing w:val="9"/>
        </w:rPr>
        <w:t xml:space="preserve"> </w:t>
      </w:r>
      <w:r w:rsidRPr="00541387">
        <w:rPr>
          <w:rFonts w:ascii="Arial" w:hAnsi="Arial" w:cs="Arial"/>
          <w:spacing w:val="3"/>
        </w:rPr>
        <w:t>employed</w:t>
      </w:r>
      <w:r w:rsidR="003905D5">
        <w:rPr>
          <w:rFonts w:ascii="Arial" w:hAnsi="Arial" w:cs="Arial"/>
          <w:spacing w:val="3"/>
        </w:rPr>
        <w:t xml:space="preserve"> </w:t>
      </w:r>
      <w:r w:rsidRPr="00541387">
        <w:rPr>
          <w:rFonts w:ascii="Arial" w:hAnsi="Arial" w:cs="Arial"/>
          <w:spacing w:val="19"/>
        </w:rPr>
        <w:t>by</w:t>
      </w:r>
      <w:r w:rsidRPr="00541387">
        <w:rPr>
          <w:rFonts w:ascii="Arial" w:hAnsi="Arial" w:cs="Arial"/>
        </w:rPr>
        <w:t xml:space="preserve"> L</w:t>
      </w:r>
      <w:r w:rsidRPr="00541387">
        <w:rPr>
          <w:rFonts w:ascii="Arial" w:hAnsi="Arial" w:cs="Arial"/>
          <w:spacing w:val="-2"/>
        </w:rPr>
        <w:t>GE</w:t>
      </w:r>
      <w:r w:rsidRPr="00541387">
        <w:rPr>
          <w:rFonts w:ascii="Arial" w:hAnsi="Arial" w:cs="Arial"/>
        </w:rPr>
        <w:t xml:space="preserve">D </w:t>
      </w:r>
      <w:r w:rsidRPr="00541387">
        <w:rPr>
          <w:rFonts w:ascii="Arial" w:hAnsi="Arial" w:cs="Arial"/>
          <w:spacing w:val="5"/>
        </w:rPr>
        <w:t>f</w:t>
      </w:r>
      <w:r w:rsidRPr="00541387">
        <w:rPr>
          <w:rFonts w:ascii="Arial" w:hAnsi="Arial" w:cs="Arial"/>
          <w:spacing w:val="-4"/>
        </w:rPr>
        <w:t>o</w:t>
      </w:r>
      <w:r w:rsidRPr="00541387">
        <w:rPr>
          <w:rFonts w:ascii="Arial" w:hAnsi="Arial" w:cs="Arial"/>
        </w:rPr>
        <w:t xml:space="preserve">r </w:t>
      </w:r>
      <w:r w:rsidRPr="00541387">
        <w:rPr>
          <w:rFonts w:ascii="Arial" w:hAnsi="Arial" w:cs="Arial"/>
          <w:spacing w:val="8"/>
        </w:rPr>
        <w:t>carrying</w:t>
      </w:r>
      <w:r w:rsidR="003905D5">
        <w:rPr>
          <w:rFonts w:ascii="Arial" w:hAnsi="Arial" w:cs="Arial"/>
          <w:spacing w:val="8"/>
        </w:rPr>
        <w:t xml:space="preserve"> </w:t>
      </w:r>
      <w:r w:rsidRPr="00541387">
        <w:rPr>
          <w:rFonts w:ascii="Arial" w:hAnsi="Arial" w:cs="Arial"/>
          <w:spacing w:val="15"/>
        </w:rPr>
        <w:t>out</w:t>
      </w:r>
      <w:r w:rsidR="003905D5">
        <w:rPr>
          <w:rFonts w:ascii="Arial" w:hAnsi="Arial" w:cs="Arial"/>
          <w:spacing w:val="15"/>
        </w:rPr>
        <w:t xml:space="preserve"> </w:t>
      </w:r>
      <w:r w:rsidRPr="00541387">
        <w:rPr>
          <w:rFonts w:ascii="Arial" w:hAnsi="Arial" w:cs="Arial"/>
          <w:spacing w:val="6"/>
        </w:rPr>
        <w:t>independent</w:t>
      </w:r>
      <w:r w:rsidR="003905D5">
        <w:rPr>
          <w:rFonts w:ascii="Arial" w:hAnsi="Arial" w:cs="Arial"/>
          <w:spacing w:val="6"/>
        </w:rPr>
        <w:t xml:space="preserve"> </w:t>
      </w:r>
      <w:r w:rsidRPr="00541387">
        <w:rPr>
          <w:rFonts w:ascii="Arial" w:hAnsi="Arial" w:cs="Arial"/>
        </w:rPr>
        <w:t>e</w:t>
      </w:r>
      <w:r w:rsidRPr="00541387">
        <w:rPr>
          <w:rFonts w:ascii="Arial" w:hAnsi="Arial" w:cs="Arial"/>
          <w:spacing w:val="-2"/>
        </w:rPr>
        <w:t>v</w:t>
      </w:r>
      <w:r w:rsidRPr="00541387">
        <w:rPr>
          <w:rFonts w:ascii="Arial" w:hAnsi="Arial" w:cs="Arial"/>
        </w:rPr>
        <w:t>alua</w:t>
      </w:r>
      <w:r w:rsidRPr="00541387">
        <w:rPr>
          <w:rFonts w:ascii="Arial" w:hAnsi="Arial" w:cs="Arial"/>
          <w:spacing w:val="-2"/>
        </w:rPr>
        <w:t>t</w:t>
      </w:r>
      <w:r w:rsidRPr="00541387">
        <w:rPr>
          <w:rFonts w:ascii="Arial" w:hAnsi="Arial" w:cs="Arial"/>
          <w:spacing w:val="3"/>
        </w:rPr>
        <w:t>i</w:t>
      </w:r>
      <w:r w:rsidRPr="00541387">
        <w:rPr>
          <w:rFonts w:ascii="Arial" w:hAnsi="Arial" w:cs="Arial"/>
          <w:spacing w:val="-2"/>
        </w:rPr>
        <w:t>on</w:t>
      </w:r>
      <w:r w:rsidRPr="00541387">
        <w:rPr>
          <w:rFonts w:ascii="Arial" w:hAnsi="Arial" w:cs="Arial"/>
        </w:rPr>
        <w:t>.</w:t>
      </w:r>
      <w:r w:rsidR="003905D5">
        <w:rPr>
          <w:rFonts w:ascii="Arial" w:hAnsi="Arial" w:cs="Arial"/>
        </w:rPr>
        <w:t xml:space="preserve"> </w:t>
      </w:r>
      <w:r w:rsidRPr="00541387">
        <w:rPr>
          <w:rFonts w:ascii="Arial" w:hAnsi="Arial" w:cs="Arial"/>
          <w:spacing w:val="1"/>
        </w:rPr>
        <w:t>T</w:t>
      </w:r>
      <w:r w:rsidRPr="00541387">
        <w:rPr>
          <w:rFonts w:ascii="Arial" w:hAnsi="Arial" w:cs="Arial"/>
        </w:rPr>
        <w:t>he</w:t>
      </w:r>
      <w:r w:rsidR="003905D5">
        <w:rPr>
          <w:rFonts w:ascii="Arial" w:hAnsi="Arial" w:cs="Arial"/>
        </w:rPr>
        <w:t xml:space="preserve"> </w:t>
      </w:r>
      <w:r w:rsidRPr="00541387">
        <w:rPr>
          <w:rFonts w:ascii="Arial" w:hAnsi="Arial" w:cs="Arial"/>
        </w:rPr>
        <w:t>e</w:t>
      </w:r>
      <w:r w:rsidRPr="00541387">
        <w:rPr>
          <w:rFonts w:ascii="Arial" w:hAnsi="Arial" w:cs="Arial"/>
          <w:spacing w:val="-4"/>
        </w:rPr>
        <w:t>x</w:t>
      </w:r>
      <w:r w:rsidRPr="00541387">
        <w:rPr>
          <w:rFonts w:ascii="Arial" w:hAnsi="Arial" w:cs="Arial"/>
          <w:spacing w:val="3"/>
        </w:rPr>
        <w:t>t</w:t>
      </w:r>
      <w:r w:rsidRPr="00541387">
        <w:rPr>
          <w:rFonts w:ascii="Arial" w:hAnsi="Arial" w:cs="Arial"/>
          <w:spacing w:val="-2"/>
        </w:rPr>
        <w:t>e</w:t>
      </w:r>
      <w:r w:rsidRPr="00541387">
        <w:rPr>
          <w:rFonts w:ascii="Arial" w:hAnsi="Arial" w:cs="Arial"/>
        </w:rPr>
        <w:t>rn</w:t>
      </w:r>
      <w:r w:rsidRPr="00541387">
        <w:rPr>
          <w:rFonts w:ascii="Arial" w:hAnsi="Arial" w:cs="Arial"/>
          <w:spacing w:val="-2"/>
        </w:rPr>
        <w:t>a</w:t>
      </w:r>
      <w:r w:rsidRPr="00541387">
        <w:rPr>
          <w:rFonts w:ascii="Arial" w:hAnsi="Arial" w:cs="Arial"/>
        </w:rPr>
        <w:t>l</w:t>
      </w:r>
      <w:r w:rsidR="003905D5">
        <w:rPr>
          <w:rFonts w:ascii="Arial" w:hAnsi="Arial" w:cs="Arial"/>
        </w:rPr>
        <w:t xml:space="preserve"> </w:t>
      </w:r>
      <w:r w:rsidRPr="00541387">
        <w:rPr>
          <w:rFonts w:ascii="Arial" w:hAnsi="Arial" w:cs="Arial"/>
        </w:rPr>
        <w:t>r</w:t>
      </w:r>
      <w:r w:rsidRPr="00541387">
        <w:rPr>
          <w:rFonts w:ascii="Arial" w:hAnsi="Arial" w:cs="Arial"/>
          <w:spacing w:val="-2"/>
        </w:rPr>
        <w:t>ev</w:t>
      </w:r>
      <w:r w:rsidRPr="00541387">
        <w:rPr>
          <w:rFonts w:ascii="Arial" w:hAnsi="Arial" w:cs="Arial"/>
          <w:spacing w:val="3"/>
        </w:rPr>
        <w:t>i</w:t>
      </w:r>
      <w:r w:rsidRPr="00541387">
        <w:rPr>
          <w:rFonts w:ascii="Arial" w:hAnsi="Arial" w:cs="Arial"/>
          <w:spacing w:val="-2"/>
        </w:rPr>
        <w:t>e</w:t>
      </w:r>
      <w:r w:rsidRPr="00541387">
        <w:rPr>
          <w:rFonts w:ascii="Arial" w:hAnsi="Arial" w:cs="Arial"/>
        </w:rPr>
        <w:t>w</w:t>
      </w:r>
      <w:r w:rsidR="003905D5">
        <w:rPr>
          <w:rFonts w:ascii="Arial" w:hAnsi="Arial" w:cs="Arial"/>
        </w:rPr>
        <w:t xml:space="preserve"> </w:t>
      </w:r>
      <w:r w:rsidRPr="00541387">
        <w:rPr>
          <w:rFonts w:ascii="Arial" w:hAnsi="Arial" w:cs="Arial"/>
          <w:spacing w:val="-2"/>
        </w:rPr>
        <w:t>a</w:t>
      </w:r>
      <w:r w:rsidRPr="00541387">
        <w:rPr>
          <w:rFonts w:ascii="Arial" w:hAnsi="Arial" w:cs="Arial"/>
        </w:rPr>
        <w:t>nd</w:t>
      </w:r>
      <w:r w:rsidR="003905D5">
        <w:rPr>
          <w:rFonts w:ascii="Arial" w:hAnsi="Arial" w:cs="Arial"/>
        </w:rPr>
        <w:t xml:space="preserve"> </w:t>
      </w:r>
      <w:r w:rsidRPr="00541387">
        <w:rPr>
          <w:rFonts w:ascii="Arial" w:hAnsi="Arial" w:cs="Arial"/>
        </w:rPr>
        <w:t>e</w:t>
      </w:r>
      <w:r w:rsidRPr="00541387">
        <w:rPr>
          <w:rFonts w:ascii="Arial" w:hAnsi="Arial" w:cs="Arial"/>
          <w:spacing w:val="-2"/>
        </w:rPr>
        <w:t>va</w:t>
      </w:r>
      <w:r w:rsidRPr="00541387">
        <w:rPr>
          <w:rFonts w:ascii="Arial" w:hAnsi="Arial" w:cs="Arial"/>
          <w:spacing w:val="3"/>
        </w:rPr>
        <w:t>l</w:t>
      </w:r>
      <w:r w:rsidRPr="00541387">
        <w:rPr>
          <w:rFonts w:ascii="Arial" w:hAnsi="Arial" w:cs="Arial"/>
          <w:spacing w:val="-2"/>
        </w:rPr>
        <w:t>u</w:t>
      </w:r>
      <w:r w:rsidRPr="00541387">
        <w:rPr>
          <w:rFonts w:ascii="Arial" w:hAnsi="Arial" w:cs="Arial"/>
        </w:rPr>
        <w:t>a</w:t>
      </w:r>
      <w:r w:rsidRPr="00541387">
        <w:rPr>
          <w:rFonts w:ascii="Arial" w:hAnsi="Arial" w:cs="Arial"/>
          <w:spacing w:val="-2"/>
        </w:rPr>
        <w:t>t</w:t>
      </w:r>
      <w:r w:rsidRPr="00541387">
        <w:rPr>
          <w:rFonts w:ascii="Arial" w:hAnsi="Arial" w:cs="Arial"/>
          <w:spacing w:val="3"/>
        </w:rPr>
        <w:t>i</w:t>
      </w:r>
      <w:r w:rsidRPr="00541387">
        <w:rPr>
          <w:rFonts w:ascii="Arial" w:hAnsi="Arial" w:cs="Arial"/>
          <w:spacing w:val="-2"/>
        </w:rPr>
        <w:t>o</w:t>
      </w:r>
      <w:r w:rsidRPr="00541387">
        <w:rPr>
          <w:rFonts w:ascii="Arial" w:hAnsi="Arial" w:cs="Arial"/>
        </w:rPr>
        <w:t>n</w:t>
      </w:r>
      <w:r w:rsidR="003905D5">
        <w:rPr>
          <w:rFonts w:ascii="Arial" w:hAnsi="Arial" w:cs="Arial"/>
        </w:rPr>
        <w:t xml:space="preserve"> </w:t>
      </w:r>
      <w:r w:rsidRPr="00541387">
        <w:rPr>
          <w:rFonts w:ascii="Arial" w:hAnsi="Arial" w:cs="Arial"/>
          <w:spacing w:val="-4"/>
        </w:rPr>
        <w:t>w</w:t>
      </w:r>
      <w:r w:rsidRPr="00541387">
        <w:rPr>
          <w:rFonts w:ascii="Arial" w:hAnsi="Arial" w:cs="Arial"/>
          <w:spacing w:val="3"/>
        </w:rPr>
        <w:t>i</w:t>
      </w:r>
      <w:r w:rsidRPr="00541387">
        <w:rPr>
          <w:rFonts w:ascii="Arial" w:hAnsi="Arial" w:cs="Arial"/>
          <w:spacing w:val="-2"/>
        </w:rPr>
        <w:t>l</w:t>
      </w:r>
      <w:r w:rsidRPr="00541387">
        <w:rPr>
          <w:rFonts w:ascii="Arial" w:hAnsi="Arial" w:cs="Arial"/>
        </w:rPr>
        <w:t>l</w:t>
      </w:r>
      <w:r w:rsidR="003905D5">
        <w:rPr>
          <w:rFonts w:ascii="Arial" w:hAnsi="Arial" w:cs="Arial"/>
        </w:rPr>
        <w:t xml:space="preserve"> </w:t>
      </w:r>
      <w:r w:rsidRPr="00541387">
        <w:rPr>
          <w:rFonts w:ascii="Arial" w:hAnsi="Arial" w:cs="Arial"/>
          <w:spacing w:val="1"/>
        </w:rPr>
        <w:t>s</w:t>
      </w:r>
      <w:r w:rsidRPr="00541387">
        <w:rPr>
          <w:rFonts w:ascii="Arial" w:hAnsi="Arial" w:cs="Arial"/>
        </w:rPr>
        <w:t>p</w:t>
      </w:r>
      <w:r w:rsidRPr="00541387">
        <w:rPr>
          <w:rFonts w:ascii="Arial" w:hAnsi="Arial" w:cs="Arial"/>
          <w:spacing w:val="-2"/>
        </w:rPr>
        <w:t>e</w:t>
      </w:r>
      <w:r w:rsidRPr="00541387">
        <w:rPr>
          <w:rFonts w:ascii="Arial" w:hAnsi="Arial" w:cs="Arial"/>
          <w:spacing w:val="1"/>
        </w:rPr>
        <w:t>c</w:t>
      </w:r>
      <w:r w:rsidRPr="00541387">
        <w:rPr>
          <w:rFonts w:ascii="Arial" w:hAnsi="Arial" w:cs="Arial"/>
          <w:spacing w:val="-2"/>
        </w:rPr>
        <w:t>i</w:t>
      </w:r>
      <w:r w:rsidRPr="00541387">
        <w:rPr>
          <w:rFonts w:ascii="Arial" w:hAnsi="Arial" w:cs="Arial"/>
          <w:spacing w:val="3"/>
        </w:rPr>
        <w:t>f</w:t>
      </w:r>
      <w:r w:rsidRPr="00541387">
        <w:rPr>
          <w:rFonts w:ascii="Arial" w:hAnsi="Arial" w:cs="Arial"/>
          <w:spacing w:val="-2"/>
        </w:rPr>
        <w:t>i</w:t>
      </w:r>
      <w:r w:rsidRPr="00541387">
        <w:rPr>
          <w:rFonts w:ascii="Arial" w:hAnsi="Arial" w:cs="Arial"/>
          <w:spacing w:val="1"/>
        </w:rPr>
        <w:t>c</w:t>
      </w:r>
      <w:r w:rsidRPr="00541387">
        <w:rPr>
          <w:rFonts w:ascii="Arial" w:hAnsi="Arial" w:cs="Arial"/>
        </w:rPr>
        <w:t>a</w:t>
      </w:r>
      <w:r w:rsidRPr="00541387">
        <w:rPr>
          <w:rFonts w:ascii="Arial" w:hAnsi="Arial" w:cs="Arial"/>
          <w:spacing w:val="-2"/>
        </w:rPr>
        <w:t>l</w:t>
      </w:r>
      <w:r w:rsidRPr="00541387">
        <w:rPr>
          <w:rFonts w:ascii="Arial" w:hAnsi="Arial" w:cs="Arial"/>
          <w:spacing w:val="3"/>
        </w:rPr>
        <w:t>l</w:t>
      </w:r>
      <w:r w:rsidRPr="00541387">
        <w:rPr>
          <w:rFonts w:ascii="Arial" w:hAnsi="Arial" w:cs="Arial"/>
        </w:rPr>
        <w:t>y</w:t>
      </w:r>
      <w:r w:rsidR="003905D5">
        <w:rPr>
          <w:rFonts w:ascii="Arial" w:hAnsi="Arial" w:cs="Arial"/>
        </w:rPr>
        <w:t xml:space="preserve"> </w:t>
      </w:r>
      <w:r w:rsidRPr="00541387">
        <w:rPr>
          <w:rFonts w:ascii="Arial" w:hAnsi="Arial" w:cs="Arial"/>
          <w:spacing w:val="-2"/>
          <w:w w:val="102"/>
        </w:rPr>
        <w:t>a</w:t>
      </w:r>
      <w:r w:rsidRPr="00541387">
        <w:rPr>
          <w:rFonts w:ascii="Arial" w:hAnsi="Arial" w:cs="Arial"/>
          <w:spacing w:val="1"/>
          <w:w w:val="102"/>
        </w:rPr>
        <w:t>ss</w:t>
      </w:r>
      <w:r w:rsidRPr="00541387">
        <w:rPr>
          <w:rFonts w:ascii="Arial" w:hAnsi="Arial" w:cs="Arial"/>
          <w:spacing w:val="-2"/>
          <w:w w:val="102"/>
        </w:rPr>
        <w:t>e</w:t>
      </w:r>
      <w:r w:rsidRPr="00541387">
        <w:rPr>
          <w:rFonts w:ascii="Arial" w:hAnsi="Arial" w:cs="Arial"/>
          <w:spacing w:val="1"/>
          <w:w w:val="102"/>
        </w:rPr>
        <w:t>s</w:t>
      </w:r>
      <w:r w:rsidRPr="00541387">
        <w:rPr>
          <w:rFonts w:ascii="Arial" w:hAnsi="Arial" w:cs="Arial"/>
          <w:w w:val="102"/>
        </w:rPr>
        <w:t>s</w:t>
      </w:r>
    </w:p>
    <w:p w:rsidR="008D7812" w:rsidRPr="00541387" w:rsidRDefault="008D7812" w:rsidP="00541387">
      <w:pPr>
        <w:widowControl w:val="0"/>
        <w:autoSpaceDE w:val="0"/>
        <w:autoSpaceDN w:val="0"/>
        <w:adjustRightInd w:val="0"/>
        <w:spacing w:before="1" w:line="130" w:lineRule="exact"/>
        <w:jc w:val="both"/>
        <w:rPr>
          <w:rFonts w:ascii="Arial" w:hAnsi="Arial" w:cs="Arial"/>
        </w:rPr>
      </w:pPr>
    </w:p>
    <w:p w:rsidR="00CC0DD8" w:rsidRPr="00541387" w:rsidRDefault="008D7812" w:rsidP="00080066">
      <w:pPr>
        <w:pStyle w:val="ListParagraph"/>
        <w:widowControl w:val="0"/>
        <w:numPr>
          <w:ilvl w:val="0"/>
          <w:numId w:val="9"/>
        </w:numPr>
        <w:tabs>
          <w:tab w:val="left" w:pos="860"/>
        </w:tabs>
        <w:autoSpaceDE w:val="0"/>
        <w:autoSpaceDN w:val="0"/>
        <w:adjustRightInd w:val="0"/>
        <w:spacing w:line="282" w:lineRule="auto"/>
        <w:ind w:right="133"/>
        <w:jc w:val="both"/>
        <w:rPr>
          <w:rFonts w:ascii="Arial" w:hAnsi="Arial" w:cs="Arial"/>
        </w:rPr>
      </w:pPr>
      <w:r w:rsidRPr="00541387">
        <w:rPr>
          <w:rFonts w:ascii="Arial" w:hAnsi="Arial" w:cs="Arial"/>
          <w:spacing w:val="6"/>
        </w:rPr>
        <w:t>W</w:t>
      </w:r>
      <w:r w:rsidRPr="00541387">
        <w:rPr>
          <w:rFonts w:ascii="Arial" w:hAnsi="Arial" w:cs="Arial"/>
          <w:spacing w:val="-4"/>
        </w:rPr>
        <w:t>h</w:t>
      </w:r>
      <w:r w:rsidRPr="00541387">
        <w:rPr>
          <w:rFonts w:ascii="Arial" w:hAnsi="Arial" w:cs="Arial"/>
          <w:spacing w:val="-2"/>
        </w:rPr>
        <w:t>e</w:t>
      </w:r>
      <w:r w:rsidRPr="00541387">
        <w:rPr>
          <w:rFonts w:ascii="Arial" w:hAnsi="Arial" w:cs="Arial"/>
        </w:rPr>
        <w:t>th</w:t>
      </w:r>
      <w:r w:rsidRPr="00541387">
        <w:rPr>
          <w:rFonts w:ascii="Arial" w:hAnsi="Arial" w:cs="Arial"/>
          <w:spacing w:val="-2"/>
        </w:rPr>
        <w:t>e</w:t>
      </w:r>
      <w:r w:rsidRPr="00541387">
        <w:rPr>
          <w:rFonts w:ascii="Arial" w:hAnsi="Arial" w:cs="Arial"/>
        </w:rPr>
        <w:t xml:space="preserve">r </w:t>
      </w:r>
      <w:r w:rsidRPr="00541387">
        <w:rPr>
          <w:rFonts w:ascii="Arial" w:hAnsi="Arial" w:cs="Arial"/>
          <w:spacing w:val="6"/>
        </w:rPr>
        <w:t>the</w:t>
      </w:r>
      <w:r w:rsidR="003905D5">
        <w:rPr>
          <w:rFonts w:ascii="Arial" w:hAnsi="Arial" w:cs="Arial"/>
          <w:spacing w:val="6"/>
        </w:rPr>
        <w:t xml:space="preserve"> </w:t>
      </w:r>
      <w:r w:rsidRPr="00541387">
        <w:rPr>
          <w:rFonts w:ascii="Arial" w:hAnsi="Arial" w:cs="Arial"/>
        </w:rPr>
        <w:t>br</w:t>
      </w:r>
      <w:r w:rsidRPr="00541387">
        <w:rPr>
          <w:rFonts w:ascii="Arial" w:hAnsi="Arial" w:cs="Arial"/>
          <w:spacing w:val="-2"/>
        </w:rPr>
        <w:t>o</w:t>
      </w:r>
      <w:r w:rsidRPr="00541387">
        <w:rPr>
          <w:rFonts w:ascii="Arial" w:hAnsi="Arial" w:cs="Arial"/>
        </w:rPr>
        <w:t>ad</w:t>
      </w:r>
      <w:r w:rsidRPr="00541387">
        <w:rPr>
          <w:rFonts w:ascii="Arial" w:hAnsi="Arial" w:cs="Arial"/>
          <w:spacing w:val="-4"/>
        </w:rPr>
        <w:t>e</w:t>
      </w:r>
      <w:r w:rsidRPr="00541387">
        <w:rPr>
          <w:rFonts w:ascii="Arial" w:hAnsi="Arial" w:cs="Arial"/>
        </w:rPr>
        <w:t xml:space="preserve">r </w:t>
      </w:r>
      <w:r w:rsidRPr="00541387">
        <w:rPr>
          <w:rFonts w:ascii="Arial" w:hAnsi="Arial" w:cs="Arial"/>
          <w:spacing w:val="6"/>
        </w:rPr>
        <w:t>social</w:t>
      </w:r>
      <w:r w:rsidR="003905D5">
        <w:rPr>
          <w:rFonts w:ascii="Arial" w:hAnsi="Arial" w:cs="Arial"/>
          <w:spacing w:val="6"/>
        </w:rPr>
        <w:t xml:space="preserve"> </w:t>
      </w:r>
      <w:r w:rsidRPr="00541387">
        <w:rPr>
          <w:rFonts w:ascii="Arial" w:hAnsi="Arial" w:cs="Arial"/>
          <w:spacing w:val="3"/>
        </w:rPr>
        <w:t>m</w:t>
      </w:r>
      <w:r w:rsidRPr="00541387">
        <w:rPr>
          <w:rFonts w:ascii="Arial" w:hAnsi="Arial" w:cs="Arial"/>
          <w:spacing w:val="-2"/>
        </w:rPr>
        <w:t>an</w:t>
      </w:r>
      <w:r w:rsidRPr="00541387">
        <w:rPr>
          <w:rFonts w:ascii="Arial" w:hAnsi="Arial" w:cs="Arial"/>
        </w:rPr>
        <w:t>a</w:t>
      </w:r>
      <w:r w:rsidRPr="00541387">
        <w:rPr>
          <w:rFonts w:ascii="Arial" w:hAnsi="Arial" w:cs="Arial"/>
          <w:spacing w:val="-2"/>
        </w:rPr>
        <w:t>ge</w:t>
      </w:r>
      <w:r w:rsidRPr="00541387">
        <w:rPr>
          <w:rFonts w:ascii="Arial" w:hAnsi="Arial" w:cs="Arial"/>
          <w:spacing w:val="3"/>
        </w:rPr>
        <w:t>m</w:t>
      </w:r>
      <w:r w:rsidRPr="00541387">
        <w:rPr>
          <w:rFonts w:ascii="Arial" w:hAnsi="Arial" w:cs="Arial"/>
        </w:rPr>
        <w:t>e</w:t>
      </w:r>
      <w:r w:rsidRPr="00541387">
        <w:rPr>
          <w:rFonts w:ascii="Arial" w:hAnsi="Arial" w:cs="Arial"/>
          <w:spacing w:val="-4"/>
        </w:rPr>
        <w:t>n</w:t>
      </w:r>
      <w:r w:rsidRPr="00541387">
        <w:rPr>
          <w:rFonts w:ascii="Arial" w:hAnsi="Arial" w:cs="Arial"/>
        </w:rPr>
        <w:t xml:space="preserve">t </w:t>
      </w:r>
      <w:r w:rsidRPr="00541387">
        <w:rPr>
          <w:rFonts w:ascii="Arial" w:hAnsi="Arial" w:cs="Arial"/>
          <w:spacing w:val="17"/>
        </w:rPr>
        <w:t>objectives</w:t>
      </w:r>
      <w:r w:rsidR="003905D5">
        <w:rPr>
          <w:rFonts w:ascii="Arial" w:hAnsi="Arial" w:cs="Arial"/>
          <w:spacing w:val="17"/>
        </w:rPr>
        <w:t xml:space="preserve"> </w:t>
      </w:r>
      <w:r w:rsidRPr="00541387">
        <w:rPr>
          <w:rFonts w:ascii="Arial" w:hAnsi="Arial" w:cs="Arial"/>
          <w:spacing w:val="9"/>
        </w:rPr>
        <w:t>of</w:t>
      </w:r>
      <w:r w:rsidR="003905D5">
        <w:rPr>
          <w:rFonts w:ascii="Arial" w:hAnsi="Arial" w:cs="Arial"/>
          <w:spacing w:val="9"/>
        </w:rPr>
        <w:t xml:space="preserve"> </w:t>
      </w:r>
      <w:r w:rsidRPr="00541387">
        <w:rPr>
          <w:rFonts w:ascii="Arial" w:hAnsi="Arial" w:cs="Arial"/>
        </w:rPr>
        <w:t>t</w:t>
      </w:r>
      <w:r w:rsidRPr="00541387">
        <w:rPr>
          <w:rFonts w:ascii="Arial" w:hAnsi="Arial" w:cs="Arial"/>
          <w:spacing w:val="-2"/>
        </w:rPr>
        <w:t>h</w:t>
      </w:r>
      <w:r w:rsidRPr="00541387">
        <w:rPr>
          <w:rFonts w:ascii="Arial" w:hAnsi="Arial" w:cs="Arial"/>
        </w:rPr>
        <w:t>e</w:t>
      </w:r>
      <w:r w:rsidR="003905D5">
        <w:rPr>
          <w:rFonts w:ascii="Arial" w:hAnsi="Arial" w:cs="Arial"/>
        </w:rPr>
        <w:t xml:space="preserve"> </w:t>
      </w:r>
      <w:r w:rsidRPr="00541387">
        <w:rPr>
          <w:rFonts w:ascii="Arial" w:hAnsi="Arial" w:cs="Arial"/>
          <w:spacing w:val="1"/>
        </w:rPr>
        <w:t>s</w:t>
      </w:r>
      <w:r w:rsidRPr="00541387">
        <w:rPr>
          <w:rFonts w:ascii="Arial" w:hAnsi="Arial" w:cs="Arial"/>
        </w:rPr>
        <w:t>u</w:t>
      </w:r>
      <w:r w:rsidRPr="00541387">
        <w:rPr>
          <w:rFonts w:ascii="Arial" w:hAnsi="Arial" w:cs="Arial"/>
          <w:spacing w:val="-2"/>
        </w:rPr>
        <w:t>bp</w:t>
      </w:r>
      <w:r w:rsidRPr="00541387">
        <w:rPr>
          <w:rFonts w:ascii="Arial" w:hAnsi="Arial" w:cs="Arial"/>
        </w:rPr>
        <w:t>roje</w:t>
      </w:r>
      <w:r w:rsidRPr="00541387">
        <w:rPr>
          <w:rFonts w:ascii="Arial" w:hAnsi="Arial" w:cs="Arial"/>
          <w:spacing w:val="-2"/>
        </w:rPr>
        <w:t>c</w:t>
      </w:r>
      <w:r w:rsidRPr="00541387">
        <w:rPr>
          <w:rFonts w:ascii="Arial" w:hAnsi="Arial" w:cs="Arial"/>
        </w:rPr>
        <w:t xml:space="preserve">t </w:t>
      </w:r>
      <w:r w:rsidRPr="00541387">
        <w:rPr>
          <w:rFonts w:ascii="Arial" w:hAnsi="Arial" w:cs="Arial"/>
          <w:spacing w:val="9"/>
        </w:rPr>
        <w:t>are</w:t>
      </w:r>
      <w:r w:rsidR="003905D5">
        <w:rPr>
          <w:rFonts w:ascii="Arial" w:hAnsi="Arial" w:cs="Arial"/>
          <w:spacing w:val="9"/>
        </w:rPr>
        <w:t xml:space="preserve"> </w:t>
      </w:r>
      <w:r w:rsidRPr="00541387">
        <w:rPr>
          <w:rFonts w:ascii="Arial" w:hAnsi="Arial" w:cs="Arial"/>
          <w:spacing w:val="1"/>
        </w:rPr>
        <w:t>m</w:t>
      </w:r>
      <w:r w:rsidRPr="00541387">
        <w:rPr>
          <w:rFonts w:ascii="Arial" w:hAnsi="Arial" w:cs="Arial"/>
        </w:rPr>
        <w:t>e</w:t>
      </w:r>
      <w:r w:rsidRPr="00541387">
        <w:rPr>
          <w:rFonts w:ascii="Arial" w:hAnsi="Arial" w:cs="Arial"/>
          <w:spacing w:val="-2"/>
        </w:rPr>
        <w:t>t</w:t>
      </w:r>
      <w:r w:rsidRPr="00541387">
        <w:rPr>
          <w:rFonts w:ascii="Arial" w:hAnsi="Arial" w:cs="Arial"/>
        </w:rPr>
        <w:t>, what</w:t>
      </w:r>
      <w:r w:rsidR="003905D5">
        <w:rPr>
          <w:rFonts w:ascii="Arial" w:hAnsi="Arial" w:cs="Arial"/>
        </w:rPr>
        <w:t xml:space="preserve"> </w:t>
      </w:r>
      <w:r w:rsidRPr="00541387">
        <w:rPr>
          <w:rFonts w:ascii="Arial" w:hAnsi="Arial" w:cs="Arial"/>
        </w:rPr>
        <w:t>d</w:t>
      </w:r>
      <w:r w:rsidRPr="00541387">
        <w:rPr>
          <w:rFonts w:ascii="Arial" w:hAnsi="Arial" w:cs="Arial"/>
          <w:spacing w:val="-2"/>
        </w:rPr>
        <w:t>i</w:t>
      </w:r>
      <w:r w:rsidRPr="00541387">
        <w:rPr>
          <w:rFonts w:ascii="Arial" w:hAnsi="Arial" w:cs="Arial"/>
        </w:rPr>
        <w:t>f</w:t>
      </w:r>
      <w:r w:rsidRPr="00541387">
        <w:rPr>
          <w:rFonts w:ascii="Arial" w:hAnsi="Arial" w:cs="Arial"/>
          <w:spacing w:val="3"/>
        </w:rPr>
        <w:t>f</w:t>
      </w:r>
      <w:r w:rsidRPr="00541387">
        <w:rPr>
          <w:rFonts w:ascii="Arial" w:hAnsi="Arial" w:cs="Arial"/>
          <w:spacing w:val="-2"/>
        </w:rPr>
        <w:t>i</w:t>
      </w:r>
      <w:r w:rsidRPr="00541387">
        <w:rPr>
          <w:rFonts w:ascii="Arial" w:hAnsi="Arial" w:cs="Arial"/>
          <w:spacing w:val="1"/>
        </w:rPr>
        <w:t>c</w:t>
      </w:r>
      <w:r w:rsidRPr="00541387">
        <w:rPr>
          <w:rFonts w:ascii="Arial" w:hAnsi="Arial" w:cs="Arial"/>
        </w:rPr>
        <w:t>u</w:t>
      </w:r>
      <w:r w:rsidRPr="00541387">
        <w:rPr>
          <w:rFonts w:ascii="Arial" w:hAnsi="Arial" w:cs="Arial"/>
          <w:spacing w:val="-2"/>
        </w:rPr>
        <w:t>l</w:t>
      </w:r>
      <w:r w:rsidRPr="00541387">
        <w:rPr>
          <w:rFonts w:ascii="Arial" w:hAnsi="Arial" w:cs="Arial"/>
        </w:rPr>
        <w:t>t</w:t>
      </w:r>
      <w:r w:rsidRPr="00541387">
        <w:rPr>
          <w:rFonts w:ascii="Arial" w:hAnsi="Arial" w:cs="Arial"/>
          <w:spacing w:val="3"/>
        </w:rPr>
        <w:t>i</w:t>
      </w:r>
      <w:r w:rsidRPr="00541387">
        <w:rPr>
          <w:rFonts w:ascii="Arial" w:hAnsi="Arial" w:cs="Arial"/>
          <w:spacing w:val="-2"/>
        </w:rPr>
        <w:t>e</w:t>
      </w:r>
      <w:r w:rsidRPr="00541387">
        <w:rPr>
          <w:rFonts w:ascii="Arial" w:hAnsi="Arial" w:cs="Arial"/>
        </w:rPr>
        <w:t>s</w:t>
      </w:r>
      <w:r w:rsidR="003905D5">
        <w:rPr>
          <w:rFonts w:ascii="Arial" w:hAnsi="Arial" w:cs="Arial"/>
        </w:rPr>
        <w:t xml:space="preserve"> </w:t>
      </w:r>
      <w:r w:rsidRPr="00541387">
        <w:rPr>
          <w:rFonts w:ascii="Arial" w:hAnsi="Arial" w:cs="Arial"/>
          <w:spacing w:val="-4"/>
        </w:rPr>
        <w:t>a</w:t>
      </w:r>
      <w:r w:rsidRPr="00541387">
        <w:rPr>
          <w:rFonts w:ascii="Arial" w:hAnsi="Arial" w:cs="Arial"/>
        </w:rPr>
        <w:t>re</w:t>
      </w:r>
      <w:r w:rsidR="003905D5">
        <w:rPr>
          <w:rFonts w:ascii="Arial" w:hAnsi="Arial" w:cs="Arial"/>
        </w:rPr>
        <w:t xml:space="preserve"> </w:t>
      </w:r>
      <w:r w:rsidRPr="00541387">
        <w:rPr>
          <w:rFonts w:ascii="Arial" w:hAnsi="Arial" w:cs="Arial"/>
          <w:spacing w:val="3"/>
        </w:rPr>
        <w:t>t</w:t>
      </w:r>
      <w:r w:rsidRPr="00541387">
        <w:rPr>
          <w:rFonts w:ascii="Arial" w:hAnsi="Arial" w:cs="Arial"/>
          <w:spacing w:val="-2"/>
        </w:rPr>
        <w:t>h</w:t>
      </w:r>
      <w:r w:rsidRPr="00541387">
        <w:rPr>
          <w:rFonts w:ascii="Arial" w:hAnsi="Arial" w:cs="Arial"/>
        </w:rPr>
        <w:t>ere</w:t>
      </w:r>
      <w:r w:rsidR="003905D5">
        <w:rPr>
          <w:rFonts w:ascii="Arial" w:hAnsi="Arial" w:cs="Arial"/>
        </w:rPr>
        <w:t xml:space="preserve"> </w:t>
      </w:r>
      <w:r w:rsidRPr="00541387">
        <w:rPr>
          <w:rFonts w:ascii="Arial" w:hAnsi="Arial" w:cs="Arial"/>
        </w:rPr>
        <w:t>a</w:t>
      </w:r>
      <w:r w:rsidRPr="00541387">
        <w:rPr>
          <w:rFonts w:ascii="Arial" w:hAnsi="Arial" w:cs="Arial"/>
          <w:spacing w:val="-2"/>
        </w:rPr>
        <w:t>n</w:t>
      </w:r>
      <w:r w:rsidRPr="00541387">
        <w:rPr>
          <w:rFonts w:ascii="Arial" w:hAnsi="Arial" w:cs="Arial"/>
        </w:rPr>
        <w:t>d</w:t>
      </w:r>
      <w:r w:rsidR="003905D5">
        <w:rPr>
          <w:rFonts w:ascii="Arial" w:hAnsi="Arial" w:cs="Arial"/>
        </w:rPr>
        <w:t xml:space="preserve"> </w:t>
      </w:r>
      <w:r w:rsidRPr="00541387">
        <w:rPr>
          <w:rFonts w:ascii="Arial" w:hAnsi="Arial" w:cs="Arial"/>
          <w:spacing w:val="1"/>
        </w:rPr>
        <w:t>s</w:t>
      </w:r>
      <w:r w:rsidRPr="00541387">
        <w:rPr>
          <w:rFonts w:ascii="Arial" w:hAnsi="Arial" w:cs="Arial"/>
        </w:rPr>
        <w:t>u</w:t>
      </w:r>
      <w:r w:rsidRPr="00541387">
        <w:rPr>
          <w:rFonts w:ascii="Arial" w:hAnsi="Arial" w:cs="Arial"/>
          <w:spacing w:val="-2"/>
        </w:rPr>
        <w:t>g</w:t>
      </w:r>
      <w:r w:rsidRPr="00541387">
        <w:rPr>
          <w:rFonts w:ascii="Arial" w:hAnsi="Arial" w:cs="Arial"/>
        </w:rPr>
        <w:t>ge</w:t>
      </w:r>
      <w:r w:rsidRPr="00541387">
        <w:rPr>
          <w:rFonts w:ascii="Arial" w:hAnsi="Arial" w:cs="Arial"/>
          <w:spacing w:val="-2"/>
        </w:rPr>
        <w:t>s</w:t>
      </w:r>
      <w:r w:rsidRPr="00541387">
        <w:rPr>
          <w:rFonts w:ascii="Arial" w:hAnsi="Arial" w:cs="Arial"/>
        </w:rPr>
        <w:t>t</w:t>
      </w:r>
      <w:r w:rsidR="003905D5">
        <w:rPr>
          <w:rFonts w:ascii="Arial" w:hAnsi="Arial" w:cs="Arial"/>
        </w:rPr>
        <w:t xml:space="preserve"> </w:t>
      </w:r>
      <w:r w:rsidRPr="00541387">
        <w:rPr>
          <w:rFonts w:ascii="Arial" w:hAnsi="Arial" w:cs="Arial"/>
          <w:spacing w:val="1"/>
        </w:rPr>
        <w:t>c</w:t>
      </w:r>
      <w:r w:rsidRPr="00541387">
        <w:rPr>
          <w:rFonts w:ascii="Arial" w:hAnsi="Arial" w:cs="Arial"/>
          <w:spacing w:val="-2"/>
        </w:rPr>
        <w:t>o</w:t>
      </w:r>
      <w:r w:rsidRPr="00541387">
        <w:rPr>
          <w:rFonts w:ascii="Arial" w:hAnsi="Arial" w:cs="Arial"/>
        </w:rPr>
        <w:t>rre</w:t>
      </w:r>
      <w:r w:rsidRPr="00541387">
        <w:rPr>
          <w:rFonts w:ascii="Arial" w:hAnsi="Arial" w:cs="Arial"/>
          <w:spacing w:val="-2"/>
        </w:rPr>
        <w:t>c</w:t>
      </w:r>
      <w:r w:rsidRPr="00541387">
        <w:rPr>
          <w:rFonts w:ascii="Arial" w:hAnsi="Arial" w:cs="Arial"/>
        </w:rPr>
        <w:t>ti</w:t>
      </w:r>
      <w:r w:rsidRPr="00541387">
        <w:rPr>
          <w:rFonts w:ascii="Arial" w:hAnsi="Arial" w:cs="Arial"/>
          <w:spacing w:val="1"/>
        </w:rPr>
        <w:t>v</w:t>
      </w:r>
      <w:r w:rsidRPr="00541387">
        <w:rPr>
          <w:rFonts w:ascii="Arial" w:hAnsi="Arial" w:cs="Arial"/>
        </w:rPr>
        <w:t>e</w:t>
      </w:r>
      <w:r w:rsidR="003905D5">
        <w:rPr>
          <w:rFonts w:ascii="Arial" w:hAnsi="Arial" w:cs="Arial"/>
        </w:rPr>
        <w:t xml:space="preserve"> </w:t>
      </w:r>
      <w:r w:rsidRPr="00541387">
        <w:rPr>
          <w:rFonts w:ascii="Arial" w:hAnsi="Arial" w:cs="Arial"/>
          <w:spacing w:val="3"/>
          <w:w w:val="102"/>
        </w:rPr>
        <w:t>m</w:t>
      </w:r>
      <w:r w:rsidRPr="00541387">
        <w:rPr>
          <w:rFonts w:ascii="Arial" w:hAnsi="Arial" w:cs="Arial"/>
          <w:spacing w:val="-2"/>
          <w:w w:val="102"/>
        </w:rPr>
        <w:t>e</w:t>
      </w:r>
      <w:r w:rsidRPr="00541387">
        <w:rPr>
          <w:rFonts w:ascii="Arial" w:hAnsi="Arial" w:cs="Arial"/>
          <w:w w:val="102"/>
        </w:rPr>
        <w:t>a</w:t>
      </w:r>
      <w:r w:rsidRPr="00541387">
        <w:rPr>
          <w:rFonts w:ascii="Arial" w:hAnsi="Arial" w:cs="Arial"/>
          <w:spacing w:val="-2"/>
          <w:w w:val="102"/>
        </w:rPr>
        <w:t>su</w:t>
      </w:r>
      <w:r w:rsidRPr="00541387">
        <w:rPr>
          <w:rFonts w:ascii="Arial" w:hAnsi="Arial" w:cs="Arial"/>
          <w:spacing w:val="3"/>
          <w:w w:val="102"/>
        </w:rPr>
        <w:t>r</w:t>
      </w:r>
      <w:r w:rsidRPr="00541387">
        <w:rPr>
          <w:rFonts w:ascii="Arial" w:hAnsi="Arial" w:cs="Arial"/>
          <w:spacing w:val="-2"/>
          <w:w w:val="102"/>
        </w:rPr>
        <w:t>e</w:t>
      </w:r>
      <w:r w:rsidRPr="00541387">
        <w:rPr>
          <w:rFonts w:ascii="Arial" w:hAnsi="Arial" w:cs="Arial"/>
          <w:spacing w:val="1"/>
          <w:w w:val="102"/>
        </w:rPr>
        <w:t>s</w:t>
      </w:r>
      <w:r w:rsidRPr="00541387">
        <w:rPr>
          <w:rFonts w:ascii="Arial" w:hAnsi="Arial" w:cs="Arial"/>
          <w:w w:val="102"/>
        </w:rPr>
        <w:t>.</w:t>
      </w:r>
    </w:p>
    <w:p w:rsidR="00CC0DD8" w:rsidRPr="00541387" w:rsidRDefault="008D7812" w:rsidP="00080066">
      <w:pPr>
        <w:pStyle w:val="ListParagraph"/>
        <w:widowControl w:val="0"/>
        <w:numPr>
          <w:ilvl w:val="0"/>
          <w:numId w:val="9"/>
        </w:numPr>
        <w:tabs>
          <w:tab w:val="left" w:pos="860"/>
        </w:tabs>
        <w:autoSpaceDE w:val="0"/>
        <w:autoSpaceDN w:val="0"/>
        <w:adjustRightInd w:val="0"/>
        <w:spacing w:line="282" w:lineRule="auto"/>
        <w:ind w:right="133"/>
        <w:jc w:val="both"/>
        <w:rPr>
          <w:rFonts w:ascii="Arial" w:hAnsi="Arial" w:cs="Arial"/>
        </w:rPr>
      </w:pPr>
      <w:r w:rsidRPr="00541387">
        <w:rPr>
          <w:rFonts w:ascii="Arial" w:hAnsi="Arial" w:cs="Arial"/>
          <w:spacing w:val="6"/>
        </w:rPr>
        <w:t>W</w:t>
      </w:r>
      <w:r w:rsidRPr="00541387">
        <w:rPr>
          <w:rFonts w:ascii="Arial" w:hAnsi="Arial" w:cs="Arial"/>
          <w:spacing w:val="-4"/>
        </w:rPr>
        <w:t>h</w:t>
      </w:r>
      <w:r w:rsidRPr="00541387">
        <w:rPr>
          <w:rFonts w:ascii="Arial" w:hAnsi="Arial" w:cs="Arial"/>
          <w:spacing w:val="-2"/>
        </w:rPr>
        <w:t>e</w:t>
      </w:r>
      <w:r w:rsidRPr="00541387">
        <w:rPr>
          <w:rFonts w:ascii="Arial" w:hAnsi="Arial" w:cs="Arial"/>
        </w:rPr>
        <w:t>th</w:t>
      </w:r>
      <w:r w:rsidRPr="00541387">
        <w:rPr>
          <w:rFonts w:ascii="Arial" w:hAnsi="Arial" w:cs="Arial"/>
          <w:spacing w:val="-2"/>
        </w:rPr>
        <w:t>e</w:t>
      </w:r>
      <w:r w:rsidRPr="00541387">
        <w:rPr>
          <w:rFonts w:ascii="Arial" w:hAnsi="Arial" w:cs="Arial"/>
        </w:rPr>
        <w:t>r</w:t>
      </w:r>
      <w:r w:rsidR="003905D5">
        <w:rPr>
          <w:rFonts w:ascii="Arial" w:hAnsi="Arial" w:cs="Arial"/>
        </w:rPr>
        <w:t xml:space="preserve"> </w:t>
      </w:r>
      <w:r w:rsidRPr="00541387">
        <w:rPr>
          <w:rFonts w:ascii="Arial" w:hAnsi="Arial" w:cs="Arial"/>
        </w:rPr>
        <w:t>the</w:t>
      </w:r>
      <w:r w:rsidR="003905D5">
        <w:rPr>
          <w:rFonts w:ascii="Arial" w:hAnsi="Arial" w:cs="Arial"/>
        </w:rPr>
        <w:t xml:space="preserve"> </w:t>
      </w:r>
      <w:r w:rsidRPr="00541387">
        <w:rPr>
          <w:rFonts w:ascii="Arial" w:hAnsi="Arial" w:cs="Arial"/>
          <w:spacing w:val="1"/>
        </w:rPr>
        <w:t>s</w:t>
      </w:r>
      <w:r w:rsidRPr="00541387">
        <w:rPr>
          <w:rFonts w:ascii="Arial" w:hAnsi="Arial" w:cs="Arial"/>
        </w:rPr>
        <w:t>u</w:t>
      </w:r>
      <w:r w:rsidRPr="00541387">
        <w:rPr>
          <w:rFonts w:ascii="Arial" w:hAnsi="Arial" w:cs="Arial"/>
          <w:spacing w:val="-2"/>
        </w:rPr>
        <w:t>bp</w:t>
      </w:r>
      <w:r w:rsidRPr="00541387">
        <w:rPr>
          <w:rFonts w:ascii="Arial" w:hAnsi="Arial" w:cs="Arial"/>
        </w:rPr>
        <w:t>r</w:t>
      </w:r>
      <w:r w:rsidRPr="00541387">
        <w:rPr>
          <w:rFonts w:ascii="Arial" w:hAnsi="Arial" w:cs="Arial"/>
          <w:spacing w:val="-2"/>
        </w:rPr>
        <w:t>o</w:t>
      </w:r>
      <w:r w:rsidRPr="00541387">
        <w:rPr>
          <w:rFonts w:ascii="Arial" w:hAnsi="Arial" w:cs="Arial"/>
        </w:rPr>
        <w:t>je</w:t>
      </w:r>
      <w:r w:rsidRPr="00541387">
        <w:rPr>
          <w:rFonts w:ascii="Arial" w:hAnsi="Arial" w:cs="Arial"/>
          <w:spacing w:val="1"/>
        </w:rPr>
        <w:t>c</w:t>
      </w:r>
      <w:r w:rsidRPr="00541387">
        <w:rPr>
          <w:rFonts w:ascii="Arial" w:hAnsi="Arial" w:cs="Arial"/>
        </w:rPr>
        <w:t>t</w:t>
      </w:r>
      <w:r w:rsidR="003905D5">
        <w:rPr>
          <w:rFonts w:ascii="Arial" w:hAnsi="Arial" w:cs="Arial"/>
        </w:rPr>
        <w:t xml:space="preserve"> </w:t>
      </w:r>
      <w:r w:rsidRPr="00541387">
        <w:rPr>
          <w:rFonts w:ascii="Arial" w:hAnsi="Arial" w:cs="Arial"/>
        </w:rPr>
        <w:t>i</w:t>
      </w:r>
      <w:r w:rsidRPr="00541387">
        <w:rPr>
          <w:rFonts w:ascii="Arial" w:hAnsi="Arial" w:cs="Arial"/>
          <w:spacing w:val="1"/>
        </w:rPr>
        <w:t>m</w:t>
      </w:r>
      <w:r w:rsidRPr="00541387">
        <w:rPr>
          <w:rFonts w:ascii="Arial" w:hAnsi="Arial" w:cs="Arial"/>
        </w:rPr>
        <w:t>pa</w:t>
      </w:r>
      <w:r w:rsidRPr="00541387">
        <w:rPr>
          <w:rFonts w:ascii="Arial" w:hAnsi="Arial" w:cs="Arial"/>
          <w:spacing w:val="-2"/>
        </w:rPr>
        <w:t>c</w:t>
      </w:r>
      <w:r w:rsidRPr="00541387">
        <w:rPr>
          <w:rFonts w:ascii="Arial" w:hAnsi="Arial" w:cs="Arial"/>
        </w:rPr>
        <w:t>ts</w:t>
      </w:r>
      <w:r w:rsidR="003905D5">
        <w:rPr>
          <w:rFonts w:ascii="Arial" w:hAnsi="Arial" w:cs="Arial"/>
        </w:rPr>
        <w:t xml:space="preserve"> </w:t>
      </w:r>
      <w:r w:rsidRPr="00541387">
        <w:rPr>
          <w:rFonts w:ascii="Arial" w:hAnsi="Arial" w:cs="Arial"/>
          <w:spacing w:val="-2"/>
        </w:rPr>
        <w:t>o</w:t>
      </w:r>
      <w:r w:rsidRPr="00541387">
        <w:rPr>
          <w:rFonts w:ascii="Arial" w:hAnsi="Arial" w:cs="Arial"/>
        </w:rPr>
        <w:t>n</w:t>
      </w:r>
      <w:r w:rsidR="003905D5">
        <w:rPr>
          <w:rFonts w:ascii="Arial" w:hAnsi="Arial" w:cs="Arial"/>
        </w:rPr>
        <w:t xml:space="preserve"> </w:t>
      </w:r>
      <w:r w:rsidRPr="00541387">
        <w:rPr>
          <w:rFonts w:ascii="Arial" w:hAnsi="Arial" w:cs="Arial"/>
          <w:spacing w:val="3"/>
        </w:rPr>
        <w:t>k</w:t>
      </w:r>
      <w:r w:rsidRPr="00541387">
        <w:rPr>
          <w:rFonts w:ascii="Arial" w:hAnsi="Arial" w:cs="Arial"/>
          <w:spacing w:val="-2"/>
        </w:rPr>
        <w:t>e</w:t>
      </w:r>
      <w:r w:rsidRPr="00541387">
        <w:rPr>
          <w:rFonts w:ascii="Arial" w:hAnsi="Arial" w:cs="Arial"/>
        </w:rPr>
        <w:t>y</w:t>
      </w:r>
      <w:r w:rsidR="003905D5">
        <w:rPr>
          <w:rFonts w:ascii="Arial" w:hAnsi="Arial" w:cs="Arial"/>
        </w:rPr>
        <w:t xml:space="preserve"> </w:t>
      </w:r>
      <w:r w:rsidRPr="00541387">
        <w:rPr>
          <w:rFonts w:ascii="Arial" w:hAnsi="Arial" w:cs="Arial"/>
          <w:spacing w:val="1"/>
        </w:rPr>
        <w:t>s</w:t>
      </w:r>
      <w:r w:rsidRPr="00541387">
        <w:rPr>
          <w:rFonts w:ascii="Arial" w:hAnsi="Arial" w:cs="Arial"/>
        </w:rPr>
        <w:t>o</w:t>
      </w:r>
      <w:r w:rsidRPr="00541387">
        <w:rPr>
          <w:rFonts w:ascii="Arial" w:hAnsi="Arial" w:cs="Arial"/>
          <w:spacing w:val="-2"/>
        </w:rPr>
        <w:t>c</w:t>
      </w:r>
      <w:r w:rsidRPr="00541387">
        <w:rPr>
          <w:rFonts w:ascii="Arial" w:hAnsi="Arial" w:cs="Arial"/>
          <w:spacing w:val="3"/>
        </w:rPr>
        <w:t>i</w:t>
      </w:r>
      <w:r w:rsidRPr="00541387">
        <w:rPr>
          <w:rFonts w:ascii="Arial" w:hAnsi="Arial" w:cs="Arial"/>
          <w:spacing w:val="-2"/>
        </w:rPr>
        <w:t>a</w:t>
      </w:r>
      <w:r w:rsidRPr="00541387">
        <w:rPr>
          <w:rFonts w:ascii="Arial" w:hAnsi="Arial" w:cs="Arial"/>
        </w:rPr>
        <w:t>l,</w:t>
      </w:r>
      <w:r w:rsidR="003905D5">
        <w:rPr>
          <w:rFonts w:ascii="Arial" w:hAnsi="Arial" w:cs="Arial"/>
        </w:rPr>
        <w:t xml:space="preserve"> </w:t>
      </w:r>
      <w:r w:rsidRPr="00541387">
        <w:rPr>
          <w:rFonts w:ascii="Arial" w:hAnsi="Arial" w:cs="Arial"/>
          <w:spacing w:val="-2"/>
        </w:rPr>
        <w:t>e</w:t>
      </w:r>
      <w:r w:rsidRPr="00541387">
        <w:rPr>
          <w:rFonts w:ascii="Arial" w:hAnsi="Arial" w:cs="Arial"/>
          <w:spacing w:val="1"/>
        </w:rPr>
        <w:t>c</w:t>
      </w:r>
      <w:r w:rsidRPr="00541387">
        <w:rPr>
          <w:rFonts w:ascii="Arial" w:hAnsi="Arial" w:cs="Arial"/>
          <w:spacing w:val="-2"/>
        </w:rPr>
        <w:t>o</w:t>
      </w:r>
      <w:r w:rsidRPr="00541387">
        <w:rPr>
          <w:rFonts w:ascii="Arial" w:hAnsi="Arial" w:cs="Arial"/>
        </w:rPr>
        <w:t>n</w:t>
      </w:r>
      <w:r w:rsidRPr="00541387">
        <w:rPr>
          <w:rFonts w:ascii="Arial" w:hAnsi="Arial" w:cs="Arial"/>
          <w:spacing w:val="-2"/>
        </w:rPr>
        <w:t>o</w:t>
      </w:r>
      <w:r w:rsidRPr="00541387">
        <w:rPr>
          <w:rFonts w:ascii="Arial" w:hAnsi="Arial" w:cs="Arial"/>
          <w:spacing w:val="3"/>
        </w:rPr>
        <w:t>m</w:t>
      </w:r>
      <w:r w:rsidRPr="00541387">
        <w:rPr>
          <w:rFonts w:ascii="Arial" w:hAnsi="Arial" w:cs="Arial"/>
          <w:spacing w:val="-2"/>
        </w:rPr>
        <w:t>i</w:t>
      </w:r>
      <w:r w:rsidRPr="00541387">
        <w:rPr>
          <w:rFonts w:ascii="Arial" w:hAnsi="Arial" w:cs="Arial"/>
        </w:rPr>
        <w:t>c</w:t>
      </w:r>
      <w:r w:rsidR="003905D5">
        <w:rPr>
          <w:rFonts w:ascii="Arial" w:hAnsi="Arial" w:cs="Arial"/>
        </w:rPr>
        <w:t xml:space="preserve"> </w:t>
      </w:r>
      <w:r w:rsidRPr="00541387">
        <w:rPr>
          <w:rFonts w:ascii="Arial" w:hAnsi="Arial" w:cs="Arial"/>
          <w:spacing w:val="-2"/>
        </w:rPr>
        <w:t>a</w:t>
      </w:r>
      <w:r w:rsidRPr="00541387">
        <w:rPr>
          <w:rFonts w:ascii="Arial" w:hAnsi="Arial" w:cs="Arial"/>
        </w:rPr>
        <w:t>nd</w:t>
      </w:r>
      <w:r w:rsidR="003905D5">
        <w:rPr>
          <w:rFonts w:ascii="Arial" w:hAnsi="Arial" w:cs="Arial"/>
        </w:rPr>
        <w:t xml:space="preserve"> </w:t>
      </w:r>
      <w:r w:rsidRPr="00541387">
        <w:rPr>
          <w:rFonts w:ascii="Arial" w:hAnsi="Arial" w:cs="Arial"/>
          <w:spacing w:val="-2"/>
        </w:rPr>
        <w:t>e</w:t>
      </w:r>
      <w:r w:rsidRPr="00541387">
        <w:rPr>
          <w:rFonts w:ascii="Arial" w:hAnsi="Arial" w:cs="Arial"/>
        </w:rPr>
        <w:t>n</w:t>
      </w:r>
      <w:r w:rsidRPr="00541387">
        <w:rPr>
          <w:rFonts w:ascii="Arial" w:hAnsi="Arial" w:cs="Arial"/>
          <w:spacing w:val="-2"/>
        </w:rPr>
        <w:t>v</w:t>
      </w:r>
      <w:r w:rsidRPr="00541387">
        <w:rPr>
          <w:rFonts w:ascii="Arial" w:hAnsi="Arial" w:cs="Arial"/>
        </w:rPr>
        <w:t>iro</w:t>
      </w:r>
      <w:r w:rsidRPr="00541387">
        <w:rPr>
          <w:rFonts w:ascii="Arial" w:hAnsi="Arial" w:cs="Arial"/>
          <w:spacing w:val="-2"/>
        </w:rPr>
        <w:t>n</w:t>
      </w:r>
      <w:r w:rsidRPr="00541387">
        <w:rPr>
          <w:rFonts w:ascii="Arial" w:hAnsi="Arial" w:cs="Arial"/>
          <w:spacing w:val="1"/>
        </w:rPr>
        <w:t>m</w:t>
      </w:r>
      <w:r w:rsidRPr="00541387">
        <w:rPr>
          <w:rFonts w:ascii="Arial" w:hAnsi="Arial" w:cs="Arial"/>
          <w:spacing w:val="-4"/>
        </w:rPr>
        <w:t>e</w:t>
      </w:r>
      <w:r w:rsidRPr="00541387">
        <w:rPr>
          <w:rFonts w:ascii="Arial" w:hAnsi="Arial" w:cs="Arial"/>
        </w:rPr>
        <w:t>ntal</w:t>
      </w:r>
      <w:r w:rsidR="003905D5">
        <w:rPr>
          <w:rFonts w:ascii="Arial" w:hAnsi="Arial" w:cs="Arial"/>
        </w:rPr>
        <w:t xml:space="preserve"> </w:t>
      </w:r>
      <w:r w:rsidRPr="00541387">
        <w:rPr>
          <w:rFonts w:ascii="Arial" w:hAnsi="Arial" w:cs="Arial"/>
          <w:spacing w:val="3"/>
          <w:w w:val="102"/>
        </w:rPr>
        <w:t>i</w:t>
      </w:r>
      <w:r w:rsidRPr="00541387">
        <w:rPr>
          <w:rFonts w:ascii="Arial" w:hAnsi="Arial" w:cs="Arial"/>
          <w:w w:val="102"/>
        </w:rPr>
        <w:t>n</w:t>
      </w:r>
      <w:r w:rsidRPr="00541387">
        <w:rPr>
          <w:rFonts w:ascii="Arial" w:hAnsi="Arial" w:cs="Arial"/>
          <w:spacing w:val="-4"/>
          <w:w w:val="102"/>
        </w:rPr>
        <w:t>d</w:t>
      </w:r>
      <w:r w:rsidRPr="00541387">
        <w:rPr>
          <w:rFonts w:ascii="Arial" w:hAnsi="Arial" w:cs="Arial"/>
          <w:spacing w:val="3"/>
          <w:w w:val="102"/>
        </w:rPr>
        <w:t>i</w:t>
      </w:r>
      <w:r w:rsidRPr="00541387">
        <w:rPr>
          <w:rFonts w:ascii="Arial" w:hAnsi="Arial" w:cs="Arial"/>
          <w:spacing w:val="-2"/>
          <w:w w:val="102"/>
        </w:rPr>
        <w:t>c</w:t>
      </w:r>
      <w:r w:rsidRPr="00541387">
        <w:rPr>
          <w:rFonts w:ascii="Arial" w:hAnsi="Arial" w:cs="Arial"/>
          <w:w w:val="102"/>
        </w:rPr>
        <w:t>at</w:t>
      </w:r>
      <w:r w:rsidRPr="00541387">
        <w:rPr>
          <w:rFonts w:ascii="Arial" w:hAnsi="Arial" w:cs="Arial"/>
          <w:spacing w:val="-2"/>
          <w:w w:val="102"/>
        </w:rPr>
        <w:t>o</w:t>
      </w:r>
      <w:r w:rsidRPr="00541387">
        <w:rPr>
          <w:rFonts w:ascii="Arial" w:hAnsi="Arial" w:cs="Arial"/>
          <w:w w:val="102"/>
        </w:rPr>
        <w:t xml:space="preserve">rs </w:t>
      </w:r>
      <w:r w:rsidRPr="00541387">
        <w:rPr>
          <w:rFonts w:ascii="Arial" w:hAnsi="Arial" w:cs="Arial"/>
          <w:spacing w:val="1"/>
        </w:rPr>
        <w:t>s</w:t>
      </w:r>
      <w:r w:rsidRPr="00541387">
        <w:rPr>
          <w:rFonts w:ascii="Arial" w:hAnsi="Arial" w:cs="Arial"/>
          <w:spacing w:val="-2"/>
        </w:rPr>
        <w:t>h</w:t>
      </w:r>
      <w:r w:rsidRPr="00541387">
        <w:rPr>
          <w:rFonts w:ascii="Arial" w:hAnsi="Arial" w:cs="Arial"/>
        </w:rPr>
        <w:t>ow</w:t>
      </w:r>
      <w:r w:rsidR="003905D5">
        <w:rPr>
          <w:rFonts w:ascii="Arial" w:hAnsi="Arial" w:cs="Arial"/>
        </w:rPr>
        <w:t xml:space="preserve"> </w:t>
      </w:r>
      <w:r w:rsidRPr="00541387">
        <w:rPr>
          <w:rFonts w:ascii="Arial" w:hAnsi="Arial" w:cs="Arial"/>
          <w:spacing w:val="-2"/>
        </w:rPr>
        <w:t>p</w:t>
      </w:r>
      <w:r w:rsidRPr="00541387">
        <w:rPr>
          <w:rFonts w:ascii="Arial" w:hAnsi="Arial" w:cs="Arial"/>
        </w:rPr>
        <w:t>o</w:t>
      </w:r>
      <w:r w:rsidRPr="00541387">
        <w:rPr>
          <w:rFonts w:ascii="Arial" w:hAnsi="Arial" w:cs="Arial"/>
          <w:spacing w:val="1"/>
        </w:rPr>
        <w:t>s</w:t>
      </w:r>
      <w:r w:rsidRPr="00541387">
        <w:rPr>
          <w:rFonts w:ascii="Arial" w:hAnsi="Arial" w:cs="Arial"/>
        </w:rPr>
        <w:t>i</w:t>
      </w:r>
      <w:r w:rsidRPr="00541387">
        <w:rPr>
          <w:rFonts w:ascii="Arial" w:hAnsi="Arial" w:cs="Arial"/>
          <w:spacing w:val="-2"/>
        </w:rPr>
        <w:t>t</w:t>
      </w:r>
      <w:r w:rsidRPr="00541387">
        <w:rPr>
          <w:rFonts w:ascii="Arial" w:hAnsi="Arial" w:cs="Arial"/>
          <w:spacing w:val="3"/>
        </w:rPr>
        <w:t>i</w:t>
      </w:r>
      <w:r w:rsidRPr="00541387">
        <w:rPr>
          <w:rFonts w:ascii="Arial" w:hAnsi="Arial" w:cs="Arial"/>
          <w:spacing w:val="1"/>
        </w:rPr>
        <w:t>v</w:t>
      </w:r>
      <w:r w:rsidRPr="00541387">
        <w:rPr>
          <w:rFonts w:ascii="Arial" w:hAnsi="Arial" w:cs="Arial"/>
        </w:rPr>
        <w:t>e</w:t>
      </w:r>
      <w:r w:rsidR="003905D5">
        <w:rPr>
          <w:rFonts w:ascii="Arial" w:hAnsi="Arial" w:cs="Arial"/>
        </w:rPr>
        <w:t xml:space="preserve"> </w:t>
      </w:r>
      <w:r w:rsidRPr="00541387">
        <w:rPr>
          <w:rFonts w:ascii="Arial" w:hAnsi="Arial" w:cs="Arial"/>
        </w:rPr>
        <w:t>tre</w:t>
      </w:r>
      <w:r w:rsidRPr="00541387">
        <w:rPr>
          <w:rFonts w:ascii="Arial" w:hAnsi="Arial" w:cs="Arial"/>
          <w:spacing w:val="-2"/>
        </w:rPr>
        <w:t>nd</w:t>
      </w:r>
      <w:r w:rsidRPr="00541387">
        <w:rPr>
          <w:rFonts w:ascii="Arial" w:hAnsi="Arial" w:cs="Arial"/>
        </w:rPr>
        <w:t>,</w:t>
      </w:r>
      <w:r w:rsidR="003905D5">
        <w:rPr>
          <w:rFonts w:ascii="Arial" w:hAnsi="Arial" w:cs="Arial"/>
        </w:rPr>
        <w:t xml:space="preserve"> </w:t>
      </w:r>
      <w:r w:rsidRPr="00541387">
        <w:rPr>
          <w:rFonts w:ascii="Arial" w:hAnsi="Arial" w:cs="Arial"/>
          <w:spacing w:val="-4"/>
        </w:rPr>
        <w:t>w</w:t>
      </w:r>
      <w:r w:rsidRPr="00541387">
        <w:rPr>
          <w:rFonts w:ascii="Arial" w:hAnsi="Arial" w:cs="Arial"/>
        </w:rPr>
        <w:t>h</w:t>
      </w:r>
      <w:r w:rsidRPr="00541387">
        <w:rPr>
          <w:rFonts w:ascii="Arial" w:hAnsi="Arial" w:cs="Arial"/>
          <w:spacing w:val="-2"/>
        </w:rPr>
        <w:t>a</w:t>
      </w:r>
      <w:r w:rsidRPr="00541387">
        <w:rPr>
          <w:rFonts w:ascii="Arial" w:hAnsi="Arial" w:cs="Arial"/>
        </w:rPr>
        <w:t>t</w:t>
      </w:r>
      <w:r w:rsidR="003905D5">
        <w:rPr>
          <w:rFonts w:ascii="Arial" w:hAnsi="Arial" w:cs="Arial"/>
        </w:rPr>
        <w:t xml:space="preserve"> </w:t>
      </w:r>
      <w:r w:rsidRPr="00541387">
        <w:rPr>
          <w:rFonts w:ascii="Arial" w:hAnsi="Arial" w:cs="Arial"/>
          <w:spacing w:val="-4"/>
        </w:rPr>
        <w:t>d</w:t>
      </w:r>
      <w:r w:rsidRPr="00541387">
        <w:rPr>
          <w:rFonts w:ascii="Arial" w:hAnsi="Arial" w:cs="Arial"/>
        </w:rPr>
        <w:t>if</w:t>
      </w:r>
      <w:r w:rsidRPr="00541387">
        <w:rPr>
          <w:rFonts w:ascii="Arial" w:hAnsi="Arial" w:cs="Arial"/>
          <w:spacing w:val="3"/>
        </w:rPr>
        <w:t>f</w:t>
      </w:r>
      <w:r w:rsidRPr="00541387">
        <w:rPr>
          <w:rFonts w:ascii="Arial" w:hAnsi="Arial" w:cs="Arial"/>
          <w:spacing w:val="-2"/>
        </w:rPr>
        <w:t>i</w:t>
      </w:r>
      <w:r w:rsidRPr="00541387">
        <w:rPr>
          <w:rFonts w:ascii="Arial" w:hAnsi="Arial" w:cs="Arial"/>
          <w:spacing w:val="1"/>
        </w:rPr>
        <w:t>c</w:t>
      </w:r>
      <w:r w:rsidRPr="00541387">
        <w:rPr>
          <w:rFonts w:ascii="Arial" w:hAnsi="Arial" w:cs="Arial"/>
          <w:spacing w:val="-2"/>
        </w:rPr>
        <w:t>u</w:t>
      </w:r>
      <w:r w:rsidRPr="00541387">
        <w:rPr>
          <w:rFonts w:ascii="Arial" w:hAnsi="Arial" w:cs="Arial"/>
        </w:rPr>
        <w:t>lt</w:t>
      </w:r>
      <w:r w:rsidRPr="00541387">
        <w:rPr>
          <w:rFonts w:ascii="Arial" w:hAnsi="Arial" w:cs="Arial"/>
          <w:spacing w:val="3"/>
        </w:rPr>
        <w:t>i</w:t>
      </w:r>
      <w:r w:rsidRPr="00541387">
        <w:rPr>
          <w:rFonts w:ascii="Arial" w:hAnsi="Arial" w:cs="Arial"/>
          <w:spacing w:val="-4"/>
        </w:rPr>
        <w:t>e</w:t>
      </w:r>
      <w:r w:rsidRPr="00541387">
        <w:rPr>
          <w:rFonts w:ascii="Arial" w:hAnsi="Arial" w:cs="Arial"/>
        </w:rPr>
        <w:t>s</w:t>
      </w:r>
      <w:r w:rsidR="003905D5">
        <w:rPr>
          <w:rFonts w:ascii="Arial" w:hAnsi="Arial" w:cs="Arial"/>
        </w:rPr>
        <w:t xml:space="preserve"> </w:t>
      </w:r>
      <w:r w:rsidRPr="00541387">
        <w:rPr>
          <w:rFonts w:ascii="Arial" w:hAnsi="Arial" w:cs="Arial"/>
          <w:spacing w:val="-2"/>
        </w:rPr>
        <w:t>a</w:t>
      </w:r>
      <w:r w:rsidRPr="00541387">
        <w:rPr>
          <w:rFonts w:ascii="Arial" w:hAnsi="Arial" w:cs="Arial"/>
        </w:rPr>
        <w:t>re</w:t>
      </w:r>
      <w:r w:rsidR="003905D5">
        <w:rPr>
          <w:rFonts w:ascii="Arial" w:hAnsi="Arial" w:cs="Arial"/>
        </w:rPr>
        <w:t xml:space="preserve"> </w:t>
      </w:r>
      <w:r w:rsidRPr="00541387">
        <w:rPr>
          <w:rFonts w:ascii="Arial" w:hAnsi="Arial" w:cs="Arial"/>
          <w:spacing w:val="3"/>
        </w:rPr>
        <w:t>t</w:t>
      </w:r>
      <w:r w:rsidRPr="00541387">
        <w:rPr>
          <w:rFonts w:ascii="Arial" w:hAnsi="Arial" w:cs="Arial"/>
          <w:spacing w:val="-2"/>
        </w:rPr>
        <w:t>h</w:t>
      </w:r>
      <w:r w:rsidRPr="00541387">
        <w:rPr>
          <w:rFonts w:ascii="Arial" w:hAnsi="Arial" w:cs="Arial"/>
        </w:rPr>
        <w:t>ere</w:t>
      </w:r>
      <w:r w:rsidR="003905D5">
        <w:rPr>
          <w:rFonts w:ascii="Arial" w:hAnsi="Arial" w:cs="Arial"/>
        </w:rPr>
        <w:t xml:space="preserve"> </w:t>
      </w:r>
      <w:r w:rsidRPr="00541387">
        <w:rPr>
          <w:rFonts w:ascii="Arial" w:hAnsi="Arial" w:cs="Arial"/>
        </w:rPr>
        <w:t>a</w:t>
      </w:r>
      <w:r w:rsidRPr="00541387">
        <w:rPr>
          <w:rFonts w:ascii="Arial" w:hAnsi="Arial" w:cs="Arial"/>
          <w:spacing w:val="-4"/>
        </w:rPr>
        <w:t>n</w:t>
      </w:r>
      <w:r w:rsidRPr="00541387">
        <w:rPr>
          <w:rFonts w:ascii="Arial" w:hAnsi="Arial" w:cs="Arial"/>
        </w:rPr>
        <w:t>d</w:t>
      </w:r>
      <w:r w:rsidR="003905D5">
        <w:rPr>
          <w:rFonts w:ascii="Arial" w:hAnsi="Arial" w:cs="Arial"/>
        </w:rPr>
        <w:t xml:space="preserve"> </w:t>
      </w:r>
      <w:r w:rsidRPr="00541387">
        <w:rPr>
          <w:rFonts w:ascii="Arial" w:hAnsi="Arial" w:cs="Arial"/>
          <w:spacing w:val="1"/>
        </w:rPr>
        <w:t>s</w:t>
      </w:r>
      <w:r w:rsidRPr="00541387">
        <w:rPr>
          <w:rFonts w:ascii="Arial" w:hAnsi="Arial" w:cs="Arial"/>
        </w:rPr>
        <w:t>u</w:t>
      </w:r>
      <w:r w:rsidRPr="00541387">
        <w:rPr>
          <w:rFonts w:ascii="Arial" w:hAnsi="Arial" w:cs="Arial"/>
          <w:spacing w:val="-2"/>
        </w:rPr>
        <w:t>g</w:t>
      </w:r>
      <w:r w:rsidRPr="00541387">
        <w:rPr>
          <w:rFonts w:ascii="Arial" w:hAnsi="Arial" w:cs="Arial"/>
        </w:rPr>
        <w:t>ge</w:t>
      </w:r>
      <w:r w:rsidRPr="00541387">
        <w:rPr>
          <w:rFonts w:ascii="Arial" w:hAnsi="Arial" w:cs="Arial"/>
          <w:spacing w:val="-2"/>
        </w:rPr>
        <w:t>s</w:t>
      </w:r>
      <w:r w:rsidRPr="00541387">
        <w:rPr>
          <w:rFonts w:ascii="Arial" w:hAnsi="Arial" w:cs="Arial"/>
        </w:rPr>
        <w:t>t</w:t>
      </w:r>
      <w:r w:rsidR="003905D5">
        <w:rPr>
          <w:rFonts w:ascii="Arial" w:hAnsi="Arial" w:cs="Arial"/>
        </w:rPr>
        <w:t xml:space="preserve"> </w:t>
      </w:r>
      <w:r w:rsidRPr="00541387">
        <w:rPr>
          <w:rFonts w:ascii="Arial" w:hAnsi="Arial" w:cs="Arial"/>
          <w:spacing w:val="1"/>
        </w:rPr>
        <w:t>c</w:t>
      </w:r>
      <w:r w:rsidRPr="00541387">
        <w:rPr>
          <w:rFonts w:ascii="Arial" w:hAnsi="Arial" w:cs="Arial"/>
          <w:spacing w:val="-4"/>
        </w:rPr>
        <w:t>o</w:t>
      </w:r>
      <w:r w:rsidRPr="00541387">
        <w:rPr>
          <w:rFonts w:ascii="Arial" w:hAnsi="Arial" w:cs="Arial"/>
          <w:spacing w:val="3"/>
        </w:rPr>
        <w:t>r</w:t>
      </w:r>
      <w:r w:rsidRPr="00541387">
        <w:rPr>
          <w:rFonts w:ascii="Arial" w:hAnsi="Arial" w:cs="Arial"/>
        </w:rPr>
        <w:t>r</w:t>
      </w:r>
      <w:r w:rsidRPr="00541387">
        <w:rPr>
          <w:rFonts w:ascii="Arial" w:hAnsi="Arial" w:cs="Arial"/>
          <w:spacing w:val="-2"/>
        </w:rPr>
        <w:t>ec</w:t>
      </w:r>
      <w:r w:rsidRPr="00541387">
        <w:rPr>
          <w:rFonts w:ascii="Arial" w:hAnsi="Arial" w:cs="Arial"/>
        </w:rPr>
        <w:t>ti</w:t>
      </w:r>
      <w:r w:rsidRPr="00541387">
        <w:rPr>
          <w:rFonts w:ascii="Arial" w:hAnsi="Arial" w:cs="Arial"/>
          <w:spacing w:val="1"/>
        </w:rPr>
        <w:t>v</w:t>
      </w:r>
      <w:r w:rsidRPr="00541387">
        <w:rPr>
          <w:rFonts w:ascii="Arial" w:hAnsi="Arial" w:cs="Arial"/>
        </w:rPr>
        <w:t>e</w:t>
      </w:r>
      <w:r w:rsidR="003905D5">
        <w:rPr>
          <w:rFonts w:ascii="Arial" w:hAnsi="Arial" w:cs="Arial"/>
        </w:rPr>
        <w:t xml:space="preserve"> </w:t>
      </w:r>
      <w:r w:rsidRPr="00541387">
        <w:rPr>
          <w:rFonts w:ascii="Arial" w:hAnsi="Arial" w:cs="Arial"/>
          <w:spacing w:val="1"/>
          <w:w w:val="102"/>
        </w:rPr>
        <w:t>m</w:t>
      </w:r>
      <w:r w:rsidRPr="00541387">
        <w:rPr>
          <w:rFonts w:ascii="Arial" w:hAnsi="Arial" w:cs="Arial"/>
          <w:spacing w:val="-4"/>
          <w:w w:val="102"/>
        </w:rPr>
        <w:t>e</w:t>
      </w:r>
      <w:r w:rsidRPr="00541387">
        <w:rPr>
          <w:rFonts w:ascii="Arial" w:hAnsi="Arial" w:cs="Arial"/>
          <w:w w:val="102"/>
        </w:rPr>
        <w:t>a</w:t>
      </w:r>
      <w:r w:rsidRPr="00541387">
        <w:rPr>
          <w:rFonts w:ascii="Arial" w:hAnsi="Arial" w:cs="Arial"/>
          <w:spacing w:val="1"/>
          <w:w w:val="102"/>
        </w:rPr>
        <w:t>s</w:t>
      </w:r>
      <w:r w:rsidRPr="00541387">
        <w:rPr>
          <w:rFonts w:ascii="Arial" w:hAnsi="Arial" w:cs="Arial"/>
          <w:spacing w:val="-2"/>
          <w:w w:val="102"/>
        </w:rPr>
        <w:t>u</w:t>
      </w:r>
      <w:r w:rsidRPr="00541387">
        <w:rPr>
          <w:rFonts w:ascii="Arial" w:hAnsi="Arial" w:cs="Arial"/>
          <w:spacing w:val="3"/>
          <w:w w:val="102"/>
        </w:rPr>
        <w:t>r</w:t>
      </w:r>
      <w:r w:rsidRPr="00541387">
        <w:rPr>
          <w:rFonts w:ascii="Arial" w:hAnsi="Arial" w:cs="Arial"/>
          <w:spacing w:val="-2"/>
          <w:w w:val="102"/>
        </w:rPr>
        <w:t>e</w:t>
      </w:r>
      <w:r w:rsidRPr="00541387">
        <w:rPr>
          <w:rFonts w:ascii="Arial" w:hAnsi="Arial" w:cs="Arial"/>
          <w:spacing w:val="1"/>
          <w:w w:val="102"/>
        </w:rPr>
        <w:t>s</w:t>
      </w:r>
      <w:r w:rsidRPr="00541387">
        <w:rPr>
          <w:rFonts w:ascii="Arial" w:hAnsi="Arial" w:cs="Arial"/>
          <w:w w:val="102"/>
        </w:rPr>
        <w:t>.</w:t>
      </w:r>
    </w:p>
    <w:p w:rsidR="008D7812" w:rsidRPr="00541387" w:rsidRDefault="006729C3" w:rsidP="00080066">
      <w:pPr>
        <w:pStyle w:val="ListParagraph"/>
        <w:widowControl w:val="0"/>
        <w:numPr>
          <w:ilvl w:val="0"/>
          <w:numId w:val="9"/>
        </w:numPr>
        <w:tabs>
          <w:tab w:val="left" w:pos="860"/>
        </w:tabs>
        <w:autoSpaceDE w:val="0"/>
        <w:autoSpaceDN w:val="0"/>
        <w:adjustRightInd w:val="0"/>
        <w:spacing w:line="282" w:lineRule="auto"/>
        <w:ind w:right="133"/>
        <w:jc w:val="both"/>
        <w:rPr>
          <w:rFonts w:ascii="Arial" w:hAnsi="Arial" w:cs="Arial"/>
        </w:rPr>
      </w:pPr>
      <w:r w:rsidRPr="00541387">
        <w:rPr>
          <w:rFonts w:ascii="Arial" w:hAnsi="Arial" w:cs="Arial"/>
          <w:spacing w:val="6"/>
        </w:rPr>
        <w:t xml:space="preserve">Whether the project strategy of inclusiveness, participation, </w:t>
      </w:r>
      <w:r w:rsidR="008D7812" w:rsidRPr="00541387">
        <w:rPr>
          <w:rFonts w:ascii="Arial" w:hAnsi="Arial" w:cs="Arial"/>
          <w:spacing w:val="6"/>
        </w:rPr>
        <w:t>transp</w:t>
      </w:r>
      <w:r w:rsidR="00CC53CC">
        <w:rPr>
          <w:rFonts w:ascii="Arial" w:hAnsi="Arial" w:cs="Arial"/>
          <w:spacing w:val="6"/>
        </w:rPr>
        <w:t xml:space="preserve">arency,   social </w:t>
      </w:r>
      <w:r w:rsidR="00CC53CC">
        <w:rPr>
          <w:rFonts w:ascii="Arial" w:hAnsi="Arial" w:cs="Arial"/>
          <w:spacing w:val="6"/>
        </w:rPr>
        <w:lastRenderedPageBreak/>
        <w:t xml:space="preserve">accountability </w:t>
      </w:r>
      <w:r w:rsidR="008D7812" w:rsidRPr="00541387">
        <w:rPr>
          <w:rFonts w:ascii="Arial" w:hAnsi="Arial" w:cs="Arial"/>
          <w:spacing w:val="6"/>
        </w:rPr>
        <w:t>and equity are followed specifically in rehabilitation and improvement of urban infrastructures.</w:t>
      </w:r>
    </w:p>
    <w:p w:rsidR="008D7812" w:rsidRPr="00541387" w:rsidRDefault="008D7812" w:rsidP="00541387">
      <w:pPr>
        <w:widowControl w:val="0"/>
        <w:autoSpaceDE w:val="0"/>
        <w:autoSpaceDN w:val="0"/>
        <w:adjustRightInd w:val="0"/>
        <w:spacing w:before="37"/>
        <w:jc w:val="both"/>
        <w:rPr>
          <w:rFonts w:ascii="Arial" w:hAnsi="Arial" w:cs="Arial"/>
        </w:rPr>
      </w:pPr>
      <w:r w:rsidRPr="00541387">
        <w:rPr>
          <w:rFonts w:ascii="Arial" w:hAnsi="Arial" w:cs="Arial"/>
          <w:b/>
          <w:bCs/>
          <w:spacing w:val="1"/>
        </w:rPr>
        <w:t>C</w:t>
      </w:r>
      <w:r w:rsidRPr="00541387">
        <w:rPr>
          <w:rFonts w:ascii="Arial" w:hAnsi="Arial" w:cs="Arial"/>
          <w:b/>
          <w:bCs/>
        </w:rPr>
        <w:t xml:space="preserve">. </w:t>
      </w:r>
      <w:r w:rsidRPr="00541387">
        <w:rPr>
          <w:rFonts w:ascii="Arial" w:hAnsi="Arial" w:cs="Arial"/>
          <w:b/>
          <w:bCs/>
          <w:spacing w:val="-1"/>
        </w:rPr>
        <w:t>M</w:t>
      </w:r>
      <w:r w:rsidRPr="00541387">
        <w:rPr>
          <w:rFonts w:ascii="Arial" w:hAnsi="Arial" w:cs="Arial"/>
          <w:b/>
          <w:bCs/>
          <w:spacing w:val="-2"/>
        </w:rPr>
        <w:t>o</w:t>
      </w:r>
      <w:r w:rsidRPr="00541387">
        <w:rPr>
          <w:rFonts w:ascii="Arial" w:hAnsi="Arial" w:cs="Arial"/>
          <w:b/>
          <w:bCs/>
          <w:spacing w:val="3"/>
        </w:rPr>
        <w:t>n</w:t>
      </w:r>
      <w:r w:rsidRPr="00541387">
        <w:rPr>
          <w:rFonts w:ascii="Arial" w:hAnsi="Arial" w:cs="Arial"/>
          <w:b/>
          <w:bCs/>
          <w:spacing w:val="-2"/>
        </w:rPr>
        <w:t>it</w:t>
      </w:r>
      <w:r w:rsidRPr="00541387">
        <w:rPr>
          <w:rFonts w:ascii="Arial" w:hAnsi="Arial" w:cs="Arial"/>
          <w:b/>
          <w:bCs/>
          <w:spacing w:val="3"/>
        </w:rPr>
        <w:t>o</w:t>
      </w:r>
      <w:r w:rsidRPr="00541387">
        <w:rPr>
          <w:rFonts w:ascii="Arial" w:hAnsi="Arial" w:cs="Arial"/>
          <w:b/>
          <w:bCs/>
        </w:rPr>
        <w:t>r</w:t>
      </w:r>
      <w:r w:rsidRPr="00541387">
        <w:rPr>
          <w:rFonts w:ascii="Arial" w:hAnsi="Arial" w:cs="Arial"/>
          <w:b/>
          <w:bCs/>
          <w:spacing w:val="-2"/>
        </w:rPr>
        <w:t>i</w:t>
      </w:r>
      <w:r w:rsidRPr="00541387">
        <w:rPr>
          <w:rFonts w:ascii="Arial" w:hAnsi="Arial" w:cs="Arial"/>
          <w:b/>
          <w:bCs/>
          <w:spacing w:val="1"/>
        </w:rPr>
        <w:t>n</w:t>
      </w:r>
      <w:r w:rsidRPr="00541387">
        <w:rPr>
          <w:rFonts w:ascii="Arial" w:hAnsi="Arial" w:cs="Arial"/>
          <w:b/>
          <w:bCs/>
        </w:rPr>
        <w:t>g</w:t>
      </w:r>
      <w:r w:rsidR="00BA1BA2">
        <w:rPr>
          <w:rFonts w:ascii="Arial" w:hAnsi="Arial" w:cs="Arial"/>
          <w:b/>
          <w:bCs/>
        </w:rPr>
        <w:t xml:space="preserve"> </w:t>
      </w:r>
      <w:r w:rsidRPr="00541387">
        <w:rPr>
          <w:rFonts w:ascii="Arial" w:hAnsi="Arial" w:cs="Arial"/>
          <w:b/>
          <w:bCs/>
          <w:spacing w:val="1"/>
          <w:w w:val="102"/>
        </w:rPr>
        <w:t>S</w:t>
      </w:r>
      <w:r w:rsidRPr="00541387">
        <w:rPr>
          <w:rFonts w:ascii="Arial" w:hAnsi="Arial" w:cs="Arial"/>
          <w:b/>
          <w:bCs/>
          <w:spacing w:val="-2"/>
          <w:w w:val="102"/>
        </w:rPr>
        <w:t>t</w:t>
      </w:r>
      <w:r w:rsidRPr="00541387">
        <w:rPr>
          <w:rFonts w:ascii="Arial" w:hAnsi="Arial" w:cs="Arial"/>
          <w:b/>
          <w:bCs/>
          <w:w w:val="102"/>
        </w:rPr>
        <w:t>rat</w:t>
      </w:r>
      <w:r w:rsidRPr="00541387">
        <w:rPr>
          <w:rFonts w:ascii="Arial" w:hAnsi="Arial" w:cs="Arial"/>
          <w:b/>
          <w:bCs/>
          <w:spacing w:val="-2"/>
          <w:w w:val="102"/>
        </w:rPr>
        <w:t>e</w:t>
      </w:r>
      <w:r w:rsidRPr="00541387">
        <w:rPr>
          <w:rFonts w:ascii="Arial" w:hAnsi="Arial" w:cs="Arial"/>
          <w:b/>
          <w:bCs/>
          <w:spacing w:val="3"/>
          <w:w w:val="102"/>
        </w:rPr>
        <w:t>g</w:t>
      </w:r>
      <w:r w:rsidRPr="00541387">
        <w:rPr>
          <w:rFonts w:ascii="Arial" w:hAnsi="Arial" w:cs="Arial"/>
          <w:b/>
          <w:bCs/>
          <w:w w:val="102"/>
        </w:rPr>
        <w:t>y</w:t>
      </w:r>
    </w:p>
    <w:p w:rsidR="008D7812" w:rsidRPr="00541387" w:rsidRDefault="008D7812" w:rsidP="00541387">
      <w:pPr>
        <w:widowControl w:val="0"/>
        <w:autoSpaceDE w:val="0"/>
        <w:autoSpaceDN w:val="0"/>
        <w:adjustRightInd w:val="0"/>
        <w:spacing w:line="281" w:lineRule="auto"/>
        <w:ind w:right="173"/>
        <w:jc w:val="both"/>
        <w:rPr>
          <w:rFonts w:ascii="Arial" w:hAnsi="Arial" w:cs="Arial"/>
        </w:rPr>
      </w:pPr>
      <w:r w:rsidRPr="00541387">
        <w:rPr>
          <w:rFonts w:ascii="Arial" w:hAnsi="Arial" w:cs="Arial"/>
          <w:spacing w:val="1"/>
        </w:rPr>
        <w:t>M</w:t>
      </w:r>
      <w:r w:rsidRPr="00541387">
        <w:rPr>
          <w:rFonts w:ascii="Arial" w:hAnsi="Arial" w:cs="Arial"/>
        </w:rPr>
        <w:t>o</w:t>
      </w:r>
      <w:r w:rsidRPr="00541387">
        <w:rPr>
          <w:rFonts w:ascii="Arial" w:hAnsi="Arial" w:cs="Arial"/>
          <w:spacing w:val="-2"/>
        </w:rPr>
        <w:t>n</w:t>
      </w:r>
      <w:r w:rsidRPr="00541387">
        <w:rPr>
          <w:rFonts w:ascii="Arial" w:hAnsi="Arial" w:cs="Arial"/>
        </w:rPr>
        <w:t>ito</w:t>
      </w:r>
      <w:r w:rsidRPr="00541387">
        <w:rPr>
          <w:rFonts w:ascii="Arial" w:hAnsi="Arial" w:cs="Arial"/>
          <w:spacing w:val="-2"/>
        </w:rPr>
        <w:t>r</w:t>
      </w:r>
      <w:r w:rsidRPr="00541387">
        <w:rPr>
          <w:rFonts w:ascii="Arial" w:hAnsi="Arial" w:cs="Arial"/>
        </w:rPr>
        <w:t>ing</w:t>
      </w:r>
      <w:r w:rsidR="00BA1BA2">
        <w:rPr>
          <w:rFonts w:ascii="Arial" w:hAnsi="Arial" w:cs="Arial"/>
        </w:rPr>
        <w:t xml:space="preserve"> </w:t>
      </w:r>
      <w:r w:rsidRPr="00541387">
        <w:rPr>
          <w:rFonts w:ascii="Arial" w:hAnsi="Arial" w:cs="Arial"/>
        </w:rPr>
        <w:t>in</w:t>
      </w:r>
      <w:r w:rsidR="00BA1BA2">
        <w:rPr>
          <w:rFonts w:ascii="Arial" w:hAnsi="Arial" w:cs="Arial"/>
        </w:rPr>
        <w:t xml:space="preserve"> </w:t>
      </w:r>
      <w:r w:rsidRPr="00541387">
        <w:rPr>
          <w:rFonts w:ascii="Arial" w:hAnsi="Arial" w:cs="Arial"/>
        </w:rPr>
        <w:t>the</w:t>
      </w:r>
      <w:r w:rsidR="00BA1BA2">
        <w:rPr>
          <w:rFonts w:ascii="Arial" w:hAnsi="Arial" w:cs="Arial"/>
        </w:rPr>
        <w:t xml:space="preserve"> </w:t>
      </w:r>
      <w:r w:rsidRPr="00541387">
        <w:rPr>
          <w:rFonts w:ascii="Arial" w:hAnsi="Arial" w:cs="Arial"/>
          <w:spacing w:val="-1"/>
        </w:rPr>
        <w:t>M</w:t>
      </w:r>
      <w:r w:rsidRPr="00541387">
        <w:rPr>
          <w:rFonts w:ascii="Arial" w:hAnsi="Arial" w:cs="Arial"/>
          <w:spacing w:val="1"/>
        </w:rPr>
        <w:t>G</w:t>
      </w:r>
      <w:r w:rsidRPr="00541387">
        <w:rPr>
          <w:rFonts w:ascii="Arial" w:hAnsi="Arial" w:cs="Arial"/>
          <w:spacing w:val="-2"/>
        </w:rPr>
        <w:t>S</w:t>
      </w:r>
      <w:r w:rsidRPr="00541387">
        <w:rPr>
          <w:rFonts w:ascii="Arial" w:hAnsi="Arial" w:cs="Arial"/>
        </w:rPr>
        <w:t>P</w:t>
      </w:r>
      <w:r w:rsidR="00BA1BA2">
        <w:rPr>
          <w:rFonts w:ascii="Arial" w:hAnsi="Arial" w:cs="Arial"/>
        </w:rPr>
        <w:t xml:space="preserve"> </w:t>
      </w:r>
      <w:r w:rsidRPr="00541387">
        <w:rPr>
          <w:rFonts w:ascii="Arial" w:hAnsi="Arial" w:cs="Arial"/>
          <w:spacing w:val="-4"/>
        </w:rPr>
        <w:t>w</w:t>
      </w:r>
      <w:r w:rsidRPr="00541387">
        <w:rPr>
          <w:rFonts w:ascii="Arial" w:hAnsi="Arial" w:cs="Arial"/>
          <w:spacing w:val="3"/>
        </w:rPr>
        <w:t>i</w:t>
      </w:r>
      <w:r w:rsidRPr="00541387">
        <w:rPr>
          <w:rFonts w:ascii="Arial" w:hAnsi="Arial" w:cs="Arial"/>
        </w:rPr>
        <w:t>ll</w:t>
      </w:r>
      <w:r w:rsidR="00BA1BA2">
        <w:rPr>
          <w:rFonts w:ascii="Arial" w:hAnsi="Arial" w:cs="Arial"/>
        </w:rPr>
        <w:t xml:space="preserve"> </w:t>
      </w:r>
      <w:r w:rsidRPr="00541387">
        <w:rPr>
          <w:rFonts w:ascii="Arial" w:hAnsi="Arial" w:cs="Arial"/>
        </w:rPr>
        <w:t>be</w:t>
      </w:r>
      <w:r w:rsidR="00BA1BA2">
        <w:rPr>
          <w:rFonts w:ascii="Arial" w:hAnsi="Arial" w:cs="Arial"/>
        </w:rPr>
        <w:t xml:space="preserve"> </w:t>
      </w:r>
      <w:r w:rsidRPr="00541387">
        <w:rPr>
          <w:rFonts w:ascii="Arial" w:hAnsi="Arial" w:cs="Arial"/>
        </w:rPr>
        <w:t>do</w:t>
      </w:r>
      <w:r w:rsidRPr="00541387">
        <w:rPr>
          <w:rFonts w:ascii="Arial" w:hAnsi="Arial" w:cs="Arial"/>
          <w:spacing w:val="-2"/>
        </w:rPr>
        <w:t>n</w:t>
      </w:r>
      <w:r w:rsidRPr="00541387">
        <w:rPr>
          <w:rFonts w:ascii="Arial" w:hAnsi="Arial" w:cs="Arial"/>
        </w:rPr>
        <w:t>e</w:t>
      </w:r>
      <w:r w:rsidR="00BA1BA2">
        <w:rPr>
          <w:rFonts w:ascii="Arial" w:hAnsi="Arial" w:cs="Arial"/>
        </w:rPr>
        <w:t xml:space="preserve"> </w:t>
      </w:r>
      <w:r w:rsidRPr="00541387">
        <w:rPr>
          <w:rFonts w:ascii="Arial" w:hAnsi="Arial" w:cs="Arial"/>
          <w:spacing w:val="3"/>
        </w:rPr>
        <w:t>i</w:t>
      </w:r>
      <w:r w:rsidRPr="00541387">
        <w:rPr>
          <w:rFonts w:ascii="Arial" w:hAnsi="Arial" w:cs="Arial"/>
        </w:rPr>
        <w:t>n</w:t>
      </w:r>
      <w:r w:rsidR="00BA1BA2">
        <w:rPr>
          <w:rFonts w:ascii="Arial" w:hAnsi="Arial" w:cs="Arial"/>
        </w:rPr>
        <w:t xml:space="preserve"> </w:t>
      </w:r>
      <w:r w:rsidRPr="00541387">
        <w:rPr>
          <w:rFonts w:ascii="Arial" w:hAnsi="Arial" w:cs="Arial"/>
        </w:rPr>
        <w:t xml:space="preserve">a </w:t>
      </w:r>
      <w:r w:rsidRPr="00541387">
        <w:rPr>
          <w:rFonts w:ascii="Arial" w:hAnsi="Arial" w:cs="Arial"/>
          <w:spacing w:val="-2"/>
        </w:rPr>
        <w:t>p</w:t>
      </w:r>
      <w:r w:rsidRPr="00541387">
        <w:rPr>
          <w:rFonts w:ascii="Arial" w:hAnsi="Arial" w:cs="Arial"/>
        </w:rPr>
        <w:t>a</w:t>
      </w:r>
      <w:r w:rsidRPr="00541387">
        <w:rPr>
          <w:rFonts w:ascii="Arial" w:hAnsi="Arial" w:cs="Arial"/>
          <w:spacing w:val="-2"/>
        </w:rPr>
        <w:t>r</w:t>
      </w:r>
      <w:r w:rsidRPr="00541387">
        <w:rPr>
          <w:rFonts w:ascii="Arial" w:hAnsi="Arial" w:cs="Arial"/>
        </w:rPr>
        <w:t>t</w:t>
      </w:r>
      <w:r w:rsidRPr="00541387">
        <w:rPr>
          <w:rFonts w:ascii="Arial" w:hAnsi="Arial" w:cs="Arial"/>
          <w:spacing w:val="3"/>
        </w:rPr>
        <w:t>i</w:t>
      </w:r>
      <w:r w:rsidRPr="00541387">
        <w:rPr>
          <w:rFonts w:ascii="Arial" w:hAnsi="Arial" w:cs="Arial"/>
          <w:spacing w:val="-2"/>
        </w:rPr>
        <w:t>c</w:t>
      </w:r>
      <w:r w:rsidRPr="00541387">
        <w:rPr>
          <w:rFonts w:ascii="Arial" w:hAnsi="Arial" w:cs="Arial"/>
        </w:rPr>
        <w:t>i</w:t>
      </w:r>
      <w:r w:rsidRPr="00541387">
        <w:rPr>
          <w:rFonts w:ascii="Arial" w:hAnsi="Arial" w:cs="Arial"/>
          <w:spacing w:val="-2"/>
        </w:rPr>
        <w:t>pa</w:t>
      </w:r>
      <w:r w:rsidRPr="00541387">
        <w:rPr>
          <w:rFonts w:ascii="Arial" w:hAnsi="Arial" w:cs="Arial"/>
          <w:spacing w:val="3"/>
        </w:rPr>
        <w:t>t</w:t>
      </w:r>
      <w:r w:rsidRPr="00541387">
        <w:rPr>
          <w:rFonts w:ascii="Arial" w:hAnsi="Arial" w:cs="Arial"/>
          <w:spacing w:val="-2"/>
        </w:rPr>
        <w:t>o</w:t>
      </w:r>
      <w:r w:rsidRPr="00541387">
        <w:rPr>
          <w:rFonts w:ascii="Arial" w:hAnsi="Arial" w:cs="Arial"/>
        </w:rPr>
        <w:t>ry</w:t>
      </w:r>
      <w:r w:rsidR="00BA1BA2">
        <w:rPr>
          <w:rFonts w:ascii="Arial" w:hAnsi="Arial" w:cs="Arial"/>
        </w:rPr>
        <w:t xml:space="preserve"> </w:t>
      </w:r>
      <w:r w:rsidRPr="00541387">
        <w:rPr>
          <w:rFonts w:ascii="Arial" w:hAnsi="Arial" w:cs="Arial"/>
          <w:spacing w:val="3"/>
        </w:rPr>
        <w:t>m</w:t>
      </w:r>
      <w:r w:rsidRPr="00541387">
        <w:rPr>
          <w:rFonts w:ascii="Arial" w:hAnsi="Arial" w:cs="Arial"/>
        </w:rPr>
        <w:t>an</w:t>
      </w:r>
      <w:r w:rsidRPr="00541387">
        <w:rPr>
          <w:rFonts w:ascii="Arial" w:hAnsi="Arial" w:cs="Arial"/>
          <w:spacing w:val="-2"/>
        </w:rPr>
        <w:t>n</w:t>
      </w:r>
      <w:r w:rsidRPr="00541387">
        <w:rPr>
          <w:rFonts w:ascii="Arial" w:hAnsi="Arial" w:cs="Arial"/>
        </w:rPr>
        <w:t>er</w:t>
      </w:r>
      <w:r w:rsidR="00BA1BA2">
        <w:rPr>
          <w:rFonts w:ascii="Arial" w:hAnsi="Arial" w:cs="Arial"/>
        </w:rPr>
        <w:t xml:space="preserve"> </w:t>
      </w:r>
      <w:r w:rsidRPr="00541387">
        <w:rPr>
          <w:rFonts w:ascii="Arial" w:hAnsi="Arial" w:cs="Arial"/>
        </w:rPr>
        <w:t>and</w:t>
      </w:r>
      <w:r w:rsidR="00BA1BA2">
        <w:rPr>
          <w:rFonts w:ascii="Arial" w:hAnsi="Arial" w:cs="Arial"/>
        </w:rPr>
        <w:t xml:space="preserve"> </w:t>
      </w:r>
      <w:r w:rsidR="00613912">
        <w:rPr>
          <w:rFonts w:ascii="Arial" w:hAnsi="Arial" w:cs="Arial"/>
          <w:spacing w:val="7"/>
        </w:rPr>
        <w:t xml:space="preserve">in </w:t>
      </w:r>
      <w:r w:rsidRPr="00541387">
        <w:rPr>
          <w:rFonts w:ascii="Arial" w:hAnsi="Arial" w:cs="Arial"/>
        </w:rPr>
        <w:t>b</w:t>
      </w:r>
      <w:r w:rsidRPr="00541387">
        <w:rPr>
          <w:rFonts w:ascii="Arial" w:hAnsi="Arial" w:cs="Arial"/>
          <w:spacing w:val="-2"/>
        </w:rPr>
        <w:t>o</w:t>
      </w:r>
      <w:r w:rsidRPr="00541387">
        <w:rPr>
          <w:rFonts w:ascii="Arial" w:hAnsi="Arial" w:cs="Arial"/>
        </w:rPr>
        <w:t>t</w:t>
      </w:r>
      <w:r w:rsidRPr="00541387">
        <w:rPr>
          <w:rFonts w:ascii="Arial" w:hAnsi="Arial" w:cs="Arial"/>
          <w:spacing w:val="3"/>
        </w:rPr>
        <w:t>t</w:t>
      </w:r>
      <w:r w:rsidRPr="00541387">
        <w:rPr>
          <w:rFonts w:ascii="Arial" w:hAnsi="Arial" w:cs="Arial"/>
          <w:spacing w:val="-4"/>
        </w:rPr>
        <w:t>o</w:t>
      </w:r>
      <w:r w:rsidRPr="00541387">
        <w:rPr>
          <w:rFonts w:ascii="Arial" w:hAnsi="Arial" w:cs="Arial"/>
        </w:rPr>
        <w:t>m</w:t>
      </w:r>
      <w:r w:rsidR="00BA1BA2">
        <w:rPr>
          <w:rFonts w:ascii="Arial" w:hAnsi="Arial" w:cs="Arial"/>
        </w:rPr>
        <w:t xml:space="preserve"> </w:t>
      </w:r>
      <w:r w:rsidRPr="00541387">
        <w:rPr>
          <w:rFonts w:ascii="Arial" w:hAnsi="Arial" w:cs="Arial"/>
          <w:spacing w:val="-2"/>
        </w:rPr>
        <w:t>u</w:t>
      </w:r>
      <w:r w:rsidRPr="00541387">
        <w:rPr>
          <w:rFonts w:ascii="Arial" w:hAnsi="Arial" w:cs="Arial"/>
        </w:rPr>
        <w:t>p</w:t>
      </w:r>
      <w:r w:rsidR="00BA1BA2">
        <w:rPr>
          <w:rFonts w:ascii="Arial" w:hAnsi="Arial" w:cs="Arial"/>
        </w:rPr>
        <w:t xml:space="preserve"> </w:t>
      </w:r>
      <w:r w:rsidRPr="00541387">
        <w:rPr>
          <w:rFonts w:ascii="Arial" w:hAnsi="Arial" w:cs="Arial"/>
          <w:w w:val="102"/>
        </w:rPr>
        <w:t>pro</w:t>
      </w:r>
      <w:r w:rsidRPr="00541387">
        <w:rPr>
          <w:rFonts w:ascii="Arial" w:hAnsi="Arial" w:cs="Arial"/>
          <w:spacing w:val="-2"/>
          <w:w w:val="102"/>
        </w:rPr>
        <w:t>ce</w:t>
      </w:r>
      <w:r w:rsidRPr="00541387">
        <w:rPr>
          <w:rFonts w:ascii="Arial" w:hAnsi="Arial" w:cs="Arial"/>
          <w:spacing w:val="1"/>
          <w:w w:val="102"/>
        </w:rPr>
        <w:t>s</w:t>
      </w:r>
      <w:r w:rsidRPr="00541387">
        <w:rPr>
          <w:rFonts w:ascii="Arial" w:hAnsi="Arial" w:cs="Arial"/>
          <w:spacing w:val="-2"/>
          <w:w w:val="102"/>
        </w:rPr>
        <w:t>s</w:t>
      </w:r>
      <w:r w:rsidRPr="00541387">
        <w:rPr>
          <w:rFonts w:ascii="Arial" w:hAnsi="Arial" w:cs="Arial"/>
          <w:w w:val="102"/>
        </w:rPr>
        <w:t xml:space="preserve">. </w:t>
      </w:r>
      <w:r w:rsidRPr="00541387">
        <w:rPr>
          <w:rFonts w:ascii="Arial" w:hAnsi="Arial" w:cs="Arial"/>
          <w:spacing w:val="1"/>
        </w:rPr>
        <w:t>T</w:t>
      </w:r>
      <w:r w:rsidRPr="00541387">
        <w:rPr>
          <w:rFonts w:ascii="Arial" w:hAnsi="Arial" w:cs="Arial"/>
        </w:rPr>
        <w:t>he p</w:t>
      </w:r>
      <w:r w:rsidRPr="00541387">
        <w:rPr>
          <w:rFonts w:ascii="Arial" w:hAnsi="Arial" w:cs="Arial"/>
          <w:spacing w:val="-2"/>
        </w:rPr>
        <w:t>a</w:t>
      </w:r>
      <w:r w:rsidRPr="00541387">
        <w:rPr>
          <w:rFonts w:ascii="Arial" w:hAnsi="Arial" w:cs="Arial"/>
        </w:rPr>
        <w:t>r</w:t>
      </w:r>
      <w:r w:rsidRPr="00541387">
        <w:rPr>
          <w:rFonts w:ascii="Arial" w:hAnsi="Arial" w:cs="Arial"/>
          <w:spacing w:val="-2"/>
        </w:rPr>
        <w:t>t</w:t>
      </w:r>
      <w:r w:rsidRPr="00541387">
        <w:rPr>
          <w:rFonts w:ascii="Arial" w:hAnsi="Arial" w:cs="Arial"/>
          <w:spacing w:val="3"/>
        </w:rPr>
        <w:t>i</w:t>
      </w:r>
      <w:r w:rsidRPr="00541387">
        <w:rPr>
          <w:rFonts w:ascii="Arial" w:hAnsi="Arial" w:cs="Arial"/>
          <w:spacing w:val="-4"/>
        </w:rPr>
        <w:t>c</w:t>
      </w:r>
      <w:r w:rsidRPr="00541387">
        <w:rPr>
          <w:rFonts w:ascii="Arial" w:hAnsi="Arial" w:cs="Arial"/>
          <w:spacing w:val="3"/>
        </w:rPr>
        <w:t>i</w:t>
      </w:r>
      <w:r w:rsidRPr="00541387">
        <w:rPr>
          <w:rFonts w:ascii="Arial" w:hAnsi="Arial" w:cs="Arial"/>
          <w:spacing w:val="-2"/>
        </w:rPr>
        <w:t>p</w:t>
      </w:r>
      <w:r w:rsidRPr="00541387">
        <w:rPr>
          <w:rFonts w:ascii="Arial" w:hAnsi="Arial" w:cs="Arial"/>
        </w:rPr>
        <w:t xml:space="preserve">ants </w:t>
      </w:r>
      <w:r w:rsidRPr="00541387">
        <w:rPr>
          <w:rFonts w:ascii="Arial" w:hAnsi="Arial" w:cs="Arial"/>
          <w:spacing w:val="3"/>
        </w:rPr>
        <w:t>i</w:t>
      </w:r>
      <w:r w:rsidRPr="00541387">
        <w:rPr>
          <w:rFonts w:ascii="Arial" w:hAnsi="Arial" w:cs="Arial"/>
        </w:rPr>
        <w:t xml:space="preserve">n </w:t>
      </w:r>
      <w:r w:rsidRPr="00541387">
        <w:rPr>
          <w:rFonts w:ascii="Arial" w:hAnsi="Arial" w:cs="Arial"/>
          <w:spacing w:val="1"/>
        </w:rPr>
        <w:t>m</w:t>
      </w:r>
      <w:r w:rsidRPr="00541387">
        <w:rPr>
          <w:rFonts w:ascii="Arial" w:hAnsi="Arial" w:cs="Arial"/>
          <w:spacing w:val="-2"/>
        </w:rPr>
        <w:t>on</w:t>
      </w:r>
      <w:r w:rsidRPr="00541387">
        <w:rPr>
          <w:rFonts w:ascii="Arial" w:hAnsi="Arial" w:cs="Arial"/>
          <w:spacing w:val="3"/>
        </w:rPr>
        <w:t>i</w:t>
      </w:r>
      <w:r w:rsidRPr="00541387">
        <w:rPr>
          <w:rFonts w:ascii="Arial" w:hAnsi="Arial" w:cs="Arial"/>
        </w:rPr>
        <w:t>t</w:t>
      </w:r>
      <w:r w:rsidRPr="00541387">
        <w:rPr>
          <w:rFonts w:ascii="Arial" w:hAnsi="Arial" w:cs="Arial"/>
          <w:spacing w:val="-2"/>
        </w:rPr>
        <w:t>o</w:t>
      </w:r>
      <w:r w:rsidRPr="00541387">
        <w:rPr>
          <w:rFonts w:ascii="Arial" w:hAnsi="Arial" w:cs="Arial"/>
        </w:rPr>
        <w:t xml:space="preserve">ring and </w:t>
      </w:r>
      <w:r w:rsidRPr="00541387">
        <w:rPr>
          <w:rFonts w:ascii="Arial" w:hAnsi="Arial" w:cs="Arial"/>
          <w:spacing w:val="-4"/>
        </w:rPr>
        <w:t>e</w:t>
      </w:r>
      <w:r w:rsidRPr="00541387">
        <w:rPr>
          <w:rFonts w:ascii="Arial" w:hAnsi="Arial" w:cs="Arial"/>
          <w:spacing w:val="1"/>
        </w:rPr>
        <w:t>v</w:t>
      </w:r>
      <w:r w:rsidRPr="00541387">
        <w:rPr>
          <w:rFonts w:ascii="Arial" w:hAnsi="Arial" w:cs="Arial"/>
        </w:rPr>
        <w:t>alu</w:t>
      </w:r>
      <w:r w:rsidRPr="00541387">
        <w:rPr>
          <w:rFonts w:ascii="Arial" w:hAnsi="Arial" w:cs="Arial"/>
          <w:spacing w:val="-2"/>
        </w:rPr>
        <w:t>a</w:t>
      </w:r>
      <w:r w:rsidRPr="00541387">
        <w:rPr>
          <w:rFonts w:ascii="Arial" w:hAnsi="Arial" w:cs="Arial"/>
        </w:rPr>
        <w:t>tion par</w:t>
      </w:r>
      <w:r w:rsidRPr="00541387">
        <w:rPr>
          <w:rFonts w:ascii="Arial" w:hAnsi="Arial" w:cs="Arial"/>
          <w:spacing w:val="-2"/>
        </w:rPr>
        <w:t>t</w:t>
      </w:r>
      <w:r w:rsidRPr="00541387">
        <w:rPr>
          <w:rFonts w:ascii="Arial" w:hAnsi="Arial" w:cs="Arial"/>
        </w:rPr>
        <w:t>i</w:t>
      </w:r>
      <w:r w:rsidRPr="00541387">
        <w:rPr>
          <w:rFonts w:ascii="Arial" w:hAnsi="Arial" w:cs="Arial"/>
          <w:spacing w:val="1"/>
        </w:rPr>
        <w:t>c</w:t>
      </w:r>
      <w:r w:rsidRPr="00541387">
        <w:rPr>
          <w:rFonts w:ascii="Arial" w:hAnsi="Arial" w:cs="Arial"/>
        </w:rPr>
        <w:t>u</w:t>
      </w:r>
      <w:r w:rsidRPr="00541387">
        <w:rPr>
          <w:rFonts w:ascii="Arial" w:hAnsi="Arial" w:cs="Arial"/>
          <w:spacing w:val="-2"/>
        </w:rPr>
        <w:t>l</w:t>
      </w:r>
      <w:r w:rsidRPr="00541387">
        <w:rPr>
          <w:rFonts w:ascii="Arial" w:hAnsi="Arial" w:cs="Arial"/>
        </w:rPr>
        <w:t>a</w:t>
      </w:r>
      <w:r w:rsidRPr="00541387">
        <w:rPr>
          <w:rFonts w:ascii="Arial" w:hAnsi="Arial" w:cs="Arial"/>
          <w:spacing w:val="-2"/>
        </w:rPr>
        <w:t>r</w:t>
      </w:r>
      <w:r w:rsidRPr="00541387">
        <w:rPr>
          <w:rFonts w:ascii="Arial" w:hAnsi="Arial" w:cs="Arial"/>
          <w:spacing w:val="3"/>
        </w:rPr>
        <w:t>l</w:t>
      </w:r>
      <w:r w:rsidRPr="00541387">
        <w:rPr>
          <w:rFonts w:ascii="Arial" w:hAnsi="Arial" w:cs="Arial"/>
        </w:rPr>
        <w:t>y in re</w:t>
      </w:r>
      <w:r w:rsidRPr="00541387">
        <w:rPr>
          <w:rFonts w:ascii="Arial" w:hAnsi="Arial" w:cs="Arial"/>
          <w:spacing w:val="-2"/>
        </w:rPr>
        <w:t>p</w:t>
      </w:r>
      <w:r w:rsidRPr="00541387">
        <w:rPr>
          <w:rFonts w:ascii="Arial" w:hAnsi="Arial" w:cs="Arial"/>
        </w:rPr>
        <w:t>or</w:t>
      </w:r>
      <w:r w:rsidRPr="00541387">
        <w:rPr>
          <w:rFonts w:ascii="Arial" w:hAnsi="Arial" w:cs="Arial"/>
          <w:spacing w:val="-2"/>
        </w:rPr>
        <w:t>t</w:t>
      </w:r>
      <w:r w:rsidRPr="00541387">
        <w:rPr>
          <w:rFonts w:ascii="Arial" w:hAnsi="Arial" w:cs="Arial"/>
          <w:spacing w:val="3"/>
        </w:rPr>
        <w:t>i</w:t>
      </w:r>
      <w:r w:rsidRPr="00541387">
        <w:rPr>
          <w:rFonts w:ascii="Arial" w:hAnsi="Arial" w:cs="Arial"/>
          <w:spacing w:val="-4"/>
        </w:rPr>
        <w:t>n</w:t>
      </w:r>
      <w:r w:rsidRPr="00541387">
        <w:rPr>
          <w:rFonts w:ascii="Arial" w:hAnsi="Arial" w:cs="Arial"/>
        </w:rPr>
        <w:t xml:space="preserve">g the </w:t>
      </w:r>
      <w:r w:rsidRPr="00541387">
        <w:rPr>
          <w:rFonts w:ascii="Arial" w:hAnsi="Arial" w:cs="Arial"/>
          <w:spacing w:val="-2"/>
        </w:rPr>
        <w:t>g</w:t>
      </w:r>
      <w:r w:rsidRPr="00541387">
        <w:rPr>
          <w:rFonts w:ascii="Arial" w:hAnsi="Arial" w:cs="Arial"/>
          <w:spacing w:val="3"/>
        </w:rPr>
        <w:t>r</w:t>
      </w:r>
      <w:r w:rsidRPr="00541387">
        <w:rPr>
          <w:rFonts w:ascii="Arial" w:hAnsi="Arial" w:cs="Arial"/>
          <w:spacing w:val="-2"/>
        </w:rPr>
        <w:t>a</w:t>
      </w:r>
      <w:r w:rsidRPr="00541387">
        <w:rPr>
          <w:rFonts w:ascii="Arial" w:hAnsi="Arial" w:cs="Arial"/>
          <w:spacing w:val="1"/>
        </w:rPr>
        <w:t>s</w:t>
      </w:r>
      <w:r w:rsidRPr="00541387">
        <w:rPr>
          <w:rFonts w:ascii="Arial" w:hAnsi="Arial" w:cs="Arial"/>
          <w:spacing w:val="-2"/>
        </w:rPr>
        <w:t>s</w:t>
      </w:r>
      <w:r w:rsidRPr="00541387">
        <w:rPr>
          <w:rFonts w:ascii="Arial" w:hAnsi="Arial" w:cs="Arial"/>
        </w:rPr>
        <w:t>ro</w:t>
      </w:r>
      <w:r w:rsidRPr="00541387">
        <w:rPr>
          <w:rFonts w:ascii="Arial" w:hAnsi="Arial" w:cs="Arial"/>
          <w:spacing w:val="-2"/>
        </w:rPr>
        <w:t>o</w:t>
      </w:r>
      <w:r w:rsidRPr="00541387">
        <w:rPr>
          <w:rFonts w:ascii="Arial" w:hAnsi="Arial" w:cs="Arial"/>
        </w:rPr>
        <w:t xml:space="preserve">ts </w:t>
      </w:r>
      <w:r w:rsidRPr="00541387">
        <w:rPr>
          <w:rFonts w:ascii="Arial" w:hAnsi="Arial" w:cs="Arial"/>
          <w:w w:val="102"/>
        </w:rPr>
        <w:t>le</w:t>
      </w:r>
      <w:r w:rsidRPr="00541387">
        <w:rPr>
          <w:rFonts w:ascii="Arial" w:hAnsi="Arial" w:cs="Arial"/>
          <w:spacing w:val="1"/>
          <w:w w:val="102"/>
        </w:rPr>
        <w:t>v</w:t>
      </w:r>
      <w:r w:rsidRPr="00541387">
        <w:rPr>
          <w:rFonts w:ascii="Arial" w:hAnsi="Arial" w:cs="Arial"/>
          <w:spacing w:val="-2"/>
          <w:w w:val="102"/>
        </w:rPr>
        <w:t>e</w:t>
      </w:r>
      <w:r w:rsidRPr="00541387">
        <w:rPr>
          <w:rFonts w:ascii="Arial" w:hAnsi="Arial" w:cs="Arial"/>
          <w:w w:val="102"/>
        </w:rPr>
        <w:t xml:space="preserve">l </w:t>
      </w:r>
      <w:r w:rsidRPr="00541387">
        <w:rPr>
          <w:rFonts w:ascii="Arial" w:hAnsi="Arial" w:cs="Arial"/>
        </w:rPr>
        <w:t>a</w:t>
      </w:r>
      <w:r w:rsidRPr="00541387">
        <w:rPr>
          <w:rFonts w:ascii="Arial" w:hAnsi="Arial" w:cs="Arial"/>
          <w:spacing w:val="-2"/>
        </w:rPr>
        <w:t>c</w:t>
      </w:r>
      <w:r w:rsidRPr="00541387">
        <w:rPr>
          <w:rFonts w:ascii="Arial" w:hAnsi="Arial" w:cs="Arial"/>
          <w:spacing w:val="3"/>
        </w:rPr>
        <w:t>t</w:t>
      </w:r>
      <w:r w:rsidRPr="00541387">
        <w:rPr>
          <w:rFonts w:ascii="Arial" w:hAnsi="Arial" w:cs="Arial"/>
          <w:spacing w:val="-2"/>
        </w:rPr>
        <w:t>i</w:t>
      </w:r>
      <w:r w:rsidRPr="00541387">
        <w:rPr>
          <w:rFonts w:ascii="Arial" w:hAnsi="Arial" w:cs="Arial"/>
          <w:spacing w:val="1"/>
        </w:rPr>
        <w:t>v</w:t>
      </w:r>
      <w:r w:rsidRPr="00541387">
        <w:rPr>
          <w:rFonts w:ascii="Arial" w:hAnsi="Arial" w:cs="Arial"/>
          <w:spacing w:val="-2"/>
        </w:rPr>
        <w:t>i</w:t>
      </w:r>
      <w:r w:rsidRPr="00541387">
        <w:rPr>
          <w:rFonts w:ascii="Arial" w:hAnsi="Arial" w:cs="Arial"/>
          <w:spacing w:val="3"/>
        </w:rPr>
        <w:t>t</w:t>
      </w:r>
      <w:r w:rsidRPr="00541387">
        <w:rPr>
          <w:rFonts w:ascii="Arial" w:hAnsi="Arial" w:cs="Arial"/>
        </w:rPr>
        <w:t xml:space="preserve">ies </w:t>
      </w:r>
      <w:r w:rsidRPr="00541387">
        <w:rPr>
          <w:rFonts w:ascii="Arial" w:hAnsi="Arial" w:cs="Arial"/>
          <w:spacing w:val="-2"/>
        </w:rPr>
        <w:t>o</w:t>
      </w:r>
      <w:r w:rsidRPr="00541387">
        <w:rPr>
          <w:rFonts w:ascii="Arial" w:hAnsi="Arial" w:cs="Arial"/>
        </w:rPr>
        <w:t xml:space="preserve">n </w:t>
      </w:r>
      <w:r w:rsidRPr="00541387">
        <w:rPr>
          <w:rFonts w:ascii="Arial" w:hAnsi="Arial" w:cs="Arial"/>
          <w:spacing w:val="1"/>
        </w:rPr>
        <w:t>s</w:t>
      </w:r>
      <w:r w:rsidRPr="00541387">
        <w:rPr>
          <w:rFonts w:ascii="Arial" w:hAnsi="Arial" w:cs="Arial"/>
          <w:spacing w:val="-2"/>
        </w:rPr>
        <w:t>o</w:t>
      </w:r>
      <w:r w:rsidRPr="00541387">
        <w:rPr>
          <w:rFonts w:ascii="Arial" w:hAnsi="Arial" w:cs="Arial"/>
          <w:spacing w:val="1"/>
        </w:rPr>
        <w:t>c</w:t>
      </w:r>
      <w:r w:rsidRPr="00541387">
        <w:rPr>
          <w:rFonts w:ascii="Arial" w:hAnsi="Arial" w:cs="Arial"/>
        </w:rPr>
        <w:t>i</w:t>
      </w:r>
      <w:r w:rsidRPr="00541387">
        <w:rPr>
          <w:rFonts w:ascii="Arial" w:hAnsi="Arial" w:cs="Arial"/>
          <w:spacing w:val="-2"/>
        </w:rPr>
        <w:t>a</w:t>
      </w:r>
      <w:r w:rsidRPr="00541387">
        <w:rPr>
          <w:rFonts w:ascii="Arial" w:hAnsi="Arial" w:cs="Arial"/>
        </w:rPr>
        <w:t xml:space="preserve">l </w:t>
      </w:r>
      <w:r w:rsidRPr="00541387">
        <w:rPr>
          <w:rFonts w:ascii="Arial" w:hAnsi="Arial" w:cs="Arial"/>
          <w:spacing w:val="1"/>
        </w:rPr>
        <w:t>m</w:t>
      </w:r>
      <w:r w:rsidRPr="00541387">
        <w:rPr>
          <w:rFonts w:ascii="Arial" w:hAnsi="Arial" w:cs="Arial"/>
          <w:spacing w:val="-2"/>
        </w:rPr>
        <w:t>a</w:t>
      </w:r>
      <w:r w:rsidRPr="00541387">
        <w:rPr>
          <w:rFonts w:ascii="Arial" w:hAnsi="Arial" w:cs="Arial"/>
        </w:rPr>
        <w:t>n</w:t>
      </w:r>
      <w:r w:rsidRPr="00541387">
        <w:rPr>
          <w:rFonts w:ascii="Arial" w:hAnsi="Arial" w:cs="Arial"/>
          <w:spacing w:val="-2"/>
        </w:rPr>
        <w:t>a</w:t>
      </w:r>
      <w:r w:rsidRPr="00541387">
        <w:rPr>
          <w:rFonts w:ascii="Arial" w:hAnsi="Arial" w:cs="Arial"/>
        </w:rPr>
        <w:t>g</w:t>
      </w:r>
      <w:r w:rsidRPr="00541387">
        <w:rPr>
          <w:rFonts w:ascii="Arial" w:hAnsi="Arial" w:cs="Arial"/>
          <w:spacing w:val="-2"/>
        </w:rPr>
        <w:t>e</w:t>
      </w:r>
      <w:r w:rsidRPr="00541387">
        <w:rPr>
          <w:rFonts w:ascii="Arial" w:hAnsi="Arial" w:cs="Arial"/>
          <w:spacing w:val="3"/>
        </w:rPr>
        <w:t>m</w:t>
      </w:r>
      <w:r w:rsidRPr="00541387">
        <w:rPr>
          <w:rFonts w:ascii="Arial" w:hAnsi="Arial" w:cs="Arial"/>
          <w:spacing w:val="-2"/>
        </w:rPr>
        <w:t>e</w:t>
      </w:r>
      <w:r w:rsidRPr="00541387">
        <w:rPr>
          <w:rFonts w:ascii="Arial" w:hAnsi="Arial" w:cs="Arial"/>
        </w:rPr>
        <w:t xml:space="preserve">nt in </w:t>
      </w:r>
      <w:r w:rsidRPr="00541387">
        <w:rPr>
          <w:rFonts w:ascii="Arial" w:hAnsi="Arial" w:cs="Arial"/>
          <w:spacing w:val="1"/>
        </w:rPr>
        <w:t>s</w:t>
      </w:r>
      <w:r w:rsidRPr="00541387">
        <w:rPr>
          <w:rFonts w:ascii="Arial" w:hAnsi="Arial" w:cs="Arial"/>
          <w:spacing w:val="-2"/>
        </w:rPr>
        <w:t>u</w:t>
      </w:r>
      <w:r w:rsidRPr="00541387">
        <w:rPr>
          <w:rFonts w:ascii="Arial" w:hAnsi="Arial" w:cs="Arial"/>
        </w:rPr>
        <w:t>bpr</w:t>
      </w:r>
      <w:r w:rsidRPr="00541387">
        <w:rPr>
          <w:rFonts w:ascii="Arial" w:hAnsi="Arial" w:cs="Arial"/>
          <w:spacing w:val="-4"/>
        </w:rPr>
        <w:t>o</w:t>
      </w:r>
      <w:r w:rsidRPr="00541387">
        <w:rPr>
          <w:rFonts w:ascii="Arial" w:hAnsi="Arial" w:cs="Arial"/>
          <w:spacing w:val="3"/>
        </w:rPr>
        <w:t>j</w:t>
      </w:r>
      <w:r w:rsidRPr="00541387">
        <w:rPr>
          <w:rFonts w:ascii="Arial" w:hAnsi="Arial" w:cs="Arial"/>
          <w:spacing w:val="-2"/>
        </w:rPr>
        <w:t>ec</w:t>
      </w:r>
      <w:r w:rsidRPr="00541387">
        <w:rPr>
          <w:rFonts w:ascii="Arial" w:hAnsi="Arial" w:cs="Arial"/>
        </w:rPr>
        <w:t>t pla</w:t>
      </w:r>
      <w:r w:rsidRPr="00541387">
        <w:rPr>
          <w:rFonts w:ascii="Arial" w:hAnsi="Arial" w:cs="Arial"/>
          <w:spacing w:val="-2"/>
        </w:rPr>
        <w:t>nn</w:t>
      </w:r>
      <w:r w:rsidRPr="00541387">
        <w:rPr>
          <w:rFonts w:ascii="Arial" w:hAnsi="Arial" w:cs="Arial"/>
        </w:rPr>
        <w:t>ing a</w:t>
      </w:r>
      <w:r w:rsidRPr="00541387">
        <w:rPr>
          <w:rFonts w:ascii="Arial" w:hAnsi="Arial" w:cs="Arial"/>
          <w:spacing w:val="-2"/>
        </w:rPr>
        <w:t>n</w:t>
      </w:r>
      <w:r w:rsidRPr="00541387">
        <w:rPr>
          <w:rFonts w:ascii="Arial" w:hAnsi="Arial" w:cs="Arial"/>
        </w:rPr>
        <w:t>d i</w:t>
      </w:r>
      <w:r w:rsidRPr="00541387">
        <w:rPr>
          <w:rFonts w:ascii="Arial" w:hAnsi="Arial" w:cs="Arial"/>
          <w:spacing w:val="1"/>
        </w:rPr>
        <w:t>m</w:t>
      </w:r>
      <w:r w:rsidRPr="00541387">
        <w:rPr>
          <w:rFonts w:ascii="Arial" w:hAnsi="Arial" w:cs="Arial"/>
          <w:spacing w:val="-4"/>
        </w:rPr>
        <w:t>p</w:t>
      </w:r>
      <w:r w:rsidRPr="00541387">
        <w:rPr>
          <w:rFonts w:ascii="Arial" w:hAnsi="Arial" w:cs="Arial"/>
          <w:spacing w:val="3"/>
        </w:rPr>
        <w:t>l</w:t>
      </w:r>
      <w:r w:rsidRPr="00541387">
        <w:rPr>
          <w:rFonts w:ascii="Arial" w:hAnsi="Arial" w:cs="Arial"/>
          <w:spacing w:val="-4"/>
        </w:rPr>
        <w:t>e</w:t>
      </w:r>
      <w:r w:rsidRPr="00541387">
        <w:rPr>
          <w:rFonts w:ascii="Arial" w:hAnsi="Arial" w:cs="Arial"/>
          <w:spacing w:val="1"/>
        </w:rPr>
        <w:t>m</w:t>
      </w:r>
      <w:r w:rsidRPr="00541387">
        <w:rPr>
          <w:rFonts w:ascii="Arial" w:hAnsi="Arial" w:cs="Arial"/>
        </w:rPr>
        <w:t>enta</w:t>
      </w:r>
      <w:r w:rsidRPr="00541387">
        <w:rPr>
          <w:rFonts w:ascii="Arial" w:hAnsi="Arial" w:cs="Arial"/>
          <w:spacing w:val="-2"/>
        </w:rPr>
        <w:t>t</w:t>
      </w:r>
      <w:r w:rsidRPr="00541387">
        <w:rPr>
          <w:rFonts w:ascii="Arial" w:hAnsi="Arial" w:cs="Arial"/>
        </w:rPr>
        <w:t xml:space="preserve">ion   </w:t>
      </w:r>
      <w:r w:rsidRPr="00541387">
        <w:rPr>
          <w:rFonts w:ascii="Arial" w:hAnsi="Arial" w:cs="Arial"/>
          <w:spacing w:val="-4"/>
        </w:rPr>
        <w:t>w</w:t>
      </w:r>
      <w:r w:rsidRPr="00541387">
        <w:rPr>
          <w:rFonts w:ascii="Arial" w:hAnsi="Arial" w:cs="Arial"/>
          <w:spacing w:val="3"/>
        </w:rPr>
        <w:t>i</w:t>
      </w:r>
      <w:r w:rsidRPr="00541387">
        <w:rPr>
          <w:rFonts w:ascii="Arial" w:hAnsi="Arial" w:cs="Arial"/>
        </w:rPr>
        <w:t xml:space="preserve">ll </w:t>
      </w:r>
      <w:r w:rsidRPr="00541387">
        <w:rPr>
          <w:rFonts w:ascii="Arial" w:hAnsi="Arial" w:cs="Arial"/>
          <w:spacing w:val="-2"/>
        </w:rPr>
        <w:t>b</w:t>
      </w:r>
      <w:r w:rsidRPr="00541387">
        <w:rPr>
          <w:rFonts w:ascii="Arial" w:hAnsi="Arial" w:cs="Arial"/>
        </w:rPr>
        <w:t xml:space="preserve">e </w:t>
      </w:r>
      <w:r w:rsidRPr="00541387">
        <w:rPr>
          <w:rFonts w:ascii="Arial" w:hAnsi="Arial" w:cs="Arial"/>
          <w:spacing w:val="3"/>
          <w:w w:val="102"/>
        </w:rPr>
        <w:t>t</w:t>
      </w:r>
      <w:r w:rsidRPr="00541387">
        <w:rPr>
          <w:rFonts w:ascii="Arial" w:hAnsi="Arial" w:cs="Arial"/>
          <w:spacing w:val="-4"/>
          <w:w w:val="102"/>
        </w:rPr>
        <w:t>h</w:t>
      </w:r>
      <w:r w:rsidRPr="00541387">
        <w:rPr>
          <w:rFonts w:ascii="Arial" w:hAnsi="Arial" w:cs="Arial"/>
          <w:w w:val="102"/>
        </w:rPr>
        <w:t xml:space="preserve">e </w:t>
      </w:r>
      <w:r w:rsidRPr="00541387">
        <w:rPr>
          <w:rFonts w:ascii="Arial" w:hAnsi="Arial" w:cs="Arial"/>
        </w:rPr>
        <w:t>b</w:t>
      </w:r>
      <w:r w:rsidRPr="00541387">
        <w:rPr>
          <w:rFonts w:ascii="Arial" w:hAnsi="Arial" w:cs="Arial"/>
          <w:spacing w:val="-2"/>
        </w:rPr>
        <w:t>e</w:t>
      </w:r>
      <w:r w:rsidRPr="00541387">
        <w:rPr>
          <w:rFonts w:ascii="Arial" w:hAnsi="Arial" w:cs="Arial"/>
        </w:rPr>
        <w:t>n</w:t>
      </w:r>
      <w:r w:rsidRPr="00541387">
        <w:rPr>
          <w:rFonts w:ascii="Arial" w:hAnsi="Arial" w:cs="Arial"/>
          <w:spacing w:val="-2"/>
        </w:rPr>
        <w:t>e</w:t>
      </w:r>
      <w:r w:rsidRPr="00541387">
        <w:rPr>
          <w:rFonts w:ascii="Arial" w:hAnsi="Arial" w:cs="Arial"/>
          <w:spacing w:val="3"/>
        </w:rPr>
        <w:t>f</w:t>
      </w:r>
      <w:r w:rsidRPr="00541387">
        <w:rPr>
          <w:rFonts w:ascii="Arial" w:hAnsi="Arial" w:cs="Arial"/>
        </w:rPr>
        <w:t>i</w:t>
      </w:r>
      <w:r w:rsidRPr="00541387">
        <w:rPr>
          <w:rFonts w:ascii="Arial" w:hAnsi="Arial" w:cs="Arial"/>
          <w:spacing w:val="-2"/>
        </w:rPr>
        <w:t>c</w:t>
      </w:r>
      <w:r w:rsidRPr="00541387">
        <w:rPr>
          <w:rFonts w:ascii="Arial" w:hAnsi="Arial" w:cs="Arial"/>
          <w:spacing w:val="3"/>
        </w:rPr>
        <w:t>i</w:t>
      </w:r>
      <w:r w:rsidRPr="00541387">
        <w:rPr>
          <w:rFonts w:ascii="Arial" w:hAnsi="Arial" w:cs="Arial"/>
          <w:spacing w:val="-4"/>
        </w:rPr>
        <w:t>a</w:t>
      </w:r>
      <w:r w:rsidRPr="00541387">
        <w:rPr>
          <w:rFonts w:ascii="Arial" w:hAnsi="Arial" w:cs="Arial"/>
        </w:rPr>
        <w:t>ry</w:t>
      </w:r>
      <w:r w:rsidR="00BA1BA2">
        <w:rPr>
          <w:rFonts w:ascii="Arial" w:hAnsi="Arial" w:cs="Arial"/>
        </w:rPr>
        <w:t xml:space="preserve"> </w:t>
      </w:r>
      <w:r w:rsidRPr="00541387">
        <w:rPr>
          <w:rFonts w:ascii="Arial" w:hAnsi="Arial" w:cs="Arial"/>
          <w:spacing w:val="1"/>
        </w:rPr>
        <w:t>c</w:t>
      </w:r>
      <w:r w:rsidRPr="00541387">
        <w:rPr>
          <w:rFonts w:ascii="Arial" w:hAnsi="Arial" w:cs="Arial"/>
        </w:rPr>
        <w:t>o</w:t>
      </w:r>
      <w:r w:rsidRPr="00541387">
        <w:rPr>
          <w:rFonts w:ascii="Arial" w:hAnsi="Arial" w:cs="Arial"/>
          <w:spacing w:val="1"/>
        </w:rPr>
        <w:t>m</w:t>
      </w:r>
      <w:r w:rsidRPr="00541387">
        <w:rPr>
          <w:rFonts w:ascii="Arial" w:hAnsi="Arial" w:cs="Arial"/>
          <w:spacing w:val="-1"/>
        </w:rPr>
        <w:t>m</w:t>
      </w:r>
      <w:r w:rsidRPr="00541387">
        <w:rPr>
          <w:rFonts w:ascii="Arial" w:hAnsi="Arial" w:cs="Arial"/>
        </w:rPr>
        <w:t>un</w:t>
      </w:r>
      <w:r w:rsidRPr="00541387">
        <w:rPr>
          <w:rFonts w:ascii="Arial" w:hAnsi="Arial" w:cs="Arial"/>
          <w:spacing w:val="-2"/>
        </w:rPr>
        <w:t>i</w:t>
      </w:r>
      <w:r w:rsidRPr="00541387">
        <w:rPr>
          <w:rFonts w:ascii="Arial" w:hAnsi="Arial" w:cs="Arial"/>
        </w:rPr>
        <w:t>ties</w:t>
      </w:r>
      <w:r w:rsidR="00BA1BA2">
        <w:rPr>
          <w:rFonts w:ascii="Arial" w:hAnsi="Arial" w:cs="Arial"/>
        </w:rPr>
        <w:t xml:space="preserve"> </w:t>
      </w:r>
      <w:r w:rsidRPr="00541387">
        <w:rPr>
          <w:rFonts w:ascii="Arial" w:hAnsi="Arial" w:cs="Arial"/>
          <w:spacing w:val="3"/>
        </w:rPr>
        <w:t>i</w:t>
      </w:r>
      <w:r w:rsidRPr="00541387">
        <w:rPr>
          <w:rFonts w:ascii="Arial" w:hAnsi="Arial" w:cs="Arial"/>
          <w:spacing w:val="-2"/>
        </w:rPr>
        <w:t>n</w:t>
      </w:r>
      <w:r w:rsidRPr="00541387">
        <w:rPr>
          <w:rFonts w:ascii="Arial" w:hAnsi="Arial" w:cs="Arial"/>
          <w:spacing w:val="1"/>
        </w:rPr>
        <w:t>c</w:t>
      </w:r>
      <w:r w:rsidRPr="00541387">
        <w:rPr>
          <w:rFonts w:ascii="Arial" w:hAnsi="Arial" w:cs="Arial"/>
          <w:spacing w:val="3"/>
        </w:rPr>
        <w:t>l</w:t>
      </w:r>
      <w:r w:rsidRPr="00541387">
        <w:rPr>
          <w:rFonts w:ascii="Arial" w:hAnsi="Arial" w:cs="Arial"/>
          <w:spacing w:val="-2"/>
        </w:rPr>
        <w:t>ud</w:t>
      </w:r>
      <w:r w:rsidRPr="00541387">
        <w:rPr>
          <w:rFonts w:ascii="Arial" w:hAnsi="Arial" w:cs="Arial"/>
        </w:rPr>
        <w:t>ing</w:t>
      </w:r>
      <w:r w:rsidR="00BA1BA2">
        <w:rPr>
          <w:rFonts w:ascii="Arial" w:hAnsi="Arial" w:cs="Arial"/>
        </w:rPr>
        <w:t xml:space="preserve"> </w:t>
      </w:r>
      <w:r w:rsidRPr="00541387">
        <w:rPr>
          <w:rFonts w:ascii="Arial" w:hAnsi="Arial" w:cs="Arial"/>
        </w:rPr>
        <w:t>the re</w:t>
      </w:r>
      <w:r w:rsidRPr="00541387">
        <w:rPr>
          <w:rFonts w:ascii="Arial" w:hAnsi="Arial" w:cs="Arial"/>
          <w:spacing w:val="-2"/>
        </w:rPr>
        <w:t>s</w:t>
      </w:r>
      <w:r w:rsidRPr="00541387">
        <w:rPr>
          <w:rFonts w:ascii="Arial" w:hAnsi="Arial" w:cs="Arial"/>
        </w:rPr>
        <w:t>ide</w:t>
      </w:r>
      <w:r w:rsidRPr="00541387">
        <w:rPr>
          <w:rFonts w:ascii="Arial" w:hAnsi="Arial" w:cs="Arial"/>
          <w:spacing w:val="-2"/>
        </w:rPr>
        <w:t>n</w:t>
      </w:r>
      <w:r w:rsidRPr="00541387">
        <w:rPr>
          <w:rFonts w:ascii="Arial" w:hAnsi="Arial" w:cs="Arial"/>
          <w:spacing w:val="3"/>
        </w:rPr>
        <w:t>t</w:t>
      </w:r>
      <w:r w:rsidRPr="00541387">
        <w:rPr>
          <w:rFonts w:ascii="Arial" w:hAnsi="Arial" w:cs="Arial"/>
        </w:rPr>
        <w:t>s</w:t>
      </w:r>
      <w:r w:rsidR="00BA1BA2">
        <w:rPr>
          <w:rFonts w:ascii="Arial" w:hAnsi="Arial" w:cs="Arial"/>
        </w:rPr>
        <w:t xml:space="preserve"> </w:t>
      </w:r>
      <w:r w:rsidRPr="00541387">
        <w:rPr>
          <w:rFonts w:ascii="Arial" w:hAnsi="Arial" w:cs="Arial"/>
          <w:spacing w:val="-2"/>
        </w:rPr>
        <w:t>o</w:t>
      </w:r>
      <w:r w:rsidRPr="00541387">
        <w:rPr>
          <w:rFonts w:ascii="Arial" w:hAnsi="Arial" w:cs="Arial"/>
        </w:rPr>
        <w:t>f</w:t>
      </w:r>
      <w:r w:rsidR="00BA1BA2">
        <w:rPr>
          <w:rFonts w:ascii="Arial" w:hAnsi="Arial" w:cs="Arial"/>
        </w:rPr>
        <w:t xml:space="preserve"> </w:t>
      </w:r>
      <w:r w:rsidR="00122095" w:rsidRPr="00122095">
        <w:rPr>
          <w:rFonts w:ascii="Arial" w:hAnsi="Arial" w:cs="Arial"/>
        </w:rPr>
        <w:t>Pourashava</w:t>
      </w:r>
      <w:r w:rsidRPr="00541387">
        <w:rPr>
          <w:rFonts w:ascii="Arial" w:hAnsi="Arial" w:cs="Arial"/>
        </w:rPr>
        <w:t>,</w:t>
      </w:r>
      <w:r w:rsidR="00BA1BA2">
        <w:rPr>
          <w:rFonts w:ascii="Arial" w:hAnsi="Arial" w:cs="Arial"/>
        </w:rPr>
        <w:t xml:space="preserve"> </w:t>
      </w:r>
      <w:r w:rsidRPr="00541387">
        <w:rPr>
          <w:rFonts w:ascii="Arial" w:hAnsi="Arial" w:cs="Arial"/>
        </w:rPr>
        <w:t>tra</w:t>
      </w:r>
      <w:r w:rsidRPr="00541387">
        <w:rPr>
          <w:rFonts w:ascii="Arial" w:hAnsi="Arial" w:cs="Arial"/>
          <w:spacing w:val="-2"/>
        </w:rPr>
        <w:t>de</w:t>
      </w:r>
      <w:r w:rsidRPr="00541387">
        <w:rPr>
          <w:rFonts w:ascii="Arial" w:hAnsi="Arial" w:cs="Arial"/>
        </w:rPr>
        <w:t>r</w:t>
      </w:r>
      <w:r w:rsidRPr="00541387">
        <w:rPr>
          <w:rFonts w:ascii="Arial" w:hAnsi="Arial" w:cs="Arial"/>
          <w:spacing w:val="1"/>
        </w:rPr>
        <w:t>s</w:t>
      </w:r>
      <w:r w:rsidRPr="00541387">
        <w:rPr>
          <w:rFonts w:ascii="Arial" w:hAnsi="Arial" w:cs="Arial"/>
        </w:rPr>
        <w:t>,</w:t>
      </w:r>
      <w:r w:rsidR="00BA1BA2">
        <w:rPr>
          <w:rFonts w:ascii="Arial" w:hAnsi="Arial" w:cs="Arial"/>
        </w:rPr>
        <w:t xml:space="preserve"> </w:t>
      </w:r>
      <w:r w:rsidRPr="00541387">
        <w:rPr>
          <w:rFonts w:ascii="Arial" w:hAnsi="Arial" w:cs="Arial"/>
          <w:spacing w:val="3"/>
        </w:rPr>
        <w:t>m</w:t>
      </w:r>
      <w:r w:rsidRPr="00541387">
        <w:rPr>
          <w:rFonts w:ascii="Arial" w:hAnsi="Arial" w:cs="Arial"/>
          <w:spacing w:val="-2"/>
        </w:rPr>
        <w:t>ar</w:t>
      </w:r>
      <w:r w:rsidRPr="00541387">
        <w:rPr>
          <w:rFonts w:ascii="Arial" w:hAnsi="Arial" w:cs="Arial"/>
          <w:spacing w:val="3"/>
        </w:rPr>
        <w:t>k</w:t>
      </w:r>
      <w:r w:rsidRPr="00541387">
        <w:rPr>
          <w:rFonts w:ascii="Arial" w:hAnsi="Arial" w:cs="Arial"/>
          <w:spacing w:val="-2"/>
        </w:rPr>
        <w:t>e</w:t>
      </w:r>
      <w:r w:rsidRPr="00541387">
        <w:rPr>
          <w:rFonts w:ascii="Arial" w:hAnsi="Arial" w:cs="Arial"/>
        </w:rPr>
        <w:t>t</w:t>
      </w:r>
      <w:r w:rsidRPr="00541387">
        <w:rPr>
          <w:rFonts w:ascii="Arial" w:hAnsi="Arial" w:cs="Arial"/>
          <w:spacing w:val="-2"/>
        </w:rPr>
        <w:t>e</w:t>
      </w:r>
      <w:r w:rsidRPr="00541387">
        <w:rPr>
          <w:rFonts w:ascii="Arial" w:hAnsi="Arial" w:cs="Arial"/>
          <w:spacing w:val="3"/>
        </w:rPr>
        <w:t>r</w:t>
      </w:r>
      <w:r w:rsidRPr="00541387">
        <w:rPr>
          <w:rFonts w:ascii="Arial" w:hAnsi="Arial" w:cs="Arial"/>
          <w:spacing w:val="-4"/>
        </w:rPr>
        <w:t>s</w:t>
      </w:r>
      <w:r w:rsidRPr="00541387">
        <w:rPr>
          <w:rFonts w:ascii="Arial" w:hAnsi="Arial" w:cs="Arial"/>
        </w:rPr>
        <w:t>,</w:t>
      </w:r>
      <w:r w:rsidR="00BA1BA2">
        <w:rPr>
          <w:rFonts w:ascii="Arial" w:hAnsi="Arial" w:cs="Arial"/>
        </w:rPr>
        <w:t xml:space="preserve"> </w:t>
      </w:r>
      <w:r w:rsidRPr="00541387">
        <w:rPr>
          <w:rFonts w:ascii="Arial" w:hAnsi="Arial" w:cs="Arial"/>
          <w:spacing w:val="-2"/>
        </w:rPr>
        <w:t>p</w:t>
      </w:r>
      <w:r w:rsidRPr="00541387">
        <w:rPr>
          <w:rFonts w:ascii="Arial" w:hAnsi="Arial" w:cs="Arial"/>
        </w:rPr>
        <w:t>ed</w:t>
      </w:r>
      <w:r w:rsidRPr="00541387">
        <w:rPr>
          <w:rFonts w:ascii="Arial" w:hAnsi="Arial" w:cs="Arial"/>
          <w:spacing w:val="-2"/>
        </w:rPr>
        <w:t>e</w:t>
      </w:r>
      <w:r w:rsidRPr="00541387">
        <w:rPr>
          <w:rFonts w:ascii="Arial" w:hAnsi="Arial" w:cs="Arial"/>
          <w:spacing w:val="1"/>
        </w:rPr>
        <w:t>s</w:t>
      </w:r>
      <w:r w:rsidRPr="00541387">
        <w:rPr>
          <w:rFonts w:ascii="Arial" w:hAnsi="Arial" w:cs="Arial"/>
          <w:spacing w:val="-2"/>
        </w:rPr>
        <w:t>t</w:t>
      </w:r>
      <w:r w:rsidRPr="00541387">
        <w:rPr>
          <w:rFonts w:ascii="Arial" w:hAnsi="Arial" w:cs="Arial"/>
          <w:spacing w:val="3"/>
        </w:rPr>
        <w:t>r</w:t>
      </w:r>
      <w:r w:rsidRPr="00541387">
        <w:rPr>
          <w:rFonts w:ascii="Arial" w:hAnsi="Arial" w:cs="Arial"/>
        </w:rPr>
        <w:t>ia</w:t>
      </w:r>
      <w:r w:rsidRPr="00541387">
        <w:rPr>
          <w:rFonts w:ascii="Arial" w:hAnsi="Arial" w:cs="Arial"/>
          <w:spacing w:val="-2"/>
        </w:rPr>
        <w:t>n</w:t>
      </w:r>
      <w:r w:rsidRPr="00541387">
        <w:rPr>
          <w:rFonts w:ascii="Arial" w:hAnsi="Arial" w:cs="Arial"/>
        </w:rPr>
        <w:t>s</w:t>
      </w:r>
      <w:r w:rsidR="00BA1BA2">
        <w:rPr>
          <w:rFonts w:ascii="Arial" w:hAnsi="Arial" w:cs="Arial"/>
        </w:rPr>
        <w:t xml:space="preserve"> </w:t>
      </w:r>
      <w:r w:rsidRPr="00541387">
        <w:rPr>
          <w:rFonts w:ascii="Arial" w:hAnsi="Arial" w:cs="Arial"/>
          <w:w w:val="102"/>
        </w:rPr>
        <w:t>a</w:t>
      </w:r>
      <w:r w:rsidRPr="00541387">
        <w:rPr>
          <w:rFonts w:ascii="Arial" w:hAnsi="Arial" w:cs="Arial"/>
          <w:spacing w:val="-2"/>
          <w:w w:val="102"/>
        </w:rPr>
        <w:t>n</w:t>
      </w:r>
      <w:r w:rsidRPr="00541387">
        <w:rPr>
          <w:rFonts w:ascii="Arial" w:hAnsi="Arial" w:cs="Arial"/>
          <w:w w:val="102"/>
        </w:rPr>
        <w:t xml:space="preserve">d </w:t>
      </w:r>
      <w:r w:rsidRPr="00541387">
        <w:rPr>
          <w:rFonts w:ascii="Arial" w:hAnsi="Arial" w:cs="Arial"/>
          <w:spacing w:val="1"/>
        </w:rPr>
        <w:t>v</w:t>
      </w:r>
      <w:r w:rsidRPr="00541387">
        <w:rPr>
          <w:rFonts w:ascii="Arial" w:hAnsi="Arial" w:cs="Arial"/>
        </w:rPr>
        <w:t>i</w:t>
      </w:r>
      <w:r w:rsidRPr="00541387">
        <w:rPr>
          <w:rFonts w:ascii="Arial" w:hAnsi="Arial" w:cs="Arial"/>
          <w:spacing w:val="-2"/>
        </w:rPr>
        <w:t>s</w:t>
      </w:r>
      <w:r w:rsidRPr="00541387">
        <w:rPr>
          <w:rFonts w:ascii="Arial" w:hAnsi="Arial" w:cs="Arial"/>
        </w:rPr>
        <w:t>i</w:t>
      </w:r>
      <w:r w:rsidRPr="00541387">
        <w:rPr>
          <w:rFonts w:ascii="Arial" w:hAnsi="Arial" w:cs="Arial"/>
          <w:spacing w:val="3"/>
        </w:rPr>
        <w:t>t</w:t>
      </w:r>
      <w:r w:rsidRPr="00541387">
        <w:rPr>
          <w:rFonts w:ascii="Arial" w:hAnsi="Arial" w:cs="Arial"/>
          <w:spacing w:val="-4"/>
        </w:rPr>
        <w:t>o</w:t>
      </w:r>
      <w:r w:rsidRPr="00541387">
        <w:rPr>
          <w:rFonts w:ascii="Arial" w:hAnsi="Arial" w:cs="Arial"/>
          <w:spacing w:val="3"/>
        </w:rPr>
        <w:t>r</w:t>
      </w:r>
      <w:r w:rsidRPr="00541387">
        <w:rPr>
          <w:rFonts w:ascii="Arial" w:hAnsi="Arial" w:cs="Arial"/>
        </w:rPr>
        <w:t>s</w:t>
      </w:r>
      <w:r w:rsidR="00BA1BA2">
        <w:rPr>
          <w:rFonts w:ascii="Arial" w:hAnsi="Arial" w:cs="Arial"/>
        </w:rPr>
        <w:t xml:space="preserve"> </w:t>
      </w:r>
      <w:r w:rsidRPr="00541387">
        <w:rPr>
          <w:rFonts w:ascii="Arial" w:hAnsi="Arial" w:cs="Arial"/>
          <w:spacing w:val="3"/>
        </w:rPr>
        <w:t>i</w:t>
      </w:r>
      <w:r w:rsidRPr="00541387">
        <w:rPr>
          <w:rFonts w:ascii="Arial" w:hAnsi="Arial" w:cs="Arial"/>
        </w:rPr>
        <w:t>n</w:t>
      </w:r>
      <w:r w:rsidR="00BA1BA2">
        <w:rPr>
          <w:rFonts w:ascii="Arial" w:hAnsi="Arial" w:cs="Arial"/>
        </w:rPr>
        <w:t xml:space="preserve"> </w:t>
      </w:r>
      <w:r w:rsidRPr="00541387">
        <w:rPr>
          <w:rFonts w:ascii="Arial" w:hAnsi="Arial" w:cs="Arial"/>
        </w:rPr>
        <w:t>the</w:t>
      </w:r>
      <w:r w:rsidR="00BA1BA2">
        <w:rPr>
          <w:rFonts w:ascii="Arial" w:hAnsi="Arial" w:cs="Arial"/>
        </w:rPr>
        <w:t xml:space="preserve"> </w:t>
      </w:r>
      <w:r w:rsidR="00122095" w:rsidRPr="00122095">
        <w:rPr>
          <w:rFonts w:ascii="Arial" w:hAnsi="Arial" w:cs="Arial"/>
        </w:rPr>
        <w:t>Pourashava</w:t>
      </w:r>
      <w:r w:rsidR="00BA1BA2">
        <w:rPr>
          <w:rFonts w:ascii="Arial" w:hAnsi="Arial" w:cs="Arial"/>
        </w:rPr>
        <w:t xml:space="preserve"> </w:t>
      </w:r>
      <w:r w:rsidRPr="00541387">
        <w:rPr>
          <w:rFonts w:ascii="Arial" w:hAnsi="Arial" w:cs="Arial"/>
          <w:spacing w:val="-2"/>
        </w:rPr>
        <w:t>a</w:t>
      </w:r>
      <w:r w:rsidRPr="00541387">
        <w:rPr>
          <w:rFonts w:ascii="Arial" w:hAnsi="Arial" w:cs="Arial"/>
          <w:spacing w:val="3"/>
        </w:rPr>
        <w:t>r</w:t>
      </w:r>
      <w:r w:rsidRPr="00541387">
        <w:rPr>
          <w:rFonts w:ascii="Arial" w:hAnsi="Arial" w:cs="Arial"/>
          <w:spacing w:val="-2"/>
        </w:rPr>
        <w:t>e</w:t>
      </w:r>
      <w:r w:rsidR="00DE2062">
        <w:rPr>
          <w:rFonts w:ascii="Arial" w:hAnsi="Arial" w:cs="Arial"/>
          <w:spacing w:val="-2"/>
        </w:rPr>
        <w:t>a</w:t>
      </w:r>
      <w:r w:rsidRPr="00541387">
        <w:rPr>
          <w:rFonts w:ascii="Arial" w:hAnsi="Arial" w:cs="Arial"/>
          <w:spacing w:val="-2"/>
        </w:rPr>
        <w:t>s</w:t>
      </w:r>
      <w:r w:rsidRPr="00541387">
        <w:rPr>
          <w:rFonts w:ascii="Arial" w:hAnsi="Arial" w:cs="Arial"/>
        </w:rPr>
        <w:t>.</w:t>
      </w:r>
      <w:r w:rsidR="00BA1BA2">
        <w:rPr>
          <w:rFonts w:ascii="Arial" w:hAnsi="Arial" w:cs="Arial"/>
        </w:rPr>
        <w:t xml:space="preserve"> </w:t>
      </w:r>
      <w:r w:rsidRPr="00541387">
        <w:rPr>
          <w:rFonts w:ascii="Arial" w:hAnsi="Arial" w:cs="Arial"/>
          <w:spacing w:val="3"/>
        </w:rPr>
        <w:t>S</w:t>
      </w:r>
      <w:r w:rsidRPr="00541387">
        <w:rPr>
          <w:rFonts w:ascii="Arial" w:hAnsi="Arial" w:cs="Arial"/>
          <w:spacing w:val="-4"/>
        </w:rPr>
        <w:t>e</w:t>
      </w:r>
      <w:r w:rsidRPr="00541387">
        <w:rPr>
          <w:rFonts w:ascii="Arial" w:hAnsi="Arial" w:cs="Arial"/>
        </w:rPr>
        <w:t>lf</w:t>
      </w:r>
      <w:r w:rsidRPr="00541387">
        <w:rPr>
          <w:rFonts w:ascii="Arial" w:hAnsi="Arial" w:cs="Arial"/>
          <w:spacing w:val="-2"/>
        </w:rPr>
        <w:t>-</w:t>
      </w:r>
      <w:r w:rsidRPr="00541387">
        <w:rPr>
          <w:rFonts w:ascii="Arial" w:hAnsi="Arial" w:cs="Arial"/>
          <w:spacing w:val="3"/>
        </w:rPr>
        <w:t>m</w:t>
      </w:r>
      <w:r w:rsidRPr="00541387">
        <w:rPr>
          <w:rFonts w:ascii="Arial" w:hAnsi="Arial" w:cs="Arial"/>
        </w:rPr>
        <w:t>o</w:t>
      </w:r>
      <w:r w:rsidRPr="00541387">
        <w:rPr>
          <w:rFonts w:ascii="Arial" w:hAnsi="Arial" w:cs="Arial"/>
          <w:spacing w:val="-4"/>
        </w:rPr>
        <w:t>n</w:t>
      </w:r>
      <w:r w:rsidRPr="00541387">
        <w:rPr>
          <w:rFonts w:ascii="Arial" w:hAnsi="Arial" w:cs="Arial"/>
        </w:rPr>
        <w:t>ito</w:t>
      </w:r>
      <w:r w:rsidRPr="00541387">
        <w:rPr>
          <w:rFonts w:ascii="Arial" w:hAnsi="Arial" w:cs="Arial"/>
          <w:spacing w:val="-2"/>
        </w:rPr>
        <w:t>r</w:t>
      </w:r>
      <w:r w:rsidRPr="00541387">
        <w:rPr>
          <w:rFonts w:ascii="Arial" w:hAnsi="Arial" w:cs="Arial"/>
        </w:rPr>
        <w:t>ing</w:t>
      </w:r>
      <w:r w:rsidR="00BA1BA2">
        <w:rPr>
          <w:rFonts w:ascii="Arial" w:hAnsi="Arial" w:cs="Arial"/>
        </w:rPr>
        <w:t xml:space="preserve"> </w:t>
      </w:r>
      <w:r w:rsidRPr="00541387">
        <w:rPr>
          <w:rFonts w:ascii="Arial" w:hAnsi="Arial" w:cs="Arial"/>
        </w:rPr>
        <w:t>by</w:t>
      </w:r>
      <w:r w:rsidR="00BA1BA2">
        <w:rPr>
          <w:rFonts w:ascii="Arial" w:hAnsi="Arial" w:cs="Arial"/>
        </w:rPr>
        <w:t xml:space="preserve"> </w:t>
      </w:r>
      <w:r w:rsidRPr="00541387">
        <w:rPr>
          <w:rFonts w:ascii="Arial" w:hAnsi="Arial" w:cs="Arial"/>
          <w:spacing w:val="-2"/>
        </w:rPr>
        <w:t>c</w:t>
      </w:r>
      <w:r w:rsidRPr="00541387">
        <w:rPr>
          <w:rFonts w:ascii="Arial" w:hAnsi="Arial" w:cs="Arial"/>
        </w:rPr>
        <w:t>o</w:t>
      </w:r>
      <w:r w:rsidRPr="00541387">
        <w:rPr>
          <w:rFonts w:ascii="Arial" w:hAnsi="Arial" w:cs="Arial"/>
          <w:spacing w:val="3"/>
        </w:rPr>
        <w:t>m</w:t>
      </w:r>
      <w:r w:rsidRPr="00541387">
        <w:rPr>
          <w:rFonts w:ascii="Arial" w:hAnsi="Arial" w:cs="Arial"/>
          <w:spacing w:val="1"/>
        </w:rPr>
        <w:t>m</w:t>
      </w:r>
      <w:r w:rsidRPr="00541387">
        <w:rPr>
          <w:rFonts w:ascii="Arial" w:hAnsi="Arial" w:cs="Arial"/>
          <w:spacing w:val="-2"/>
        </w:rPr>
        <w:t>u</w:t>
      </w:r>
      <w:r w:rsidRPr="00541387">
        <w:rPr>
          <w:rFonts w:ascii="Arial" w:hAnsi="Arial" w:cs="Arial"/>
        </w:rPr>
        <w:t>niti</w:t>
      </w:r>
      <w:r w:rsidRPr="00541387">
        <w:rPr>
          <w:rFonts w:ascii="Arial" w:hAnsi="Arial" w:cs="Arial"/>
          <w:spacing w:val="-2"/>
        </w:rPr>
        <w:t>e</w:t>
      </w:r>
      <w:r w:rsidRPr="00541387">
        <w:rPr>
          <w:rFonts w:ascii="Arial" w:hAnsi="Arial" w:cs="Arial"/>
        </w:rPr>
        <w:t>s</w:t>
      </w:r>
      <w:r w:rsidR="00BA1BA2">
        <w:rPr>
          <w:rFonts w:ascii="Arial" w:hAnsi="Arial" w:cs="Arial"/>
        </w:rPr>
        <w:t xml:space="preserve"> </w:t>
      </w:r>
      <w:r w:rsidRPr="00541387">
        <w:rPr>
          <w:rFonts w:ascii="Arial" w:hAnsi="Arial" w:cs="Arial"/>
        </w:rPr>
        <w:t>thro</w:t>
      </w:r>
      <w:r w:rsidRPr="00541387">
        <w:rPr>
          <w:rFonts w:ascii="Arial" w:hAnsi="Arial" w:cs="Arial"/>
          <w:spacing w:val="-2"/>
        </w:rPr>
        <w:t>ug</w:t>
      </w:r>
      <w:r w:rsidRPr="00541387">
        <w:rPr>
          <w:rFonts w:ascii="Arial" w:hAnsi="Arial" w:cs="Arial"/>
        </w:rPr>
        <w:t>h</w:t>
      </w:r>
      <w:r w:rsidR="00BA1BA2">
        <w:rPr>
          <w:rFonts w:ascii="Arial" w:hAnsi="Arial" w:cs="Arial"/>
        </w:rPr>
        <w:t xml:space="preserve"> </w:t>
      </w:r>
      <w:r w:rsidRPr="00541387">
        <w:rPr>
          <w:rFonts w:ascii="Arial" w:hAnsi="Arial" w:cs="Arial"/>
          <w:spacing w:val="6"/>
        </w:rPr>
        <w:t>W</w:t>
      </w:r>
      <w:r w:rsidRPr="00541387">
        <w:rPr>
          <w:rFonts w:ascii="Arial" w:hAnsi="Arial" w:cs="Arial"/>
          <w:spacing w:val="-2"/>
        </w:rPr>
        <w:t>LC</w:t>
      </w:r>
      <w:r w:rsidRPr="00541387">
        <w:rPr>
          <w:rFonts w:ascii="Arial" w:hAnsi="Arial" w:cs="Arial"/>
          <w:spacing w:val="1"/>
        </w:rPr>
        <w:t>C</w:t>
      </w:r>
      <w:r w:rsidRPr="00541387">
        <w:rPr>
          <w:rFonts w:ascii="Arial" w:hAnsi="Arial" w:cs="Arial"/>
        </w:rPr>
        <w:t>s</w:t>
      </w:r>
      <w:r w:rsidR="00BA1BA2">
        <w:rPr>
          <w:rFonts w:ascii="Arial" w:hAnsi="Arial" w:cs="Arial"/>
        </w:rPr>
        <w:t xml:space="preserve"> </w:t>
      </w:r>
      <w:r w:rsidRPr="00541387">
        <w:rPr>
          <w:rFonts w:ascii="Arial" w:hAnsi="Arial" w:cs="Arial"/>
          <w:spacing w:val="-2"/>
        </w:rPr>
        <w:t>w</w:t>
      </w:r>
      <w:r w:rsidRPr="00541387">
        <w:rPr>
          <w:rFonts w:ascii="Arial" w:hAnsi="Arial" w:cs="Arial"/>
        </w:rPr>
        <w:t>i</w:t>
      </w:r>
      <w:r w:rsidRPr="00541387">
        <w:rPr>
          <w:rFonts w:ascii="Arial" w:hAnsi="Arial" w:cs="Arial"/>
          <w:spacing w:val="3"/>
        </w:rPr>
        <w:t>l</w:t>
      </w:r>
      <w:r w:rsidRPr="00541387">
        <w:rPr>
          <w:rFonts w:ascii="Arial" w:hAnsi="Arial" w:cs="Arial"/>
        </w:rPr>
        <w:t>l</w:t>
      </w:r>
      <w:r w:rsidR="00BA1BA2">
        <w:rPr>
          <w:rFonts w:ascii="Arial" w:hAnsi="Arial" w:cs="Arial"/>
        </w:rPr>
        <w:t xml:space="preserve"> </w:t>
      </w:r>
      <w:r w:rsidRPr="00541387">
        <w:rPr>
          <w:rFonts w:ascii="Arial" w:hAnsi="Arial" w:cs="Arial"/>
        </w:rPr>
        <w:t>be</w:t>
      </w:r>
      <w:r w:rsidR="00BA1BA2">
        <w:rPr>
          <w:rFonts w:ascii="Arial" w:hAnsi="Arial" w:cs="Arial"/>
        </w:rPr>
        <w:t xml:space="preserve"> </w:t>
      </w:r>
      <w:r w:rsidRPr="00541387">
        <w:rPr>
          <w:rFonts w:ascii="Arial" w:hAnsi="Arial" w:cs="Arial"/>
        </w:rPr>
        <w:t>a</w:t>
      </w:r>
      <w:r w:rsidR="00BA1BA2">
        <w:rPr>
          <w:rFonts w:ascii="Arial" w:hAnsi="Arial" w:cs="Arial"/>
        </w:rPr>
        <w:t xml:space="preserve"> </w:t>
      </w:r>
      <w:r w:rsidRPr="00541387">
        <w:rPr>
          <w:rFonts w:ascii="Arial" w:hAnsi="Arial" w:cs="Arial"/>
          <w:spacing w:val="3"/>
        </w:rPr>
        <w:t>m</w:t>
      </w:r>
      <w:r w:rsidRPr="00541387">
        <w:rPr>
          <w:rFonts w:ascii="Arial" w:hAnsi="Arial" w:cs="Arial"/>
        </w:rPr>
        <w:t>ain</w:t>
      </w:r>
      <w:r w:rsidR="00BA1BA2">
        <w:rPr>
          <w:rFonts w:ascii="Arial" w:hAnsi="Arial" w:cs="Arial"/>
        </w:rPr>
        <w:t xml:space="preserve"> </w:t>
      </w:r>
      <w:r w:rsidRPr="00541387">
        <w:rPr>
          <w:rFonts w:ascii="Arial" w:hAnsi="Arial" w:cs="Arial"/>
          <w:spacing w:val="3"/>
          <w:w w:val="102"/>
        </w:rPr>
        <w:t>i</w:t>
      </w:r>
      <w:r w:rsidRPr="00541387">
        <w:rPr>
          <w:rFonts w:ascii="Arial" w:hAnsi="Arial" w:cs="Arial"/>
          <w:spacing w:val="-2"/>
          <w:w w:val="102"/>
        </w:rPr>
        <w:t>n</w:t>
      </w:r>
      <w:r w:rsidRPr="00541387">
        <w:rPr>
          <w:rFonts w:ascii="Arial" w:hAnsi="Arial" w:cs="Arial"/>
          <w:w w:val="102"/>
        </w:rPr>
        <w:t>p</w:t>
      </w:r>
      <w:r w:rsidRPr="00541387">
        <w:rPr>
          <w:rFonts w:ascii="Arial" w:hAnsi="Arial" w:cs="Arial"/>
          <w:spacing w:val="-2"/>
          <w:w w:val="102"/>
        </w:rPr>
        <w:t>u</w:t>
      </w:r>
      <w:r w:rsidRPr="00541387">
        <w:rPr>
          <w:rFonts w:ascii="Arial" w:hAnsi="Arial" w:cs="Arial"/>
          <w:w w:val="102"/>
        </w:rPr>
        <w:t xml:space="preserve">t </w:t>
      </w:r>
      <w:r w:rsidRPr="00541387">
        <w:rPr>
          <w:rFonts w:ascii="Arial" w:hAnsi="Arial" w:cs="Arial"/>
        </w:rPr>
        <w:t>to</w:t>
      </w:r>
      <w:r w:rsidR="00BA1BA2">
        <w:rPr>
          <w:rFonts w:ascii="Arial" w:hAnsi="Arial" w:cs="Arial"/>
        </w:rPr>
        <w:t xml:space="preserve"> </w:t>
      </w:r>
      <w:r w:rsidRPr="00541387">
        <w:rPr>
          <w:rFonts w:ascii="Arial" w:hAnsi="Arial" w:cs="Arial"/>
        </w:rPr>
        <w:t>b</w:t>
      </w:r>
      <w:r w:rsidRPr="00541387">
        <w:rPr>
          <w:rFonts w:ascii="Arial" w:hAnsi="Arial" w:cs="Arial"/>
          <w:spacing w:val="-2"/>
        </w:rPr>
        <w:t>o</w:t>
      </w:r>
      <w:r w:rsidRPr="00541387">
        <w:rPr>
          <w:rFonts w:ascii="Arial" w:hAnsi="Arial" w:cs="Arial"/>
        </w:rPr>
        <w:t>th</w:t>
      </w:r>
      <w:r w:rsidR="00BA1BA2">
        <w:rPr>
          <w:rFonts w:ascii="Arial" w:hAnsi="Arial" w:cs="Arial"/>
        </w:rPr>
        <w:t xml:space="preserve"> </w:t>
      </w:r>
      <w:r w:rsidRPr="00541387">
        <w:rPr>
          <w:rFonts w:ascii="Arial" w:hAnsi="Arial" w:cs="Arial"/>
        </w:rPr>
        <w:t>int</w:t>
      </w:r>
      <w:r w:rsidRPr="00541387">
        <w:rPr>
          <w:rFonts w:ascii="Arial" w:hAnsi="Arial" w:cs="Arial"/>
          <w:spacing w:val="-2"/>
        </w:rPr>
        <w:t>e</w:t>
      </w:r>
      <w:r w:rsidRPr="00541387">
        <w:rPr>
          <w:rFonts w:ascii="Arial" w:hAnsi="Arial" w:cs="Arial"/>
        </w:rPr>
        <w:t>rn</w:t>
      </w:r>
      <w:r w:rsidRPr="00541387">
        <w:rPr>
          <w:rFonts w:ascii="Arial" w:hAnsi="Arial" w:cs="Arial"/>
          <w:spacing w:val="-4"/>
        </w:rPr>
        <w:t>a</w:t>
      </w:r>
      <w:r w:rsidRPr="00541387">
        <w:rPr>
          <w:rFonts w:ascii="Arial" w:hAnsi="Arial" w:cs="Arial"/>
        </w:rPr>
        <w:t>l</w:t>
      </w:r>
      <w:r w:rsidR="00BA1BA2">
        <w:rPr>
          <w:rFonts w:ascii="Arial" w:hAnsi="Arial" w:cs="Arial"/>
        </w:rPr>
        <w:t xml:space="preserve"> </w:t>
      </w:r>
      <w:r w:rsidRPr="00541387">
        <w:rPr>
          <w:rFonts w:ascii="Arial" w:hAnsi="Arial" w:cs="Arial"/>
        </w:rPr>
        <w:t>a</w:t>
      </w:r>
      <w:r w:rsidRPr="00541387">
        <w:rPr>
          <w:rFonts w:ascii="Arial" w:hAnsi="Arial" w:cs="Arial"/>
          <w:spacing w:val="-2"/>
        </w:rPr>
        <w:t>n</w:t>
      </w:r>
      <w:r w:rsidRPr="00541387">
        <w:rPr>
          <w:rFonts w:ascii="Arial" w:hAnsi="Arial" w:cs="Arial"/>
        </w:rPr>
        <w:t>d</w:t>
      </w:r>
      <w:r w:rsidR="00BA1BA2">
        <w:rPr>
          <w:rFonts w:ascii="Arial" w:hAnsi="Arial" w:cs="Arial"/>
        </w:rPr>
        <w:t xml:space="preserve"> </w:t>
      </w:r>
      <w:r w:rsidRPr="00541387">
        <w:rPr>
          <w:rFonts w:ascii="Arial" w:hAnsi="Arial" w:cs="Arial"/>
        </w:rPr>
        <w:t>e</w:t>
      </w:r>
      <w:r w:rsidRPr="00541387">
        <w:rPr>
          <w:rFonts w:ascii="Arial" w:hAnsi="Arial" w:cs="Arial"/>
          <w:spacing w:val="1"/>
        </w:rPr>
        <w:t>x</w:t>
      </w:r>
      <w:r w:rsidRPr="00541387">
        <w:rPr>
          <w:rFonts w:ascii="Arial" w:hAnsi="Arial" w:cs="Arial"/>
        </w:rPr>
        <w:t>t</w:t>
      </w:r>
      <w:r w:rsidRPr="00541387">
        <w:rPr>
          <w:rFonts w:ascii="Arial" w:hAnsi="Arial" w:cs="Arial"/>
          <w:spacing w:val="-2"/>
        </w:rPr>
        <w:t>er</w:t>
      </w:r>
      <w:r w:rsidRPr="00541387">
        <w:rPr>
          <w:rFonts w:ascii="Arial" w:hAnsi="Arial" w:cs="Arial"/>
        </w:rPr>
        <w:t>n</w:t>
      </w:r>
      <w:r w:rsidRPr="00541387">
        <w:rPr>
          <w:rFonts w:ascii="Arial" w:hAnsi="Arial" w:cs="Arial"/>
          <w:spacing w:val="-2"/>
        </w:rPr>
        <w:t>a</w:t>
      </w:r>
      <w:r w:rsidRPr="00541387">
        <w:rPr>
          <w:rFonts w:ascii="Arial" w:hAnsi="Arial" w:cs="Arial"/>
        </w:rPr>
        <w:t>l</w:t>
      </w:r>
      <w:r w:rsidR="00BA1BA2">
        <w:rPr>
          <w:rFonts w:ascii="Arial" w:hAnsi="Arial" w:cs="Arial"/>
        </w:rPr>
        <w:t xml:space="preserve"> </w:t>
      </w:r>
      <w:r w:rsidRPr="00541387">
        <w:rPr>
          <w:rFonts w:ascii="Arial" w:hAnsi="Arial" w:cs="Arial"/>
          <w:spacing w:val="1"/>
          <w:w w:val="102"/>
        </w:rPr>
        <w:t>m</w:t>
      </w:r>
      <w:r w:rsidRPr="00541387">
        <w:rPr>
          <w:rFonts w:ascii="Arial" w:hAnsi="Arial" w:cs="Arial"/>
          <w:w w:val="102"/>
        </w:rPr>
        <w:t>o</w:t>
      </w:r>
      <w:r w:rsidRPr="00541387">
        <w:rPr>
          <w:rFonts w:ascii="Arial" w:hAnsi="Arial" w:cs="Arial"/>
          <w:spacing w:val="-2"/>
          <w:w w:val="102"/>
        </w:rPr>
        <w:t>n</w:t>
      </w:r>
      <w:r w:rsidRPr="00541387">
        <w:rPr>
          <w:rFonts w:ascii="Arial" w:hAnsi="Arial" w:cs="Arial"/>
          <w:w w:val="102"/>
        </w:rPr>
        <w:t>it</w:t>
      </w:r>
      <w:r w:rsidRPr="00541387">
        <w:rPr>
          <w:rFonts w:ascii="Arial" w:hAnsi="Arial" w:cs="Arial"/>
          <w:spacing w:val="-2"/>
          <w:w w:val="102"/>
        </w:rPr>
        <w:t>o</w:t>
      </w:r>
      <w:r w:rsidRPr="00541387">
        <w:rPr>
          <w:rFonts w:ascii="Arial" w:hAnsi="Arial" w:cs="Arial"/>
          <w:w w:val="102"/>
        </w:rPr>
        <w:t>rin</w:t>
      </w:r>
      <w:r w:rsidRPr="00541387">
        <w:rPr>
          <w:rFonts w:ascii="Arial" w:hAnsi="Arial" w:cs="Arial"/>
          <w:spacing w:val="-2"/>
          <w:w w:val="102"/>
        </w:rPr>
        <w:t>g</w:t>
      </w:r>
      <w:r w:rsidRPr="00541387">
        <w:rPr>
          <w:rFonts w:ascii="Arial" w:hAnsi="Arial" w:cs="Arial"/>
          <w:w w:val="102"/>
        </w:rPr>
        <w:t>.</w:t>
      </w:r>
    </w:p>
    <w:p w:rsidR="009400F6" w:rsidRPr="00BC1782" w:rsidRDefault="009400F6" w:rsidP="00541387">
      <w:pPr>
        <w:widowControl w:val="0"/>
        <w:autoSpaceDE w:val="0"/>
        <w:autoSpaceDN w:val="0"/>
        <w:adjustRightInd w:val="0"/>
        <w:jc w:val="both"/>
        <w:rPr>
          <w:rFonts w:ascii="Arial" w:hAnsi="Arial" w:cs="Arial"/>
          <w:b/>
          <w:bCs/>
          <w:spacing w:val="1"/>
          <w:sz w:val="12"/>
        </w:rPr>
      </w:pPr>
    </w:p>
    <w:p w:rsidR="008D7812" w:rsidRPr="00541387" w:rsidRDefault="008D7812" w:rsidP="00541387">
      <w:pPr>
        <w:widowControl w:val="0"/>
        <w:autoSpaceDE w:val="0"/>
        <w:autoSpaceDN w:val="0"/>
        <w:adjustRightInd w:val="0"/>
        <w:jc w:val="both"/>
        <w:rPr>
          <w:rFonts w:ascii="Arial" w:hAnsi="Arial" w:cs="Arial"/>
        </w:rPr>
      </w:pPr>
      <w:r w:rsidRPr="00541387">
        <w:rPr>
          <w:rFonts w:ascii="Arial" w:hAnsi="Arial" w:cs="Arial"/>
          <w:b/>
          <w:bCs/>
          <w:spacing w:val="1"/>
        </w:rPr>
        <w:t>D</w:t>
      </w:r>
      <w:r w:rsidRPr="00541387">
        <w:rPr>
          <w:rFonts w:ascii="Arial" w:hAnsi="Arial" w:cs="Arial"/>
          <w:b/>
          <w:bCs/>
        </w:rPr>
        <w:t xml:space="preserve">. </w:t>
      </w:r>
      <w:r w:rsidRPr="00541387">
        <w:rPr>
          <w:rFonts w:ascii="Arial" w:hAnsi="Arial" w:cs="Arial"/>
          <w:b/>
          <w:bCs/>
          <w:spacing w:val="-2"/>
        </w:rPr>
        <w:t>I</w:t>
      </w:r>
      <w:r w:rsidRPr="00541387">
        <w:rPr>
          <w:rFonts w:ascii="Arial" w:hAnsi="Arial" w:cs="Arial"/>
          <w:b/>
          <w:bCs/>
          <w:spacing w:val="1"/>
        </w:rPr>
        <w:t>nd</w:t>
      </w:r>
      <w:r w:rsidRPr="00541387">
        <w:rPr>
          <w:rFonts w:ascii="Arial" w:hAnsi="Arial" w:cs="Arial"/>
          <w:b/>
          <w:bCs/>
          <w:spacing w:val="3"/>
        </w:rPr>
        <w:t>i</w:t>
      </w:r>
      <w:r w:rsidRPr="00541387">
        <w:rPr>
          <w:rFonts w:ascii="Arial" w:hAnsi="Arial" w:cs="Arial"/>
          <w:b/>
          <w:bCs/>
          <w:spacing w:val="-2"/>
        </w:rPr>
        <w:t>cat</w:t>
      </w:r>
      <w:r w:rsidRPr="00541387">
        <w:rPr>
          <w:rFonts w:ascii="Arial" w:hAnsi="Arial" w:cs="Arial"/>
          <w:b/>
          <w:bCs/>
          <w:spacing w:val="3"/>
        </w:rPr>
        <w:t>o</w:t>
      </w:r>
      <w:r w:rsidRPr="00541387">
        <w:rPr>
          <w:rFonts w:ascii="Arial" w:hAnsi="Arial" w:cs="Arial"/>
          <w:b/>
          <w:bCs/>
        </w:rPr>
        <w:t>rs</w:t>
      </w:r>
      <w:r w:rsidR="00BA1BA2">
        <w:rPr>
          <w:rFonts w:ascii="Arial" w:hAnsi="Arial" w:cs="Arial"/>
          <w:b/>
          <w:bCs/>
        </w:rPr>
        <w:t xml:space="preserve"> </w:t>
      </w:r>
      <w:r w:rsidRPr="00541387">
        <w:rPr>
          <w:rFonts w:ascii="Arial" w:hAnsi="Arial" w:cs="Arial"/>
          <w:b/>
          <w:bCs/>
          <w:spacing w:val="-2"/>
        </w:rPr>
        <w:t>f</w:t>
      </w:r>
      <w:r w:rsidRPr="00541387">
        <w:rPr>
          <w:rFonts w:ascii="Arial" w:hAnsi="Arial" w:cs="Arial"/>
          <w:b/>
          <w:bCs/>
          <w:spacing w:val="1"/>
        </w:rPr>
        <w:t>o</w:t>
      </w:r>
      <w:r w:rsidRPr="00541387">
        <w:rPr>
          <w:rFonts w:ascii="Arial" w:hAnsi="Arial" w:cs="Arial"/>
          <w:b/>
          <w:bCs/>
        </w:rPr>
        <w:t>r</w:t>
      </w:r>
      <w:r w:rsidR="00BA1BA2">
        <w:rPr>
          <w:rFonts w:ascii="Arial" w:hAnsi="Arial" w:cs="Arial"/>
          <w:b/>
          <w:bCs/>
        </w:rPr>
        <w:t xml:space="preserve"> </w:t>
      </w:r>
      <w:r w:rsidRPr="00541387">
        <w:rPr>
          <w:rFonts w:ascii="Arial" w:hAnsi="Arial" w:cs="Arial"/>
          <w:b/>
          <w:bCs/>
          <w:spacing w:val="-2"/>
        </w:rPr>
        <w:t>S</w:t>
      </w:r>
      <w:r w:rsidRPr="00541387">
        <w:rPr>
          <w:rFonts w:ascii="Arial" w:hAnsi="Arial" w:cs="Arial"/>
          <w:b/>
          <w:bCs/>
          <w:spacing w:val="3"/>
        </w:rPr>
        <w:t>o</w:t>
      </w:r>
      <w:r w:rsidRPr="00541387">
        <w:rPr>
          <w:rFonts w:ascii="Arial" w:hAnsi="Arial" w:cs="Arial"/>
          <w:b/>
          <w:bCs/>
          <w:spacing w:val="-2"/>
        </w:rPr>
        <w:t>c</w:t>
      </w:r>
      <w:r w:rsidRPr="00541387">
        <w:rPr>
          <w:rFonts w:ascii="Arial" w:hAnsi="Arial" w:cs="Arial"/>
          <w:b/>
          <w:bCs/>
        </w:rPr>
        <w:t>i</w:t>
      </w:r>
      <w:r w:rsidRPr="00541387">
        <w:rPr>
          <w:rFonts w:ascii="Arial" w:hAnsi="Arial" w:cs="Arial"/>
          <w:b/>
          <w:bCs/>
          <w:spacing w:val="-2"/>
        </w:rPr>
        <w:t>a</w:t>
      </w:r>
      <w:r w:rsidRPr="00541387">
        <w:rPr>
          <w:rFonts w:ascii="Arial" w:hAnsi="Arial" w:cs="Arial"/>
          <w:b/>
          <w:bCs/>
        </w:rPr>
        <w:t>l</w:t>
      </w:r>
      <w:r w:rsidR="00BA1BA2">
        <w:rPr>
          <w:rFonts w:ascii="Arial" w:hAnsi="Arial" w:cs="Arial"/>
          <w:b/>
          <w:bCs/>
        </w:rPr>
        <w:t xml:space="preserve"> </w:t>
      </w:r>
      <w:r w:rsidRPr="00541387">
        <w:rPr>
          <w:rFonts w:ascii="Arial" w:hAnsi="Arial" w:cs="Arial"/>
          <w:b/>
          <w:bCs/>
          <w:spacing w:val="-1"/>
          <w:w w:val="102"/>
        </w:rPr>
        <w:t>M</w:t>
      </w:r>
      <w:r w:rsidRPr="00541387">
        <w:rPr>
          <w:rFonts w:ascii="Arial" w:hAnsi="Arial" w:cs="Arial"/>
          <w:b/>
          <w:bCs/>
          <w:spacing w:val="-2"/>
          <w:w w:val="102"/>
        </w:rPr>
        <w:t>a</w:t>
      </w:r>
      <w:r w:rsidRPr="00541387">
        <w:rPr>
          <w:rFonts w:ascii="Arial" w:hAnsi="Arial" w:cs="Arial"/>
          <w:b/>
          <w:bCs/>
          <w:spacing w:val="3"/>
          <w:w w:val="102"/>
        </w:rPr>
        <w:t>n</w:t>
      </w:r>
      <w:r w:rsidRPr="00541387">
        <w:rPr>
          <w:rFonts w:ascii="Arial" w:hAnsi="Arial" w:cs="Arial"/>
          <w:b/>
          <w:bCs/>
          <w:spacing w:val="-2"/>
          <w:w w:val="102"/>
        </w:rPr>
        <w:t>a</w:t>
      </w:r>
      <w:r w:rsidRPr="00541387">
        <w:rPr>
          <w:rFonts w:ascii="Arial" w:hAnsi="Arial" w:cs="Arial"/>
          <w:b/>
          <w:bCs/>
          <w:spacing w:val="1"/>
          <w:w w:val="102"/>
        </w:rPr>
        <w:t>g</w:t>
      </w:r>
      <w:r w:rsidRPr="00541387">
        <w:rPr>
          <w:rFonts w:ascii="Arial" w:hAnsi="Arial" w:cs="Arial"/>
          <w:b/>
          <w:bCs/>
          <w:spacing w:val="-2"/>
          <w:w w:val="102"/>
        </w:rPr>
        <w:t>e</w:t>
      </w:r>
      <w:r w:rsidRPr="00541387">
        <w:rPr>
          <w:rFonts w:ascii="Arial" w:hAnsi="Arial" w:cs="Arial"/>
          <w:b/>
          <w:bCs/>
          <w:spacing w:val="1"/>
          <w:w w:val="102"/>
        </w:rPr>
        <w:t>m</w:t>
      </w:r>
      <w:r w:rsidRPr="00541387">
        <w:rPr>
          <w:rFonts w:ascii="Arial" w:hAnsi="Arial" w:cs="Arial"/>
          <w:b/>
          <w:bCs/>
          <w:spacing w:val="-4"/>
          <w:w w:val="102"/>
        </w:rPr>
        <w:t>e</w:t>
      </w:r>
      <w:r w:rsidRPr="00541387">
        <w:rPr>
          <w:rFonts w:ascii="Arial" w:hAnsi="Arial" w:cs="Arial"/>
          <w:b/>
          <w:bCs/>
          <w:spacing w:val="3"/>
          <w:w w:val="102"/>
        </w:rPr>
        <w:t>n</w:t>
      </w:r>
      <w:r w:rsidRPr="00541387">
        <w:rPr>
          <w:rFonts w:ascii="Arial" w:hAnsi="Arial" w:cs="Arial"/>
          <w:b/>
          <w:bCs/>
          <w:w w:val="102"/>
        </w:rPr>
        <w:t>t</w:t>
      </w:r>
    </w:p>
    <w:p w:rsidR="008D7812" w:rsidRPr="00541387" w:rsidRDefault="0085690E" w:rsidP="00541387">
      <w:pPr>
        <w:widowControl w:val="0"/>
        <w:autoSpaceDE w:val="0"/>
        <w:autoSpaceDN w:val="0"/>
        <w:adjustRightInd w:val="0"/>
        <w:jc w:val="both"/>
        <w:rPr>
          <w:rFonts w:ascii="Arial" w:hAnsi="Arial" w:cs="Arial"/>
        </w:rPr>
      </w:pPr>
      <w:r>
        <w:rPr>
          <w:rFonts w:ascii="Arial" w:hAnsi="Arial" w:cs="Arial"/>
          <w:b/>
          <w:bCs/>
        </w:rPr>
        <w:t xml:space="preserve">B. </w:t>
      </w:r>
      <w:r w:rsidR="008D7812" w:rsidRPr="00541387">
        <w:rPr>
          <w:rFonts w:ascii="Arial" w:hAnsi="Arial" w:cs="Arial"/>
          <w:b/>
          <w:bCs/>
          <w:spacing w:val="-2"/>
        </w:rPr>
        <w:t>S</w:t>
      </w:r>
      <w:r w:rsidR="008D7812" w:rsidRPr="00541387">
        <w:rPr>
          <w:rFonts w:ascii="Arial" w:hAnsi="Arial" w:cs="Arial"/>
          <w:b/>
          <w:bCs/>
          <w:spacing w:val="3"/>
        </w:rPr>
        <w:t>o</w:t>
      </w:r>
      <w:r w:rsidR="008D7812" w:rsidRPr="00541387">
        <w:rPr>
          <w:rFonts w:ascii="Arial" w:hAnsi="Arial" w:cs="Arial"/>
          <w:b/>
          <w:bCs/>
          <w:spacing w:val="-2"/>
        </w:rPr>
        <w:t>c</w:t>
      </w:r>
      <w:r w:rsidR="008D7812" w:rsidRPr="00541387">
        <w:rPr>
          <w:rFonts w:ascii="Arial" w:hAnsi="Arial" w:cs="Arial"/>
          <w:b/>
          <w:bCs/>
          <w:spacing w:val="3"/>
        </w:rPr>
        <w:t>i</w:t>
      </w:r>
      <w:r w:rsidR="008D7812" w:rsidRPr="00541387">
        <w:rPr>
          <w:rFonts w:ascii="Arial" w:hAnsi="Arial" w:cs="Arial"/>
          <w:b/>
          <w:bCs/>
          <w:spacing w:val="-4"/>
        </w:rPr>
        <w:t>a</w:t>
      </w:r>
      <w:r w:rsidR="008D7812" w:rsidRPr="00541387">
        <w:rPr>
          <w:rFonts w:ascii="Arial" w:hAnsi="Arial" w:cs="Arial"/>
          <w:b/>
          <w:bCs/>
        </w:rPr>
        <w:t>l</w:t>
      </w:r>
      <w:r w:rsidR="00BA1BA2">
        <w:rPr>
          <w:rFonts w:ascii="Arial" w:hAnsi="Arial" w:cs="Arial"/>
          <w:b/>
          <w:bCs/>
        </w:rPr>
        <w:t xml:space="preserve"> </w:t>
      </w:r>
      <w:r w:rsidR="008D7812" w:rsidRPr="00541387">
        <w:rPr>
          <w:rFonts w:ascii="Arial" w:hAnsi="Arial" w:cs="Arial"/>
          <w:b/>
          <w:bCs/>
          <w:spacing w:val="1"/>
        </w:rPr>
        <w:t>D</w:t>
      </w:r>
      <w:r w:rsidR="008D7812" w:rsidRPr="00541387">
        <w:rPr>
          <w:rFonts w:ascii="Arial" w:hAnsi="Arial" w:cs="Arial"/>
          <w:b/>
          <w:bCs/>
        </w:rPr>
        <w:t>ev</w:t>
      </w:r>
      <w:r w:rsidR="008D7812" w:rsidRPr="00541387">
        <w:rPr>
          <w:rFonts w:ascii="Arial" w:hAnsi="Arial" w:cs="Arial"/>
          <w:b/>
          <w:bCs/>
          <w:spacing w:val="-4"/>
        </w:rPr>
        <w:t>e</w:t>
      </w:r>
      <w:r w:rsidR="008D7812" w:rsidRPr="00541387">
        <w:rPr>
          <w:rFonts w:ascii="Arial" w:hAnsi="Arial" w:cs="Arial"/>
          <w:b/>
          <w:bCs/>
        </w:rPr>
        <w:t>l</w:t>
      </w:r>
      <w:r w:rsidR="008D7812" w:rsidRPr="00541387">
        <w:rPr>
          <w:rFonts w:ascii="Arial" w:hAnsi="Arial" w:cs="Arial"/>
          <w:b/>
          <w:bCs/>
          <w:spacing w:val="-2"/>
        </w:rPr>
        <w:t>o</w:t>
      </w:r>
      <w:r w:rsidR="008D7812" w:rsidRPr="00541387">
        <w:rPr>
          <w:rFonts w:ascii="Arial" w:hAnsi="Arial" w:cs="Arial"/>
          <w:b/>
          <w:bCs/>
          <w:spacing w:val="3"/>
        </w:rPr>
        <w:t>p</w:t>
      </w:r>
      <w:r w:rsidR="008D7812" w:rsidRPr="00541387">
        <w:rPr>
          <w:rFonts w:ascii="Arial" w:hAnsi="Arial" w:cs="Arial"/>
          <w:b/>
          <w:bCs/>
          <w:spacing w:val="-1"/>
        </w:rPr>
        <w:t>m</w:t>
      </w:r>
      <w:r w:rsidR="008D7812" w:rsidRPr="00541387">
        <w:rPr>
          <w:rFonts w:ascii="Arial" w:hAnsi="Arial" w:cs="Arial"/>
          <w:b/>
          <w:bCs/>
          <w:spacing w:val="-2"/>
        </w:rPr>
        <w:t>e</w:t>
      </w:r>
      <w:r w:rsidR="008D7812" w:rsidRPr="00541387">
        <w:rPr>
          <w:rFonts w:ascii="Arial" w:hAnsi="Arial" w:cs="Arial"/>
          <w:b/>
          <w:bCs/>
          <w:spacing w:val="1"/>
        </w:rPr>
        <w:t>n</w:t>
      </w:r>
      <w:r w:rsidR="008D7812" w:rsidRPr="00541387">
        <w:rPr>
          <w:rFonts w:ascii="Arial" w:hAnsi="Arial" w:cs="Arial"/>
          <w:b/>
          <w:bCs/>
        </w:rPr>
        <w:t>t</w:t>
      </w:r>
      <w:r w:rsidR="00BA1BA2">
        <w:rPr>
          <w:rFonts w:ascii="Arial" w:hAnsi="Arial" w:cs="Arial"/>
          <w:b/>
          <w:bCs/>
        </w:rPr>
        <w:t xml:space="preserve"> </w:t>
      </w:r>
      <w:r w:rsidR="008D7812" w:rsidRPr="00541387">
        <w:rPr>
          <w:rFonts w:ascii="Arial" w:hAnsi="Arial" w:cs="Arial"/>
          <w:b/>
          <w:bCs/>
          <w:spacing w:val="-2"/>
          <w:w w:val="102"/>
        </w:rPr>
        <w:t>Pr</w:t>
      </w:r>
      <w:r w:rsidR="008D7812" w:rsidRPr="00541387">
        <w:rPr>
          <w:rFonts w:ascii="Arial" w:hAnsi="Arial" w:cs="Arial"/>
          <w:b/>
          <w:bCs/>
          <w:spacing w:val="3"/>
          <w:w w:val="102"/>
        </w:rPr>
        <w:t>o</w:t>
      </w:r>
      <w:r w:rsidR="008D7812" w:rsidRPr="00541387">
        <w:rPr>
          <w:rFonts w:ascii="Arial" w:hAnsi="Arial" w:cs="Arial"/>
          <w:b/>
          <w:bCs/>
          <w:w w:val="102"/>
        </w:rPr>
        <w:t>c</w:t>
      </w:r>
      <w:r w:rsidR="008D7812" w:rsidRPr="00541387">
        <w:rPr>
          <w:rFonts w:ascii="Arial" w:hAnsi="Arial" w:cs="Arial"/>
          <w:b/>
          <w:bCs/>
          <w:spacing w:val="-2"/>
          <w:w w:val="102"/>
        </w:rPr>
        <w:t>e</w:t>
      </w:r>
      <w:r w:rsidR="008D7812" w:rsidRPr="00541387">
        <w:rPr>
          <w:rFonts w:ascii="Arial" w:hAnsi="Arial" w:cs="Arial"/>
          <w:b/>
          <w:bCs/>
          <w:w w:val="102"/>
        </w:rPr>
        <w:t>ss</w:t>
      </w:r>
    </w:p>
    <w:p w:rsidR="00122095" w:rsidRPr="00122095" w:rsidRDefault="00122095" w:rsidP="00541387">
      <w:pPr>
        <w:widowControl w:val="0"/>
        <w:autoSpaceDE w:val="0"/>
        <w:autoSpaceDN w:val="0"/>
        <w:adjustRightInd w:val="0"/>
        <w:spacing w:line="281" w:lineRule="auto"/>
        <w:ind w:right="173"/>
        <w:jc w:val="both"/>
        <w:rPr>
          <w:rFonts w:ascii="Arial" w:hAnsi="Arial" w:cs="Arial"/>
          <w:spacing w:val="1"/>
          <w:sz w:val="6"/>
        </w:rPr>
      </w:pPr>
    </w:p>
    <w:p w:rsidR="008D7812" w:rsidRDefault="008D7812" w:rsidP="00541387">
      <w:pPr>
        <w:widowControl w:val="0"/>
        <w:autoSpaceDE w:val="0"/>
        <w:autoSpaceDN w:val="0"/>
        <w:adjustRightInd w:val="0"/>
        <w:spacing w:line="281" w:lineRule="auto"/>
        <w:ind w:right="173"/>
        <w:jc w:val="both"/>
        <w:rPr>
          <w:rFonts w:ascii="Arial" w:hAnsi="Arial" w:cs="Arial"/>
          <w:w w:val="102"/>
        </w:rPr>
      </w:pPr>
      <w:r w:rsidRPr="00541387">
        <w:rPr>
          <w:rFonts w:ascii="Arial" w:hAnsi="Arial" w:cs="Arial"/>
          <w:spacing w:val="1"/>
        </w:rPr>
        <w:t>S</w:t>
      </w:r>
      <w:r w:rsidRPr="00541387">
        <w:rPr>
          <w:rFonts w:ascii="Arial" w:hAnsi="Arial" w:cs="Arial"/>
        </w:rPr>
        <w:t>o</w:t>
      </w:r>
      <w:r w:rsidRPr="00541387">
        <w:rPr>
          <w:rFonts w:ascii="Arial" w:hAnsi="Arial" w:cs="Arial"/>
          <w:spacing w:val="-2"/>
        </w:rPr>
        <w:t>c</w:t>
      </w:r>
      <w:r w:rsidRPr="00541387">
        <w:rPr>
          <w:rFonts w:ascii="Arial" w:hAnsi="Arial" w:cs="Arial"/>
        </w:rPr>
        <w:t>ial</w:t>
      </w:r>
      <w:r w:rsidR="00BA1BA2">
        <w:rPr>
          <w:rFonts w:ascii="Arial" w:hAnsi="Arial" w:cs="Arial"/>
        </w:rPr>
        <w:t xml:space="preserve"> </w:t>
      </w:r>
      <w:r w:rsidRPr="00541387">
        <w:rPr>
          <w:rFonts w:ascii="Arial" w:hAnsi="Arial" w:cs="Arial"/>
        </w:rPr>
        <w:t>d</w:t>
      </w:r>
      <w:r w:rsidRPr="00541387">
        <w:rPr>
          <w:rFonts w:ascii="Arial" w:hAnsi="Arial" w:cs="Arial"/>
          <w:spacing w:val="-2"/>
        </w:rPr>
        <w:t>ev</w:t>
      </w:r>
      <w:r w:rsidRPr="00541387">
        <w:rPr>
          <w:rFonts w:ascii="Arial" w:hAnsi="Arial" w:cs="Arial"/>
        </w:rPr>
        <w:t>elo</w:t>
      </w:r>
      <w:r w:rsidRPr="00541387">
        <w:rPr>
          <w:rFonts w:ascii="Arial" w:hAnsi="Arial" w:cs="Arial"/>
          <w:spacing w:val="-2"/>
        </w:rPr>
        <w:t>p</w:t>
      </w:r>
      <w:r w:rsidRPr="00541387">
        <w:rPr>
          <w:rFonts w:ascii="Arial" w:hAnsi="Arial" w:cs="Arial"/>
          <w:spacing w:val="1"/>
        </w:rPr>
        <w:t>m</w:t>
      </w:r>
      <w:r w:rsidRPr="00541387">
        <w:rPr>
          <w:rFonts w:ascii="Arial" w:hAnsi="Arial" w:cs="Arial"/>
          <w:spacing w:val="-2"/>
        </w:rPr>
        <w:t>e</w:t>
      </w:r>
      <w:r w:rsidRPr="00541387">
        <w:rPr>
          <w:rFonts w:ascii="Arial" w:hAnsi="Arial" w:cs="Arial"/>
        </w:rPr>
        <w:t>nt</w:t>
      </w:r>
      <w:r w:rsidR="00BA1BA2">
        <w:rPr>
          <w:rFonts w:ascii="Arial" w:hAnsi="Arial" w:cs="Arial"/>
        </w:rPr>
        <w:t xml:space="preserve"> </w:t>
      </w:r>
      <w:r w:rsidR="00BA1BA2" w:rsidRPr="00541387">
        <w:rPr>
          <w:rFonts w:ascii="Arial" w:hAnsi="Arial" w:cs="Arial"/>
        </w:rPr>
        <w:t>pr</w:t>
      </w:r>
      <w:r w:rsidR="00BA1BA2" w:rsidRPr="00541387">
        <w:rPr>
          <w:rFonts w:ascii="Arial" w:hAnsi="Arial" w:cs="Arial"/>
          <w:spacing w:val="-2"/>
        </w:rPr>
        <w:t>o</w:t>
      </w:r>
      <w:r w:rsidR="00BA1BA2" w:rsidRPr="00541387">
        <w:rPr>
          <w:rFonts w:ascii="Arial" w:hAnsi="Arial" w:cs="Arial"/>
          <w:spacing w:val="1"/>
        </w:rPr>
        <w:t>c</w:t>
      </w:r>
      <w:r w:rsidR="00BA1BA2" w:rsidRPr="00541387">
        <w:rPr>
          <w:rFonts w:ascii="Arial" w:hAnsi="Arial" w:cs="Arial"/>
          <w:spacing w:val="-2"/>
        </w:rPr>
        <w:t>e</w:t>
      </w:r>
      <w:r w:rsidR="00BA1BA2" w:rsidRPr="00541387">
        <w:rPr>
          <w:rFonts w:ascii="Arial" w:hAnsi="Arial" w:cs="Arial"/>
          <w:spacing w:val="1"/>
        </w:rPr>
        <w:t>ss</w:t>
      </w:r>
      <w:r w:rsidR="00BA1BA2">
        <w:rPr>
          <w:rFonts w:ascii="Arial" w:hAnsi="Arial" w:cs="Arial"/>
          <w:spacing w:val="-2"/>
        </w:rPr>
        <w:t xml:space="preserve"> shaves s</w:t>
      </w:r>
      <w:r w:rsidRPr="00541387">
        <w:rPr>
          <w:rFonts w:ascii="Arial" w:hAnsi="Arial" w:cs="Arial"/>
          <w:spacing w:val="-2"/>
        </w:rPr>
        <w:t>e</w:t>
      </w:r>
      <w:r w:rsidRPr="00541387">
        <w:rPr>
          <w:rFonts w:ascii="Arial" w:hAnsi="Arial" w:cs="Arial"/>
          <w:spacing w:val="1"/>
        </w:rPr>
        <w:t>v</w:t>
      </w:r>
      <w:r w:rsidRPr="00541387">
        <w:rPr>
          <w:rFonts w:ascii="Arial" w:hAnsi="Arial" w:cs="Arial"/>
          <w:spacing w:val="-2"/>
        </w:rPr>
        <w:t>e</w:t>
      </w:r>
      <w:r w:rsidRPr="00541387">
        <w:rPr>
          <w:rFonts w:ascii="Arial" w:hAnsi="Arial" w:cs="Arial"/>
        </w:rPr>
        <w:t>r</w:t>
      </w:r>
      <w:r w:rsidRPr="00541387">
        <w:rPr>
          <w:rFonts w:ascii="Arial" w:hAnsi="Arial" w:cs="Arial"/>
          <w:spacing w:val="-2"/>
        </w:rPr>
        <w:t>a</w:t>
      </w:r>
      <w:r w:rsidRPr="00541387">
        <w:rPr>
          <w:rFonts w:ascii="Arial" w:hAnsi="Arial" w:cs="Arial"/>
        </w:rPr>
        <w:t>l</w:t>
      </w:r>
      <w:r w:rsidR="00BA1BA2">
        <w:rPr>
          <w:rFonts w:ascii="Arial" w:hAnsi="Arial" w:cs="Arial"/>
        </w:rPr>
        <w:t xml:space="preserve"> </w:t>
      </w:r>
      <w:r w:rsidRPr="00541387">
        <w:rPr>
          <w:rFonts w:ascii="Arial" w:hAnsi="Arial" w:cs="Arial"/>
        </w:rPr>
        <w:t>i</w:t>
      </w:r>
      <w:r w:rsidRPr="00541387">
        <w:rPr>
          <w:rFonts w:ascii="Arial" w:hAnsi="Arial" w:cs="Arial"/>
          <w:spacing w:val="-2"/>
        </w:rPr>
        <w:t>n</w:t>
      </w:r>
      <w:r w:rsidRPr="00541387">
        <w:rPr>
          <w:rFonts w:ascii="Arial" w:hAnsi="Arial" w:cs="Arial"/>
        </w:rPr>
        <w:t>tri</w:t>
      </w:r>
      <w:r w:rsidRPr="00541387">
        <w:rPr>
          <w:rFonts w:ascii="Arial" w:hAnsi="Arial" w:cs="Arial"/>
          <w:spacing w:val="1"/>
        </w:rPr>
        <w:t>c</w:t>
      </w:r>
      <w:r w:rsidRPr="00541387">
        <w:rPr>
          <w:rFonts w:ascii="Arial" w:hAnsi="Arial" w:cs="Arial"/>
        </w:rPr>
        <w:t>a</w:t>
      </w:r>
      <w:r w:rsidRPr="00541387">
        <w:rPr>
          <w:rFonts w:ascii="Arial" w:hAnsi="Arial" w:cs="Arial"/>
          <w:spacing w:val="-4"/>
        </w:rPr>
        <w:t>c</w:t>
      </w:r>
      <w:r w:rsidRPr="00541387">
        <w:rPr>
          <w:rFonts w:ascii="Arial" w:hAnsi="Arial" w:cs="Arial"/>
          <w:spacing w:val="3"/>
        </w:rPr>
        <w:t>i</w:t>
      </w:r>
      <w:r w:rsidRPr="00541387">
        <w:rPr>
          <w:rFonts w:ascii="Arial" w:hAnsi="Arial" w:cs="Arial"/>
          <w:spacing w:val="-2"/>
        </w:rPr>
        <w:t>e</w:t>
      </w:r>
      <w:r w:rsidRPr="00541387">
        <w:rPr>
          <w:rFonts w:ascii="Arial" w:hAnsi="Arial" w:cs="Arial"/>
          <w:spacing w:val="1"/>
        </w:rPr>
        <w:t>s</w:t>
      </w:r>
      <w:r w:rsidRPr="00541387">
        <w:rPr>
          <w:rFonts w:ascii="Arial" w:hAnsi="Arial" w:cs="Arial"/>
        </w:rPr>
        <w:t>.</w:t>
      </w:r>
      <w:r w:rsidR="00BA1BA2">
        <w:rPr>
          <w:rFonts w:ascii="Arial" w:hAnsi="Arial" w:cs="Arial"/>
        </w:rPr>
        <w:t xml:space="preserve"> </w:t>
      </w:r>
      <w:r w:rsidRPr="00541387">
        <w:rPr>
          <w:rFonts w:ascii="Arial" w:hAnsi="Arial" w:cs="Arial"/>
          <w:spacing w:val="1"/>
        </w:rPr>
        <w:t>S</w:t>
      </w:r>
      <w:r w:rsidRPr="00541387">
        <w:rPr>
          <w:rFonts w:ascii="Arial" w:hAnsi="Arial" w:cs="Arial"/>
        </w:rPr>
        <w:t>o</w:t>
      </w:r>
      <w:r w:rsidRPr="00541387">
        <w:rPr>
          <w:rFonts w:ascii="Arial" w:hAnsi="Arial" w:cs="Arial"/>
          <w:spacing w:val="-4"/>
        </w:rPr>
        <w:t>c</w:t>
      </w:r>
      <w:r w:rsidRPr="00541387">
        <w:rPr>
          <w:rFonts w:ascii="Arial" w:hAnsi="Arial" w:cs="Arial"/>
          <w:spacing w:val="3"/>
        </w:rPr>
        <w:t>i</w:t>
      </w:r>
      <w:r w:rsidRPr="00541387">
        <w:rPr>
          <w:rFonts w:ascii="Arial" w:hAnsi="Arial" w:cs="Arial"/>
          <w:spacing w:val="-4"/>
        </w:rPr>
        <w:t>a</w:t>
      </w:r>
      <w:r w:rsidRPr="00541387">
        <w:rPr>
          <w:rFonts w:ascii="Arial" w:hAnsi="Arial" w:cs="Arial"/>
        </w:rPr>
        <w:t>l</w:t>
      </w:r>
      <w:r w:rsidR="00BA1BA2">
        <w:rPr>
          <w:rFonts w:ascii="Arial" w:hAnsi="Arial" w:cs="Arial"/>
        </w:rPr>
        <w:t xml:space="preserve"> </w:t>
      </w:r>
      <w:r w:rsidRPr="00541387">
        <w:rPr>
          <w:rFonts w:ascii="Arial" w:hAnsi="Arial" w:cs="Arial"/>
        </w:rPr>
        <w:t>d</w:t>
      </w:r>
      <w:r w:rsidRPr="00541387">
        <w:rPr>
          <w:rFonts w:ascii="Arial" w:hAnsi="Arial" w:cs="Arial"/>
          <w:spacing w:val="-2"/>
        </w:rPr>
        <w:t>e</w:t>
      </w:r>
      <w:r w:rsidRPr="00541387">
        <w:rPr>
          <w:rFonts w:ascii="Arial" w:hAnsi="Arial" w:cs="Arial"/>
          <w:spacing w:val="1"/>
        </w:rPr>
        <w:t>v</w:t>
      </w:r>
      <w:r w:rsidRPr="00541387">
        <w:rPr>
          <w:rFonts w:ascii="Arial" w:hAnsi="Arial" w:cs="Arial"/>
          <w:spacing w:val="-2"/>
        </w:rPr>
        <w:t>e</w:t>
      </w:r>
      <w:r w:rsidRPr="00541387">
        <w:rPr>
          <w:rFonts w:ascii="Arial" w:hAnsi="Arial" w:cs="Arial"/>
        </w:rPr>
        <w:t>lo</w:t>
      </w:r>
      <w:r w:rsidRPr="00541387">
        <w:rPr>
          <w:rFonts w:ascii="Arial" w:hAnsi="Arial" w:cs="Arial"/>
          <w:spacing w:val="-4"/>
        </w:rPr>
        <w:t>p</w:t>
      </w:r>
      <w:r w:rsidRPr="00541387">
        <w:rPr>
          <w:rFonts w:ascii="Arial" w:hAnsi="Arial" w:cs="Arial"/>
          <w:spacing w:val="1"/>
        </w:rPr>
        <w:t>m</w:t>
      </w:r>
      <w:r w:rsidRPr="00541387">
        <w:rPr>
          <w:rFonts w:ascii="Arial" w:hAnsi="Arial" w:cs="Arial"/>
        </w:rPr>
        <w:t>ent</w:t>
      </w:r>
      <w:r w:rsidR="00BA1BA2">
        <w:rPr>
          <w:rFonts w:ascii="Arial" w:hAnsi="Arial" w:cs="Arial"/>
        </w:rPr>
        <w:t xml:space="preserve"> </w:t>
      </w:r>
      <w:r w:rsidRPr="00541387">
        <w:rPr>
          <w:rFonts w:ascii="Arial" w:hAnsi="Arial" w:cs="Arial"/>
          <w:spacing w:val="-4"/>
        </w:rPr>
        <w:t>w</w:t>
      </w:r>
      <w:r w:rsidRPr="00541387">
        <w:rPr>
          <w:rFonts w:ascii="Arial" w:hAnsi="Arial" w:cs="Arial"/>
          <w:spacing w:val="3"/>
        </w:rPr>
        <w:t>i</w:t>
      </w:r>
      <w:r w:rsidRPr="00541387">
        <w:rPr>
          <w:rFonts w:ascii="Arial" w:hAnsi="Arial" w:cs="Arial"/>
          <w:spacing w:val="-2"/>
        </w:rPr>
        <w:t>l</w:t>
      </w:r>
      <w:r w:rsidRPr="00541387">
        <w:rPr>
          <w:rFonts w:ascii="Arial" w:hAnsi="Arial" w:cs="Arial"/>
        </w:rPr>
        <w:t>l</w:t>
      </w:r>
      <w:r w:rsidR="00BA1BA2">
        <w:rPr>
          <w:rFonts w:ascii="Arial" w:hAnsi="Arial" w:cs="Arial"/>
        </w:rPr>
        <w:t xml:space="preserve"> </w:t>
      </w:r>
      <w:r w:rsidRPr="00541387">
        <w:rPr>
          <w:rFonts w:ascii="Arial" w:hAnsi="Arial" w:cs="Arial"/>
          <w:spacing w:val="-2"/>
        </w:rPr>
        <w:t>b</w:t>
      </w:r>
      <w:r w:rsidRPr="00541387">
        <w:rPr>
          <w:rFonts w:ascii="Arial" w:hAnsi="Arial" w:cs="Arial"/>
        </w:rPr>
        <w:t xml:space="preserve">e </w:t>
      </w:r>
      <w:r w:rsidRPr="00541387">
        <w:rPr>
          <w:rFonts w:ascii="Arial" w:hAnsi="Arial" w:cs="Arial"/>
          <w:spacing w:val="1"/>
          <w:w w:val="102"/>
        </w:rPr>
        <w:t>m</w:t>
      </w:r>
      <w:r w:rsidRPr="00541387">
        <w:rPr>
          <w:rFonts w:ascii="Arial" w:hAnsi="Arial" w:cs="Arial"/>
          <w:spacing w:val="-2"/>
          <w:w w:val="102"/>
        </w:rPr>
        <w:t>on</w:t>
      </w:r>
      <w:r w:rsidRPr="00541387">
        <w:rPr>
          <w:rFonts w:ascii="Arial" w:hAnsi="Arial" w:cs="Arial"/>
          <w:spacing w:val="3"/>
          <w:w w:val="102"/>
        </w:rPr>
        <w:t>i</w:t>
      </w:r>
      <w:r w:rsidRPr="00541387">
        <w:rPr>
          <w:rFonts w:ascii="Arial" w:hAnsi="Arial" w:cs="Arial"/>
          <w:w w:val="102"/>
        </w:rPr>
        <w:t>t</w:t>
      </w:r>
      <w:r w:rsidRPr="00541387">
        <w:rPr>
          <w:rFonts w:ascii="Arial" w:hAnsi="Arial" w:cs="Arial"/>
          <w:spacing w:val="-4"/>
          <w:w w:val="102"/>
        </w:rPr>
        <w:t>o</w:t>
      </w:r>
      <w:r w:rsidRPr="00541387">
        <w:rPr>
          <w:rFonts w:ascii="Arial" w:hAnsi="Arial" w:cs="Arial"/>
          <w:spacing w:val="3"/>
          <w:w w:val="102"/>
        </w:rPr>
        <w:t>r</w:t>
      </w:r>
      <w:r w:rsidRPr="00541387">
        <w:rPr>
          <w:rFonts w:ascii="Arial" w:hAnsi="Arial" w:cs="Arial"/>
          <w:spacing w:val="-2"/>
          <w:w w:val="102"/>
        </w:rPr>
        <w:t>e</w:t>
      </w:r>
      <w:r w:rsidRPr="00541387">
        <w:rPr>
          <w:rFonts w:ascii="Arial" w:hAnsi="Arial" w:cs="Arial"/>
          <w:w w:val="102"/>
        </w:rPr>
        <w:t xml:space="preserve">d </w:t>
      </w:r>
      <w:r w:rsidRPr="00541387">
        <w:rPr>
          <w:rFonts w:ascii="Arial" w:hAnsi="Arial" w:cs="Arial"/>
        </w:rPr>
        <w:t>u</w:t>
      </w:r>
      <w:r w:rsidRPr="00541387">
        <w:rPr>
          <w:rFonts w:ascii="Arial" w:hAnsi="Arial" w:cs="Arial"/>
          <w:spacing w:val="-2"/>
        </w:rPr>
        <w:t>s</w:t>
      </w:r>
      <w:r w:rsidRPr="00541387">
        <w:rPr>
          <w:rFonts w:ascii="Arial" w:hAnsi="Arial" w:cs="Arial"/>
          <w:spacing w:val="3"/>
        </w:rPr>
        <w:t>i</w:t>
      </w:r>
      <w:r w:rsidRPr="00541387">
        <w:rPr>
          <w:rFonts w:ascii="Arial" w:hAnsi="Arial" w:cs="Arial"/>
          <w:spacing w:val="-2"/>
        </w:rPr>
        <w:t>n</w:t>
      </w:r>
      <w:r w:rsidRPr="00541387">
        <w:rPr>
          <w:rFonts w:ascii="Arial" w:hAnsi="Arial" w:cs="Arial"/>
        </w:rPr>
        <w:t>g</w:t>
      </w:r>
      <w:r w:rsidR="00BA1BA2">
        <w:rPr>
          <w:rFonts w:ascii="Arial" w:hAnsi="Arial" w:cs="Arial"/>
        </w:rPr>
        <w:t xml:space="preserve"> </w:t>
      </w:r>
      <w:r w:rsidRPr="00541387">
        <w:rPr>
          <w:rFonts w:ascii="Arial" w:hAnsi="Arial" w:cs="Arial"/>
          <w:spacing w:val="3"/>
        </w:rPr>
        <w:t>f</w:t>
      </w:r>
      <w:r w:rsidRPr="00541387">
        <w:rPr>
          <w:rFonts w:ascii="Arial" w:hAnsi="Arial" w:cs="Arial"/>
          <w:spacing w:val="-2"/>
        </w:rPr>
        <w:t>o</w:t>
      </w:r>
      <w:r w:rsidRPr="00541387">
        <w:rPr>
          <w:rFonts w:ascii="Arial" w:hAnsi="Arial" w:cs="Arial"/>
        </w:rPr>
        <w:t>llo</w:t>
      </w:r>
      <w:r w:rsidRPr="00541387">
        <w:rPr>
          <w:rFonts w:ascii="Arial" w:hAnsi="Arial" w:cs="Arial"/>
          <w:spacing w:val="-4"/>
        </w:rPr>
        <w:t>w</w:t>
      </w:r>
      <w:r w:rsidRPr="00541387">
        <w:rPr>
          <w:rFonts w:ascii="Arial" w:hAnsi="Arial" w:cs="Arial"/>
        </w:rPr>
        <w:t>i</w:t>
      </w:r>
      <w:r w:rsidRPr="00541387">
        <w:rPr>
          <w:rFonts w:ascii="Arial" w:hAnsi="Arial" w:cs="Arial"/>
          <w:spacing w:val="1"/>
        </w:rPr>
        <w:t>n</w:t>
      </w:r>
      <w:r w:rsidRPr="00541387">
        <w:rPr>
          <w:rFonts w:ascii="Arial" w:hAnsi="Arial" w:cs="Arial"/>
        </w:rPr>
        <w:t>g</w:t>
      </w:r>
      <w:r w:rsidR="00BA1BA2">
        <w:rPr>
          <w:rFonts w:ascii="Arial" w:hAnsi="Arial" w:cs="Arial"/>
        </w:rPr>
        <w:t xml:space="preserve"> </w:t>
      </w:r>
      <w:r w:rsidRPr="00541387">
        <w:rPr>
          <w:rFonts w:ascii="Arial" w:hAnsi="Arial" w:cs="Arial"/>
        </w:rPr>
        <w:t>indi</w:t>
      </w:r>
      <w:r w:rsidRPr="00541387">
        <w:rPr>
          <w:rFonts w:ascii="Arial" w:hAnsi="Arial" w:cs="Arial"/>
          <w:spacing w:val="1"/>
        </w:rPr>
        <w:t>c</w:t>
      </w:r>
      <w:r w:rsidRPr="00541387">
        <w:rPr>
          <w:rFonts w:ascii="Arial" w:hAnsi="Arial" w:cs="Arial"/>
          <w:spacing w:val="-2"/>
        </w:rPr>
        <w:t>a</w:t>
      </w:r>
      <w:r w:rsidRPr="00541387">
        <w:rPr>
          <w:rFonts w:ascii="Arial" w:hAnsi="Arial" w:cs="Arial"/>
        </w:rPr>
        <w:t>t</w:t>
      </w:r>
      <w:r w:rsidRPr="00541387">
        <w:rPr>
          <w:rFonts w:ascii="Arial" w:hAnsi="Arial" w:cs="Arial"/>
          <w:spacing w:val="-2"/>
        </w:rPr>
        <w:t>o</w:t>
      </w:r>
      <w:r w:rsidRPr="00541387">
        <w:rPr>
          <w:rFonts w:ascii="Arial" w:hAnsi="Arial" w:cs="Arial"/>
        </w:rPr>
        <w:t>r</w:t>
      </w:r>
      <w:r w:rsidRPr="00541387">
        <w:rPr>
          <w:rFonts w:ascii="Arial" w:hAnsi="Arial" w:cs="Arial"/>
          <w:spacing w:val="-2"/>
        </w:rPr>
        <w:t>s</w:t>
      </w:r>
      <w:r w:rsidRPr="00541387">
        <w:rPr>
          <w:rFonts w:ascii="Arial" w:hAnsi="Arial" w:cs="Arial"/>
        </w:rPr>
        <w:t>.</w:t>
      </w:r>
      <w:r w:rsidR="00BA1BA2">
        <w:rPr>
          <w:rFonts w:ascii="Arial" w:hAnsi="Arial" w:cs="Arial"/>
        </w:rPr>
        <w:t xml:space="preserve"> </w:t>
      </w:r>
      <w:r w:rsidRPr="00541387">
        <w:rPr>
          <w:rFonts w:ascii="Arial" w:hAnsi="Arial" w:cs="Arial"/>
          <w:spacing w:val="1"/>
        </w:rPr>
        <w:t>D</w:t>
      </w:r>
      <w:r w:rsidRPr="00541387">
        <w:rPr>
          <w:rFonts w:ascii="Arial" w:hAnsi="Arial" w:cs="Arial"/>
        </w:rPr>
        <w:t>ata</w:t>
      </w:r>
      <w:r w:rsidR="00BA1BA2">
        <w:rPr>
          <w:rFonts w:ascii="Arial" w:hAnsi="Arial" w:cs="Arial"/>
        </w:rPr>
        <w:t xml:space="preserve"> </w:t>
      </w:r>
      <w:r w:rsidRPr="00541387">
        <w:rPr>
          <w:rFonts w:ascii="Arial" w:hAnsi="Arial" w:cs="Arial"/>
        </w:rPr>
        <w:t>re</w:t>
      </w:r>
      <w:r w:rsidRPr="00541387">
        <w:rPr>
          <w:rFonts w:ascii="Arial" w:hAnsi="Arial" w:cs="Arial"/>
          <w:spacing w:val="-2"/>
        </w:rPr>
        <w:t>ga</w:t>
      </w:r>
      <w:r w:rsidRPr="00541387">
        <w:rPr>
          <w:rFonts w:ascii="Arial" w:hAnsi="Arial" w:cs="Arial"/>
        </w:rPr>
        <w:t>r</w:t>
      </w:r>
      <w:r w:rsidRPr="00541387">
        <w:rPr>
          <w:rFonts w:ascii="Arial" w:hAnsi="Arial" w:cs="Arial"/>
          <w:spacing w:val="-2"/>
        </w:rPr>
        <w:t>d</w:t>
      </w:r>
      <w:r w:rsidRPr="00541387">
        <w:rPr>
          <w:rFonts w:ascii="Arial" w:hAnsi="Arial" w:cs="Arial"/>
        </w:rPr>
        <w:t>ing</w:t>
      </w:r>
      <w:r w:rsidR="00BA1BA2">
        <w:rPr>
          <w:rFonts w:ascii="Arial" w:hAnsi="Arial" w:cs="Arial"/>
        </w:rPr>
        <w:t xml:space="preserve"> </w:t>
      </w:r>
      <w:r w:rsidR="00393717" w:rsidRPr="00541387">
        <w:rPr>
          <w:rFonts w:ascii="Arial" w:hAnsi="Arial" w:cs="Arial"/>
        </w:rPr>
        <w:t>t</w:t>
      </w:r>
      <w:r w:rsidR="00393717" w:rsidRPr="00541387">
        <w:rPr>
          <w:rFonts w:ascii="Arial" w:hAnsi="Arial" w:cs="Arial"/>
          <w:spacing w:val="-2"/>
        </w:rPr>
        <w:t>he</w:t>
      </w:r>
      <w:r w:rsidR="00393717" w:rsidRPr="00541387">
        <w:rPr>
          <w:rFonts w:ascii="Arial" w:hAnsi="Arial" w:cs="Arial"/>
          <w:spacing w:val="1"/>
        </w:rPr>
        <w:t>s</w:t>
      </w:r>
      <w:r w:rsidR="00393717" w:rsidRPr="00541387">
        <w:rPr>
          <w:rFonts w:ascii="Arial" w:hAnsi="Arial" w:cs="Arial"/>
        </w:rPr>
        <w:t>e in</w:t>
      </w:r>
      <w:r w:rsidR="00393717" w:rsidRPr="00541387">
        <w:rPr>
          <w:rFonts w:ascii="Arial" w:hAnsi="Arial" w:cs="Arial"/>
          <w:spacing w:val="1"/>
        </w:rPr>
        <w:t>d</w:t>
      </w:r>
      <w:r w:rsidR="00393717" w:rsidRPr="00541387">
        <w:rPr>
          <w:rFonts w:ascii="Arial" w:hAnsi="Arial" w:cs="Arial"/>
        </w:rPr>
        <w:t>ic</w:t>
      </w:r>
      <w:r w:rsidR="00393717" w:rsidRPr="00541387">
        <w:rPr>
          <w:rFonts w:ascii="Arial" w:hAnsi="Arial" w:cs="Arial"/>
          <w:spacing w:val="-4"/>
        </w:rPr>
        <w:t>a</w:t>
      </w:r>
      <w:r w:rsidR="00393717" w:rsidRPr="00541387">
        <w:rPr>
          <w:rFonts w:ascii="Arial" w:hAnsi="Arial" w:cs="Arial"/>
          <w:spacing w:val="3"/>
        </w:rPr>
        <w:t>t</w:t>
      </w:r>
      <w:r w:rsidR="00393717" w:rsidRPr="00541387">
        <w:rPr>
          <w:rFonts w:ascii="Arial" w:hAnsi="Arial" w:cs="Arial"/>
        </w:rPr>
        <w:t>ors</w:t>
      </w:r>
      <w:r w:rsidR="00BA1BA2">
        <w:rPr>
          <w:rFonts w:ascii="Arial" w:hAnsi="Arial" w:cs="Arial"/>
        </w:rPr>
        <w:t xml:space="preserve"> </w:t>
      </w:r>
      <w:r w:rsidRPr="00541387">
        <w:rPr>
          <w:rFonts w:ascii="Arial" w:hAnsi="Arial" w:cs="Arial"/>
          <w:spacing w:val="-4"/>
        </w:rPr>
        <w:t>w</w:t>
      </w:r>
      <w:r w:rsidRPr="00541387">
        <w:rPr>
          <w:rFonts w:ascii="Arial" w:hAnsi="Arial" w:cs="Arial"/>
        </w:rPr>
        <w:t>ill</w:t>
      </w:r>
      <w:r w:rsidR="00393717">
        <w:rPr>
          <w:rFonts w:ascii="Arial" w:hAnsi="Arial" w:cs="Arial"/>
        </w:rPr>
        <w:t xml:space="preserve"> </w:t>
      </w:r>
      <w:r w:rsidRPr="00541387">
        <w:rPr>
          <w:rFonts w:ascii="Arial" w:hAnsi="Arial" w:cs="Arial"/>
        </w:rPr>
        <w:t>be</w:t>
      </w:r>
      <w:r w:rsidR="00393717">
        <w:rPr>
          <w:rFonts w:ascii="Arial" w:hAnsi="Arial" w:cs="Arial"/>
        </w:rPr>
        <w:t xml:space="preserve"> </w:t>
      </w:r>
      <w:r w:rsidRPr="00541387">
        <w:rPr>
          <w:rFonts w:ascii="Arial" w:hAnsi="Arial" w:cs="Arial"/>
          <w:spacing w:val="1"/>
        </w:rPr>
        <w:t>c</w:t>
      </w:r>
      <w:r w:rsidRPr="00541387">
        <w:rPr>
          <w:rFonts w:ascii="Arial" w:hAnsi="Arial" w:cs="Arial"/>
          <w:spacing w:val="-4"/>
        </w:rPr>
        <w:t>o</w:t>
      </w:r>
      <w:r w:rsidRPr="00541387">
        <w:rPr>
          <w:rFonts w:ascii="Arial" w:hAnsi="Arial" w:cs="Arial"/>
          <w:spacing w:val="3"/>
        </w:rPr>
        <w:t>l</w:t>
      </w:r>
      <w:r w:rsidRPr="00541387">
        <w:rPr>
          <w:rFonts w:ascii="Arial" w:hAnsi="Arial" w:cs="Arial"/>
        </w:rPr>
        <w:t>l</w:t>
      </w:r>
      <w:r w:rsidRPr="00541387">
        <w:rPr>
          <w:rFonts w:ascii="Arial" w:hAnsi="Arial" w:cs="Arial"/>
          <w:spacing w:val="-2"/>
        </w:rPr>
        <w:t>e</w:t>
      </w:r>
      <w:r w:rsidRPr="00541387">
        <w:rPr>
          <w:rFonts w:ascii="Arial" w:hAnsi="Arial" w:cs="Arial"/>
          <w:spacing w:val="1"/>
        </w:rPr>
        <w:t>c</w:t>
      </w:r>
      <w:r w:rsidRPr="00541387">
        <w:rPr>
          <w:rFonts w:ascii="Arial" w:hAnsi="Arial" w:cs="Arial"/>
        </w:rPr>
        <w:t>t</w:t>
      </w:r>
      <w:r w:rsidRPr="00541387">
        <w:rPr>
          <w:rFonts w:ascii="Arial" w:hAnsi="Arial" w:cs="Arial"/>
          <w:spacing w:val="-2"/>
        </w:rPr>
        <w:t>e</w:t>
      </w:r>
      <w:r w:rsidRPr="00541387">
        <w:rPr>
          <w:rFonts w:ascii="Arial" w:hAnsi="Arial" w:cs="Arial"/>
        </w:rPr>
        <w:t>d</w:t>
      </w:r>
      <w:r w:rsidR="00393717">
        <w:rPr>
          <w:rFonts w:ascii="Arial" w:hAnsi="Arial" w:cs="Arial"/>
        </w:rPr>
        <w:t xml:space="preserve"> </w:t>
      </w:r>
      <w:r w:rsidRPr="00541387">
        <w:rPr>
          <w:rFonts w:ascii="Arial" w:hAnsi="Arial" w:cs="Arial"/>
        </w:rPr>
        <w:t>pe</w:t>
      </w:r>
      <w:r w:rsidRPr="00541387">
        <w:rPr>
          <w:rFonts w:ascii="Arial" w:hAnsi="Arial" w:cs="Arial"/>
          <w:spacing w:val="-2"/>
        </w:rPr>
        <w:t>r</w:t>
      </w:r>
      <w:r w:rsidRPr="00541387">
        <w:rPr>
          <w:rFonts w:ascii="Arial" w:hAnsi="Arial" w:cs="Arial"/>
        </w:rPr>
        <w:t>iodi</w:t>
      </w:r>
      <w:r w:rsidRPr="00541387">
        <w:rPr>
          <w:rFonts w:ascii="Arial" w:hAnsi="Arial" w:cs="Arial"/>
          <w:spacing w:val="1"/>
        </w:rPr>
        <w:t>c</w:t>
      </w:r>
      <w:r w:rsidRPr="00541387">
        <w:rPr>
          <w:rFonts w:ascii="Arial" w:hAnsi="Arial" w:cs="Arial"/>
          <w:spacing w:val="-4"/>
        </w:rPr>
        <w:t>a</w:t>
      </w:r>
      <w:r w:rsidRPr="00541387">
        <w:rPr>
          <w:rFonts w:ascii="Arial" w:hAnsi="Arial" w:cs="Arial"/>
        </w:rPr>
        <w:t>lly</w:t>
      </w:r>
      <w:r w:rsidR="00393717">
        <w:rPr>
          <w:rFonts w:ascii="Arial" w:hAnsi="Arial" w:cs="Arial"/>
        </w:rPr>
        <w:t xml:space="preserve"> </w:t>
      </w:r>
      <w:r w:rsidRPr="00541387">
        <w:rPr>
          <w:rFonts w:ascii="Arial" w:hAnsi="Arial" w:cs="Arial"/>
        </w:rPr>
        <w:t>and</w:t>
      </w:r>
      <w:r w:rsidR="00393717">
        <w:rPr>
          <w:rFonts w:ascii="Arial" w:hAnsi="Arial" w:cs="Arial"/>
        </w:rPr>
        <w:t xml:space="preserve"> </w:t>
      </w:r>
      <w:r w:rsidRPr="00541387">
        <w:rPr>
          <w:rFonts w:ascii="Arial" w:hAnsi="Arial" w:cs="Arial"/>
          <w:spacing w:val="-2"/>
          <w:w w:val="102"/>
        </w:rPr>
        <w:t>w</w:t>
      </w:r>
      <w:r w:rsidRPr="00541387">
        <w:rPr>
          <w:rFonts w:ascii="Arial" w:hAnsi="Arial" w:cs="Arial"/>
          <w:w w:val="102"/>
        </w:rPr>
        <w:t xml:space="preserve">ill </w:t>
      </w:r>
      <w:r w:rsidRPr="00541387">
        <w:rPr>
          <w:rFonts w:ascii="Arial" w:hAnsi="Arial" w:cs="Arial"/>
        </w:rPr>
        <w:t>be</w:t>
      </w:r>
      <w:r w:rsidR="00393717">
        <w:rPr>
          <w:rFonts w:ascii="Arial" w:hAnsi="Arial" w:cs="Arial"/>
        </w:rPr>
        <w:t xml:space="preserve"> </w:t>
      </w:r>
      <w:r w:rsidRPr="00541387">
        <w:rPr>
          <w:rFonts w:ascii="Arial" w:hAnsi="Arial" w:cs="Arial"/>
        </w:rPr>
        <w:t>an</w:t>
      </w:r>
      <w:r w:rsidRPr="00541387">
        <w:rPr>
          <w:rFonts w:ascii="Arial" w:hAnsi="Arial" w:cs="Arial"/>
          <w:spacing w:val="-2"/>
        </w:rPr>
        <w:t>a</w:t>
      </w:r>
      <w:r w:rsidRPr="00541387">
        <w:rPr>
          <w:rFonts w:ascii="Arial" w:hAnsi="Arial" w:cs="Arial"/>
          <w:spacing w:val="3"/>
        </w:rPr>
        <w:t>l</w:t>
      </w:r>
      <w:r w:rsidRPr="00541387">
        <w:rPr>
          <w:rFonts w:ascii="Arial" w:hAnsi="Arial" w:cs="Arial"/>
          <w:spacing w:val="-2"/>
        </w:rPr>
        <w:t>y</w:t>
      </w:r>
      <w:r w:rsidRPr="00541387">
        <w:rPr>
          <w:rFonts w:ascii="Arial" w:hAnsi="Arial" w:cs="Arial"/>
          <w:spacing w:val="-4"/>
        </w:rPr>
        <w:t>z</w:t>
      </w:r>
      <w:r w:rsidRPr="00541387">
        <w:rPr>
          <w:rFonts w:ascii="Arial" w:hAnsi="Arial" w:cs="Arial"/>
        </w:rPr>
        <w:t>ed</w:t>
      </w:r>
      <w:r w:rsidR="00393717">
        <w:rPr>
          <w:rFonts w:ascii="Arial" w:hAnsi="Arial" w:cs="Arial"/>
        </w:rPr>
        <w:t xml:space="preserve"> </w:t>
      </w:r>
      <w:r w:rsidRPr="00541387">
        <w:rPr>
          <w:rFonts w:ascii="Arial" w:hAnsi="Arial" w:cs="Arial"/>
        </w:rPr>
        <w:t>to</w:t>
      </w:r>
      <w:r w:rsidR="00393717">
        <w:rPr>
          <w:rFonts w:ascii="Arial" w:hAnsi="Arial" w:cs="Arial"/>
        </w:rPr>
        <w:t xml:space="preserve"> </w:t>
      </w:r>
      <w:r w:rsidRPr="00541387">
        <w:rPr>
          <w:rFonts w:ascii="Arial" w:hAnsi="Arial" w:cs="Arial"/>
        </w:rPr>
        <w:t>f</w:t>
      </w:r>
      <w:r w:rsidRPr="00541387">
        <w:rPr>
          <w:rFonts w:ascii="Arial" w:hAnsi="Arial" w:cs="Arial"/>
          <w:spacing w:val="3"/>
        </w:rPr>
        <w:t>i</w:t>
      </w:r>
      <w:r w:rsidRPr="00541387">
        <w:rPr>
          <w:rFonts w:ascii="Arial" w:hAnsi="Arial" w:cs="Arial"/>
          <w:spacing w:val="-2"/>
        </w:rPr>
        <w:t>n</w:t>
      </w:r>
      <w:r w:rsidRPr="00541387">
        <w:rPr>
          <w:rFonts w:ascii="Arial" w:hAnsi="Arial" w:cs="Arial"/>
        </w:rPr>
        <w:t>d</w:t>
      </w:r>
      <w:r w:rsidR="00393717">
        <w:rPr>
          <w:rFonts w:ascii="Arial" w:hAnsi="Arial" w:cs="Arial"/>
        </w:rPr>
        <w:t xml:space="preserve"> </w:t>
      </w:r>
      <w:r w:rsidRPr="00541387">
        <w:rPr>
          <w:rFonts w:ascii="Arial" w:hAnsi="Arial" w:cs="Arial"/>
        </w:rPr>
        <w:t>the</w:t>
      </w:r>
      <w:r w:rsidR="00393717">
        <w:rPr>
          <w:rFonts w:ascii="Arial" w:hAnsi="Arial" w:cs="Arial"/>
        </w:rPr>
        <w:t xml:space="preserve"> </w:t>
      </w:r>
      <w:r w:rsidR="00DE2062" w:rsidRPr="00541387">
        <w:rPr>
          <w:rFonts w:ascii="Arial" w:hAnsi="Arial" w:cs="Arial"/>
        </w:rPr>
        <w:t>o</w:t>
      </w:r>
      <w:r w:rsidR="00DE2062" w:rsidRPr="00541387">
        <w:rPr>
          <w:rFonts w:ascii="Arial" w:hAnsi="Arial" w:cs="Arial"/>
          <w:spacing w:val="-2"/>
        </w:rPr>
        <w:t>u</w:t>
      </w:r>
      <w:r w:rsidR="00DE2062" w:rsidRPr="00541387">
        <w:rPr>
          <w:rFonts w:ascii="Arial" w:hAnsi="Arial" w:cs="Arial"/>
          <w:spacing w:val="3"/>
        </w:rPr>
        <w:t>t</w:t>
      </w:r>
      <w:r w:rsidR="00DE2062">
        <w:rPr>
          <w:rFonts w:ascii="Arial" w:hAnsi="Arial" w:cs="Arial"/>
          <w:spacing w:val="3"/>
        </w:rPr>
        <w:t>c</w:t>
      </w:r>
      <w:r w:rsidR="00DE2062" w:rsidRPr="00541387">
        <w:rPr>
          <w:rFonts w:ascii="Arial" w:hAnsi="Arial" w:cs="Arial"/>
          <w:spacing w:val="-2"/>
        </w:rPr>
        <w:t>om</w:t>
      </w:r>
      <w:r w:rsidR="00DE2062" w:rsidRPr="00541387">
        <w:rPr>
          <w:rFonts w:ascii="Arial" w:hAnsi="Arial" w:cs="Arial"/>
          <w:spacing w:val="3"/>
        </w:rPr>
        <w:t>e</w:t>
      </w:r>
      <w:r w:rsidR="00DE2062" w:rsidRPr="00541387">
        <w:rPr>
          <w:rFonts w:ascii="Arial" w:hAnsi="Arial" w:cs="Arial"/>
          <w:spacing w:val="-2"/>
        </w:rPr>
        <w:t>s</w:t>
      </w:r>
      <w:r w:rsidR="00393717">
        <w:rPr>
          <w:rFonts w:ascii="Arial" w:hAnsi="Arial" w:cs="Arial"/>
          <w:spacing w:val="-2"/>
        </w:rPr>
        <w:t xml:space="preserve"> </w:t>
      </w:r>
      <w:r w:rsidRPr="00541387">
        <w:rPr>
          <w:rFonts w:ascii="Arial" w:hAnsi="Arial" w:cs="Arial"/>
          <w:spacing w:val="-4"/>
        </w:rPr>
        <w:t>o</w:t>
      </w:r>
      <w:r w:rsidRPr="00541387">
        <w:rPr>
          <w:rFonts w:ascii="Arial" w:hAnsi="Arial" w:cs="Arial"/>
        </w:rPr>
        <w:t>f</w:t>
      </w:r>
      <w:r w:rsidR="00393717">
        <w:rPr>
          <w:rFonts w:ascii="Arial" w:hAnsi="Arial" w:cs="Arial"/>
        </w:rPr>
        <w:t xml:space="preserve"> </w:t>
      </w:r>
      <w:r w:rsidRPr="00541387">
        <w:rPr>
          <w:rFonts w:ascii="Arial" w:hAnsi="Arial" w:cs="Arial"/>
        </w:rPr>
        <w:t>t</w:t>
      </w:r>
      <w:r w:rsidRPr="00541387">
        <w:rPr>
          <w:rFonts w:ascii="Arial" w:hAnsi="Arial" w:cs="Arial"/>
          <w:spacing w:val="-2"/>
        </w:rPr>
        <w:t>h</w:t>
      </w:r>
      <w:r w:rsidRPr="00541387">
        <w:rPr>
          <w:rFonts w:ascii="Arial" w:hAnsi="Arial" w:cs="Arial"/>
        </w:rPr>
        <w:t>e</w:t>
      </w:r>
      <w:r w:rsidR="00393717">
        <w:rPr>
          <w:rFonts w:ascii="Arial" w:hAnsi="Arial" w:cs="Arial"/>
        </w:rPr>
        <w:t xml:space="preserve"> </w:t>
      </w:r>
      <w:r w:rsidRPr="00541387">
        <w:rPr>
          <w:rFonts w:ascii="Arial" w:hAnsi="Arial" w:cs="Arial"/>
        </w:rPr>
        <w:t>pro</w:t>
      </w:r>
      <w:r w:rsidRPr="00541387">
        <w:rPr>
          <w:rFonts w:ascii="Arial" w:hAnsi="Arial" w:cs="Arial"/>
          <w:spacing w:val="1"/>
        </w:rPr>
        <w:t>c</w:t>
      </w:r>
      <w:r w:rsidRPr="00541387">
        <w:rPr>
          <w:rFonts w:ascii="Arial" w:hAnsi="Arial" w:cs="Arial"/>
          <w:spacing w:val="-2"/>
        </w:rPr>
        <w:t>e</w:t>
      </w:r>
      <w:r w:rsidRPr="00541387">
        <w:rPr>
          <w:rFonts w:ascii="Arial" w:hAnsi="Arial" w:cs="Arial"/>
          <w:spacing w:val="1"/>
        </w:rPr>
        <w:t>s</w:t>
      </w:r>
      <w:r w:rsidRPr="00541387">
        <w:rPr>
          <w:rFonts w:ascii="Arial" w:hAnsi="Arial" w:cs="Arial"/>
          <w:spacing w:val="-2"/>
        </w:rPr>
        <w:t>se</w:t>
      </w:r>
      <w:r w:rsidRPr="00541387">
        <w:rPr>
          <w:rFonts w:ascii="Arial" w:hAnsi="Arial" w:cs="Arial"/>
          <w:spacing w:val="1"/>
        </w:rPr>
        <w:t>s</w:t>
      </w:r>
      <w:r w:rsidRPr="00541387">
        <w:rPr>
          <w:rFonts w:ascii="Arial" w:hAnsi="Arial" w:cs="Arial"/>
        </w:rPr>
        <w:t>.</w:t>
      </w:r>
      <w:r w:rsidR="00393717">
        <w:rPr>
          <w:rFonts w:ascii="Arial" w:hAnsi="Arial" w:cs="Arial"/>
        </w:rPr>
        <w:t xml:space="preserve"> </w:t>
      </w:r>
      <w:r w:rsidRPr="00541387">
        <w:rPr>
          <w:rFonts w:ascii="Arial" w:hAnsi="Arial" w:cs="Arial"/>
          <w:spacing w:val="1"/>
        </w:rPr>
        <w:t>H</w:t>
      </w:r>
      <w:r w:rsidRPr="00541387">
        <w:rPr>
          <w:rFonts w:ascii="Arial" w:hAnsi="Arial" w:cs="Arial"/>
        </w:rPr>
        <w:t>o</w:t>
      </w:r>
      <w:r w:rsidRPr="00541387">
        <w:rPr>
          <w:rFonts w:ascii="Arial" w:hAnsi="Arial" w:cs="Arial"/>
          <w:spacing w:val="-4"/>
        </w:rPr>
        <w:t>w</w:t>
      </w:r>
      <w:r w:rsidRPr="00541387">
        <w:rPr>
          <w:rFonts w:ascii="Arial" w:hAnsi="Arial" w:cs="Arial"/>
        </w:rPr>
        <w:t>e</w:t>
      </w:r>
      <w:r w:rsidRPr="00541387">
        <w:rPr>
          <w:rFonts w:ascii="Arial" w:hAnsi="Arial" w:cs="Arial"/>
          <w:spacing w:val="-2"/>
        </w:rPr>
        <w:t>v</w:t>
      </w:r>
      <w:r w:rsidRPr="00541387">
        <w:rPr>
          <w:rFonts w:ascii="Arial" w:hAnsi="Arial" w:cs="Arial"/>
        </w:rPr>
        <w:t>er,</w:t>
      </w:r>
      <w:r w:rsidR="00393717">
        <w:rPr>
          <w:rFonts w:ascii="Arial" w:hAnsi="Arial" w:cs="Arial"/>
        </w:rPr>
        <w:t xml:space="preserve"> </w:t>
      </w:r>
      <w:r w:rsidR="00393717" w:rsidRPr="00541387">
        <w:rPr>
          <w:rFonts w:ascii="Arial" w:hAnsi="Arial" w:cs="Arial"/>
        </w:rPr>
        <w:t>th</w:t>
      </w:r>
      <w:r w:rsidR="00393717" w:rsidRPr="00541387">
        <w:rPr>
          <w:rFonts w:ascii="Arial" w:hAnsi="Arial" w:cs="Arial"/>
          <w:spacing w:val="-2"/>
        </w:rPr>
        <w:t>e</w:t>
      </w:r>
      <w:r w:rsidR="00393717" w:rsidRPr="00541387">
        <w:rPr>
          <w:rFonts w:ascii="Arial" w:hAnsi="Arial" w:cs="Arial"/>
          <w:spacing w:val="1"/>
        </w:rPr>
        <w:t>s</w:t>
      </w:r>
      <w:r w:rsidR="00393717" w:rsidRPr="00541387">
        <w:rPr>
          <w:rFonts w:ascii="Arial" w:hAnsi="Arial" w:cs="Arial"/>
        </w:rPr>
        <w:t>e ind</w:t>
      </w:r>
      <w:r w:rsidR="00393717" w:rsidRPr="00541387">
        <w:rPr>
          <w:rFonts w:ascii="Arial" w:hAnsi="Arial" w:cs="Arial"/>
          <w:spacing w:val="-2"/>
        </w:rPr>
        <w:t>ic</w:t>
      </w:r>
      <w:r w:rsidR="00393717" w:rsidRPr="00541387">
        <w:rPr>
          <w:rFonts w:ascii="Arial" w:hAnsi="Arial" w:cs="Arial"/>
          <w:spacing w:val="3"/>
        </w:rPr>
        <w:t>a</w:t>
      </w:r>
      <w:r w:rsidR="00393717" w:rsidRPr="00541387">
        <w:rPr>
          <w:rFonts w:ascii="Arial" w:hAnsi="Arial" w:cs="Arial"/>
          <w:spacing w:val="-2"/>
        </w:rPr>
        <w:t>t</w:t>
      </w:r>
      <w:r w:rsidR="00393717" w:rsidRPr="00541387">
        <w:rPr>
          <w:rFonts w:ascii="Arial" w:hAnsi="Arial" w:cs="Arial"/>
          <w:spacing w:val="3"/>
        </w:rPr>
        <w:t>o</w:t>
      </w:r>
      <w:r w:rsidR="00393717" w:rsidRPr="00541387">
        <w:rPr>
          <w:rFonts w:ascii="Arial" w:hAnsi="Arial" w:cs="Arial"/>
        </w:rPr>
        <w:t>rs</w:t>
      </w:r>
      <w:r w:rsidR="00393717">
        <w:rPr>
          <w:rFonts w:ascii="Arial" w:hAnsi="Arial" w:cs="Arial"/>
        </w:rPr>
        <w:t xml:space="preserve"> </w:t>
      </w:r>
      <w:r w:rsidRPr="00541387">
        <w:rPr>
          <w:rFonts w:ascii="Arial" w:hAnsi="Arial" w:cs="Arial"/>
          <w:spacing w:val="-2"/>
        </w:rPr>
        <w:t>w</w:t>
      </w:r>
      <w:r w:rsidRPr="00541387">
        <w:rPr>
          <w:rFonts w:ascii="Arial" w:hAnsi="Arial" w:cs="Arial"/>
        </w:rPr>
        <w:t>ill</w:t>
      </w:r>
      <w:r w:rsidR="00393717">
        <w:rPr>
          <w:rFonts w:ascii="Arial" w:hAnsi="Arial" w:cs="Arial"/>
        </w:rPr>
        <w:t xml:space="preserve"> </w:t>
      </w:r>
      <w:r w:rsidRPr="00541387">
        <w:rPr>
          <w:rFonts w:ascii="Arial" w:hAnsi="Arial" w:cs="Arial"/>
        </w:rPr>
        <w:t>be</w:t>
      </w:r>
      <w:r w:rsidR="00393717">
        <w:rPr>
          <w:rFonts w:ascii="Arial" w:hAnsi="Arial" w:cs="Arial"/>
        </w:rPr>
        <w:t xml:space="preserve"> </w:t>
      </w:r>
      <w:r w:rsidRPr="00541387">
        <w:rPr>
          <w:rFonts w:ascii="Arial" w:hAnsi="Arial" w:cs="Arial"/>
          <w:w w:val="102"/>
        </w:rPr>
        <w:t>re</w:t>
      </w:r>
      <w:r w:rsidRPr="00541387">
        <w:rPr>
          <w:rFonts w:ascii="Arial" w:hAnsi="Arial" w:cs="Arial"/>
          <w:spacing w:val="-4"/>
          <w:w w:val="102"/>
        </w:rPr>
        <w:t>v</w:t>
      </w:r>
      <w:r w:rsidRPr="00541387">
        <w:rPr>
          <w:rFonts w:ascii="Arial" w:hAnsi="Arial" w:cs="Arial"/>
          <w:spacing w:val="3"/>
          <w:w w:val="102"/>
        </w:rPr>
        <w:t>i</w:t>
      </w:r>
      <w:r w:rsidRPr="00541387">
        <w:rPr>
          <w:rFonts w:ascii="Arial" w:hAnsi="Arial" w:cs="Arial"/>
          <w:spacing w:val="-2"/>
          <w:w w:val="102"/>
        </w:rPr>
        <w:t>ewe</w:t>
      </w:r>
      <w:r w:rsidRPr="00541387">
        <w:rPr>
          <w:rFonts w:ascii="Arial" w:hAnsi="Arial" w:cs="Arial"/>
          <w:w w:val="102"/>
        </w:rPr>
        <w:t xml:space="preserve">d </w:t>
      </w:r>
      <w:r w:rsidRPr="00541387">
        <w:rPr>
          <w:rFonts w:ascii="Arial" w:hAnsi="Arial" w:cs="Arial"/>
        </w:rPr>
        <w:t>at</w:t>
      </w:r>
      <w:r w:rsidRPr="00541387">
        <w:rPr>
          <w:rFonts w:ascii="Arial" w:hAnsi="Arial" w:cs="Arial"/>
          <w:spacing w:val="3"/>
        </w:rPr>
        <w:t xml:space="preserve"> t</w:t>
      </w:r>
      <w:r w:rsidRPr="00541387">
        <w:rPr>
          <w:rFonts w:ascii="Arial" w:hAnsi="Arial" w:cs="Arial"/>
          <w:spacing w:val="-2"/>
        </w:rPr>
        <w:t>h</w:t>
      </w:r>
      <w:r w:rsidRPr="00541387">
        <w:rPr>
          <w:rFonts w:ascii="Arial" w:hAnsi="Arial" w:cs="Arial"/>
        </w:rPr>
        <w:t>e</w:t>
      </w:r>
      <w:r w:rsidR="00393717">
        <w:rPr>
          <w:rFonts w:ascii="Arial" w:hAnsi="Arial" w:cs="Arial"/>
        </w:rPr>
        <w:t xml:space="preserve"> </w:t>
      </w:r>
      <w:r w:rsidRPr="00541387">
        <w:rPr>
          <w:rFonts w:ascii="Arial" w:hAnsi="Arial" w:cs="Arial"/>
          <w:spacing w:val="1"/>
        </w:rPr>
        <w:t>s</w:t>
      </w:r>
      <w:r w:rsidRPr="00541387">
        <w:rPr>
          <w:rFonts w:ascii="Arial" w:hAnsi="Arial" w:cs="Arial"/>
        </w:rPr>
        <w:t>u</w:t>
      </w:r>
      <w:r w:rsidRPr="00541387">
        <w:rPr>
          <w:rFonts w:ascii="Arial" w:hAnsi="Arial" w:cs="Arial"/>
          <w:spacing w:val="-2"/>
        </w:rPr>
        <w:t>bp</w:t>
      </w:r>
      <w:r w:rsidRPr="00541387">
        <w:rPr>
          <w:rFonts w:ascii="Arial" w:hAnsi="Arial" w:cs="Arial"/>
        </w:rPr>
        <w:t>ro</w:t>
      </w:r>
      <w:r w:rsidRPr="00541387">
        <w:rPr>
          <w:rFonts w:ascii="Arial" w:hAnsi="Arial" w:cs="Arial"/>
          <w:spacing w:val="-2"/>
        </w:rPr>
        <w:t>j</w:t>
      </w:r>
      <w:r w:rsidRPr="00541387">
        <w:rPr>
          <w:rFonts w:ascii="Arial" w:hAnsi="Arial" w:cs="Arial"/>
        </w:rPr>
        <w:t>e</w:t>
      </w:r>
      <w:r w:rsidRPr="00541387">
        <w:rPr>
          <w:rFonts w:ascii="Arial" w:hAnsi="Arial" w:cs="Arial"/>
          <w:spacing w:val="1"/>
        </w:rPr>
        <w:t>c</w:t>
      </w:r>
      <w:r w:rsidRPr="00541387">
        <w:rPr>
          <w:rFonts w:ascii="Arial" w:hAnsi="Arial" w:cs="Arial"/>
        </w:rPr>
        <w:t>t</w:t>
      </w:r>
      <w:r w:rsidR="00393717">
        <w:rPr>
          <w:rFonts w:ascii="Arial" w:hAnsi="Arial" w:cs="Arial"/>
        </w:rPr>
        <w:t xml:space="preserve"> </w:t>
      </w:r>
      <w:r w:rsidRPr="00541387">
        <w:rPr>
          <w:rFonts w:ascii="Arial" w:hAnsi="Arial" w:cs="Arial"/>
        </w:rPr>
        <w:t>pre</w:t>
      </w:r>
      <w:r w:rsidRPr="00541387">
        <w:rPr>
          <w:rFonts w:ascii="Arial" w:hAnsi="Arial" w:cs="Arial"/>
          <w:spacing w:val="-2"/>
        </w:rPr>
        <w:t>pa</w:t>
      </w:r>
      <w:r w:rsidRPr="00541387">
        <w:rPr>
          <w:rFonts w:ascii="Arial" w:hAnsi="Arial" w:cs="Arial"/>
        </w:rPr>
        <w:t>r</w:t>
      </w:r>
      <w:r w:rsidRPr="00541387">
        <w:rPr>
          <w:rFonts w:ascii="Arial" w:hAnsi="Arial" w:cs="Arial"/>
          <w:spacing w:val="-2"/>
        </w:rPr>
        <w:t>a</w:t>
      </w:r>
      <w:r w:rsidRPr="00541387">
        <w:rPr>
          <w:rFonts w:ascii="Arial" w:hAnsi="Arial" w:cs="Arial"/>
        </w:rPr>
        <w:t>t</w:t>
      </w:r>
      <w:r w:rsidRPr="00541387">
        <w:rPr>
          <w:rFonts w:ascii="Arial" w:hAnsi="Arial" w:cs="Arial"/>
          <w:spacing w:val="3"/>
        </w:rPr>
        <w:t>i</w:t>
      </w:r>
      <w:r w:rsidRPr="00541387">
        <w:rPr>
          <w:rFonts w:ascii="Arial" w:hAnsi="Arial" w:cs="Arial"/>
          <w:spacing w:val="-2"/>
        </w:rPr>
        <w:t>o</w:t>
      </w:r>
      <w:r w:rsidRPr="00541387">
        <w:rPr>
          <w:rFonts w:ascii="Arial" w:hAnsi="Arial" w:cs="Arial"/>
        </w:rPr>
        <w:t>n</w:t>
      </w:r>
      <w:r w:rsidR="00393717">
        <w:rPr>
          <w:rFonts w:ascii="Arial" w:hAnsi="Arial" w:cs="Arial"/>
        </w:rPr>
        <w:t xml:space="preserve"> </w:t>
      </w:r>
      <w:r w:rsidRPr="00541387">
        <w:rPr>
          <w:rFonts w:ascii="Arial" w:hAnsi="Arial" w:cs="Arial"/>
          <w:spacing w:val="1"/>
        </w:rPr>
        <w:t>s</w:t>
      </w:r>
      <w:r w:rsidRPr="00541387">
        <w:rPr>
          <w:rFonts w:ascii="Arial" w:hAnsi="Arial" w:cs="Arial"/>
        </w:rPr>
        <w:t>tage</w:t>
      </w:r>
      <w:r w:rsidR="00393717">
        <w:rPr>
          <w:rFonts w:ascii="Arial" w:hAnsi="Arial" w:cs="Arial"/>
        </w:rPr>
        <w:t xml:space="preserve"> </w:t>
      </w:r>
      <w:r w:rsidRPr="00541387">
        <w:rPr>
          <w:rFonts w:ascii="Arial" w:hAnsi="Arial" w:cs="Arial"/>
        </w:rPr>
        <w:t>and</w:t>
      </w:r>
      <w:r w:rsidR="00393717">
        <w:rPr>
          <w:rFonts w:ascii="Arial" w:hAnsi="Arial" w:cs="Arial"/>
        </w:rPr>
        <w:t xml:space="preserve"> </w:t>
      </w:r>
      <w:r w:rsidRPr="00541387">
        <w:rPr>
          <w:rFonts w:ascii="Arial" w:hAnsi="Arial" w:cs="Arial"/>
          <w:spacing w:val="1"/>
        </w:rPr>
        <w:t>c</w:t>
      </w:r>
      <w:r w:rsidRPr="00541387">
        <w:rPr>
          <w:rFonts w:ascii="Arial" w:hAnsi="Arial" w:cs="Arial"/>
          <w:spacing w:val="-2"/>
        </w:rPr>
        <w:t>u</w:t>
      </w:r>
      <w:r w:rsidRPr="00541387">
        <w:rPr>
          <w:rFonts w:ascii="Arial" w:hAnsi="Arial" w:cs="Arial"/>
          <w:spacing w:val="1"/>
        </w:rPr>
        <w:t>s</w:t>
      </w:r>
      <w:r w:rsidRPr="00541387">
        <w:rPr>
          <w:rFonts w:ascii="Arial" w:hAnsi="Arial" w:cs="Arial"/>
        </w:rPr>
        <w:t>t</w:t>
      </w:r>
      <w:r w:rsidRPr="00541387">
        <w:rPr>
          <w:rFonts w:ascii="Arial" w:hAnsi="Arial" w:cs="Arial"/>
          <w:spacing w:val="-2"/>
        </w:rPr>
        <w:t>o</w:t>
      </w:r>
      <w:r w:rsidRPr="00541387">
        <w:rPr>
          <w:rFonts w:ascii="Arial" w:hAnsi="Arial" w:cs="Arial"/>
          <w:spacing w:val="1"/>
        </w:rPr>
        <w:t>m</w:t>
      </w:r>
      <w:r w:rsidRPr="00541387">
        <w:rPr>
          <w:rFonts w:ascii="Arial" w:hAnsi="Arial" w:cs="Arial"/>
        </w:rPr>
        <w:t>i</w:t>
      </w:r>
      <w:r w:rsidRPr="00541387">
        <w:rPr>
          <w:rFonts w:ascii="Arial" w:hAnsi="Arial" w:cs="Arial"/>
          <w:spacing w:val="-2"/>
        </w:rPr>
        <w:t>ze</w:t>
      </w:r>
      <w:r w:rsidRPr="00541387">
        <w:rPr>
          <w:rFonts w:ascii="Arial" w:hAnsi="Arial" w:cs="Arial"/>
        </w:rPr>
        <w:t>d</w:t>
      </w:r>
      <w:r w:rsidR="00393717">
        <w:rPr>
          <w:rFonts w:ascii="Arial" w:hAnsi="Arial" w:cs="Arial"/>
        </w:rPr>
        <w:t xml:space="preserve"> </w:t>
      </w:r>
      <w:r w:rsidRPr="00541387">
        <w:rPr>
          <w:rFonts w:ascii="Arial" w:hAnsi="Arial" w:cs="Arial"/>
          <w:spacing w:val="3"/>
        </w:rPr>
        <w:t>f</w:t>
      </w:r>
      <w:r w:rsidRPr="00541387">
        <w:rPr>
          <w:rFonts w:ascii="Arial" w:hAnsi="Arial" w:cs="Arial"/>
          <w:spacing w:val="-2"/>
        </w:rPr>
        <w:t>o</w:t>
      </w:r>
      <w:r w:rsidRPr="00541387">
        <w:rPr>
          <w:rFonts w:ascii="Arial" w:hAnsi="Arial" w:cs="Arial"/>
        </w:rPr>
        <w:t>r</w:t>
      </w:r>
      <w:r w:rsidR="00393717">
        <w:rPr>
          <w:rFonts w:ascii="Arial" w:hAnsi="Arial" w:cs="Arial"/>
        </w:rPr>
        <w:t xml:space="preserve"> </w:t>
      </w:r>
      <w:r w:rsidRPr="00541387">
        <w:rPr>
          <w:rFonts w:ascii="Arial" w:hAnsi="Arial" w:cs="Arial"/>
          <w:spacing w:val="1"/>
        </w:rPr>
        <w:t>s</w:t>
      </w:r>
      <w:r w:rsidRPr="00541387">
        <w:rPr>
          <w:rFonts w:ascii="Arial" w:hAnsi="Arial" w:cs="Arial"/>
        </w:rPr>
        <w:t>p</w:t>
      </w:r>
      <w:r w:rsidRPr="00541387">
        <w:rPr>
          <w:rFonts w:ascii="Arial" w:hAnsi="Arial" w:cs="Arial"/>
          <w:spacing w:val="-2"/>
        </w:rPr>
        <w:t>eci</w:t>
      </w:r>
      <w:r w:rsidRPr="00541387">
        <w:rPr>
          <w:rFonts w:ascii="Arial" w:hAnsi="Arial" w:cs="Arial"/>
          <w:spacing w:val="3"/>
        </w:rPr>
        <w:t>f</w:t>
      </w:r>
      <w:r w:rsidRPr="00541387">
        <w:rPr>
          <w:rFonts w:ascii="Arial" w:hAnsi="Arial" w:cs="Arial"/>
        </w:rPr>
        <w:t>ic</w:t>
      </w:r>
      <w:r w:rsidR="00393717">
        <w:rPr>
          <w:rFonts w:ascii="Arial" w:hAnsi="Arial" w:cs="Arial"/>
        </w:rPr>
        <w:t xml:space="preserve"> </w:t>
      </w:r>
      <w:r w:rsidRPr="00541387">
        <w:rPr>
          <w:rFonts w:ascii="Arial" w:hAnsi="Arial" w:cs="Arial"/>
          <w:spacing w:val="1"/>
          <w:w w:val="102"/>
        </w:rPr>
        <w:t>s</w:t>
      </w:r>
      <w:r w:rsidRPr="00541387">
        <w:rPr>
          <w:rFonts w:ascii="Arial" w:hAnsi="Arial" w:cs="Arial"/>
          <w:w w:val="102"/>
        </w:rPr>
        <w:t>u</w:t>
      </w:r>
      <w:r w:rsidRPr="00541387">
        <w:rPr>
          <w:rFonts w:ascii="Arial" w:hAnsi="Arial" w:cs="Arial"/>
          <w:spacing w:val="-2"/>
          <w:w w:val="102"/>
        </w:rPr>
        <w:t>bp</w:t>
      </w:r>
      <w:r w:rsidRPr="00541387">
        <w:rPr>
          <w:rFonts w:ascii="Arial" w:hAnsi="Arial" w:cs="Arial"/>
          <w:w w:val="102"/>
        </w:rPr>
        <w:t>roje</w:t>
      </w:r>
      <w:r w:rsidRPr="00541387">
        <w:rPr>
          <w:rFonts w:ascii="Arial" w:hAnsi="Arial" w:cs="Arial"/>
          <w:spacing w:val="-2"/>
          <w:w w:val="102"/>
        </w:rPr>
        <w:t>c</w:t>
      </w:r>
      <w:r w:rsidRPr="00541387">
        <w:rPr>
          <w:rFonts w:ascii="Arial" w:hAnsi="Arial" w:cs="Arial"/>
          <w:w w:val="102"/>
        </w:rPr>
        <w:t>t</w:t>
      </w:r>
      <w:r w:rsidRPr="00541387">
        <w:rPr>
          <w:rFonts w:ascii="Arial" w:hAnsi="Arial" w:cs="Arial"/>
          <w:spacing w:val="-2"/>
          <w:w w:val="102"/>
        </w:rPr>
        <w:t>s</w:t>
      </w:r>
      <w:r w:rsidRPr="00541387">
        <w:rPr>
          <w:rFonts w:ascii="Arial" w:hAnsi="Arial" w:cs="Arial"/>
          <w:w w:val="102"/>
        </w:rPr>
        <w:t>.</w:t>
      </w:r>
    </w:p>
    <w:tbl>
      <w:tblPr>
        <w:tblW w:w="9720" w:type="dxa"/>
        <w:tblInd w:w="15" w:type="dxa"/>
        <w:tblLayout w:type="fixed"/>
        <w:tblCellMar>
          <w:left w:w="0" w:type="dxa"/>
          <w:right w:w="0" w:type="dxa"/>
        </w:tblCellMar>
        <w:tblLook w:val="0000" w:firstRow="0" w:lastRow="0" w:firstColumn="0" w:lastColumn="0" w:noHBand="0" w:noVBand="0"/>
      </w:tblPr>
      <w:tblGrid>
        <w:gridCol w:w="1530"/>
        <w:gridCol w:w="8190"/>
      </w:tblGrid>
      <w:tr w:rsidR="008D7812" w:rsidRPr="00541387" w:rsidTr="006034F1">
        <w:trPr>
          <w:trHeight w:hRule="exact" w:val="1182"/>
        </w:trPr>
        <w:tc>
          <w:tcPr>
            <w:tcW w:w="1530" w:type="dxa"/>
            <w:tcBorders>
              <w:top w:val="single" w:sz="12" w:space="0" w:color="000000"/>
              <w:left w:val="single" w:sz="12" w:space="0" w:color="000000"/>
              <w:bottom w:val="single" w:sz="12" w:space="0" w:color="000000"/>
              <w:right w:val="single" w:sz="12" w:space="0" w:color="000000"/>
            </w:tcBorders>
          </w:tcPr>
          <w:p w:rsidR="008D7812" w:rsidRPr="00541387" w:rsidRDefault="008D7812" w:rsidP="00541387">
            <w:pPr>
              <w:widowControl w:val="0"/>
              <w:autoSpaceDE w:val="0"/>
              <w:autoSpaceDN w:val="0"/>
              <w:adjustRightInd w:val="0"/>
              <w:spacing w:before="10"/>
              <w:ind w:left="90"/>
              <w:jc w:val="both"/>
              <w:rPr>
                <w:rFonts w:ascii="Times New Roman" w:hAnsi="Times New Roman"/>
              </w:rPr>
            </w:pPr>
            <w:r w:rsidRPr="00541387">
              <w:rPr>
                <w:rFonts w:ascii="Arial" w:hAnsi="Arial" w:cs="Arial"/>
                <w:w w:val="102"/>
              </w:rPr>
              <w:t>In</w:t>
            </w:r>
            <w:r w:rsidRPr="00541387">
              <w:rPr>
                <w:rFonts w:ascii="Arial" w:hAnsi="Arial" w:cs="Arial"/>
                <w:spacing w:val="1"/>
                <w:w w:val="102"/>
              </w:rPr>
              <w:t>c</w:t>
            </w:r>
            <w:r w:rsidRPr="00541387">
              <w:rPr>
                <w:rFonts w:ascii="Arial" w:hAnsi="Arial" w:cs="Arial"/>
                <w:w w:val="102"/>
              </w:rPr>
              <w:t>l</w:t>
            </w:r>
            <w:r w:rsidRPr="00541387">
              <w:rPr>
                <w:rFonts w:ascii="Arial" w:hAnsi="Arial" w:cs="Arial"/>
                <w:spacing w:val="-2"/>
                <w:w w:val="102"/>
              </w:rPr>
              <w:t>u</w:t>
            </w:r>
            <w:r w:rsidRPr="00541387">
              <w:rPr>
                <w:rFonts w:ascii="Arial" w:hAnsi="Arial" w:cs="Arial"/>
                <w:spacing w:val="1"/>
                <w:w w:val="102"/>
              </w:rPr>
              <w:t>s</w:t>
            </w:r>
            <w:r w:rsidRPr="00541387">
              <w:rPr>
                <w:rFonts w:ascii="Arial" w:hAnsi="Arial" w:cs="Arial"/>
                <w:w w:val="102"/>
              </w:rPr>
              <w:t>i</w:t>
            </w:r>
            <w:r w:rsidRPr="00541387">
              <w:rPr>
                <w:rFonts w:ascii="Arial" w:hAnsi="Arial" w:cs="Arial"/>
                <w:spacing w:val="1"/>
                <w:w w:val="102"/>
              </w:rPr>
              <w:t>v</w:t>
            </w:r>
            <w:r w:rsidRPr="00541387">
              <w:rPr>
                <w:rFonts w:ascii="Arial" w:hAnsi="Arial" w:cs="Arial"/>
                <w:spacing w:val="-2"/>
                <w:w w:val="102"/>
              </w:rPr>
              <w:t>e</w:t>
            </w:r>
            <w:r w:rsidRPr="00541387">
              <w:rPr>
                <w:rFonts w:ascii="Arial" w:hAnsi="Arial" w:cs="Arial"/>
                <w:w w:val="102"/>
              </w:rPr>
              <w:t>n</w:t>
            </w:r>
            <w:r w:rsidRPr="00541387">
              <w:rPr>
                <w:rFonts w:ascii="Arial" w:hAnsi="Arial" w:cs="Arial"/>
                <w:spacing w:val="-2"/>
                <w:w w:val="102"/>
              </w:rPr>
              <w:t>e</w:t>
            </w:r>
            <w:r w:rsidRPr="00541387">
              <w:rPr>
                <w:rFonts w:ascii="Arial" w:hAnsi="Arial" w:cs="Arial"/>
                <w:spacing w:val="1"/>
                <w:w w:val="102"/>
              </w:rPr>
              <w:t>s</w:t>
            </w:r>
            <w:r w:rsidRPr="00541387">
              <w:rPr>
                <w:rFonts w:ascii="Arial" w:hAnsi="Arial" w:cs="Arial"/>
                <w:w w:val="102"/>
              </w:rPr>
              <w:t>s</w:t>
            </w:r>
          </w:p>
        </w:tc>
        <w:tc>
          <w:tcPr>
            <w:tcW w:w="8190" w:type="dxa"/>
            <w:tcBorders>
              <w:top w:val="single" w:sz="12" w:space="0" w:color="000000"/>
              <w:left w:val="single" w:sz="12" w:space="0" w:color="000000"/>
              <w:bottom w:val="single" w:sz="12" w:space="0" w:color="000000"/>
              <w:right w:val="single" w:sz="12" w:space="0" w:color="000000"/>
            </w:tcBorders>
          </w:tcPr>
          <w:p w:rsidR="008D7812" w:rsidRPr="00541387" w:rsidRDefault="008D7812" w:rsidP="00541387">
            <w:pPr>
              <w:widowControl w:val="0"/>
              <w:autoSpaceDE w:val="0"/>
              <w:autoSpaceDN w:val="0"/>
              <w:adjustRightInd w:val="0"/>
              <w:spacing w:line="279" w:lineRule="auto"/>
              <w:ind w:right="43"/>
              <w:jc w:val="both"/>
              <w:rPr>
                <w:rFonts w:ascii="Arial" w:hAnsi="Arial" w:cs="Arial"/>
              </w:rPr>
            </w:pPr>
            <w:r w:rsidRPr="00541387">
              <w:rPr>
                <w:rFonts w:ascii="Arial" w:hAnsi="Arial" w:cs="Arial"/>
              </w:rPr>
              <w:t xml:space="preserve">1. </w:t>
            </w:r>
            <w:r w:rsidR="009A2A6B" w:rsidRPr="00541387">
              <w:rPr>
                <w:rFonts w:ascii="Arial" w:hAnsi="Arial" w:cs="Arial"/>
                <w:spacing w:val="1"/>
              </w:rPr>
              <w:t>Access to vulnerable communities considered in subproject</w:t>
            </w:r>
            <w:r w:rsidR="00393717">
              <w:rPr>
                <w:rFonts w:ascii="Arial" w:hAnsi="Arial" w:cs="Arial"/>
                <w:spacing w:val="1"/>
              </w:rPr>
              <w:t xml:space="preserve"> </w:t>
            </w:r>
            <w:r w:rsidRPr="00541387">
              <w:rPr>
                <w:rFonts w:ascii="Arial" w:hAnsi="Arial" w:cs="Arial"/>
              </w:rPr>
              <w:t>ide</w:t>
            </w:r>
            <w:r w:rsidRPr="00541387">
              <w:rPr>
                <w:rFonts w:ascii="Arial" w:hAnsi="Arial" w:cs="Arial"/>
                <w:spacing w:val="-2"/>
              </w:rPr>
              <w:t>n</w:t>
            </w:r>
            <w:r w:rsidRPr="00541387">
              <w:rPr>
                <w:rFonts w:ascii="Arial" w:hAnsi="Arial" w:cs="Arial"/>
              </w:rPr>
              <w:t>t</w:t>
            </w:r>
            <w:r w:rsidRPr="00541387">
              <w:rPr>
                <w:rFonts w:ascii="Arial" w:hAnsi="Arial" w:cs="Arial"/>
                <w:spacing w:val="-2"/>
              </w:rPr>
              <w:t>i</w:t>
            </w:r>
            <w:r w:rsidRPr="00541387">
              <w:rPr>
                <w:rFonts w:ascii="Arial" w:hAnsi="Arial" w:cs="Arial"/>
              </w:rPr>
              <w:t>f</w:t>
            </w:r>
            <w:r w:rsidRPr="00541387">
              <w:rPr>
                <w:rFonts w:ascii="Arial" w:hAnsi="Arial" w:cs="Arial"/>
                <w:spacing w:val="3"/>
              </w:rPr>
              <w:t>i</w:t>
            </w:r>
            <w:r w:rsidRPr="00541387">
              <w:rPr>
                <w:rFonts w:ascii="Arial" w:hAnsi="Arial" w:cs="Arial"/>
                <w:spacing w:val="1"/>
              </w:rPr>
              <w:t>c</w:t>
            </w:r>
            <w:r w:rsidRPr="00541387">
              <w:rPr>
                <w:rFonts w:ascii="Arial" w:hAnsi="Arial" w:cs="Arial"/>
                <w:spacing w:val="-4"/>
              </w:rPr>
              <w:t>a</w:t>
            </w:r>
            <w:r w:rsidRPr="00541387">
              <w:rPr>
                <w:rFonts w:ascii="Arial" w:hAnsi="Arial" w:cs="Arial"/>
                <w:spacing w:val="3"/>
              </w:rPr>
              <w:t>t</w:t>
            </w:r>
            <w:r w:rsidRPr="00541387">
              <w:rPr>
                <w:rFonts w:ascii="Arial" w:hAnsi="Arial" w:cs="Arial"/>
              </w:rPr>
              <w:t>ion</w:t>
            </w:r>
            <w:r w:rsidR="00393717">
              <w:rPr>
                <w:rFonts w:ascii="Arial" w:hAnsi="Arial" w:cs="Arial"/>
              </w:rPr>
              <w:t xml:space="preserve"> </w:t>
            </w:r>
            <w:r w:rsidRPr="00541387">
              <w:rPr>
                <w:rFonts w:ascii="Arial" w:hAnsi="Arial" w:cs="Arial"/>
                <w:spacing w:val="3"/>
              </w:rPr>
              <w:t>f</w:t>
            </w:r>
            <w:r w:rsidRPr="00541387">
              <w:rPr>
                <w:rFonts w:ascii="Arial" w:hAnsi="Arial" w:cs="Arial"/>
                <w:spacing w:val="-2"/>
              </w:rPr>
              <w:t>o</w:t>
            </w:r>
            <w:r w:rsidRPr="00541387">
              <w:rPr>
                <w:rFonts w:ascii="Arial" w:hAnsi="Arial" w:cs="Arial"/>
              </w:rPr>
              <w:t>r</w:t>
            </w:r>
            <w:r w:rsidR="00393717">
              <w:rPr>
                <w:rFonts w:ascii="Arial" w:hAnsi="Arial" w:cs="Arial"/>
              </w:rPr>
              <w:t xml:space="preserve"> </w:t>
            </w:r>
            <w:r w:rsidRPr="00541387">
              <w:rPr>
                <w:rFonts w:ascii="Arial" w:hAnsi="Arial" w:cs="Arial"/>
              </w:rPr>
              <w:t>i</w:t>
            </w:r>
            <w:r w:rsidRPr="00541387">
              <w:rPr>
                <w:rFonts w:ascii="Arial" w:hAnsi="Arial" w:cs="Arial"/>
                <w:spacing w:val="1"/>
              </w:rPr>
              <w:t>m</w:t>
            </w:r>
            <w:r w:rsidRPr="00541387">
              <w:rPr>
                <w:rFonts w:ascii="Arial" w:hAnsi="Arial" w:cs="Arial"/>
                <w:spacing w:val="-2"/>
              </w:rPr>
              <w:t>p</w:t>
            </w:r>
            <w:r w:rsidRPr="00541387">
              <w:rPr>
                <w:rFonts w:ascii="Arial" w:hAnsi="Arial" w:cs="Arial"/>
              </w:rPr>
              <w:t>ro</w:t>
            </w:r>
            <w:r w:rsidRPr="00541387">
              <w:rPr>
                <w:rFonts w:ascii="Arial" w:hAnsi="Arial" w:cs="Arial"/>
                <w:spacing w:val="1"/>
              </w:rPr>
              <w:t>v</w:t>
            </w:r>
            <w:r w:rsidRPr="00541387">
              <w:rPr>
                <w:rFonts w:ascii="Arial" w:hAnsi="Arial" w:cs="Arial"/>
                <w:spacing w:val="-4"/>
              </w:rPr>
              <w:t>e</w:t>
            </w:r>
            <w:r w:rsidRPr="00541387">
              <w:rPr>
                <w:rFonts w:ascii="Arial" w:hAnsi="Arial" w:cs="Arial"/>
              </w:rPr>
              <w:t>d</w:t>
            </w:r>
            <w:r w:rsidR="00393717">
              <w:rPr>
                <w:rFonts w:ascii="Arial" w:hAnsi="Arial" w:cs="Arial"/>
              </w:rPr>
              <w:t xml:space="preserve"> </w:t>
            </w:r>
            <w:r w:rsidRPr="00541387">
              <w:rPr>
                <w:rFonts w:ascii="Arial" w:hAnsi="Arial" w:cs="Arial"/>
              </w:rPr>
              <w:t>urb</w:t>
            </w:r>
            <w:r w:rsidRPr="00541387">
              <w:rPr>
                <w:rFonts w:ascii="Arial" w:hAnsi="Arial" w:cs="Arial"/>
                <w:spacing w:val="-2"/>
              </w:rPr>
              <w:t>a</w:t>
            </w:r>
            <w:r w:rsidRPr="00541387">
              <w:rPr>
                <w:rFonts w:ascii="Arial" w:hAnsi="Arial" w:cs="Arial"/>
              </w:rPr>
              <w:t>n</w:t>
            </w:r>
            <w:r w:rsidR="00393717">
              <w:rPr>
                <w:rFonts w:ascii="Arial" w:hAnsi="Arial" w:cs="Arial"/>
              </w:rPr>
              <w:t xml:space="preserve"> </w:t>
            </w:r>
            <w:r w:rsidR="007335CF">
              <w:rPr>
                <w:rFonts w:ascii="Arial" w:hAnsi="Arial" w:cs="Arial"/>
                <w:spacing w:val="3"/>
              </w:rPr>
              <w:t>infrastructure</w:t>
            </w:r>
            <w:r w:rsidR="00393717">
              <w:rPr>
                <w:rFonts w:ascii="Arial" w:hAnsi="Arial" w:cs="Arial"/>
                <w:spacing w:val="3"/>
              </w:rPr>
              <w:t xml:space="preserve"> </w:t>
            </w:r>
            <w:r w:rsidRPr="00541387">
              <w:rPr>
                <w:rFonts w:ascii="Arial" w:hAnsi="Arial" w:cs="Arial"/>
                <w:spacing w:val="1"/>
                <w:w w:val="102"/>
              </w:rPr>
              <w:t>s</w:t>
            </w:r>
            <w:r w:rsidRPr="00541387">
              <w:rPr>
                <w:rFonts w:ascii="Arial" w:hAnsi="Arial" w:cs="Arial"/>
                <w:spacing w:val="-2"/>
                <w:w w:val="102"/>
              </w:rPr>
              <w:t>e</w:t>
            </w:r>
            <w:r w:rsidRPr="00541387">
              <w:rPr>
                <w:rFonts w:ascii="Arial" w:hAnsi="Arial" w:cs="Arial"/>
                <w:w w:val="102"/>
              </w:rPr>
              <w:t>r</w:t>
            </w:r>
            <w:r w:rsidRPr="00541387">
              <w:rPr>
                <w:rFonts w:ascii="Arial" w:hAnsi="Arial" w:cs="Arial"/>
                <w:spacing w:val="1"/>
                <w:w w:val="102"/>
              </w:rPr>
              <w:t>v</w:t>
            </w:r>
            <w:r w:rsidRPr="00541387">
              <w:rPr>
                <w:rFonts w:ascii="Arial" w:hAnsi="Arial" w:cs="Arial"/>
                <w:w w:val="102"/>
              </w:rPr>
              <w:t>i</w:t>
            </w:r>
            <w:r w:rsidRPr="00541387">
              <w:rPr>
                <w:rFonts w:ascii="Arial" w:hAnsi="Arial" w:cs="Arial"/>
                <w:spacing w:val="1"/>
                <w:w w:val="102"/>
              </w:rPr>
              <w:t>c</w:t>
            </w:r>
            <w:r w:rsidRPr="00541387">
              <w:rPr>
                <w:rFonts w:ascii="Arial" w:hAnsi="Arial" w:cs="Arial"/>
                <w:spacing w:val="-2"/>
                <w:w w:val="102"/>
              </w:rPr>
              <w:t>e</w:t>
            </w:r>
            <w:r w:rsidRPr="00541387">
              <w:rPr>
                <w:rFonts w:ascii="Arial" w:hAnsi="Arial" w:cs="Arial"/>
                <w:w w:val="102"/>
              </w:rPr>
              <w:t>s</w:t>
            </w:r>
            <w:r w:rsidR="009A2A6B" w:rsidRPr="00541387">
              <w:rPr>
                <w:rFonts w:ascii="Arial" w:hAnsi="Arial" w:cs="Arial"/>
                <w:w w:val="102"/>
              </w:rPr>
              <w:t>.</w:t>
            </w:r>
          </w:p>
          <w:p w:rsidR="008D7812" w:rsidRPr="00541387" w:rsidRDefault="008D7812" w:rsidP="00541387">
            <w:pPr>
              <w:widowControl w:val="0"/>
              <w:autoSpaceDE w:val="0"/>
              <w:autoSpaceDN w:val="0"/>
              <w:adjustRightInd w:val="0"/>
              <w:spacing w:line="281" w:lineRule="auto"/>
              <w:ind w:right="54"/>
              <w:jc w:val="both"/>
              <w:rPr>
                <w:rFonts w:ascii="Times New Roman" w:hAnsi="Times New Roman"/>
              </w:rPr>
            </w:pPr>
            <w:r w:rsidRPr="00541387">
              <w:rPr>
                <w:rFonts w:ascii="Arial" w:hAnsi="Arial" w:cs="Arial"/>
              </w:rPr>
              <w:t>2.</w:t>
            </w:r>
            <w:r w:rsidR="00393717">
              <w:rPr>
                <w:rFonts w:ascii="Arial" w:hAnsi="Arial" w:cs="Arial"/>
              </w:rPr>
              <w:t xml:space="preserve"> </w:t>
            </w:r>
            <w:r w:rsidRPr="00541387">
              <w:rPr>
                <w:rFonts w:ascii="Arial" w:hAnsi="Arial" w:cs="Arial"/>
                <w:spacing w:val="1"/>
              </w:rPr>
              <w:t>S</w:t>
            </w:r>
            <w:r w:rsidRPr="00541387">
              <w:rPr>
                <w:rFonts w:ascii="Arial" w:hAnsi="Arial" w:cs="Arial"/>
              </w:rPr>
              <w:t>ub</w:t>
            </w:r>
            <w:r w:rsidRPr="00541387">
              <w:rPr>
                <w:rFonts w:ascii="Arial" w:hAnsi="Arial" w:cs="Arial"/>
                <w:spacing w:val="-2"/>
              </w:rPr>
              <w:t>p</w:t>
            </w:r>
            <w:r w:rsidRPr="00541387">
              <w:rPr>
                <w:rFonts w:ascii="Arial" w:hAnsi="Arial" w:cs="Arial"/>
              </w:rPr>
              <w:t>r</w:t>
            </w:r>
            <w:r w:rsidRPr="00541387">
              <w:rPr>
                <w:rFonts w:ascii="Arial" w:hAnsi="Arial" w:cs="Arial"/>
                <w:spacing w:val="-2"/>
              </w:rPr>
              <w:t>o</w:t>
            </w:r>
            <w:r w:rsidRPr="00541387">
              <w:rPr>
                <w:rFonts w:ascii="Arial" w:hAnsi="Arial" w:cs="Arial"/>
              </w:rPr>
              <w:t>je</w:t>
            </w:r>
            <w:r w:rsidRPr="00541387">
              <w:rPr>
                <w:rFonts w:ascii="Arial" w:hAnsi="Arial" w:cs="Arial"/>
                <w:spacing w:val="-2"/>
              </w:rPr>
              <w:t>c</w:t>
            </w:r>
            <w:r w:rsidRPr="00541387">
              <w:rPr>
                <w:rFonts w:ascii="Arial" w:hAnsi="Arial" w:cs="Arial"/>
              </w:rPr>
              <w:t>t</w:t>
            </w:r>
            <w:r w:rsidR="00393717">
              <w:rPr>
                <w:rFonts w:ascii="Arial" w:hAnsi="Arial" w:cs="Arial"/>
              </w:rPr>
              <w:t xml:space="preserve"> </w:t>
            </w:r>
            <w:r w:rsidRPr="00541387">
              <w:rPr>
                <w:rFonts w:ascii="Arial" w:hAnsi="Arial" w:cs="Arial"/>
              </w:rPr>
              <w:t>bu</w:t>
            </w:r>
            <w:r w:rsidRPr="00541387">
              <w:rPr>
                <w:rFonts w:ascii="Arial" w:hAnsi="Arial" w:cs="Arial"/>
                <w:spacing w:val="-2"/>
              </w:rPr>
              <w:t>d</w:t>
            </w:r>
            <w:r w:rsidRPr="00541387">
              <w:rPr>
                <w:rFonts w:ascii="Arial" w:hAnsi="Arial" w:cs="Arial"/>
              </w:rPr>
              <w:t>g</w:t>
            </w:r>
            <w:r w:rsidRPr="00541387">
              <w:rPr>
                <w:rFonts w:ascii="Arial" w:hAnsi="Arial" w:cs="Arial"/>
                <w:spacing w:val="-2"/>
              </w:rPr>
              <w:t>e</w:t>
            </w:r>
            <w:r w:rsidRPr="00541387">
              <w:rPr>
                <w:rFonts w:ascii="Arial" w:hAnsi="Arial" w:cs="Arial"/>
              </w:rPr>
              <w:t>t</w:t>
            </w:r>
            <w:r w:rsidR="00393717">
              <w:rPr>
                <w:rFonts w:ascii="Arial" w:hAnsi="Arial" w:cs="Arial"/>
              </w:rPr>
              <w:t xml:space="preserve"> </w:t>
            </w:r>
            <w:r w:rsidRPr="00541387">
              <w:rPr>
                <w:rFonts w:ascii="Arial" w:hAnsi="Arial" w:cs="Arial"/>
              </w:rPr>
              <w:t>a</w:t>
            </w:r>
            <w:r w:rsidRPr="00541387">
              <w:rPr>
                <w:rFonts w:ascii="Arial" w:hAnsi="Arial" w:cs="Arial"/>
                <w:spacing w:val="-2"/>
              </w:rPr>
              <w:t>n</w:t>
            </w:r>
            <w:r w:rsidRPr="00541387">
              <w:rPr>
                <w:rFonts w:ascii="Arial" w:hAnsi="Arial" w:cs="Arial"/>
              </w:rPr>
              <w:t>d</w:t>
            </w:r>
            <w:r w:rsidR="00393717">
              <w:rPr>
                <w:rFonts w:ascii="Arial" w:hAnsi="Arial" w:cs="Arial"/>
              </w:rPr>
              <w:t xml:space="preserve"> </w:t>
            </w:r>
            <w:r w:rsidRPr="00541387">
              <w:rPr>
                <w:rFonts w:ascii="Arial" w:hAnsi="Arial" w:cs="Arial"/>
                <w:spacing w:val="-2"/>
              </w:rPr>
              <w:t>co</w:t>
            </w:r>
            <w:r w:rsidRPr="00541387">
              <w:rPr>
                <w:rFonts w:ascii="Arial" w:hAnsi="Arial" w:cs="Arial"/>
                <w:spacing w:val="3"/>
              </w:rPr>
              <w:t>m</w:t>
            </w:r>
            <w:r w:rsidRPr="00541387">
              <w:rPr>
                <w:rFonts w:ascii="Arial" w:hAnsi="Arial" w:cs="Arial"/>
                <w:spacing w:val="-2"/>
              </w:rPr>
              <w:t>p</w:t>
            </w:r>
            <w:r w:rsidRPr="00541387">
              <w:rPr>
                <w:rFonts w:ascii="Arial" w:hAnsi="Arial" w:cs="Arial"/>
              </w:rPr>
              <w:t>on</w:t>
            </w:r>
            <w:r w:rsidRPr="00541387">
              <w:rPr>
                <w:rFonts w:ascii="Arial" w:hAnsi="Arial" w:cs="Arial"/>
                <w:spacing w:val="-2"/>
              </w:rPr>
              <w:t>e</w:t>
            </w:r>
            <w:r w:rsidRPr="00541387">
              <w:rPr>
                <w:rFonts w:ascii="Arial" w:hAnsi="Arial" w:cs="Arial"/>
              </w:rPr>
              <w:t>nt</w:t>
            </w:r>
            <w:r w:rsidRPr="00541387">
              <w:rPr>
                <w:rFonts w:ascii="Arial" w:hAnsi="Arial" w:cs="Arial"/>
                <w:spacing w:val="-2"/>
              </w:rPr>
              <w:t>s</w:t>
            </w:r>
            <w:r w:rsidRPr="00541387">
              <w:rPr>
                <w:rFonts w:ascii="Arial" w:hAnsi="Arial" w:cs="Arial"/>
              </w:rPr>
              <w:t>,</w:t>
            </w:r>
            <w:r w:rsidR="00393717">
              <w:rPr>
                <w:rFonts w:ascii="Arial" w:hAnsi="Arial" w:cs="Arial"/>
              </w:rPr>
              <w:t xml:space="preserve"> </w:t>
            </w:r>
            <w:r w:rsidRPr="00541387">
              <w:rPr>
                <w:rFonts w:ascii="Arial" w:hAnsi="Arial" w:cs="Arial"/>
                <w:spacing w:val="-2"/>
              </w:rPr>
              <w:t>c</w:t>
            </w:r>
            <w:r w:rsidRPr="00541387">
              <w:rPr>
                <w:rFonts w:ascii="Arial" w:hAnsi="Arial" w:cs="Arial"/>
              </w:rPr>
              <w:t>on</w:t>
            </w:r>
            <w:r w:rsidRPr="00541387">
              <w:rPr>
                <w:rFonts w:ascii="Arial" w:hAnsi="Arial" w:cs="Arial"/>
                <w:spacing w:val="-2"/>
              </w:rPr>
              <w:t>s</w:t>
            </w:r>
            <w:r w:rsidRPr="00541387">
              <w:rPr>
                <w:rFonts w:ascii="Arial" w:hAnsi="Arial" w:cs="Arial"/>
              </w:rPr>
              <w:t>tr</w:t>
            </w:r>
            <w:r w:rsidRPr="00541387">
              <w:rPr>
                <w:rFonts w:ascii="Arial" w:hAnsi="Arial" w:cs="Arial"/>
                <w:spacing w:val="-2"/>
              </w:rPr>
              <w:t>u</w:t>
            </w:r>
            <w:r w:rsidRPr="00541387">
              <w:rPr>
                <w:rFonts w:ascii="Arial" w:hAnsi="Arial" w:cs="Arial"/>
                <w:spacing w:val="1"/>
              </w:rPr>
              <w:t>c</w:t>
            </w:r>
            <w:r w:rsidRPr="00541387">
              <w:rPr>
                <w:rFonts w:ascii="Arial" w:hAnsi="Arial" w:cs="Arial"/>
              </w:rPr>
              <w:t>tion</w:t>
            </w:r>
            <w:r w:rsidR="00393717">
              <w:rPr>
                <w:rFonts w:ascii="Arial" w:hAnsi="Arial" w:cs="Arial"/>
              </w:rPr>
              <w:t xml:space="preserve"> </w:t>
            </w:r>
            <w:r w:rsidRPr="00541387">
              <w:rPr>
                <w:rFonts w:ascii="Arial" w:hAnsi="Arial" w:cs="Arial"/>
                <w:spacing w:val="-2"/>
              </w:rPr>
              <w:t>ti</w:t>
            </w:r>
            <w:r w:rsidRPr="00541387">
              <w:rPr>
                <w:rFonts w:ascii="Arial" w:hAnsi="Arial" w:cs="Arial"/>
                <w:spacing w:val="3"/>
              </w:rPr>
              <w:t>m</w:t>
            </w:r>
            <w:r w:rsidRPr="00541387">
              <w:rPr>
                <w:rFonts w:ascii="Arial" w:hAnsi="Arial" w:cs="Arial"/>
              </w:rPr>
              <w:t>e</w:t>
            </w:r>
            <w:r w:rsidR="00393717">
              <w:rPr>
                <w:rFonts w:ascii="Arial" w:hAnsi="Arial" w:cs="Arial"/>
              </w:rPr>
              <w:t xml:space="preserve"> </w:t>
            </w:r>
            <w:r w:rsidRPr="00541387">
              <w:rPr>
                <w:rFonts w:ascii="Arial" w:hAnsi="Arial" w:cs="Arial"/>
              </w:rPr>
              <w:t>ta</w:t>
            </w:r>
            <w:r w:rsidRPr="00541387">
              <w:rPr>
                <w:rFonts w:ascii="Arial" w:hAnsi="Arial" w:cs="Arial"/>
                <w:spacing w:val="-2"/>
              </w:rPr>
              <w:t>b</w:t>
            </w:r>
            <w:r w:rsidRPr="00541387">
              <w:rPr>
                <w:rFonts w:ascii="Arial" w:hAnsi="Arial" w:cs="Arial"/>
              </w:rPr>
              <w:t>le</w:t>
            </w:r>
            <w:r w:rsidR="00393717">
              <w:rPr>
                <w:rFonts w:ascii="Arial" w:hAnsi="Arial" w:cs="Arial"/>
              </w:rPr>
              <w:t xml:space="preserve"> </w:t>
            </w:r>
            <w:r w:rsidRPr="00541387">
              <w:rPr>
                <w:rFonts w:ascii="Arial" w:hAnsi="Arial" w:cs="Arial"/>
                <w:w w:val="102"/>
              </w:rPr>
              <w:t>a</w:t>
            </w:r>
            <w:r w:rsidRPr="00541387">
              <w:rPr>
                <w:rFonts w:ascii="Arial" w:hAnsi="Arial" w:cs="Arial"/>
                <w:spacing w:val="-4"/>
                <w:w w:val="102"/>
              </w:rPr>
              <w:t>n</w:t>
            </w:r>
            <w:r w:rsidRPr="00541387">
              <w:rPr>
                <w:rFonts w:ascii="Arial" w:hAnsi="Arial" w:cs="Arial"/>
                <w:w w:val="102"/>
              </w:rPr>
              <w:t xml:space="preserve">d </w:t>
            </w:r>
            <w:r w:rsidRPr="00541387">
              <w:rPr>
                <w:rFonts w:ascii="Arial" w:hAnsi="Arial" w:cs="Arial"/>
                <w:spacing w:val="1"/>
              </w:rPr>
              <w:t>c</w:t>
            </w:r>
            <w:r w:rsidRPr="00541387">
              <w:rPr>
                <w:rFonts w:ascii="Arial" w:hAnsi="Arial" w:cs="Arial"/>
                <w:spacing w:val="-2"/>
              </w:rPr>
              <w:t>o</w:t>
            </w:r>
            <w:r w:rsidRPr="00541387">
              <w:rPr>
                <w:rFonts w:ascii="Arial" w:hAnsi="Arial" w:cs="Arial"/>
              </w:rPr>
              <w:t>ntra</w:t>
            </w:r>
            <w:r w:rsidRPr="00541387">
              <w:rPr>
                <w:rFonts w:ascii="Arial" w:hAnsi="Arial" w:cs="Arial"/>
                <w:spacing w:val="-2"/>
              </w:rPr>
              <w:t>c</w:t>
            </w:r>
            <w:r w:rsidRPr="00541387">
              <w:rPr>
                <w:rFonts w:ascii="Arial" w:hAnsi="Arial" w:cs="Arial"/>
              </w:rPr>
              <w:t>to</w:t>
            </w:r>
            <w:r w:rsidRPr="00541387">
              <w:rPr>
                <w:rFonts w:ascii="Arial" w:hAnsi="Arial" w:cs="Arial"/>
                <w:spacing w:val="-2"/>
              </w:rPr>
              <w:t>r</w:t>
            </w:r>
            <w:r w:rsidRPr="00541387">
              <w:rPr>
                <w:rFonts w:ascii="Arial" w:hAnsi="Arial" w:cs="Arial"/>
              </w:rPr>
              <w:t>s</w:t>
            </w:r>
            <w:r w:rsidR="00393717">
              <w:rPr>
                <w:rFonts w:ascii="Arial" w:hAnsi="Arial" w:cs="Arial"/>
              </w:rPr>
              <w:t xml:space="preserve"> </w:t>
            </w:r>
            <w:r w:rsidRPr="00541387">
              <w:rPr>
                <w:rFonts w:ascii="Arial" w:hAnsi="Arial" w:cs="Arial"/>
                <w:spacing w:val="3"/>
              </w:rPr>
              <w:t>i</w:t>
            </w:r>
            <w:r w:rsidRPr="00541387">
              <w:rPr>
                <w:rFonts w:ascii="Arial" w:hAnsi="Arial" w:cs="Arial"/>
                <w:spacing w:val="-4"/>
              </w:rPr>
              <w:t>n</w:t>
            </w:r>
            <w:r w:rsidRPr="00541387">
              <w:rPr>
                <w:rFonts w:ascii="Arial" w:hAnsi="Arial" w:cs="Arial"/>
                <w:spacing w:val="5"/>
              </w:rPr>
              <w:t>f</w:t>
            </w:r>
            <w:r w:rsidRPr="00541387">
              <w:rPr>
                <w:rFonts w:ascii="Arial" w:hAnsi="Arial" w:cs="Arial"/>
                <w:spacing w:val="-4"/>
              </w:rPr>
              <w:t>o</w:t>
            </w:r>
            <w:r w:rsidRPr="00541387">
              <w:rPr>
                <w:rFonts w:ascii="Arial" w:hAnsi="Arial" w:cs="Arial"/>
                <w:spacing w:val="-2"/>
              </w:rPr>
              <w:t>r</w:t>
            </w:r>
            <w:r w:rsidRPr="00541387">
              <w:rPr>
                <w:rFonts w:ascii="Arial" w:hAnsi="Arial" w:cs="Arial"/>
                <w:spacing w:val="3"/>
              </w:rPr>
              <w:t>m</w:t>
            </w:r>
            <w:r w:rsidRPr="00541387">
              <w:rPr>
                <w:rFonts w:ascii="Arial" w:hAnsi="Arial" w:cs="Arial"/>
                <w:spacing w:val="-2"/>
              </w:rPr>
              <w:t>at</w:t>
            </w:r>
            <w:r w:rsidRPr="00541387">
              <w:rPr>
                <w:rFonts w:ascii="Arial" w:hAnsi="Arial" w:cs="Arial"/>
                <w:spacing w:val="3"/>
              </w:rPr>
              <w:t>i</w:t>
            </w:r>
            <w:r w:rsidRPr="00541387">
              <w:rPr>
                <w:rFonts w:ascii="Arial" w:hAnsi="Arial" w:cs="Arial"/>
                <w:spacing w:val="-2"/>
              </w:rPr>
              <w:t>o</w:t>
            </w:r>
            <w:r w:rsidRPr="00541387">
              <w:rPr>
                <w:rFonts w:ascii="Arial" w:hAnsi="Arial" w:cs="Arial"/>
              </w:rPr>
              <w:t>n</w:t>
            </w:r>
            <w:r w:rsidR="00393717">
              <w:rPr>
                <w:rFonts w:ascii="Arial" w:hAnsi="Arial" w:cs="Arial"/>
              </w:rPr>
              <w:t xml:space="preserve"> </w:t>
            </w:r>
            <w:r w:rsidR="00CC53CC" w:rsidRPr="00541387">
              <w:rPr>
                <w:rFonts w:ascii="Arial" w:hAnsi="Arial" w:cs="Arial"/>
                <w:spacing w:val="-2"/>
              </w:rPr>
              <w:t>is</w:t>
            </w:r>
            <w:r w:rsidR="00393717">
              <w:rPr>
                <w:rFonts w:ascii="Arial" w:hAnsi="Arial" w:cs="Arial"/>
                <w:spacing w:val="-2"/>
              </w:rPr>
              <w:t xml:space="preserve"> </w:t>
            </w:r>
            <w:r w:rsidRPr="00541387">
              <w:rPr>
                <w:rFonts w:ascii="Arial" w:hAnsi="Arial" w:cs="Arial"/>
                <w:spacing w:val="-2"/>
              </w:rPr>
              <w:t>d</w:t>
            </w:r>
            <w:r w:rsidRPr="00541387">
              <w:rPr>
                <w:rFonts w:ascii="Arial" w:hAnsi="Arial" w:cs="Arial"/>
              </w:rPr>
              <w:t>i</w:t>
            </w:r>
            <w:r w:rsidRPr="00541387">
              <w:rPr>
                <w:rFonts w:ascii="Arial" w:hAnsi="Arial" w:cs="Arial"/>
                <w:spacing w:val="1"/>
              </w:rPr>
              <w:t>sc</w:t>
            </w:r>
            <w:r w:rsidRPr="00541387">
              <w:rPr>
                <w:rFonts w:ascii="Arial" w:hAnsi="Arial" w:cs="Arial"/>
                <w:spacing w:val="-2"/>
              </w:rPr>
              <w:t>u</w:t>
            </w:r>
            <w:r w:rsidRPr="00541387">
              <w:rPr>
                <w:rFonts w:ascii="Arial" w:hAnsi="Arial" w:cs="Arial"/>
                <w:spacing w:val="1"/>
              </w:rPr>
              <w:t>ss</w:t>
            </w:r>
            <w:r w:rsidRPr="00541387">
              <w:rPr>
                <w:rFonts w:ascii="Arial" w:hAnsi="Arial" w:cs="Arial"/>
              </w:rPr>
              <w:t>ed</w:t>
            </w:r>
            <w:r w:rsidR="00393717">
              <w:rPr>
                <w:rFonts w:ascii="Arial" w:hAnsi="Arial" w:cs="Arial"/>
              </w:rPr>
              <w:t xml:space="preserve"> </w:t>
            </w:r>
            <w:r w:rsidRPr="00541387">
              <w:rPr>
                <w:rFonts w:ascii="Arial" w:hAnsi="Arial" w:cs="Arial"/>
              </w:rPr>
              <w:t>in</w:t>
            </w:r>
            <w:r w:rsidR="00393717">
              <w:rPr>
                <w:rFonts w:ascii="Arial" w:hAnsi="Arial" w:cs="Arial"/>
              </w:rPr>
              <w:t xml:space="preserve"> </w:t>
            </w:r>
            <w:r w:rsidRPr="00541387">
              <w:rPr>
                <w:rFonts w:ascii="Arial" w:hAnsi="Arial" w:cs="Arial"/>
                <w:spacing w:val="1"/>
              </w:rPr>
              <w:t>T</w:t>
            </w:r>
            <w:r w:rsidRPr="00541387">
              <w:rPr>
                <w:rFonts w:ascii="Arial" w:hAnsi="Arial" w:cs="Arial"/>
                <w:spacing w:val="-2"/>
              </w:rPr>
              <w:t>LC</w:t>
            </w:r>
            <w:r w:rsidRPr="00541387">
              <w:rPr>
                <w:rFonts w:ascii="Arial" w:hAnsi="Arial" w:cs="Arial"/>
              </w:rPr>
              <w:t>C</w:t>
            </w:r>
            <w:r w:rsidR="00393717">
              <w:rPr>
                <w:rFonts w:ascii="Arial" w:hAnsi="Arial" w:cs="Arial"/>
              </w:rPr>
              <w:t xml:space="preserve"> </w:t>
            </w:r>
            <w:r w:rsidRPr="00541387">
              <w:rPr>
                <w:rFonts w:ascii="Arial" w:hAnsi="Arial" w:cs="Arial"/>
                <w:spacing w:val="-1"/>
                <w:w w:val="102"/>
              </w:rPr>
              <w:t>m</w:t>
            </w:r>
            <w:r w:rsidRPr="00541387">
              <w:rPr>
                <w:rFonts w:ascii="Arial" w:hAnsi="Arial" w:cs="Arial"/>
                <w:w w:val="102"/>
              </w:rPr>
              <w:t>e</w:t>
            </w:r>
            <w:r w:rsidRPr="00541387">
              <w:rPr>
                <w:rFonts w:ascii="Arial" w:hAnsi="Arial" w:cs="Arial"/>
                <w:spacing w:val="-2"/>
                <w:w w:val="102"/>
              </w:rPr>
              <w:t>e</w:t>
            </w:r>
            <w:r w:rsidRPr="00541387">
              <w:rPr>
                <w:rFonts w:ascii="Arial" w:hAnsi="Arial" w:cs="Arial"/>
                <w:spacing w:val="3"/>
                <w:w w:val="102"/>
              </w:rPr>
              <w:t>t</w:t>
            </w:r>
            <w:r w:rsidRPr="00541387">
              <w:rPr>
                <w:rFonts w:ascii="Arial" w:hAnsi="Arial" w:cs="Arial"/>
                <w:w w:val="102"/>
              </w:rPr>
              <w:t>in</w:t>
            </w:r>
            <w:r w:rsidRPr="00541387">
              <w:rPr>
                <w:rFonts w:ascii="Arial" w:hAnsi="Arial" w:cs="Arial"/>
                <w:spacing w:val="-2"/>
                <w:w w:val="102"/>
              </w:rPr>
              <w:t>g</w:t>
            </w:r>
            <w:r w:rsidRPr="00541387">
              <w:rPr>
                <w:rFonts w:ascii="Arial" w:hAnsi="Arial" w:cs="Arial"/>
                <w:w w:val="102"/>
              </w:rPr>
              <w:t>s</w:t>
            </w:r>
            <w:r w:rsidR="009A2A6B" w:rsidRPr="00541387">
              <w:rPr>
                <w:rFonts w:ascii="Arial" w:hAnsi="Arial" w:cs="Arial"/>
                <w:w w:val="102"/>
              </w:rPr>
              <w:t>.</w:t>
            </w:r>
          </w:p>
        </w:tc>
      </w:tr>
      <w:tr w:rsidR="008D7812" w:rsidRPr="00541387" w:rsidTr="006034F1">
        <w:trPr>
          <w:trHeight w:hRule="exact" w:val="1443"/>
        </w:trPr>
        <w:tc>
          <w:tcPr>
            <w:tcW w:w="1530" w:type="dxa"/>
            <w:tcBorders>
              <w:top w:val="single" w:sz="12" w:space="0" w:color="000000"/>
              <w:left w:val="single" w:sz="12" w:space="0" w:color="000000"/>
              <w:bottom w:val="single" w:sz="12" w:space="0" w:color="000000"/>
              <w:right w:val="single" w:sz="12" w:space="0" w:color="000000"/>
            </w:tcBorders>
          </w:tcPr>
          <w:p w:rsidR="008D7812" w:rsidRPr="00541387" w:rsidRDefault="008D7812" w:rsidP="00541387">
            <w:pPr>
              <w:widowControl w:val="0"/>
              <w:autoSpaceDE w:val="0"/>
              <w:autoSpaceDN w:val="0"/>
              <w:adjustRightInd w:val="0"/>
              <w:spacing w:before="10"/>
              <w:ind w:left="90"/>
              <w:jc w:val="both"/>
              <w:rPr>
                <w:rFonts w:ascii="Times New Roman" w:hAnsi="Times New Roman"/>
              </w:rPr>
            </w:pPr>
            <w:r w:rsidRPr="00541387">
              <w:rPr>
                <w:rFonts w:ascii="Arial" w:hAnsi="Arial" w:cs="Arial"/>
                <w:spacing w:val="1"/>
                <w:w w:val="102"/>
              </w:rPr>
              <w:t>P</w:t>
            </w:r>
            <w:r w:rsidRPr="00541387">
              <w:rPr>
                <w:rFonts w:ascii="Arial" w:hAnsi="Arial" w:cs="Arial"/>
                <w:w w:val="102"/>
              </w:rPr>
              <w:t>a</w:t>
            </w:r>
            <w:r w:rsidRPr="00541387">
              <w:rPr>
                <w:rFonts w:ascii="Arial" w:hAnsi="Arial" w:cs="Arial"/>
                <w:spacing w:val="-2"/>
                <w:w w:val="102"/>
              </w:rPr>
              <w:t>rt</w:t>
            </w:r>
            <w:r w:rsidRPr="00541387">
              <w:rPr>
                <w:rFonts w:ascii="Arial" w:hAnsi="Arial" w:cs="Arial"/>
                <w:spacing w:val="3"/>
                <w:w w:val="102"/>
              </w:rPr>
              <w:t>i</w:t>
            </w:r>
            <w:r w:rsidRPr="00541387">
              <w:rPr>
                <w:rFonts w:ascii="Arial" w:hAnsi="Arial" w:cs="Arial"/>
                <w:spacing w:val="1"/>
                <w:w w:val="102"/>
              </w:rPr>
              <w:t>c</w:t>
            </w:r>
            <w:r w:rsidRPr="00541387">
              <w:rPr>
                <w:rFonts w:ascii="Arial" w:hAnsi="Arial" w:cs="Arial"/>
                <w:w w:val="102"/>
              </w:rPr>
              <w:t>ip</w:t>
            </w:r>
            <w:r w:rsidRPr="00541387">
              <w:rPr>
                <w:rFonts w:ascii="Arial" w:hAnsi="Arial" w:cs="Arial"/>
                <w:spacing w:val="-4"/>
                <w:w w:val="102"/>
              </w:rPr>
              <w:t>a</w:t>
            </w:r>
            <w:r w:rsidRPr="00541387">
              <w:rPr>
                <w:rFonts w:ascii="Arial" w:hAnsi="Arial" w:cs="Arial"/>
                <w:spacing w:val="3"/>
                <w:w w:val="102"/>
              </w:rPr>
              <w:t>t</w:t>
            </w:r>
            <w:r w:rsidRPr="00541387">
              <w:rPr>
                <w:rFonts w:ascii="Arial" w:hAnsi="Arial" w:cs="Arial"/>
                <w:spacing w:val="-2"/>
                <w:w w:val="102"/>
              </w:rPr>
              <w:t>i</w:t>
            </w:r>
            <w:r w:rsidRPr="00541387">
              <w:rPr>
                <w:rFonts w:ascii="Arial" w:hAnsi="Arial" w:cs="Arial"/>
                <w:w w:val="102"/>
              </w:rPr>
              <w:t>on</w:t>
            </w:r>
          </w:p>
        </w:tc>
        <w:tc>
          <w:tcPr>
            <w:tcW w:w="8190" w:type="dxa"/>
            <w:tcBorders>
              <w:top w:val="single" w:sz="12" w:space="0" w:color="000000"/>
              <w:left w:val="single" w:sz="12" w:space="0" w:color="000000"/>
              <w:bottom w:val="single" w:sz="12" w:space="0" w:color="000000"/>
              <w:right w:val="single" w:sz="12" w:space="0" w:color="000000"/>
            </w:tcBorders>
          </w:tcPr>
          <w:p w:rsidR="008D7812" w:rsidRPr="00D671A6" w:rsidRDefault="00704A31" w:rsidP="002F073D">
            <w:pPr>
              <w:pStyle w:val="BodyText"/>
              <w:rPr>
                <w:rFonts w:ascii="Arial" w:hAnsi="Arial" w:cs="Arial"/>
                <w:sz w:val="22"/>
              </w:rPr>
            </w:pPr>
            <w:r w:rsidRPr="002F073D">
              <w:rPr>
                <w:rFonts w:ascii="Arial" w:hAnsi="Arial" w:cs="Arial"/>
              </w:rPr>
              <w:t xml:space="preserve">1. </w:t>
            </w:r>
            <w:r w:rsidR="008D7812" w:rsidRPr="00D671A6">
              <w:rPr>
                <w:rFonts w:ascii="Arial" w:hAnsi="Arial" w:cs="Arial"/>
                <w:sz w:val="22"/>
              </w:rPr>
              <w:t>Representation of women and vulnerable groups in WLCCs and</w:t>
            </w:r>
            <w:r w:rsidR="00393717">
              <w:rPr>
                <w:rFonts w:ascii="Arial" w:hAnsi="Arial" w:cs="Arial"/>
                <w:sz w:val="22"/>
              </w:rPr>
              <w:t xml:space="preserve"> </w:t>
            </w:r>
            <w:r w:rsidR="00F71AA0" w:rsidRPr="00D671A6">
              <w:rPr>
                <w:rFonts w:ascii="Arial" w:hAnsi="Arial" w:cs="Arial"/>
                <w:sz w:val="22"/>
              </w:rPr>
              <w:t>WC</w:t>
            </w:r>
            <w:r w:rsidR="008D7812" w:rsidRPr="00D671A6">
              <w:rPr>
                <w:rFonts w:ascii="Arial" w:hAnsi="Arial" w:cs="Arial"/>
                <w:sz w:val="22"/>
              </w:rPr>
              <w:t>s</w:t>
            </w:r>
            <w:r w:rsidR="004A4B0B" w:rsidRPr="00D671A6">
              <w:rPr>
                <w:rFonts w:ascii="Arial" w:hAnsi="Arial" w:cs="Arial"/>
                <w:sz w:val="22"/>
              </w:rPr>
              <w:t xml:space="preserve">. </w:t>
            </w:r>
          </w:p>
          <w:p w:rsidR="008D7812" w:rsidRPr="00D671A6" w:rsidRDefault="009A2A6B" w:rsidP="002F073D">
            <w:pPr>
              <w:pStyle w:val="BodyText"/>
              <w:rPr>
                <w:rFonts w:ascii="Arial" w:hAnsi="Arial" w:cs="Arial"/>
                <w:sz w:val="22"/>
              </w:rPr>
            </w:pPr>
            <w:r w:rsidRPr="00D671A6">
              <w:rPr>
                <w:rFonts w:ascii="Arial" w:hAnsi="Arial" w:cs="Arial"/>
                <w:sz w:val="22"/>
              </w:rPr>
              <w:t>2</w:t>
            </w:r>
            <w:r w:rsidR="008D7812" w:rsidRPr="00D671A6">
              <w:rPr>
                <w:rFonts w:ascii="Arial" w:hAnsi="Arial" w:cs="Arial"/>
                <w:sz w:val="22"/>
              </w:rPr>
              <w:t>. Re</w:t>
            </w:r>
            <w:r w:rsidR="008D7812" w:rsidRPr="00D671A6">
              <w:rPr>
                <w:rFonts w:ascii="Arial" w:hAnsi="Arial" w:cs="Arial"/>
                <w:spacing w:val="-2"/>
                <w:sz w:val="22"/>
              </w:rPr>
              <w:t>p</w:t>
            </w:r>
            <w:r w:rsidR="008D7812" w:rsidRPr="00D671A6">
              <w:rPr>
                <w:rFonts w:ascii="Arial" w:hAnsi="Arial" w:cs="Arial"/>
                <w:spacing w:val="3"/>
                <w:sz w:val="22"/>
              </w:rPr>
              <w:t>r</w:t>
            </w:r>
            <w:r w:rsidR="008D7812" w:rsidRPr="00D671A6">
              <w:rPr>
                <w:rFonts w:ascii="Arial" w:hAnsi="Arial" w:cs="Arial"/>
                <w:spacing w:val="-2"/>
                <w:sz w:val="22"/>
              </w:rPr>
              <w:t>e</w:t>
            </w:r>
            <w:r w:rsidR="008D7812" w:rsidRPr="00D671A6">
              <w:rPr>
                <w:rFonts w:ascii="Arial" w:hAnsi="Arial" w:cs="Arial"/>
                <w:sz w:val="22"/>
              </w:rPr>
              <w:t>s</w:t>
            </w:r>
            <w:r w:rsidR="008D7812" w:rsidRPr="00D671A6">
              <w:rPr>
                <w:rFonts w:ascii="Arial" w:hAnsi="Arial" w:cs="Arial"/>
                <w:spacing w:val="-2"/>
                <w:sz w:val="22"/>
              </w:rPr>
              <w:t>en</w:t>
            </w:r>
            <w:r w:rsidR="008D7812" w:rsidRPr="00D671A6">
              <w:rPr>
                <w:rFonts w:ascii="Arial" w:hAnsi="Arial" w:cs="Arial"/>
                <w:spacing w:val="3"/>
                <w:sz w:val="22"/>
              </w:rPr>
              <w:t>t</w:t>
            </w:r>
            <w:r w:rsidR="008D7812" w:rsidRPr="00D671A6">
              <w:rPr>
                <w:rFonts w:ascii="Arial" w:hAnsi="Arial" w:cs="Arial"/>
                <w:spacing w:val="-4"/>
                <w:sz w:val="22"/>
              </w:rPr>
              <w:t>a</w:t>
            </w:r>
            <w:r w:rsidR="008D7812" w:rsidRPr="00D671A6">
              <w:rPr>
                <w:rFonts w:ascii="Arial" w:hAnsi="Arial" w:cs="Arial"/>
                <w:spacing w:val="3"/>
                <w:sz w:val="22"/>
              </w:rPr>
              <w:t>t</w:t>
            </w:r>
            <w:r w:rsidR="008D7812" w:rsidRPr="00D671A6">
              <w:rPr>
                <w:rFonts w:ascii="Arial" w:hAnsi="Arial" w:cs="Arial"/>
                <w:sz w:val="22"/>
              </w:rPr>
              <w:t>ion</w:t>
            </w:r>
            <w:r w:rsidR="00393717">
              <w:rPr>
                <w:rFonts w:ascii="Arial" w:hAnsi="Arial" w:cs="Arial"/>
                <w:sz w:val="22"/>
              </w:rPr>
              <w:t xml:space="preserve"> </w:t>
            </w:r>
            <w:r w:rsidR="008D7812" w:rsidRPr="00D671A6">
              <w:rPr>
                <w:rFonts w:ascii="Arial" w:hAnsi="Arial" w:cs="Arial"/>
                <w:spacing w:val="-4"/>
                <w:sz w:val="22"/>
              </w:rPr>
              <w:t>o</w:t>
            </w:r>
            <w:r w:rsidR="008D7812" w:rsidRPr="00D671A6">
              <w:rPr>
                <w:rFonts w:ascii="Arial" w:hAnsi="Arial" w:cs="Arial"/>
                <w:sz w:val="22"/>
              </w:rPr>
              <w:t>f</w:t>
            </w:r>
            <w:r w:rsidR="00393717">
              <w:rPr>
                <w:rFonts w:ascii="Arial" w:hAnsi="Arial" w:cs="Arial"/>
                <w:sz w:val="22"/>
              </w:rPr>
              <w:t xml:space="preserve"> </w:t>
            </w:r>
            <w:r w:rsidR="008D7812" w:rsidRPr="00D671A6">
              <w:rPr>
                <w:rFonts w:ascii="Arial" w:hAnsi="Arial" w:cs="Arial"/>
                <w:spacing w:val="-4"/>
                <w:sz w:val="22"/>
              </w:rPr>
              <w:t>w</w:t>
            </w:r>
            <w:r w:rsidR="008D7812" w:rsidRPr="00D671A6">
              <w:rPr>
                <w:rFonts w:ascii="Arial" w:hAnsi="Arial" w:cs="Arial"/>
                <w:sz w:val="22"/>
              </w:rPr>
              <w:t>o</w:t>
            </w:r>
            <w:r w:rsidR="008D7812" w:rsidRPr="00D671A6">
              <w:rPr>
                <w:rFonts w:ascii="Arial" w:hAnsi="Arial" w:cs="Arial"/>
                <w:spacing w:val="3"/>
                <w:sz w:val="22"/>
              </w:rPr>
              <w:t>m</w:t>
            </w:r>
            <w:r w:rsidR="008D7812" w:rsidRPr="00D671A6">
              <w:rPr>
                <w:rFonts w:ascii="Arial" w:hAnsi="Arial" w:cs="Arial"/>
                <w:spacing w:val="-4"/>
                <w:sz w:val="22"/>
              </w:rPr>
              <w:t>e</w:t>
            </w:r>
            <w:r w:rsidR="008D7812" w:rsidRPr="00D671A6">
              <w:rPr>
                <w:rFonts w:ascii="Arial" w:hAnsi="Arial" w:cs="Arial"/>
                <w:sz w:val="22"/>
              </w:rPr>
              <w:t>n</w:t>
            </w:r>
            <w:r w:rsidR="00393717">
              <w:rPr>
                <w:rFonts w:ascii="Arial" w:hAnsi="Arial" w:cs="Arial"/>
                <w:sz w:val="22"/>
              </w:rPr>
              <w:t xml:space="preserve"> </w:t>
            </w:r>
            <w:r w:rsidR="008D7812" w:rsidRPr="00D671A6">
              <w:rPr>
                <w:rFonts w:ascii="Arial" w:hAnsi="Arial" w:cs="Arial"/>
                <w:sz w:val="22"/>
              </w:rPr>
              <w:t>and</w:t>
            </w:r>
            <w:r w:rsidR="00393717">
              <w:rPr>
                <w:rFonts w:ascii="Arial" w:hAnsi="Arial" w:cs="Arial"/>
                <w:sz w:val="22"/>
              </w:rPr>
              <w:t xml:space="preserve"> </w:t>
            </w:r>
            <w:r w:rsidR="008D7812" w:rsidRPr="00D671A6">
              <w:rPr>
                <w:rFonts w:ascii="Arial" w:hAnsi="Arial" w:cs="Arial"/>
                <w:spacing w:val="-2"/>
                <w:sz w:val="22"/>
              </w:rPr>
              <w:t>vu</w:t>
            </w:r>
            <w:r w:rsidR="008D7812" w:rsidRPr="00D671A6">
              <w:rPr>
                <w:rFonts w:ascii="Arial" w:hAnsi="Arial" w:cs="Arial"/>
                <w:sz w:val="22"/>
              </w:rPr>
              <w:t>lnera</w:t>
            </w:r>
            <w:r w:rsidR="008D7812" w:rsidRPr="00D671A6">
              <w:rPr>
                <w:rFonts w:ascii="Arial" w:hAnsi="Arial" w:cs="Arial"/>
                <w:spacing w:val="-4"/>
                <w:sz w:val="22"/>
              </w:rPr>
              <w:t>b</w:t>
            </w:r>
            <w:r w:rsidR="008D7812" w:rsidRPr="00D671A6">
              <w:rPr>
                <w:rFonts w:ascii="Arial" w:hAnsi="Arial" w:cs="Arial"/>
                <w:spacing w:val="3"/>
                <w:sz w:val="22"/>
              </w:rPr>
              <w:t>l</w:t>
            </w:r>
            <w:r w:rsidR="008D7812" w:rsidRPr="00D671A6">
              <w:rPr>
                <w:rFonts w:ascii="Arial" w:hAnsi="Arial" w:cs="Arial"/>
                <w:sz w:val="22"/>
              </w:rPr>
              <w:t>e</w:t>
            </w:r>
            <w:r w:rsidR="00393717">
              <w:rPr>
                <w:rFonts w:ascii="Arial" w:hAnsi="Arial" w:cs="Arial"/>
                <w:sz w:val="22"/>
              </w:rPr>
              <w:t xml:space="preserve"> </w:t>
            </w:r>
            <w:r w:rsidR="008D7812" w:rsidRPr="00D671A6">
              <w:rPr>
                <w:rFonts w:ascii="Arial" w:hAnsi="Arial" w:cs="Arial"/>
                <w:spacing w:val="-2"/>
                <w:sz w:val="22"/>
              </w:rPr>
              <w:t>g</w:t>
            </w:r>
            <w:r w:rsidR="008D7812" w:rsidRPr="00D671A6">
              <w:rPr>
                <w:rFonts w:ascii="Arial" w:hAnsi="Arial" w:cs="Arial"/>
                <w:sz w:val="22"/>
              </w:rPr>
              <w:t>rou</w:t>
            </w:r>
            <w:r w:rsidR="008D7812" w:rsidRPr="00D671A6">
              <w:rPr>
                <w:rFonts w:ascii="Arial" w:hAnsi="Arial" w:cs="Arial"/>
                <w:spacing w:val="-2"/>
                <w:sz w:val="22"/>
              </w:rPr>
              <w:t>p</w:t>
            </w:r>
            <w:r w:rsidR="008D7812" w:rsidRPr="00D671A6">
              <w:rPr>
                <w:rFonts w:ascii="Arial" w:hAnsi="Arial" w:cs="Arial"/>
                <w:sz w:val="22"/>
              </w:rPr>
              <w:t>s</w:t>
            </w:r>
            <w:r w:rsidR="00393717">
              <w:rPr>
                <w:rFonts w:ascii="Arial" w:hAnsi="Arial" w:cs="Arial"/>
                <w:sz w:val="22"/>
              </w:rPr>
              <w:t xml:space="preserve"> </w:t>
            </w:r>
            <w:r w:rsidR="008D7812" w:rsidRPr="00D671A6">
              <w:rPr>
                <w:rFonts w:ascii="Arial" w:hAnsi="Arial" w:cs="Arial"/>
                <w:spacing w:val="3"/>
                <w:sz w:val="22"/>
              </w:rPr>
              <w:t>i</w:t>
            </w:r>
            <w:r w:rsidR="008D7812" w:rsidRPr="00D671A6">
              <w:rPr>
                <w:rFonts w:ascii="Arial" w:hAnsi="Arial" w:cs="Arial"/>
                <w:sz w:val="22"/>
              </w:rPr>
              <w:t>n</w:t>
            </w:r>
            <w:r w:rsidR="00393717">
              <w:rPr>
                <w:rFonts w:ascii="Arial" w:hAnsi="Arial" w:cs="Arial"/>
                <w:sz w:val="22"/>
              </w:rPr>
              <w:t xml:space="preserve"> </w:t>
            </w:r>
            <w:r w:rsidR="008D7812" w:rsidRPr="00D671A6">
              <w:rPr>
                <w:rFonts w:ascii="Arial" w:hAnsi="Arial" w:cs="Arial"/>
                <w:spacing w:val="-2"/>
                <w:w w:val="102"/>
                <w:sz w:val="22"/>
              </w:rPr>
              <w:t>G</w:t>
            </w:r>
            <w:r w:rsidR="008D7812" w:rsidRPr="00D671A6">
              <w:rPr>
                <w:rFonts w:ascii="Arial" w:hAnsi="Arial" w:cs="Arial"/>
                <w:w w:val="102"/>
                <w:sz w:val="22"/>
              </w:rPr>
              <w:t>R</w:t>
            </w:r>
            <w:r w:rsidR="008D7812" w:rsidRPr="00D671A6">
              <w:rPr>
                <w:rFonts w:ascii="Arial" w:hAnsi="Arial" w:cs="Arial"/>
                <w:spacing w:val="-2"/>
                <w:w w:val="102"/>
                <w:sz w:val="22"/>
              </w:rPr>
              <w:t>C</w:t>
            </w:r>
            <w:r w:rsidR="008D7812" w:rsidRPr="00D671A6">
              <w:rPr>
                <w:rFonts w:ascii="Arial" w:hAnsi="Arial" w:cs="Arial"/>
                <w:w w:val="102"/>
                <w:sz w:val="22"/>
              </w:rPr>
              <w:t>s</w:t>
            </w:r>
          </w:p>
          <w:p w:rsidR="008D7812" w:rsidRPr="00D671A6" w:rsidRDefault="009A7705" w:rsidP="002F073D">
            <w:pPr>
              <w:pStyle w:val="BodyText"/>
              <w:rPr>
                <w:rFonts w:ascii="Arial" w:hAnsi="Arial" w:cs="Arial"/>
                <w:sz w:val="22"/>
              </w:rPr>
            </w:pPr>
            <w:r>
              <w:rPr>
                <w:rFonts w:ascii="Arial" w:hAnsi="Arial" w:cs="Arial"/>
                <w:sz w:val="22"/>
              </w:rPr>
              <w:t>3</w:t>
            </w:r>
            <w:r w:rsidR="008D7812" w:rsidRPr="00D671A6">
              <w:rPr>
                <w:rFonts w:ascii="Arial" w:hAnsi="Arial" w:cs="Arial"/>
                <w:sz w:val="22"/>
              </w:rPr>
              <w:t>.</w:t>
            </w:r>
            <w:r w:rsidR="00393717">
              <w:rPr>
                <w:rFonts w:ascii="Arial" w:hAnsi="Arial" w:cs="Arial"/>
                <w:sz w:val="22"/>
              </w:rPr>
              <w:t xml:space="preserve"> </w:t>
            </w:r>
            <w:r w:rsidR="008D7812" w:rsidRPr="00D671A6">
              <w:rPr>
                <w:rFonts w:ascii="Arial" w:hAnsi="Arial" w:cs="Arial"/>
                <w:sz w:val="22"/>
              </w:rPr>
              <w:t>Re</w:t>
            </w:r>
            <w:r w:rsidR="008D7812" w:rsidRPr="00D671A6">
              <w:rPr>
                <w:rFonts w:ascii="Arial" w:hAnsi="Arial" w:cs="Arial"/>
                <w:spacing w:val="-2"/>
                <w:sz w:val="22"/>
              </w:rPr>
              <w:t>p</w:t>
            </w:r>
            <w:r w:rsidR="008D7812" w:rsidRPr="00D671A6">
              <w:rPr>
                <w:rFonts w:ascii="Arial" w:hAnsi="Arial" w:cs="Arial"/>
                <w:spacing w:val="3"/>
                <w:sz w:val="22"/>
              </w:rPr>
              <w:t>r</w:t>
            </w:r>
            <w:r w:rsidR="008D7812" w:rsidRPr="00D671A6">
              <w:rPr>
                <w:rFonts w:ascii="Arial" w:hAnsi="Arial" w:cs="Arial"/>
                <w:spacing w:val="-2"/>
                <w:sz w:val="22"/>
              </w:rPr>
              <w:t>e</w:t>
            </w:r>
            <w:r w:rsidR="008D7812" w:rsidRPr="00D671A6">
              <w:rPr>
                <w:rFonts w:ascii="Arial" w:hAnsi="Arial" w:cs="Arial"/>
                <w:sz w:val="22"/>
              </w:rPr>
              <w:t>s</w:t>
            </w:r>
            <w:r w:rsidR="008D7812" w:rsidRPr="00D671A6">
              <w:rPr>
                <w:rFonts w:ascii="Arial" w:hAnsi="Arial" w:cs="Arial"/>
                <w:spacing w:val="-2"/>
                <w:sz w:val="22"/>
              </w:rPr>
              <w:t>en</w:t>
            </w:r>
            <w:r w:rsidR="008D7812" w:rsidRPr="00D671A6">
              <w:rPr>
                <w:rFonts w:ascii="Arial" w:hAnsi="Arial" w:cs="Arial"/>
                <w:spacing w:val="3"/>
                <w:sz w:val="22"/>
              </w:rPr>
              <w:t>t</w:t>
            </w:r>
            <w:r w:rsidR="008D7812" w:rsidRPr="00D671A6">
              <w:rPr>
                <w:rFonts w:ascii="Arial" w:hAnsi="Arial" w:cs="Arial"/>
                <w:spacing w:val="-4"/>
                <w:sz w:val="22"/>
              </w:rPr>
              <w:t>a</w:t>
            </w:r>
            <w:r w:rsidR="008D7812" w:rsidRPr="00D671A6">
              <w:rPr>
                <w:rFonts w:ascii="Arial" w:hAnsi="Arial" w:cs="Arial"/>
                <w:spacing w:val="3"/>
                <w:sz w:val="22"/>
              </w:rPr>
              <w:t>t</w:t>
            </w:r>
            <w:r w:rsidR="008D7812" w:rsidRPr="00D671A6">
              <w:rPr>
                <w:rFonts w:ascii="Arial" w:hAnsi="Arial" w:cs="Arial"/>
                <w:sz w:val="22"/>
              </w:rPr>
              <w:t xml:space="preserve">ion </w:t>
            </w:r>
            <w:r w:rsidR="008D7812" w:rsidRPr="00D671A6">
              <w:rPr>
                <w:rFonts w:ascii="Arial" w:hAnsi="Arial" w:cs="Arial"/>
                <w:spacing w:val="-2"/>
                <w:sz w:val="22"/>
              </w:rPr>
              <w:t>o</w:t>
            </w:r>
            <w:r w:rsidR="008D7812" w:rsidRPr="00D671A6">
              <w:rPr>
                <w:rFonts w:ascii="Arial" w:hAnsi="Arial" w:cs="Arial"/>
                <w:sz w:val="22"/>
              </w:rPr>
              <w:t xml:space="preserve">f </w:t>
            </w:r>
            <w:r w:rsidR="008D7812" w:rsidRPr="00D671A6">
              <w:rPr>
                <w:rFonts w:ascii="Arial" w:hAnsi="Arial" w:cs="Arial"/>
                <w:spacing w:val="-4"/>
                <w:sz w:val="22"/>
              </w:rPr>
              <w:t>w</w:t>
            </w:r>
            <w:r w:rsidR="008D7812" w:rsidRPr="00D671A6">
              <w:rPr>
                <w:rFonts w:ascii="Arial" w:hAnsi="Arial" w:cs="Arial"/>
                <w:sz w:val="22"/>
              </w:rPr>
              <w:t>o</w:t>
            </w:r>
            <w:r w:rsidR="008D7812" w:rsidRPr="00D671A6">
              <w:rPr>
                <w:rFonts w:ascii="Arial" w:hAnsi="Arial" w:cs="Arial"/>
                <w:spacing w:val="-1"/>
                <w:sz w:val="22"/>
              </w:rPr>
              <w:t>m</w:t>
            </w:r>
            <w:r w:rsidR="008D7812" w:rsidRPr="00D671A6">
              <w:rPr>
                <w:rFonts w:ascii="Arial" w:hAnsi="Arial" w:cs="Arial"/>
                <w:sz w:val="22"/>
              </w:rPr>
              <w:t>en,</w:t>
            </w:r>
            <w:r w:rsidR="00393717">
              <w:rPr>
                <w:rFonts w:ascii="Arial" w:hAnsi="Arial" w:cs="Arial"/>
                <w:sz w:val="22"/>
              </w:rPr>
              <w:t xml:space="preserve"> </w:t>
            </w:r>
            <w:r w:rsidR="008D7812" w:rsidRPr="00D671A6">
              <w:rPr>
                <w:rFonts w:ascii="Arial" w:hAnsi="Arial" w:cs="Arial"/>
                <w:sz w:val="22"/>
              </w:rPr>
              <w:t>t</w:t>
            </w:r>
            <w:r w:rsidR="008D7812" w:rsidRPr="00D671A6">
              <w:rPr>
                <w:rFonts w:ascii="Arial" w:hAnsi="Arial" w:cs="Arial"/>
                <w:spacing w:val="-2"/>
                <w:sz w:val="22"/>
              </w:rPr>
              <w:t>r</w:t>
            </w:r>
            <w:r w:rsidR="008D7812" w:rsidRPr="00D671A6">
              <w:rPr>
                <w:rFonts w:ascii="Arial" w:hAnsi="Arial" w:cs="Arial"/>
                <w:spacing w:val="3"/>
                <w:sz w:val="22"/>
              </w:rPr>
              <w:t>i</w:t>
            </w:r>
            <w:r w:rsidR="008D7812" w:rsidRPr="00D671A6">
              <w:rPr>
                <w:rFonts w:ascii="Arial" w:hAnsi="Arial" w:cs="Arial"/>
                <w:spacing w:val="-2"/>
                <w:sz w:val="22"/>
              </w:rPr>
              <w:t>b</w:t>
            </w:r>
            <w:r w:rsidR="008D7812" w:rsidRPr="00D671A6">
              <w:rPr>
                <w:rFonts w:ascii="Arial" w:hAnsi="Arial" w:cs="Arial"/>
                <w:sz w:val="22"/>
              </w:rPr>
              <w:t>al</w:t>
            </w:r>
            <w:r w:rsidR="00393717">
              <w:rPr>
                <w:rFonts w:ascii="Arial" w:hAnsi="Arial" w:cs="Arial"/>
                <w:sz w:val="22"/>
              </w:rPr>
              <w:t xml:space="preserve"> </w:t>
            </w:r>
            <w:r w:rsidR="008D7812" w:rsidRPr="00D671A6">
              <w:rPr>
                <w:rFonts w:ascii="Arial" w:hAnsi="Arial" w:cs="Arial"/>
                <w:sz w:val="22"/>
              </w:rPr>
              <w:t>a</w:t>
            </w:r>
            <w:r w:rsidR="008D7812" w:rsidRPr="00D671A6">
              <w:rPr>
                <w:rFonts w:ascii="Arial" w:hAnsi="Arial" w:cs="Arial"/>
                <w:spacing w:val="-2"/>
                <w:sz w:val="22"/>
              </w:rPr>
              <w:t>n</w:t>
            </w:r>
            <w:r w:rsidR="008D7812" w:rsidRPr="00D671A6">
              <w:rPr>
                <w:rFonts w:ascii="Arial" w:hAnsi="Arial" w:cs="Arial"/>
                <w:sz w:val="22"/>
              </w:rPr>
              <w:t xml:space="preserve">d </w:t>
            </w:r>
            <w:r w:rsidR="008D7812" w:rsidRPr="00D671A6">
              <w:rPr>
                <w:rFonts w:ascii="Arial" w:hAnsi="Arial" w:cs="Arial"/>
                <w:spacing w:val="-2"/>
                <w:sz w:val="22"/>
              </w:rPr>
              <w:t>vu</w:t>
            </w:r>
            <w:r w:rsidR="008D7812" w:rsidRPr="00D671A6">
              <w:rPr>
                <w:rFonts w:ascii="Arial" w:hAnsi="Arial" w:cs="Arial"/>
                <w:spacing w:val="3"/>
                <w:sz w:val="22"/>
              </w:rPr>
              <w:t>l</w:t>
            </w:r>
            <w:r w:rsidR="008D7812" w:rsidRPr="00D671A6">
              <w:rPr>
                <w:rFonts w:ascii="Arial" w:hAnsi="Arial" w:cs="Arial"/>
                <w:spacing w:val="-4"/>
                <w:sz w:val="22"/>
              </w:rPr>
              <w:t>n</w:t>
            </w:r>
            <w:r w:rsidR="008D7812" w:rsidRPr="00D671A6">
              <w:rPr>
                <w:rFonts w:ascii="Arial" w:hAnsi="Arial" w:cs="Arial"/>
                <w:sz w:val="22"/>
              </w:rPr>
              <w:t>era</w:t>
            </w:r>
            <w:r w:rsidR="008D7812" w:rsidRPr="00D671A6">
              <w:rPr>
                <w:rFonts w:ascii="Arial" w:hAnsi="Arial" w:cs="Arial"/>
                <w:spacing w:val="-2"/>
                <w:sz w:val="22"/>
              </w:rPr>
              <w:t>b</w:t>
            </w:r>
            <w:r w:rsidR="008D7812" w:rsidRPr="00D671A6">
              <w:rPr>
                <w:rFonts w:ascii="Arial" w:hAnsi="Arial" w:cs="Arial"/>
                <w:spacing w:val="3"/>
                <w:sz w:val="22"/>
              </w:rPr>
              <w:t>l</w:t>
            </w:r>
            <w:r w:rsidR="008D7812" w:rsidRPr="00D671A6">
              <w:rPr>
                <w:rFonts w:ascii="Arial" w:hAnsi="Arial" w:cs="Arial"/>
                <w:sz w:val="22"/>
              </w:rPr>
              <w:t xml:space="preserve">e </w:t>
            </w:r>
            <w:r w:rsidR="008D7812" w:rsidRPr="00D671A6">
              <w:rPr>
                <w:rFonts w:ascii="Arial" w:hAnsi="Arial" w:cs="Arial"/>
                <w:w w:val="102"/>
                <w:sz w:val="22"/>
              </w:rPr>
              <w:t>gr</w:t>
            </w:r>
            <w:r w:rsidR="008D7812" w:rsidRPr="00D671A6">
              <w:rPr>
                <w:rFonts w:ascii="Arial" w:hAnsi="Arial" w:cs="Arial"/>
                <w:spacing w:val="-2"/>
                <w:w w:val="102"/>
                <w:sz w:val="22"/>
              </w:rPr>
              <w:t>ou</w:t>
            </w:r>
            <w:r w:rsidR="008D7812" w:rsidRPr="00D671A6">
              <w:rPr>
                <w:rFonts w:ascii="Arial" w:hAnsi="Arial" w:cs="Arial"/>
                <w:w w:val="102"/>
                <w:sz w:val="22"/>
              </w:rPr>
              <w:t>p</w:t>
            </w:r>
            <w:r w:rsidR="008D7812" w:rsidRPr="00D671A6">
              <w:rPr>
                <w:rFonts w:ascii="Arial" w:hAnsi="Arial" w:cs="Arial"/>
                <w:spacing w:val="-2"/>
                <w:w w:val="102"/>
                <w:sz w:val="22"/>
              </w:rPr>
              <w:t>s</w:t>
            </w:r>
            <w:r w:rsidR="008D7812" w:rsidRPr="00D671A6">
              <w:rPr>
                <w:rFonts w:ascii="Arial" w:hAnsi="Arial" w:cs="Arial"/>
                <w:w w:val="102"/>
                <w:sz w:val="22"/>
              </w:rPr>
              <w:t>,</w:t>
            </w:r>
            <w:r w:rsidR="00393717">
              <w:rPr>
                <w:rFonts w:ascii="Arial" w:hAnsi="Arial" w:cs="Arial"/>
                <w:w w:val="102"/>
                <w:sz w:val="22"/>
              </w:rPr>
              <w:t xml:space="preserve"> </w:t>
            </w:r>
            <w:r w:rsidR="00704A31" w:rsidRPr="00D671A6">
              <w:rPr>
                <w:rFonts w:ascii="Arial" w:hAnsi="Arial" w:cs="Arial"/>
                <w:spacing w:val="-2"/>
                <w:sz w:val="22"/>
              </w:rPr>
              <w:t>o</w:t>
            </w:r>
            <w:r w:rsidR="00704A31" w:rsidRPr="00D671A6">
              <w:rPr>
                <w:rFonts w:ascii="Arial" w:hAnsi="Arial" w:cs="Arial"/>
                <w:sz w:val="22"/>
              </w:rPr>
              <w:t>cc</w:t>
            </w:r>
            <w:r w:rsidR="00704A31" w:rsidRPr="00D671A6">
              <w:rPr>
                <w:rFonts w:ascii="Arial" w:hAnsi="Arial" w:cs="Arial"/>
                <w:spacing w:val="-2"/>
                <w:sz w:val="22"/>
              </w:rPr>
              <w:t>u</w:t>
            </w:r>
            <w:r w:rsidR="00704A31" w:rsidRPr="00D671A6">
              <w:rPr>
                <w:rFonts w:ascii="Arial" w:hAnsi="Arial" w:cs="Arial"/>
                <w:sz w:val="22"/>
              </w:rPr>
              <w:t>p</w:t>
            </w:r>
            <w:r w:rsidR="00704A31" w:rsidRPr="00D671A6">
              <w:rPr>
                <w:rFonts w:ascii="Arial" w:hAnsi="Arial" w:cs="Arial"/>
                <w:spacing w:val="-2"/>
                <w:sz w:val="22"/>
              </w:rPr>
              <w:t>a</w:t>
            </w:r>
            <w:r w:rsidR="00704A31" w:rsidRPr="00D671A6">
              <w:rPr>
                <w:rFonts w:ascii="Arial" w:hAnsi="Arial" w:cs="Arial"/>
                <w:spacing w:val="3"/>
                <w:sz w:val="22"/>
              </w:rPr>
              <w:t>t</w:t>
            </w:r>
            <w:r w:rsidR="00704A31" w:rsidRPr="00D671A6">
              <w:rPr>
                <w:rFonts w:ascii="Arial" w:hAnsi="Arial" w:cs="Arial"/>
                <w:spacing w:val="-2"/>
                <w:sz w:val="22"/>
              </w:rPr>
              <w:t>i</w:t>
            </w:r>
            <w:r w:rsidR="00704A31" w:rsidRPr="00D671A6">
              <w:rPr>
                <w:rFonts w:ascii="Arial" w:hAnsi="Arial" w:cs="Arial"/>
                <w:sz w:val="22"/>
              </w:rPr>
              <w:t>onal</w:t>
            </w:r>
            <w:r w:rsidR="00393717">
              <w:rPr>
                <w:rFonts w:ascii="Arial" w:hAnsi="Arial" w:cs="Arial"/>
                <w:sz w:val="22"/>
              </w:rPr>
              <w:t xml:space="preserve"> </w:t>
            </w:r>
            <w:r w:rsidR="008D7812" w:rsidRPr="00D671A6">
              <w:rPr>
                <w:rFonts w:ascii="Arial" w:hAnsi="Arial" w:cs="Arial"/>
                <w:sz w:val="22"/>
              </w:rPr>
              <w:t>grou</w:t>
            </w:r>
            <w:r w:rsidR="008D7812" w:rsidRPr="00D671A6">
              <w:rPr>
                <w:rFonts w:ascii="Arial" w:hAnsi="Arial" w:cs="Arial"/>
                <w:spacing w:val="-2"/>
                <w:sz w:val="22"/>
              </w:rPr>
              <w:t>ps</w:t>
            </w:r>
            <w:r w:rsidR="008D7812" w:rsidRPr="00D671A6">
              <w:rPr>
                <w:rFonts w:ascii="Arial" w:hAnsi="Arial" w:cs="Arial"/>
                <w:sz w:val="22"/>
              </w:rPr>
              <w:t>,</w:t>
            </w:r>
            <w:r w:rsidR="00393717">
              <w:rPr>
                <w:rFonts w:ascii="Arial" w:hAnsi="Arial" w:cs="Arial"/>
                <w:sz w:val="22"/>
              </w:rPr>
              <w:t xml:space="preserve"> </w:t>
            </w:r>
            <w:r w:rsidR="008D7812" w:rsidRPr="00D671A6">
              <w:rPr>
                <w:rFonts w:ascii="Arial" w:hAnsi="Arial" w:cs="Arial"/>
                <w:spacing w:val="3"/>
                <w:sz w:val="22"/>
              </w:rPr>
              <w:t>m</w:t>
            </w:r>
            <w:r w:rsidR="008D7812" w:rsidRPr="00D671A6">
              <w:rPr>
                <w:rFonts w:ascii="Arial" w:hAnsi="Arial" w:cs="Arial"/>
                <w:spacing w:val="-4"/>
                <w:sz w:val="22"/>
              </w:rPr>
              <w:t>e</w:t>
            </w:r>
            <w:r w:rsidR="008D7812" w:rsidRPr="00D671A6">
              <w:rPr>
                <w:rFonts w:ascii="Arial" w:hAnsi="Arial" w:cs="Arial"/>
                <w:sz w:val="22"/>
              </w:rPr>
              <w:t>n</w:t>
            </w:r>
            <w:r w:rsidR="00393717">
              <w:rPr>
                <w:rFonts w:ascii="Arial" w:hAnsi="Arial" w:cs="Arial"/>
                <w:sz w:val="22"/>
              </w:rPr>
              <w:t xml:space="preserve"> </w:t>
            </w:r>
            <w:r w:rsidR="008D7812" w:rsidRPr="00D671A6">
              <w:rPr>
                <w:rFonts w:ascii="Arial" w:hAnsi="Arial" w:cs="Arial"/>
                <w:sz w:val="22"/>
              </w:rPr>
              <w:t>a</w:t>
            </w:r>
            <w:r w:rsidR="008D7812" w:rsidRPr="00D671A6">
              <w:rPr>
                <w:rFonts w:ascii="Arial" w:hAnsi="Arial" w:cs="Arial"/>
                <w:spacing w:val="-2"/>
                <w:sz w:val="22"/>
              </w:rPr>
              <w:t>n</w:t>
            </w:r>
            <w:r w:rsidR="008D7812" w:rsidRPr="00D671A6">
              <w:rPr>
                <w:rFonts w:ascii="Arial" w:hAnsi="Arial" w:cs="Arial"/>
                <w:sz w:val="22"/>
              </w:rPr>
              <w:t>d</w:t>
            </w:r>
            <w:r w:rsidR="00393717">
              <w:rPr>
                <w:rFonts w:ascii="Arial" w:hAnsi="Arial" w:cs="Arial"/>
                <w:sz w:val="22"/>
              </w:rPr>
              <w:t xml:space="preserve"> </w:t>
            </w:r>
            <w:r w:rsidR="008D7812" w:rsidRPr="00D671A6">
              <w:rPr>
                <w:rFonts w:ascii="Arial" w:hAnsi="Arial" w:cs="Arial"/>
                <w:spacing w:val="-2"/>
                <w:sz w:val="22"/>
              </w:rPr>
              <w:t>w</w:t>
            </w:r>
            <w:r w:rsidR="008D7812" w:rsidRPr="00D671A6">
              <w:rPr>
                <w:rFonts w:ascii="Arial" w:hAnsi="Arial" w:cs="Arial"/>
                <w:spacing w:val="-4"/>
                <w:sz w:val="22"/>
              </w:rPr>
              <w:t>o</w:t>
            </w:r>
            <w:r w:rsidR="008D7812" w:rsidRPr="00D671A6">
              <w:rPr>
                <w:rFonts w:ascii="Arial" w:hAnsi="Arial" w:cs="Arial"/>
                <w:spacing w:val="3"/>
                <w:sz w:val="22"/>
              </w:rPr>
              <w:t>m</w:t>
            </w:r>
            <w:r w:rsidR="008D7812" w:rsidRPr="00D671A6">
              <w:rPr>
                <w:rFonts w:ascii="Arial" w:hAnsi="Arial" w:cs="Arial"/>
                <w:sz w:val="22"/>
              </w:rPr>
              <w:t>en</w:t>
            </w:r>
            <w:r w:rsidR="00393717">
              <w:rPr>
                <w:rFonts w:ascii="Arial" w:hAnsi="Arial" w:cs="Arial"/>
                <w:sz w:val="22"/>
              </w:rPr>
              <w:t xml:space="preserve"> </w:t>
            </w:r>
            <w:r w:rsidR="008D7812" w:rsidRPr="00D671A6">
              <w:rPr>
                <w:rFonts w:ascii="Arial" w:hAnsi="Arial" w:cs="Arial"/>
                <w:sz w:val="22"/>
              </w:rPr>
              <w:t>in</w:t>
            </w:r>
            <w:r w:rsidR="00393717">
              <w:rPr>
                <w:rFonts w:ascii="Arial" w:hAnsi="Arial" w:cs="Arial"/>
                <w:sz w:val="22"/>
              </w:rPr>
              <w:t xml:space="preserve"> </w:t>
            </w:r>
            <w:r w:rsidR="008D7812" w:rsidRPr="00D671A6">
              <w:rPr>
                <w:rFonts w:ascii="Arial" w:hAnsi="Arial" w:cs="Arial"/>
                <w:sz w:val="22"/>
              </w:rPr>
              <w:t>c</w:t>
            </w:r>
            <w:r w:rsidR="008D7812" w:rsidRPr="00D671A6">
              <w:rPr>
                <w:rFonts w:ascii="Arial" w:hAnsi="Arial" w:cs="Arial"/>
                <w:spacing w:val="-2"/>
                <w:sz w:val="22"/>
              </w:rPr>
              <w:t>on</w:t>
            </w:r>
            <w:r w:rsidR="008D7812" w:rsidRPr="00D671A6">
              <w:rPr>
                <w:rFonts w:ascii="Arial" w:hAnsi="Arial" w:cs="Arial"/>
                <w:sz w:val="22"/>
              </w:rPr>
              <w:t>su</w:t>
            </w:r>
            <w:r w:rsidR="008D7812" w:rsidRPr="00D671A6">
              <w:rPr>
                <w:rFonts w:ascii="Arial" w:hAnsi="Arial" w:cs="Arial"/>
                <w:spacing w:val="-2"/>
                <w:sz w:val="22"/>
              </w:rPr>
              <w:t>l</w:t>
            </w:r>
            <w:r w:rsidR="008D7812" w:rsidRPr="00D671A6">
              <w:rPr>
                <w:rFonts w:ascii="Arial" w:hAnsi="Arial" w:cs="Arial"/>
                <w:spacing w:val="3"/>
                <w:sz w:val="22"/>
              </w:rPr>
              <w:t>t</w:t>
            </w:r>
            <w:r w:rsidR="008D7812" w:rsidRPr="00D671A6">
              <w:rPr>
                <w:rFonts w:ascii="Arial" w:hAnsi="Arial" w:cs="Arial"/>
                <w:spacing w:val="-4"/>
                <w:sz w:val="22"/>
              </w:rPr>
              <w:t>a</w:t>
            </w:r>
            <w:r w:rsidR="008D7812" w:rsidRPr="00D671A6">
              <w:rPr>
                <w:rFonts w:ascii="Arial" w:hAnsi="Arial" w:cs="Arial"/>
                <w:spacing w:val="3"/>
                <w:sz w:val="22"/>
              </w:rPr>
              <w:t>t</w:t>
            </w:r>
            <w:r w:rsidR="008D7812" w:rsidRPr="00D671A6">
              <w:rPr>
                <w:rFonts w:ascii="Arial" w:hAnsi="Arial" w:cs="Arial"/>
                <w:sz w:val="22"/>
              </w:rPr>
              <w:t>ion</w:t>
            </w:r>
            <w:r w:rsidR="00393717">
              <w:rPr>
                <w:rFonts w:ascii="Arial" w:hAnsi="Arial" w:cs="Arial"/>
                <w:sz w:val="22"/>
              </w:rPr>
              <w:t xml:space="preserve"> </w:t>
            </w:r>
            <w:r w:rsidR="008D7812" w:rsidRPr="00D671A6">
              <w:rPr>
                <w:rFonts w:ascii="Arial" w:hAnsi="Arial" w:cs="Arial"/>
                <w:spacing w:val="-2"/>
                <w:w w:val="102"/>
                <w:sz w:val="22"/>
              </w:rPr>
              <w:t>p</w:t>
            </w:r>
            <w:r w:rsidR="008D7812" w:rsidRPr="00D671A6">
              <w:rPr>
                <w:rFonts w:ascii="Arial" w:hAnsi="Arial" w:cs="Arial"/>
                <w:w w:val="102"/>
                <w:sz w:val="22"/>
              </w:rPr>
              <w:t>roc</w:t>
            </w:r>
            <w:r w:rsidR="008D7812" w:rsidRPr="00D671A6">
              <w:rPr>
                <w:rFonts w:ascii="Arial" w:hAnsi="Arial" w:cs="Arial"/>
                <w:spacing w:val="-4"/>
                <w:w w:val="102"/>
                <w:sz w:val="22"/>
              </w:rPr>
              <w:t>e</w:t>
            </w:r>
            <w:r w:rsidR="008D7812" w:rsidRPr="00D671A6">
              <w:rPr>
                <w:rFonts w:ascii="Arial" w:hAnsi="Arial" w:cs="Arial"/>
                <w:w w:val="102"/>
                <w:sz w:val="22"/>
              </w:rPr>
              <w:t>ss</w:t>
            </w:r>
            <w:r w:rsidR="004A4B0B" w:rsidRPr="00D671A6">
              <w:rPr>
                <w:rFonts w:ascii="Arial" w:hAnsi="Arial" w:cs="Arial"/>
                <w:w w:val="102"/>
                <w:sz w:val="22"/>
              </w:rPr>
              <w:t>.</w:t>
            </w:r>
          </w:p>
          <w:p w:rsidR="008D7812" w:rsidRPr="00541387" w:rsidRDefault="009A7705" w:rsidP="00541387">
            <w:pPr>
              <w:widowControl w:val="0"/>
              <w:autoSpaceDE w:val="0"/>
              <w:autoSpaceDN w:val="0"/>
              <w:adjustRightInd w:val="0"/>
              <w:spacing w:line="281" w:lineRule="auto"/>
              <w:ind w:right="54"/>
              <w:jc w:val="both"/>
              <w:rPr>
                <w:rFonts w:ascii="Times New Roman" w:hAnsi="Times New Roman"/>
              </w:rPr>
            </w:pPr>
            <w:r>
              <w:rPr>
                <w:rFonts w:ascii="Arial" w:hAnsi="Arial" w:cs="Arial"/>
              </w:rPr>
              <w:t>4</w:t>
            </w:r>
            <w:r w:rsidR="008D7812" w:rsidRPr="00D671A6">
              <w:rPr>
                <w:rFonts w:ascii="Arial" w:hAnsi="Arial" w:cs="Arial"/>
              </w:rPr>
              <w:t xml:space="preserve">. </w:t>
            </w:r>
            <w:r w:rsidR="008D7812" w:rsidRPr="00D671A6">
              <w:rPr>
                <w:rFonts w:ascii="Arial" w:hAnsi="Arial" w:cs="Arial"/>
                <w:spacing w:val="1"/>
              </w:rPr>
              <w:t>B</w:t>
            </w:r>
            <w:r w:rsidR="008D7812" w:rsidRPr="00D671A6">
              <w:rPr>
                <w:rFonts w:ascii="Arial" w:hAnsi="Arial" w:cs="Arial"/>
              </w:rPr>
              <w:t>en</w:t>
            </w:r>
            <w:r w:rsidR="008D7812" w:rsidRPr="00D671A6">
              <w:rPr>
                <w:rFonts w:ascii="Arial" w:hAnsi="Arial" w:cs="Arial"/>
                <w:spacing w:val="-4"/>
              </w:rPr>
              <w:t>e</w:t>
            </w:r>
            <w:r w:rsidR="008D7812" w:rsidRPr="00D671A6">
              <w:rPr>
                <w:rFonts w:ascii="Arial" w:hAnsi="Arial" w:cs="Arial"/>
                <w:spacing w:val="3"/>
              </w:rPr>
              <w:t>f</w:t>
            </w:r>
            <w:r w:rsidR="008D7812" w:rsidRPr="00D671A6">
              <w:rPr>
                <w:rFonts w:ascii="Arial" w:hAnsi="Arial" w:cs="Arial"/>
              </w:rPr>
              <w:t>i</w:t>
            </w:r>
            <w:r w:rsidR="008D7812" w:rsidRPr="00D671A6">
              <w:rPr>
                <w:rFonts w:ascii="Arial" w:hAnsi="Arial" w:cs="Arial"/>
                <w:spacing w:val="-2"/>
              </w:rPr>
              <w:t>c</w:t>
            </w:r>
            <w:r w:rsidR="008D7812" w:rsidRPr="00D671A6">
              <w:rPr>
                <w:rFonts w:ascii="Arial" w:hAnsi="Arial" w:cs="Arial"/>
              </w:rPr>
              <w:t>iary o</w:t>
            </w:r>
            <w:r w:rsidR="008D7812" w:rsidRPr="00D671A6">
              <w:rPr>
                <w:rFonts w:ascii="Arial" w:hAnsi="Arial" w:cs="Arial"/>
                <w:spacing w:val="-2"/>
              </w:rPr>
              <w:t>p</w:t>
            </w:r>
            <w:r w:rsidR="008D7812" w:rsidRPr="00D671A6">
              <w:rPr>
                <w:rFonts w:ascii="Arial" w:hAnsi="Arial" w:cs="Arial"/>
                <w:spacing w:val="3"/>
              </w:rPr>
              <w:t>t</w:t>
            </w:r>
            <w:r w:rsidR="008D7812" w:rsidRPr="00D671A6">
              <w:rPr>
                <w:rFonts w:ascii="Arial" w:hAnsi="Arial" w:cs="Arial"/>
              </w:rPr>
              <w:t>io</w:t>
            </w:r>
            <w:r w:rsidR="008D7812" w:rsidRPr="00D671A6">
              <w:rPr>
                <w:rFonts w:ascii="Arial" w:hAnsi="Arial" w:cs="Arial"/>
                <w:spacing w:val="-2"/>
              </w:rPr>
              <w:t>n</w:t>
            </w:r>
            <w:r w:rsidR="008D7812" w:rsidRPr="00D671A6">
              <w:rPr>
                <w:rFonts w:ascii="Arial" w:hAnsi="Arial" w:cs="Arial"/>
              </w:rPr>
              <w:t xml:space="preserve">s </w:t>
            </w:r>
            <w:r w:rsidR="008D7812" w:rsidRPr="00D671A6">
              <w:rPr>
                <w:rFonts w:ascii="Arial" w:hAnsi="Arial" w:cs="Arial"/>
                <w:spacing w:val="-2"/>
              </w:rPr>
              <w:t>r</w:t>
            </w:r>
            <w:r w:rsidR="008D7812" w:rsidRPr="00D671A6">
              <w:rPr>
                <w:rFonts w:ascii="Arial" w:hAnsi="Arial" w:cs="Arial"/>
                <w:spacing w:val="-4"/>
              </w:rPr>
              <w:t>e</w:t>
            </w:r>
            <w:r w:rsidR="008D7812" w:rsidRPr="00D671A6">
              <w:rPr>
                <w:rFonts w:ascii="Arial" w:hAnsi="Arial" w:cs="Arial"/>
                <w:spacing w:val="5"/>
              </w:rPr>
              <w:t>f</w:t>
            </w:r>
            <w:r w:rsidR="008D7812" w:rsidRPr="00D671A6">
              <w:rPr>
                <w:rFonts w:ascii="Arial" w:hAnsi="Arial" w:cs="Arial"/>
              </w:rPr>
              <w:t>le</w:t>
            </w:r>
            <w:r w:rsidR="008D7812" w:rsidRPr="00D671A6">
              <w:rPr>
                <w:rFonts w:ascii="Arial" w:hAnsi="Arial" w:cs="Arial"/>
                <w:spacing w:val="-2"/>
              </w:rPr>
              <w:t>c</w:t>
            </w:r>
            <w:r w:rsidR="008D7812" w:rsidRPr="00D671A6">
              <w:rPr>
                <w:rFonts w:ascii="Arial" w:hAnsi="Arial" w:cs="Arial"/>
              </w:rPr>
              <w:t xml:space="preserve">ted </w:t>
            </w:r>
            <w:r w:rsidR="008D7812" w:rsidRPr="00D671A6">
              <w:rPr>
                <w:rFonts w:ascii="Arial" w:hAnsi="Arial" w:cs="Arial"/>
                <w:spacing w:val="3"/>
              </w:rPr>
              <w:t>i</w:t>
            </w:r>
            <w:r w:rsidR="008D7812" w:rsidRPr="00D671A6">
              <w:rPr>
                <w:rFonts w:ascii="Arial" w:hAnsi="Arial" w:cs="Arial"/>
              </w:rPr>
              <w:t xml:space="preserve">n </w:t>
            </w:r>
            <w:r w:rsidR="008D7812" w:rsidRPr="00D671A6">
              <w:rPr>
                <w:rFonts w:ascii="Arial" w:hAnsi="Arial" w:cs="Arial"/>
                <w:spacing w:val="1"/>
              </w:rPr>
              <w:t>s</w:t>
            </w:r>
            <w:r w:rsidR="008D7812" w:rsidRPr="00D671A6">
              <w:rPr>
                <w:rFonts w:ascii="Arial" w:hAnsi="Arial" w:cs="Arial"/>
                <w:spacing w:val="-2"/>
              </w:rPr>
              <w:t>u</w:t>
            </w:r>
            <w:r w:rsidR="008D7812" w:rsidRPr="00D671A6">
              <w:rPr>
                <w:rFonts w:ascii="Arial" w:hAnsi="Arial" w:cs="Arial"/>
              </w:rPr>
              <w:t>b</w:t>
            </w:r>
            <w:r w:rsidR="008D7812" w:rsidRPr="00D671A6">
              <w:rPr>
                <w:rFonts w:ascii="Arial" w:hAnsi="Arial" w:cs="Arial"/>
                <w:spacing w:val="-2"/>
              </w:rPr>
              <w:t>p</w:t>
            </w:r>
            <w:r w:rsidR="008D7812" w:rsidRPr="00D671A6">
              <w:rPr>
                <w:rFonts w:ascii="Arial" w:hAnsi="Arial" w:cs="Arial"/>
              </w:rPr>
              <w:t>r</w:t>
            </w:r>
            <w:r w:rsidR="008D7812" w:rsidRPr="00D671A6">
              <w:rPr>
                <w:rFonts w:ascii="Arial" w:hAnsi="Arial" w:cs="Arial"/>
                <w:spacing w:val="-2"/>
              </w:rPr>
              <w:t>o</w:t>
            </w:r>
            <w:r w:rsidR="008D7812" w:rsidRPr="00D671A6">
              <w:rPr>
                <w:rFonts w:ascii="Arial" w:hAnsi="Arial" w:cs="Arial"/>
                <w:spacing w:val="3"/>
              </w:rPr>
              <w:t>j</w:t>
            </w:r>
            <w:r w:rsidR="008D7812" w:rsidRPr="00D671A6">
              <w:rPr>
                <w:rFonts w:ascii="Arial" w:hAnsi="Arial" w:cs="Arial"/>
                <w:spacing w:val="-2"/>
              </w:rPr>
              <w:t>ec</w:t>
            </w:r>
            <w:r w:rsidR="008D7812" w:rsidRPr="00D671A6">
              <w:rPr>
                <w:rFonts w:ascii="Arial" w:hAnsi="Arial" w:cs="Arial"/>
              </w:rPr>
              <w:t>t d</w:t>
            </w:r>
            <w:r w:rsidR="008D7812" w:rsidRPr="00D671A6">
              <w:rPr>
                <w:rFonts w:ascii="Arial" w:hAnsi="Arial" w:cs="Arial"/>
                <w:spacing w:val="-2"/>
              </w:rPr>
              <w:t>e</w:t>
            </w:r>
            <w:r w:rsidR="008D7812" w:rsidRPr="00D671A6">
              <w:rPr>
                <w:rFonts w:ascii="Arial" w:hAnsi="Arial" w:cs="Arial"/>
                <w:spacing w:val="1"/>
              </w:rPr>
              <w:t>s</w:t>
            </w:r>
            <w:r w:rsidR="008D7812" w:rsidRPr="00D671A6">
              <w:rPr>
                <w:rFonts w:ascii="Arial" w:hAnsi="Arial" w:cs="Arial"/>
              </w:rPr>
              <w:t xml:space="preserve">ign </w:t>
            </w:r>
            <w:r w:rsidR="008D7812" w:rsidRPr="00D671A6">
              <w:rPr>
                <w:rFonts w:ascii="Arial" w:hAnsi="Arial" w:cs="Arial"/>
                <w:w w:val="102"/>
              </w:rPr>
              <w:t>a</w:t>
            </w:r>
            <w:r w:rsidR="008D7812" w:rsidRPr="00D671A6">
              <w:rPr>
                <w:rFonts w:ascii="Arial" w:hAnsi="Arial" w:cs="Arial"/>
                <w:spacing w:val="-4"/>
                <w:w w:val="102"/>
              </w:rPr>
              <w:t>n</w:t>
            </w:r>
            <w:r w:rsidR="008D7812" w:rsidRPr="00D671A6">
              <w:rPr>
                <w:rFonts w:ascii="Arial" w:hAnsi="Arial" w:cs="Arial"/>
                <w:w w:val="102"/>
              </w:rPr>
              <w:t xml:space="preserve">d </w:t>
            </w:r>
            <w:r w:rsidR="008D7812" w:rsidRPr="00D671A6">
              <w:rPr>
                <w:rFonts w:ascii="Arial" w:hAnsi="Arial" w:cs="Arial"/>
                <w:spacing w:val="-2"/>
                <w:w w:val="102"/>
              </w:rPr>
              <w:t>i</w:t>
            </w:r>
            <w:r w:rsidR="008D7812" w:rsidRPr="00D671A6">
              <w:rPr>
                <w:rFonts w:ascii="Arial" w:hAnsi="Arial" w:cs="Arial"/>
                <w:spacing w:val="3"/>
                <w:w w:val="102"/>
              </w:rPr>
              <w:t>m</w:t>
            </w:r>
            <w:r w:rsidR="008D7812" w:rsidRPr="00D671A6">
              <w:rPr>
                <w:rFonts w:ascii="Arial" w:hAnsi="Arial" w:cs="Arial"/>
                <w:spacing w:val="-2"/>
                <w:w w:val="102"/>
              </w:rPr>
              <w:t>p</w:t>
            </w:r>
            <w:r w:rsidR="008D7812" w:rsidRPr="00D671A6">
              <w:rPr>
                <w:rFonts w:ascii="Arial" w:hAnsi="Arial" w:cs="Arial"/>
                <w:w w:val="102"/>
              </w:rPr>
              <w:t>l</w:t>
            </w:r>
            <w:r w:rsidR="008D7812" w:rsidRPr="00D671A6">
              <w:rPr>
                <w:rFonts w:ascii="Arial" w:hAnsi="Arial" w:cs="Arial"/>
                <w:spacing w:val="-2"/>
                <w:w w:val="102"/>
              </w:rPr>
              <w:t>e</w:t>
            </w:r>
            <w:r w:rsidR="008D7812" w:rsidRPr="00D671A6">
              <w:rPr>
                <w:rFonts w:ascii="Arial" w:hAnsi="Arial" w:cs="Arial"/>
                <w:spacing w:val="1"/>
                <w:w w:val="102"/>
              </w:rPr>
              <w:t>m</w:t>
            </w:r>
            <w:r w:rsidR="008D7812" w:rsidRPr="00D671A6">
              <w:rPr>
                <w:rFonts w:ascii="Arial" w:hAnsi="Arial" w:cs="Arial"/>
                <w:w w:val="102"/>
              </w:rPr>
              <w:t>e</w:t>
            </w:r>
            <w:r w:rsidR="008D7812" w:rsidRPr="00D671A6">
              <w:rPr>
                <w:rFonts w:ascii="Arial" w:hAnsi="Arial" w:cs="Arial"/>
                <w:spacing w:val="-2"/>
                <w:w w:val="102"/>
              </w:rPr>
              <w:t>n</w:t>
            </w:r>
            <w:r w:rsidR="008D7812" w:rsidRPr="00D671A6">
              <w:rPr>
                <w:rFonts w:ascii="Arial" w:hAnsi="Arial" w:cs="Arial"/>
                <w:spacing w:val="3"/>
                <w:w w:val="102"/>
              </w:rPr>
              <w:t>t</w:t>
            </w:r>
            <w:r w:rsidR="008D7812" w:rsidRPr="00D671A6">
              <w:rPr>
                <w:rFonts w:ascii="Arial" w:hAnsi="Arial" w:cs="Arial"/>
                <w:spacing w:val="-4"/>
                <w:w w:val="102"/>
              </w:rPr>
              <w:t>a</w:t>
            </w:r>
            <w:r w:rsidR="008D7812" w:rsidRPr="00D671A6">
              <w:rPr>
                <w:rFonts w:ascii="Arial" w:hAnsi="Arial" w:cs="Arial"/>
                <w:spacing w:val="3"/>
                <w:w w:val="102"/>
              </w:rPr>
              <w:t>t</w:t>
            </w:r>
            <w:r w:rsidR="008D7812" w:rsidRPr="00D671A6">
              <w:rPr>
                <w:rFonts w:ascii="Arial" w:hAnsi="Arial" w:cs="Arial"/>
                <w:w w:val="102"/>
              </w:rPr>
              <w:t>ion</w:t>
            </w:r>
          </w:p>
        </w:tc>
      </w:tr>
      <w:tr w:rsidR="008D7812" w:rsidRPr="00541387" w:rsidTr="006034F1">
        <w:trPr>
          <w:trHeight w:hRule="exact" w:val="813"/>
        </w:trPr>
        <w:tc>
          <w:tcPr>
            <w:tcW w:w="1530" w:type="dxa"/>
            <w:tcBorders>
              <w:top w:val="single" w:sz="12" w:space="0" w:color="000000"/>
              <w:left w:val="single" w:sz="12" w:space="0" w:color="000000"/>
              <w:bottom w:val="single" w:sz="12" w:space="0" w:color="000000"/>
              <w:right w:val="single" w:sz="12" w:space="0" w:color="000000"/>
            </w:tcBorders>
          </w:tcPr>
          <w:p w:rsidR="008D7812" w:rsidRPr="00541387" w:rsidRDefault="008D7812" w:rsidP="00541387">
            <w:pPr>
              <w:widowControl w:val="0"/>
              <w:autoSpaceDE w:val="0"/>
              <w:autoSpaceDN w:val="0"/>
              <w:adjustRightInd w:val="0"/>
              <w:spacing w:before="8"/>
              <w:ind w:left="90"/>
              <w:jc w:val="both"/>
              <w:rPr>
                <w:rFonts w:ascii="Times New Roman" w:hAnsi="Times New Roman"/>
              </w:rPr>
            </w:pPr>
            <w:r w:rsidRPr="00541387">
              <w:rPr>
                <w:rFonts w:ascii="Arial" w:hAnsi="Arial" w:cs="Arial"/>
                <w:spacing w:val="1"/>
                <w:w w:val="102"/>
              </w:rPr>
              <w:t>T</w:t>
            </w:r>
            <w:r w:rsidRPr="00541387">
              <w:rPr>
                <w:rFonts w:ascii="Arial" w:hAnsi="Arial" w:cs="Arial"/>
                <w:spacing w:val="3"/>
                <w:w w:val="102"/>
              </w:rPr>
              <w:t>r</w:t>
            </w:r>
            <w:r w:rsidRPr="00541387">
              <w:rPr>
                <w:rFonts w:ascii="Arial" w:hAnsi="Arial" w:cs="Arial"/>
                <w:spacing w:val="-4"/>
                <w:w w:val="102"/>
              </w:rPr>
              <w:t>a</w:t>
            </w:r>
            <w:r w:rsidRPr="00541387">
              <w:rPr>
                <w:rFonts w:ascii="Arial" w:hAnsi="Arial" w:cs="Arial"/>
                <w:w w:val="102"/>
              </w:rPr>
              <w:t>n</w:t>
            </w:r>
            <w:r w:rsidRPr="00541387">
              <w:rPr>
                <w:rFonts w:ascii="Arial" w:hAnsi="Arial" w:cs="Arial"/>
                <w:spacing w:val="1"/>
                <w:w w:val="102"/>
              </w:rPr>
              <w:t>s</w:t>
            </w:r>
            <w:r w:rsidRPr="00541387">
              <w:rPr>
                <w:rFonts w:ascii="Arial" w:hAnsi="Arial" w:cs="Arial"/>
                <w:spacing w:val="-2"/>
                <w:w w:val="102"/>
              </w:rPr>
              <w:t>p</w:t>
            </w:r>
            <w:r w:rsidRPr="00541387">
              <w:rPr>
                <w:rFonts w:ascii="Arial" w:hAnsi="Arial" w:cs="Arial"/>
                <w:w w:val="102"/>
              </w:rPr>
              <w:t>are</w:t>
            </w:r>
            <w:r w:rsidRPr="00541387">
              <w:rPr>
                <w:rFonts w:ascii="Arial" w:hAnsi="Arial" w:cs="Arial"/>
                <w:spacing w:val="-2"/>
                <w:w w:val="102"/>
              </w:rPr>
              <w:t>n</w:t>
            </w:r>
            <w:r w:rsidRPr="00541387">
              <w:rPr>
                <w:rFonts w:ascii="Arial" w:hAnsi="Arial" w:cs="Arial"/>
                <w:spacing w:val="1"/>
                <w:w w:val="102"/>
              </w:rPr>
              <w:t>c</w:t>
            </w:r>
            <w:r w:rsidRPr="00541387">
              <w:rPr>
                <w:rFonts w:ascii="Arial" w:hAnsi="Arial" w:cs="Arial"/>
                <w:w w:val="102"/>
              </w:rPr>
              <w:t>y</w:t>
            </w:r>
          </w:p>
        </w:tc>
        <w:tc>
          <w:tcPr>
            <w:tcW w:w="8190" w:type="dxa"/>
            <w:tcBorders>
              <w:top w:val="single" w:sz="12" w:space="0" w:color="000000"/>
              <w:left w:val="single" w:sz="12" w:space="0" w:color="000000"/>
              <w:bottom w:val="single" w:sz="12" w:space="0" w:color="000000"/>
              <w:right w:val="single" w:sz="12" w:space="0" w:color="000000"/>
            </w:tcBorders>
          </w:tcPr>
          <w:p w:rsidR="008D7812" w:rsidRPr="00541387" w:rsidRDefault="004A4B0B" w:rsidP="00541387">
            <w:pPr>
              <w:widowControl w:val="0"/>
              <w:autoSpaceDE w:val="0"/>
              <w:autoSpaceDN w:val="0"/>
              <w:adjustRightInd w:val="0"/>
              <w:jc w:val="both"/>
              <w:rPr>
                <w:rFonts w:ascii="Arial" w:hAnsi="Arial" w:cs="Arial"/>
              </w:rPr>
            </w:pPr>
            <w:r w:rsidRPr="00541387">
              <w:rPr>
                <w:rFonts w:ascii="Arial" w:hAnsi="Arial" w:cs="Arial"/>
              </w:rPr>
              <w:t>1</w:t>
            </w:r>
            <w:r w:rsidR="008D7812" w:rsidRPr="00541387">
              <w:rPr>
                <w:rFonts w:ascii="Arial" w:hAnsi="Arial" w:cs="Arial"/>
              </w:rPr>
              <w:t xml:space="preserve">. </w:t>
            </w:r>
            <w:r w:rsidR="008D7812" w:rsidRPr="00541387">
              <w:rPr>
                <w:rFonts w:ascii="Arial" w:hAnsi="Arial" w:cs="Arial"/>
                <w:spacing w:val="1"/>
              </w:rPr>
              <w:t>D</w:t>
            </w:r>
            <w:r w:rsidR="008D7812" w:rsidRPr="00541387">
              <w:rPr>
                <w:rFonts w:ascii="Arial" w:hAnsi="Arial" w:cs="Arial"/>
              </w:rPr>
              <w:t>i</w:t>
            </w:r>
            <w:r w:rsidR="008D7812" w:rsidRPr="00541387">
              <w:rPr>
                <w:rFonts w:ascii="Arial" w:hAnsi="Arial" w:cs="Arial"/>
                <w:spacing w:val="-2"/>
              </w:rPr>
              <w:t>s</w:t>
            </w:r>
            <w:r w:rsidR="008D7812" w:rsidRPr="00541387">
              <w:rPr>
                <w:rFonts w:ascii="Arial" w:hAnsi="Arial" w:cs="Arial"/>
                <w:spacing w:val="1"/>
              </w:rPr>
              <w:t>c</w:t>
            </w:r>
            <w:r w:rsidR="008D7812" w:rsidRPr="00541387">
              <w:rPr>
                <w:rFonts w:ascii="Arial" w:hAnsi="Arial" w:cs="Arial"/>
                <w:spacing w:val="3"/>
              </w:rPr>
              <w:t>l</w:t>
            </w:r>
            <w:r w:rsidR="008D7812" w:rsidRPr="00541387">
              <w:rPr>
                <w:rFonts w:ascii="Arial" w:hAnsi="Arial" w:cs="Arial"/>
                <w:spacing w:val="-4"/>
              </w:rPr>
              <w:t>o</w:t>
            </w:r>
            <w:r w:rsidR="008D7812" w:rsidRPr="00541387">
              <w:rPr>
                <w:rFonts w:ascii="Arial" w:hAnsi="Arial" w:cs="Arial"/>
                <w:spacing w:val="1"/>
              </w:rPr>
              <w:t>s</w:t>
            </w:r>
            <w:r w:rsidR="008D7812" w:rsidRPr="00541387">
              <w:rPr>
                <w:rFonts w:ascii="Arial" w:hAnsi="Arial" w:cs="Arial"/>
              </w:rPr>
              <w:t>ure</w:t>
            </w:r>
            <w:r w:rsidR="00393717">
              <w:rPr>
                <w:rFonts w:ascii="Arial" w:hAnsi="Arial" w:cs="Arial"/>
              </w:rPr>
              <w:t xml:space="preserve"> </w:t>
            </w:r>
            <w:r w:rsidR="008D7812" w:rsidRPr="00541387">
              <w:rPr>
                <w:rFonts w:ascii="Arial" w:hAnsi="Arial" w:cs="Arial"/>
                <w:spacing w:val="-4"/>
              </w:rPr>
              <w:t>o</w:t>
            </w:r>
            <w:r w:rsidR="008D7812" w:rsidRPr="00541387">
              <w:rPr>
                <w:rFonts w:ascii="Arial" w:hAnsi="Arial" w:cs="Arial"/>
              </w:rPr>
              <w:t>f</w:t>
            </w:r>
            <w:r w:rsidR="00393717">
              <w:rPr>
                <w:rFonts w:ascii="Arial" w:hAnsi="Arial" w:cs="Arial"/>
              </w:rPr>
              <w:t xml:space="preserve"> </w:t>
            </w:r>
            <w:r w:rsidR="008D7812" w:rsidRPr="00541387">
              <w:rPr>
                <w:rFonts w:ascii="Arial" w:hAnsi="Arial" w:cs="Arial"/>
              </w:rPr>
              <w:t>pr</w:t>
            </w:r>
            <w:r w:rsidR="008D7812" w:rsidRPr="00541387">
              <w:rPr>
                <w:rFonts w:ascii="Arial" w:hAnsi="Arial" w:cs="Arial"/>
                <w:spacing w:val="-2"/>
              </w:rPr>
              <w:t>o</w:t>
            </w:r>
            <w:r w:rsidR="008D7812" w:rsidRPr="00541387">
              <w:rPr>
                <w:rFonts w:ascii="Arial" w:hAnsi="Arial" w:cs="Arial"/>
              </w:rPr>
              <w:t>je</w:t>
            </w:r>
            <w:r w:rsidR="008D7812" w:rsidRPr="00541387">
              <w:rPr>
                <w:rFonts w:ascii="Arial" w:hAnsi="Arial" w:cs="Arial"/>
                <w:spacing w:val="-4"/>
              </w:rPr>
              <w:t>c</w:t>
            </w:r>
            <w:r w:rsidR="008D7812" w:rsidRPr="00541387">
              <w:rPr>
                <w:rFonts w:ascii="Arial" w:hAnsi="Arial" w:cs="Arial"/>
              </w:rPr>
              <w:t>t</w:t>
            </w:r>
            <w:r w:rsidR="00393717">
              <w:rPr>
                <w:rFonts w:ascii="Arial" w:hAnsi="Arial" w:cs="Arial"/>
              </w:rPr>
              <w:t xml:space="preserve"> </w:t>
            </w:r>
            <w:r w:rsidR="008D7812" w:rsidRPr="00541387">
              <w:rPr>
                <w:rFonts w:ascii="Arial" w:hAnsi="Arial" w:cs="Arial"/>
                <w:spacing w:val="3"/>
              </w:rPr>
              <w:t>i</w:t>
            </w:r>
            <w:r w:rsidR="008D7812" w:rsidRPr="00541387">
              <w:rPr>
                <w:rFonts w:ascii="Arial" w:hAnsi="Arial" w:cs="Arial"/>
                <w:spacing w:val="-4"/>
              </w:rPr>
              <w:t>n</w:t>
            </w:r>
            <w:r w:rsidR="008D7812" w:rsidRPr="00541387">
              <w:rPr>
                <w:rFonts w:ascii="Arial" w:hAnsi="Arial" w:cs="Arial"/>
                <w:spacing w:val="3"/>
              </w:rPr>
              <w:t>f</w:t>
            </w:r>
            <w:r w:rsidR="008D7812" w:rsidRPr="00541387">
              <w:rPr>
                <w:rFonts w:ascii="Arial" w:hAnsi="Arial" w:cs="Arial"/>
                <w:spacing w:val="-2"/>
              </w:rPr>
              <w:t>or</w:t>
            </w:r>
            <w:r w:rsidR="008D7812" w:rsidRPr="00541387">
              <w:rPr>
                <w:rFonts w:ascii="Arial" w:hAnsi="Arial" w:cs="Arial"/>
                <w:spacing w:val="3"/>
              </w:rPr>
              <w:t>m</w:t>
            </w:r>
            <w:r w:rsidR="008D7812" w:rsidRPr="00541387">
              <w:rPr>
                <w:rFonts w:ascii="Arial" w:hAnsi="Arial" w:cs="Arial"/>
                <w:spacing w:val="-2"/>
              </w:rPr>
              <w:t>a</w:t>
            </w:r>
            <w:r w:rsidR="008D7812" w:rsidRPr="00541387">
              <w:rPr>
                <w:rFonts w:ascii="Arial" w:hAnsi="Arial" w:cs="Arial"/>
              </w:rPr>
              <w:t>t</w:t>
            </w:r>
            <w:r w:rsidR="008D7812" w:rsidRPr="00541387">
              <w:rPr>
                <w:rFonts w:ascii="Arial" w:hAnsi="Arial" w:cs="Arial"/>
                <w:spacing w:val="3"/>
              </w:rPr>
              <w:t>i</w:t>
            </w:r>
            <w:r w:rsidR="008D7812" w:rsidRPr="00541387">
              <w:rPr>
                <w:rFonts w:ascii="Arial" w:hAnsi="Arial" w:cs="Arial"/>
                <w:spacing w:val="-2"/>
              </w:rPr>
              <w:t>o</w:t>
            </w:r>
            <w:r w:rsidR="008D7812" w:rsidRPr="00541387">
              <w:rPr>
                <w:rFonts w:ascii="Arial" w:hAnsi="Arial" w:cs="Arial"/>
              </w:rPr>
              <w:t>n</w:t>
            </w:r>
            <w:r w:rsidR="00393717">
              <w:rPr>
                <w:rFonts w:ascii="Arial" w:hAnsi="Arial" w:cs="Arial"/>
              </w:rPr>
              <w:t xml:space="preserve"> </w:t>
            </w:r>
            <w:r w:rsidR="008D7812" w:rsidRPr="00541387">
              <w:rPr>
                <w:rFonts w:ascii="Arial" w:hAnsi="Arial" w:cs="Arial"/>
                <w:spacing w:val="3"/>
                <w:w w:val="102"/>
              </w:rPr>
              <w:t>S</w:t>
            </w:r>
            <w:r w:rsidR="008D7812" w:rsidRPr="00541387">
              <w:rPr>
                <w:rFonts w:ascii="Arial" w:hAnsi="Arial" w:cs="Arial"/>
                <w:spacing w:val="-1"/>
                <w:w w:val="102"/>
              </w:rPr>
              <w:t>M</w:t>
            </w:r>
            <w:r w:rsidR="008D7812" w:rsidRPr="00541387">
              <w:rPr>
                <w:rFonts w:ascii="Arial" w:hAnsi="Arial" w:cs="Arial"/>
                <w:spacing w:val="-2"/>
                <w:w w:val="102"/>
              </w:rPr>
              <w:t>F/</w:t>
            </w:r>
            <w:r w:rsidR="008D7812" w:rsidRPr="00541387">
              <w:rPr>
                <w:rFonts w:ascii="Arial" w:hAnsi="Arial" w:cs="Arial"/>
                <w:spacing w:val="1"/>
                <w:w w:val="102"/>
              </w:rPr>
              <w:t>RA</w:t>
            </w:r>
            <w:r w:rsidR="008D7812" w:rsidRPr="00541387">
              <w:rPr>
                <w:rFonts w:ascii="Arial" w:hAnsi="Arial" w:cs="Arial"/>
                <w:w w:val="102"/>
              </w:rPr>
              <w:t>P</w:t>
            </w:r>
          </w:p>
          <w:p w:rsidR="004A4B0B" w:rsidRPr="00541387" w:rsidRDefault="004A4B0B" w:rsidP="00541387">
            <w:pPr>
              <w:widowControl w:val="0"/>
              <w:autoSpaceDE w:val="0"/>
              <w:autoSpaceDN w:val="0"/>
              <w:adjustRightInd w:val="0"/>
              <w:spacing w:line="279" w:lineRule="auto"/>
              <w:ind w:right="54"/>
              <w:jc w:val="both"/>
              <w:rPr>
                <w:rFonts w:ascii="Arial" w:hAnsi="Arial" w:cs="Arial"/>
              </w:rPr>
            </w:pPr>
            <w:r w:rsidRPr="00541387">
              <w:rPr>
                <w:rFonts w:ascii="Arial" w:hAnsi="Arial" w:cs="Arial"/>
              </w:rPr>
              <w:t>2</w:t>
            </w:r>
            <w:r w:rsidR="008D7812" w:rsidRPr="00541387">
              <w:rPr>
                <w:rFonts w:ascii="Arial" w:hAnsi="Arial" w:cs="Arial"/>
              </w:rPr>
              <w:t xml:space="preserve">. </w:t>
            </w:r>
            <w:r w:rsidR="008D7812" w:rsidRPr="00541387">
              <w:rPr>
                <w:rFonts w:ascii="Arial" w:hAnsi="Arial" w:cs="Arial"/>
                <w:spacing w:val="1"/>
              </w:rPr>
              <w:t>C</w:t>
            </w:r>
            <w:r w:rsidR="008D7812" w:rsidRPr="00541387">
              <w:rPr>
                <w:rFonts w:ascii="Arial" w:hAnsi="Arial" w:cs="Arial"/>
                <w:spacing w:val="-2"/>
              </w:rPr>
              <w:t>o</w:t>
            </w:r>
            <w:r w:rsidR="008D7812" w:rsidRPr="00541387">
              <w:rPr>
                <w:rFonts w:ascii="Arial" w:hAnsi="Arial" w:cs="Arial"/>
                <w:spacing w:val="1"/>
              </w:rPr>
              <w:t>mm</w:t>
            </w:r>
            <w:r w:rsidR="008D7812" w:rsidRPr="00541387">
              <w:rPr>
                <w:rFonts w:ascii="Arial" w:hAnsi="Arial" w:cs="Arial"/>
                <w:spacing w:val="-2"/>
              </w:rPr>
              <w:t>un</w:t>
            </w:r>
            <w:r w:rsidR="008D7812" w:rsidRPr="00541387">
              <w:rPr>
                <w:rFonts w:ascii="Arial" w:hAnsi="Arial" w:cs="Arial"/>
              </w:rPr>
              <w:t>i</w:t>
            </w:r>
            <w:r w:rsidR="008D7812" w:rsidRPr="00541387">
              <w:rPr>
                <w:rFonts w:ascii="Arial" w:hAnsi="Arial" w:cs="Arial"/>
                <w:spacing w:val="3"/>
              </w:rPr>
              <w:t>t</w:t>
            </w:r>
            <w:r w:rsidR="008D7812" w:rsidRPr="00541387">
              <w:rPr>
                <w:rFonts w:ascii="Arial" w:hAnsi="Arial" w:cs="Arial"/>
              </w:rPr>
              <w:t>y</w:t>
            </w:r>
            <w:r w:rsidR="00393717">
              <w:rPr>
                <w:rFonts w:ascii="Arial" w:hAnsi="Arial" w:cs="Arial"/>
              </w:rPr>
              <w:t xml:space="preserve"> </w:t>
            </w:r>
            <w:r w:rsidR="008D7812" w:rsidRPr="00541387">
              <w:rPr>
                <w:rFonts w:ascii="Arial" w:hAnsi="Arial" w:cs="Arial"/>
                <w:spacing w:val="3"/>
              </w:rPr>
              <w:t>a</w:t>
            </w:r>
            <w:r w:rsidR="008D7812" w:rsidRPr="00541387">
              <w:rPr>
                <w:rFonts w:ascii="Arial" w:hAnsi="Arial" w:cs="Arial"/>
                <w:spacing w:val="-4"/>
              </w:rPr>
              <w:t>w</w:t>
            </w:r>
            <w:r w:rsidR="008D7812" w:rsidRPr="00541387">
              <w:rPr>
                <w:rFonts w:ascii="Arial" w:hAnsi="Arial" w:cs="Arial"/>
                <w:spacing w:val="-2"/>
              </w:rPr>
              <w:t>a</w:t>
            </w:r>
            <w:r w:rsidR="008D7812" w:rsidRPr="00541387">
              <w:rPr>
                <w:rFonts w:ascii="Arial" w:hAnsi="Arial" w:cs="Arial"/>
                <w:spacing w:val="3"/>
              </w:rPr>
              <w:t>r</w:t>
            </w:r>
            <w:r w:rsidR="008D7812" w:rsidRPr="00541387">
              <w:rPr>
                <w:rFonts w:ascii="Arial" w:hAnsi="Arial" w:cs="Arial"/>
                <w:spacing w:val="-2"/>
              </w:rPr>
              <w:t>e</w:t>
            </w:r>
            <w:r w:rsidR="008D7812" w:rsidRPr="00541387">
              <w:rPr>
                <w:rFonts w:ascii="Arial" w:hAnsi="Arial" w:cs="Arial"/>
              </w:rPr>
              <w:t>ne</w:t>
            </w:r>
            <w:r w:rsidR="008D7812" w:rsidRPr="00541387">
              <w:rPr>
                <w:rFonts w:ascii="Arial" w:hAnsi="Arial" w:cs="Arial"/>
                <w:spacing w:val="-2"/>
              </w:rPr>
              <w:t>s</w:t>
            </w:r>
            <w:r w:rsidR="008D7812" w:rsidRPr="00541387">
              <w:rPr>
                <w:rFonts w:ascii="Arial" w:hAnsi="Arial" w:cs="Arial"/>
              </w:rPr>
              <w:t xml:space="preserve">s </w:t>
            </w:r>
            <w:r w:rsidRPr="00541387">
              <w:rPr>
                <w:rFonts w:ascii="Arial" w:hAnsi="Arial" w:cs="Arial"/>
              </w:rPr>
              <w:t>a</w:t>
            </w:r>
            <w:r w:rsidR="008D7812" w:rsidRPr="00541387">
              <w:rPr>
                <w:rFonts w:ascii="Arial" w:hAnsi="Arial" w:cs="Arial"/>
              </w:rPr>
              <w:t>b</w:t>
            </w:r>
            <w:r w:rsidR="008D7812" w:rsidRPr="00541387">
              <w:rPr>
                <w:rFonts w:ascii="Arial" w:hAnsi="Arial" w:cs="Arial"/>
                <w:spacing w:val="-2"/>
              </w:rPr>
              <w:t>o</w:t>
            </w:r>
            <w:r w:rsidR="008D7812" w:rsidRPr="00541387">
              <w:rPr>
                <w:rFonts w:ascii="Arial" w:hAnsi="Arial" w:cs="Arial"/>
              </w:rPr>
              <w:t xml:space="preserve">ut the </w:t>
            </w:r>
            <w:r w:rsidR="008D7812" w:rsidRPr="00541387">
              <w:rPr>
                <w:rFonts w:ascii="Arial" w:hAnsi="Arial" w:cs="Arial"/>
                <w:spacing w:val="1"/>
              </w:rPr>
              <w:t>s</w:t>
            </w:r>
            <w:r w:rsidR="008D7812" w:rsidRPr="00541387">
              <w:rPr>
                <w:rFonts w:ascii="Arial" w:hAnsi="Arial" w:cs="Arial"/>
                <w:spacing w:val="-2"/>
              </w:rPr>
              <w:t>u</w:t>
            </w:r>
            <w:r w:rsidR="008D7812" w:rsidRPr="00541387">
              <w:rPr>
                <w:rFonts w:ascii="Arial" w:hAnsi="Arial" w:cs="Arial"/>
              </w:rPr>
              <w:t>b</w:t>
            </w:r>
            <w:r w:rsidR="008D7812" w:rsidRPr="00541387">
              <w:rPr>
                <w:rFonts w:ascii="Arial" w:hAnsi="Arial" w:cs="Arial"/>
                <w:spacing w:val="-2"/>
              </w:rPr>
              <w:t>p</w:t>
            </w:r>
            <w:r w:rsidR="008D7812" w:rsidRPr="00541387">
              <w:rPr>
                <w:rFonts w:ascii="Arial" w:hAnsi="Arial" w:cs="Arial"/>
                <w:spacing w:val="3"/>
              </w:rPr>
              <w:t>r</w:t>
            </w:r>
            <w:r w:rsidR="008D7812" w:rsidRPr="00541387">
              <w:rPr>
                <w:rFonts w:ascii="Arial" w:hAnsi="Arial" w:cs="Arial"/>
                <w:spacing w:val="-4"/>
              </w:rPr>
              <w:t>o</w:t>
            </w:r>
            <w:r w:rsidR="008D7812" w:rsidRPr="00541387">
              <w:rPr>
                <w:rFonts w:ascii="Arial" w:hAnsi="Arial" w:cs="Arial"/>
                <w:spacing w:val="3"/>
              </w:rPr>
              <w:t>j</w:t>
            </w:r>
            <w:r w:rsidR="008D7812" w:rsidRPr="00541387">
              <w:rPr>
                <w:rFonts w:ascii="Arial" w:hAnsi="Arial" w:cs="Arial"/>
                <w:spacing w:val="-2"/>
              </w:rPr>
              <w:t>ec</w:t>
            </w:r>
            <w:r w:rsidR="008D7812" w:rsidRPr="00541387">
              <w:rPr>
                <w:rFonts w:ascii="Arial" w:hAnsi="Arial" w:cs="Arial"/>
              </w:rPr>
              <w:t>t a</w:t>
            </w:r>
            <w:r w:rsidR="008D7812" w:rsidRPr="00541387">
              <w:rPr>
                <w:rFonts w:ascii="Arial" w:hAnsi="Arial" w:cs="Arial"/>
                <w:spacing w:val="-2"/>
              </w:rPr>
              <w:t>n</w:t>
            </w:r>
            <w:r w:rsidR="008D7812" w:rsidRPr="00541387">
              <w:rPr>
                <w:rFonts w:ascii="Arial" w:hAnsi="Arial" w:cs="Arial"/>
              </w:rPr>
              <w:t xml:space="preserve">d </w:t>
            </w:r>
            <w:r w:rsidR="008D7812" w:rsidRPr="00541387">
              <w:rPr>
                <w:rFonts w:ascii="Arial" w:hAnsi="Arial" w:cs="Arial"/>
                <w:spacing w:val="3"/>
              </w:rPr>
              <w:t>t</w:t>
            </w:r>
            <w:r w:rsidR="008D7812" w:rsidRPr="00541387">
              <w:rPr>
                <w:rFonts w:ascii="Arial" w:hAnsi="Arial" w:cs="Arial"/>
                <w:spacing w:val="-2"/>
              </w:rPr>
              <w:t>h</w:t>
            </w:r>
            <w:r w:rsidR="008D7812" w:rsidRPr="00541387">
              <w:rPr>
                <w:rFonts w:ascii="Arial" w:hAnsi="Arial" w:cs="Arial"/>
              </w:rPr>
              <w:t xml:space="preserve">e </w:t>
            </w:r>
            <w:r w:rsidR="008D7812" w:rsidRPr="00541387">
              <w:rPr>
                <w:rFonts w:ascii="Arial" w:hAnsi="Arial" w:cs="Arial"/>
                <w:spacing w:val="1"/>
                <w:w w:val="102"/>
              </w:rPr>
              <w:t>s</w:t>
            </w:r>
            <w:r w:rsidR="008D7812" w:rsidRPr="00541387">
              <w:rPr>
                <w:rFonts w:ascii="Arial" w:hAnsi="Arial" w:cs="Arial"/>
                <w:w w:val="102"/>
              </w:rPr>
              <w:t>o</w:t>
            </w:r>
            <w:r w:rsidR="008D7812" w:rsidRPr="00541387">
              <w:rPr>
                <w:rFonts w:ascii="Arial" w:hAnsi="Arial" w:cs="Arial"/>
                <w:spacing w:val="-2"/>
                <w:w w:val="102"/>
              </w:rPr>
              <w:t>c</w:t>
            </w:r>
            <w:r w:rsidR="008D7812" w:rsidRPr="00541387">
              <w:rPr>
                <w:rFonts w:ascii="Arial" w:hAnsi="Arial" w:cs="Arial"/>
                <w:w w:val="102"/>
              </w:rPr>
              <w:t>i</w:t>
            </w:r>
            <w:r w:rsidR="008D7812" w:rsidRPr="00541387">
              <w:rPr>
                <w:rFonts w:ascii="Arial" w:hAnsi="Arial" w:cs="Arial"/>
                <w:spacing w:val="-2"/>
                <w:w w:val="102"/>
              </w:rPr>
              <w:t>a</w:t>
            </w:r>
            <w:r w:rsidR="008D7812" w:rsidRPr="00541387">
              <w:rPr>
                <w:rFonts w:ascii="Arial" w:hAnsi="Arial" w:cs="Arial"/>
                <w:w w:val="102"/>
              </w:rPr>
              <w:t xml:space="preserve">l </w:t>
            </w:r>
            <w:r w:rsidR="008D7812" w:rsidRPr="00541387">
              <w:rPr>
                <w:rFonts w:ascii="Arial" w:hAnsi="Arial" w:cs="Arial"/>
                <w:spacing w:val="1"/>
              </w:rPr>
              <w:t>m</w:t>
            </w:r>
            <w:r w:rsidR="008D7812" w:rsidRPr="00541387">
              <w:rPr>
                <w:rFonts w:ascii="Arial" w:hAnsi="Arial" w:cs="Arial"/>
                <w:spacing w:val="-2"/>
              </w:rPr>
              <w:t>a</w:t>
            </w:r>
            <w:r w:rsidR="008D7812" w:rsidRPr="00541387">
              <w:rPr>
                <w:rFonts w:ascii="Arial" w:hAnsi="Arial" w:cs="Arial"/>
              </w:rPr>
              <w:t>na</w:t>
            </w:r>
            <w:r w:rsidR="008D7812" w:rsidRPr="00541387">
              <w:rPr>
                <w:rFonts w:ascii="Arial" w:hAnsi="Arial" w:cs="Arial"/>
                <w:spacing w:val="-2"/>
              </w:rPr>
              <w:t>ge</w:t>
            </w:r>
            <w:r w:rsidR="008D7812" w:rsidRPr="00541387">
              <w:rPr>
                <w:rFonts w:ascii="Arial" w:hAnsi="Arial" w:cs="Arial"/>
                <w:spacing w:val="3"/>
              </w:rPr>
              <w:t>m</w:t>
            </w:r>
            <w:r w:rsidR="008D7812" w:rsidRPr="00541387">
              <w:rPr>
                <w:rFonts w:ascii="Arial" w:hAnsi="Arial" w:cs="Arial"/>
              </w:rPr>
              <w:t>e</w:t>
            </w:r>
            <w:r w:rsidR="008D7812" w:rsidRPr="00541387">
              <w:rPr>
                <w:rFonts w:ascii="Arial" w:hAnsi="Arial" w:cs="Arial"/>
                <w:spacing w:val="-4"/>
              </w:rPr>
              <w:t>n</w:t>
            </w:r>
            <w:r w:rsidR="008D7812" w:rsidRPr="00541387">
              <w:rPr>
                <w:rFonts w:ascii="Arial" w:hAnsi="Arial" w:cs="Arial"/>
              </w:rPr>
              <w:t>t</w:t>
            </w:r>
          </w:p>
          <w:p w:rsidR="008D7812" w:rsidRPr="00541387" w:rsidRDefault="00CC53CC" w:rsidP="00541387">
            <w:pPr>
              <w:widowControl w:val="0"/>
              <w:autoSpaceDE w:val="0"/>
              <w:autoSpaceDN w:val="0"/>
              <w:adjustRightInd w:val="0"/>
              <w:spacing w:line="279" w:lineRule="auto"/>
              <w:ind w:right="54"/>
              <w:jc w:val="both"/>
              <w:rPr>
                <w:rFonts w:ascii="Times New Roman" w:hAnsi="Times New Roman"/>
              </w:rPr>
            </w:pPr>
            <w:r w:rsidRPr="00541387">
              <w:rPr>
                <w:rFonts w:ascii="Arial" w:hAnsi="Arial" w:cs="Arial"/>
              </w:rPr>
              <w:t>Issues</w:t>
            </w:r>
            <w:r w:rsidR="00393717">
              <w:rPr>
                <w:rFonts w:ascii="Arial" w:hAnsi="Arial" w:cs="Arial"/>
              </w:rPr>
              <w:t xml:space="preserve"> </w:t>
            </w:r>
            <w:r w:rsidR="008D7812" w:rsidRPr="00541387">
              <w:rPr>
                <w:rFonts w:ascii="Arial" w:hAnsi="Arial" w:cs="Arial"/>
              </w:rPr>
              <w:t>and</w:t>
            </w:r>
            <w:r w:rsidR="00393717">
              <w:rPr>
                <w:rFonts w:ascii="Arial" w:hAnsi="Arial" w:cs="Arial"/>
              </w:rPr>
              <w:t xml:space="preserve"> </w:t>
            </w:r>
            <w:r w:rsidR="008D7812" w:rsidRPr="00541387">
              <w:rPr>
                <w:rFonts w:ascii="Arial" w:hAnsi="Arial" w:cs="Arial"/>
                <w:spacing w:val="-2"/>
                <w:w w:val="102"/>
              </w:rPr>
              <w:t>p</w:t>
            </w:r>
            <w:r w:rsidR="008D7812" w:rsidRPr="00541387">
              <w:rPr>
                <w:rFonts w:ascii="Arial" w:hAnsi="Arial" w:cs="Arial"/>
                <w:w w:val="102"/>
              </w:rPr>
              <w:t>o</w:t>
            </w:r>
            <w:r w:rsidR="008D7812" w:rsidRPr="00541387">
              <w:rPr>
                <w:rFonts w:ascii="Arial" w:hAnsi="Arial" w:cs="Arial"/>
                <w:spacing w:val="-2"/>
                <w:w w:val="102"/>
              </w:rPr>
              <w:t>l</w:t>
            </w:r>
            <w:r w:rsidR="008D7812" w:rsidRPr="00541387">
              <w:rPr>
                <w:rFonts w:ascii="Arial" w:hAnsi="Arial" w:cs="Arial"/>
                <w:spacing w:val="3"/>
                <w:w w:val="102"/>
              </w:rPr>
              <w:t>i</w:t>
            </w:r>
            <w:r w:rsidR="008D7812" w:rsidRPr="00541387">
              <w:rPr>
                <w:rFonts w:ascii="Arial" w:hAnsi="Arial" w:cs="Arial"/>
                <w:spacing w:val="-2"/>
                <w:w w:val="102"/>
              </w:rPr>
              <w:t>c</w:t>
            </w:r>
            <w:r w:rsidR="008D7812" w:rsidRPr="00541387">
              <w:rPr>
                <w:rFonts w:ascii="Arial" w:hAnsi="Arial" w:cs="Arial"/>
                <w:w w:val="102"/>
              </w:rPr>
              <w:t>ies</w:t>
            </w:r>
            <w:r w:rsidR="004A4B0B" w:rsidRPr="00541387">
              <w:rPr>
                <w:rFonts w:ascii="Arial" w:hAnsi="Arial" w:cs="Arial"/>
                <w:w w:val="102"/>
              </w:rPr>
              <w:t xml:space="preserve">. </w:t>
            </w:r>
          </w:p>
        </w:tc>
      </w:tr>
      <w:tr w:rsidR="00CC53CC" w:rsidRPr="00541387" w:rsidTr="00A16834">
        <w:trPr>
          <w:trHeight w:val="1104"/>
        </w:trPr>
        <w:tc>
          <w:tcPr>
            <w:tcW w:w="1530" w:type="dxa"/>
            <w:tcBorders>
              <w:top w:val="single" w:sz="12" w:space="0" w:color="000000"/>
              <w:left w:val="single" w:sz="12" w:space="0" w:color="000000"/>
              <w:bottom w:val="single" w:sz="12" w:space="0" w:color="000000"/>
              <w:right w:val="single" w:sz="12" w:space="0" w:color="000000"/>
            </w:tcBorders>
          </w:tcPr>
          <w:p w:rsidR="00CC53CC" w:rsidRPr="00541387" w:rsidRDefault="00CC53CC" w:rsidP="00541387">
            <w:pPr>
              <w:widowControl w:val="0"/>
              <w:autoSpaceDE w:val="0"/>
              <w:autoSpaceDN w:val="0"/>
              <w:adjustRightInd w:val="0"/>
              <w:spacing w:before="8"/>
              <w:ind w:left="90"/>
              <w:jc w:val="both"/>
              <w:rPr>
                <w:rFonts w:ascii="Times New Roman" w:hAnsi="Times New Roman"/>
              </w:rPr>
            </w:pPr>
            <w:r w:rsidRPr="00541387">
              <w:rPr>
                <w:rFonts w:ascii="Arial" w:hAnsi="Arial" w:cs="Arial"/>
                <w:spacing w:val="1"/>
              </w:rPr>
              <w:t>S</w:t>
            </w:r>
            <w:r w:rsidRPr="00541387">
              <w:rPr>
                <w:rFonts w:ascii="Arial" w:hAnsi="Arial" w:cs="Arial"/>
              </w:rPr>
              <w:t>o</w:t>
            </w:r>
            <w:r w:rsidRPr="00541387">
              <w:rPr>
                <w:rFonts w:ascii="Arial" w:hAnsi="Arial" w:cs="Arial"/>
                <w:spacing w:val="-2"/>
              </w:rPr>
              <w:t>c</w:t>
            </w:r>
            <w:r w:rsidRPr="00541387">
              <w:rPr>
                <w:rFonts w:ascii="Arial" w:hAnsi="Arial" w:cs="Arial"/>
              </w:rPr>
              <w:t>ial</w:t>
            </w:r>
            <w:r w:rsidR="00A000A4">
              <w:rPr>
                <w:rFonts w:ascii="Arial" w:hAnsi="Arial" w:cs="Arial"/>
              </w:rPr>
              <w:t xml:space="preserve"> </w:t>
            </w:r>
            <w:r w:rsidRPr="00541387">
              <w:rPr>
                <w:rFonts w:ascii="Arial" w:hAnsi="Arial" w:cs="Arial"/>
                <w:spacing w:val="-2"/>
                <w:w w:val="102"/>
              </w:rPr>
              <w:t>a</w:t>
            </w:r>
            <w:r w:rsidRPr="00541387">
              <w:rPr>
                <w:rFonts w:ascii="Arial" w:hAnsi="Arial" w:cs="Arial"/>
                <w:spacing w:val="1"/>
                <w:w w:val="102"/>
              </w:rPr>
              <w:t>cc</w:t>
            </w:r>
            <w:r w:rsidRPr="00541387">
              <w:rPr>
                <w:rFonts w:ascii="Arial" w:hAnsi="Arial" w:cs="Arial"/>
                <w:spacing w:val="-2"/>
                <w:w w:val="102"/>
              </w:rPr>
              <w:t>o</w:t>
            </w:r>
            <w:r w:rsidRPr="00541387">
              <w:rPr>
                <w:rFonts w:ascii="Arial" w:hAnsi="Arial" w:cs="Arial"/>
                <w:w w:val="102"/>
              </w:rPr>
              <w:t>u</w:t>
            </w:r>
            <w:r w:rsidRPr="00541387">
              <w:rPr>
                <w:rFonts w:ascii="Arial" w:hAnsi="Arial" w:cs="Arial"/>
                <w:spacing w:val="-2"/>
                <w:w w:val="102"/>
              </w:rPr>
              <w:t>n</w:t>
            </w:r>
            <w:r w:rsidRPr="00541387">
              <w:rPr>
                <w:rFonts w:ascii="Arial" w:hAnsi="Arial" w:cs="Arial"/>
                <w:w w:val="102"/>
              </w:rPr>
              <w:t>ta</w:t>
            </w:r>
            <w:r w:rsidRPr="00541387">
              <w:rPr>
                <w:rFonts w:ascii="Arial" w:hAnsi="Arial" w:cs="Arial"/>
                <w:spacing w:val="-2"/>
                <w:w w:val="102"/>
              </w:rPr>
              <w:t>b</w:t>
            </w:r>
            <w:r w:rsidRPr="00541387">
              <w:rPr>
                <w:rFonts w:ascii="Arial" w:hAnsi="Arial" w:cs="Arial"/>
                <w:w w:val="102"/>
              </w:rPr>
              <w:t>i</w:t>
            </w:r>
            <w:r w:rsidRPr="00541387">
              <w:rPr>
                <w:rFonts w:ascii="Arial" w:hAnsi="Arial" w:cs="Arial"/>
                <w:spacing w:val="-2"/>
                <w:w w:val="102"/>
              </w:rPr>
              <w:t>l</w:t>
            </w:r>
            <w:r w:rsidRPr="00541387">
              <w:rPr>
                <w:rFonts w:ascii="Arial" w:hAnsi="Arial" w:cs="Arial"/>
                <w:spacing w:val="3"/>
                <w:w w:val="102"/>
              </w:rPr>
              <w:t>i</w:t>
            </w:r>
            <w:r w:rsidRPr="00541387">
              <w:rPr>
                <w:rFonts w:ascii="Arial" w:hAnsi="Arial" w:cs="Arial"/>
                <w:w w:val="102"/>
              </w:rPr>
              <w:t>ty</w:t>
            </w:r>
          </w:p>
        </w:tc>
        <w:tc>
          <w:tcPr>
            <w:tcW w:w="8190" w:type="dxa"/>
            <w:tcBorders>
              <w:top w:val="single" w:sz="12" w:space="0" w:color="000000"/>
              <w:left w:val="single" w:sz="12" w:space="0" w:color="000000"/>
              <w:bottom w:val="single" w:sz="12" w:space="0" w:color="000000"/>
              <w:right w:val="single" w:sz="12" w:space="0" w:color="000000"/>
            </w:tcBorders>
          </w:tcPr>
          <w:p w:rsidR="00CC53CC" w:rsidRPr="00541387" w:rsidRDefault="00CC53CC" w:rsidP="00080066">
            <w:pPr>
              <w:pStyle w:val="ListParagraph"/>
              <w:widowControl w:val="0"/>
              <w:numPr>
                <w:ilvl w:val="0"/>
                <w:numId w:val="7"/>
              </w:numPr>
              <w:autoSpaceDE w:val="0"/>
              <w:autoSpaceDN w:val="0"/>
              <w:adjustRightInd w:val="0"/>
              <w:spacing w:before="15" w:line="220" w:lineRule="exact"/>
              <w:jc w:val="both"/>
              <w:rPr>
                <w:rFonts w:ascii="Arial" w:hAnsi="Arial" w:cs="Arial"/>
                <w:spacing w:val="14"/>
              </w:rPr>
            </w:pPr>
            <w:r w:rsidRPr="00541387">
              <w:rPr>
                <w:rFonts w:ascii="Arial" w:hAnsi="Arial" w:cs="Arial"/>
                <w:spacing w:val="1"/>
              </w:rPr>
              <w:t>F</w:t>
            </w:r>
            <w:r w:rsidRPr="00541387">
              <w:rPr>
                <w:rFonts w:ascii="Arial" w:hAnsi="Arial" w:cs="Arial"/>
              </w:rPr>
              <w:t>ee</w:t>
            </w:r>
            <w:r w:rsidRPr="00541387">
              <w:rPr>
                <w:rFonts w:ascii="Arial" w:hAnsi="Arial" w:cs="Arial"/>
                <w:spacing w:val="-2"/>
              </w:rPr>
              <w:t>d</w:t>
            </w:r>
            <w:r w:rsidRPr="00541387">
              <w:rPr>
                <w:rFonts w:ascii="Arial" w:hAnsi="Arial" w:cs="Arial"/>
              </w:rPr>
              <w:t>ba</w:t>
            </w:r>
            <w:r w:rsidRPr="00541387">
              <w:rPr>
                <w:rFonts w:ascii="Arial" w:hAnsi="Arial" w:cs="Arial"/>
                <w:spacing w:val="-4"/>
              </w:rPr>
              <w:t>c</w:t>
            </w:r>
            <w:r w:rsidRPr="00541387">
              <w:rPr>
                <w:rFonts w:ascii="Arial" w:hAnsi="Arial" w:cs="Arial"/>
              </w:rPr>
              <w:t>k fr</w:t>
            </w:r>
            <w:r w:rsidRPr="00541387">
              <w:rPr>
                <w:rFonts w:ascii="Arial" w:hAnsi="Arial" w:cs="Arial"/>
                <w:spacing w:val="-2"/>
              </w:rPr>
              <w:t>o</w:t>
            </w:r>
            <w:r w:rsidRPr="00541387">
              <w:rPr>
                <w:rFonts w:ascii="Arial" w:hAnsi="Arial" w:cs="Arial"/>
              </w:rPr>
              <w:t xml:space="preserve">m </w:t>
            </w:r>
            <w:r w:rsidRPr="00541387">
              <w:rPr>
                <w:rFonts w:ascii="Arial" w:hAnsi="Arial" w:cs="Arial"/>
                <w:spacing w:val="1"/>
              </w:rPr>
              <w:t>c</w:t>
            </w:r>
            <w:r w:rsidRPr="00541387">
              <w:rPr>
                <w:rFonts w:ascii="Arial" w:hAnsi="Arial" w:cs="Arial"/>
                <w:spacing w:val="-4"/>
              </w:rPr>
              <w:t>o</w:t>
            </w:r>
            <w:r w:rsidRPr="00541387">
              <w:rPr>
                <w:rFonts w:ascii="Arial" w:hAnsi="Arial" w:cs="Arial"/>
                <w:spacing w:val="-1"/>
              </w:rPr>
              <w:t>m</w:t>
            </w:r>
            <w:r w:rsidRPr="00541387">
              <w:rPr>
                <w:rFonts w:ascii="Arial" w:hAnsi="Arial" w:cs="Arial"/>
                <w:spacing w:val="1"/>
              </w:rPr>
              <w:t>m</w:t>
            </w:r>
            <w:r w:rsidRPr="00541387">
              <w:rPr>
                <w:rFonts w:ascii="Arial" w:hAnsi="Arial" w:cs="Arial"/>
              </w:rPr>
              <w:t>un</w:t>
            </w:r>
            <w:r w:rsidRPr="00541387">
              <w:rPr>
                <w:rFonts w:ascii="Arial" w:hAnsi="Arial" w:cs="Arial"/>
                <w:spacing w:val="-2"/>
              </w:rPr>
              <w:t>i</w:t>
            </w:r>
            <w:r w:rsidRPr="00541387">
              <w:rPr>
                <w:rFonts w:ascii="Arial" w:hAnsi="Arial" w:cs="Arial"/>
              </w:rPr>
              <w:t>t</w:t>
            </w:r>
            <w:r w:rsidRPr="00541387">
              <w:rPr>
                <w:rFonts w:ascii="Arial" w:hAnsi="Arial" w:cs="Arial"/>
                <w:spacing w:val="3"/>
              </w:rPr>
              <w:t>i</w:t>
            </w:r>
            <w:r w:rsidRPr="00541387">
              <w:rPr>
                <w:rFonts w:ascii="Arial" w:hAnsi="Arial" w:cs="Arial"/>
                <w:spacing w:val="-4"/>
              </w:rPr>
              <w:t>e</w:t>
            </w:r>
            <w:r w:rsidRPr="00541387">
              <w:rPr>
                <w:rFonts w:ascii="Arial" w:hAnsi="Arial" w:cs="Arial"/>
              </w:rPr>
              <w:t xml:space="preserve">s </w:t>
            </w:r>
            <w:r w:rsidRPr="00541387">
              <w:rPr>
                <w:rFonts w:ascii="Arial" w:hAnsi="Arial" w:cs="Arial"/>
                <w:spacing w:val="1"/>
              </w:rPr>
              <w:t>c</w:t>
            </w:r>
            <w:r w:rsidRPr="00541387">
              <w:rPr>
                <w:rFonts w:ascii="Arial" w:hAnsi="Arial" w:cs="Arial"/>
                <w:spacing w:val="-4"/>
              </w:rPr>
              <w:t>a</w:t>
            </w:r>
            <w:r w:rsidRPr="00541387">
              <w:rPr>
                <w:rFonts w:ascii="Arial" w:hAnsi="Arial" w:cs="Arial"/>
                <w:spacing w:val="3"/>
              </w:rPr>
              <w:t>r</w:t>
            </w:r>
            <w:r w:rsidRPr="00541387">
              <w:rPr>
                <w:rFonts w:ascii="Arial" w:hAnsi="Arial" w:cs="Arial"/>
                <w:spacing w:val="-2"/>
              </w:rPr>
              <w:t>r</w:t>
            </w:r>
            <w:r w:rsidRPr="00541387">
              <w:rPr>
                <w:rFonts w:ascii="Arial" w:hAnsi="Arial" w:cs="Arial"/>
              </w:rPr>
              <w:t xml:space="preserve">ied </w:t>
            </w:r>
            <w:r w:rsidRPr="00541387">
              <w:rPr>
                <w:rFonts w:ascii="Arial" w:hAnsi="Arial" w:cs="Arial"/>
                <w:spacing w:val="3"/>
              </w:rPr>
              <w:t>f</w:t>
            </w:r>
            <w:r w:rsidRPr="00541387">
              <w:rPr>
                <w:rFonts w:ascii="Arial" w:hAnsi="Arial" w:cs="Arial"/>
                <w:spacing w:val="-2"/>
              </w:rPr>
              <w:t>o</w:t>
            </w:r>
            <w:r w:rsidRPr="00541387">
              <w:rPr>
                <w:rFonts w:ascii="Arial" w:hAnsi="Arial" w:cs="Arial"/>
              </w:rPr>
              <w:t>r de</w:t>
            </w:r>
            <w:r w:rsidRPr="00541387">
              <w:rPr>
                <w:rFonts w:ascii="Arial" w:hAnsi="Arial" w:cs="Arial"/>
                <w:spacing w:val="-2"/>
              </w:rPr>
              <w:t>s</w:t>
            </w:r>
            <w:r w:rsidRPr="00541387">
              <w:rPr>
                <w:rFonts w:ascii="Arial" w:hAnsi="Arial" w:cs="Arial"/>
                <w:spacing w:val="3"/>
              </w:rPr>
              <w:t>i</w:t>
            </w:r>
            <w:r w:rsidRPr="00541387">
              <w:rPr>
                <w:rFonts w:ascii="Arial" w:hAnsi="Arial" w:cs="Arial"/>
              </w:rPr>
              <w:t xml:space="preserve">gn </w:t>
            </w:r>
            <w:r w:rsidRPr="00541387">
              <w:rPr>
                <w:rFonts w:ascii="Arial" w:hAnsi="Arial" w:cs="Arial"/>
                <w:w w:val="102"/>
              </w:rPr>
              <w:t>a</w:t>
            </w:r>
            <w:r w:rsidRPr="00541387">
              <w:rPr>
                <w:rFonts w:ascii="Arial" w:hAnsi="Arial" w:cs="Arial"/>
                <w:spacing w:val="-2"/>
                <w:w w:val="102"/>
              </w:rPr>
              <w:t>n</w:t>
            </w:r>
            <w:r w:rsidRPr="00541387">
              <w:rPr>
                <w:rFonts w:ascii="Arial" w:hAnsi="Arial" w:cs="Arial"/>
                <w:w w:val="102"/>
              </w:rPr>
              <w:t xml:space="preserve">d </w:t>
            </w:r>
            <w:r w:rsidRPr="00541387">
              <w:rPr>
                <w:rFonts w:ascii="Arial" w:hAnsi="Arial" w:cs="Arial"/>
                <w:spacing w:val="-2"/>
              </w:rPr>
              <w:t>i</w:t>
            </w:r>
            <w:r w:rsidRPr="00541387">
              <w:rPr>
                <w:rFonts w:ascii="Arial" w:hAnsi="Arial" w:cs="Arial"/>
                <w:spacing w:val="3"/>
              </w:rPr>
              <w:t>m</w:t>
            </w:r>
            <w:r w:rsidRPr="00541387">
              <w:rPr>
                <w:rFonts w:ascii="Arial" w:hAnsi="Arial" w:cs="Arial"/>
                <w:spacing w:val="-2"/>
              </w:rPr>
              <w:t>p</w:t>
            </w:r>
            <w:r w:rsidRPr="00541387">
              <w:rPr>
                <w:rFonts w:ascii="Arial" w:hAnsi="Arial" w:cs="Arial"/>
              </w:rPr>
              <w:t>l</w:t>
            </w:r>
            <w:r w:rsidRPr="00541387">
              <w:rPr>
                <w:rFonts w:ascii="Arial" w:hAnsi="Arial" w:cs="Arial"/>
                <w:spacing w:val="-2"/>
              </w:rPr>
              <w:t>e</w:t>
            </w:r>
            <w:r w:rsidRPr="00541387">
              <w:rPr>
                <w:rFonts w:ascii="Arial" w:hAnsi="Arial" w:cs="Arial"/>
                <w:spacing w:val="1"/>
              </w:rPr>
              <w:t>m</w:t>
            </w:r>
            <w:r w:rsidRPr="00541387">
              <w:rPr>
                <w:rFonts w:ascii="Arial" w:hAnsi="Arial" w:cs="Arial"/>
              </w:rPr>
              <w:t>e</w:t>
            </w:r>
            <w:r w:rsidRPr="00541387">
              <w:rPr>
                <w:rFonts w:ascii="Arial" w:hAnsi="Arial" w:cs="Arial"/>
                <w:spacing w:val="-2"/>
              </w:rPr>
              <w:t>n</w:t>
            </w:r>
            <w:r w:rsidRPr="00541387">
              <w:rPr>
                <w:rFonts w:ascii="Arial" w:hAnsi="Arial" w:cs="Arial"/>
                <w:spacing w:val="3"/>
              </w:rPr>
              <w:t>t</w:t>
            </w:r>
            <w:r w:rsidRPr="00541387">
              <w:rPr>
                <w:rFonts w:ascii="Arial" w:hAnsi="Arial" w:cs="Arial"/>
                <w:spacing w:val="-4"/>
              </w:rPr>
              <w:t>a</w:t>
            </w:r>
            <w:r w:rsidRPr="00541387">
              <w:rPr>
                <w:rFonts w:ascii="Arial" w:hAnsi="Arial" w:cs="Arial"/>
                <w:spacing w:val="3"/>
              </w:rPr>
              <w:t>t</w:t>
            </w:r>
            <w:r w:rsidRPr="00541387">
              <w:rPr>
                <w:rFonts w:ascii="Arial" w:hAnsi="Arial" w:cs="Arial"/>
              </w:rPr>
              <w:t>ion</w:t>
            </w:r>
            <w:r w:rsidR="00393717">
              <w:rPr>
                <w:rFonts w:ascii="Arial" w:hAnsi="Arial" w:cs="Arial"/>
              </w:rPr>
              <w:t xml:space="preserve"> </w:t>
            </w:r>
            <w:r w:rsidRPr="00541387">
              <w:rPr>
                <w:rFonts w:ascii="Arial" w:hAnsi="Arial" w:cs="Arial"/>
                <w:spacing w:val="-2"/>
              </w:rPr>
              <w:t>s</w:t>
            </w:r>
            <w:r w:rsidRPr="00541387">
              <w:rPr>
                <w:rFonts w:ascii="Arial" w:hAnsi="Arial" w:cs="Arial"/>
              </w:rPr>
              <w:t>up</w:t>
            </w:r>
            <w:r w:rsidRPr="00541387">
              <w:rPr>
                <w:rFonts w:ascii="Arial" w:hAnsi="Arial" w:cs="Arial"/>
                <w:spacing w:val="-2"/>
              </w:rPr>
              <w:t>po</w:t>
            </w:r>
            <w:r w:rsidRPr="00541387">
              <w:rPr>
                <w:rFonts w:ascii="Arial" w:hAnsi="Arial" w:cs="Arial"/>
              </w:rPr>
              <w:t>rt</w:t>
            </w:r>
            <w:r w:rsidR="00393717">
              <w:rPr>
                <w:rFonts w:ascii="Arial" w:hAnsi="Arial" w:cs="Arial"/>
              </w:rPr>
              <w:t xml:space="preserve"> </w:t>
            </w:r>
            <w:r w:rsidRPr="00541387">
              <w:rPr>
                <w:rFonts w:ascii="Arial" w:hAnsi="Arial" w:cs="Arial"/>
              </w:rPr>
              <w:t>by</w:t>
            </w:r>
            <w:r w:rsidR="00393717">
              <w:rPr>
                <w:rFonts w:ascii="Arial" w:hAnsi="Arial" w:cs="Arial"/>
              </w:rPr>
              <w:t xml:space="preserve"> </w:t>
            </w:r>
            <w:r w:rsidR="00F71AA0">
              <w:rPr>
                <w:rFonts w:ascii="Arial" w:hAnsi="Arial" w:cs="Arial"/>
                <w:spacing w:val="1"/>
                <w:w w:val="102"/>
              </w:rPr>
              <w:t>Pourashava</w:t>
            </w:r>
            <w:r w:rsidRPr="00541387">
              <w:rPr>
                <w:rFonts w:ascii="Arial" w:hAnsi="Arial" w:cs="Arial"/>
                <w:w w:val="102"/>
              </w:rPr>
              <w:t xml:space="preserve">. </w:t>
            </w:r>
          </w:p>
          <w:p w:rsidR="00CC53CC" w:rsidRPr="00541387" w:rsidRDefault="00CC53CC" w:rsidP="00080066">
            <w:pPr>
              <w:pStyle w:val="ListParagraph"/>
              <w:widowControl w:val="0"/>
              <w:numPr>
                <w:ilvl w:val="0"/>
                <w:numId w:val="7"/>
              </w:numPr>
              <w:autoSpaceDE w:val="0"/>
              <w:autoSpaceDN w:val="0"/>
              <w:adjustRightInd w:val="0"/>
              <w:spacing w:before="15" w:line="220" w:lineRule="exact"/>
              <w:jc w:val="both"/>
              <w:rPr>
                <w:rFonts w:ascii="Arial" w:hAnsi="Arial" w:cs="Arial"/>
                <w:spacing w:val="14"/>
              </w:rPr>
            </w:pPr>
            <w:r w:rsidRPr="00541387">
              <w:rPr>
                <w:rFonts w:ascii="Arial" w:hAnsi="Arial" w:cs="Arial"/>
                <w:spacing w:val="1"/>
              </w:rPr>
              <w:t>G</w:t>
            </w:r>
            <w:r w:rsidRPr="00541387">
              <w:rPr>
                <w:rFonts w:ascii="Arial" w:hAnsi="Arial" w:cs="Arial"/>
                <w:spacing w:val="-2"/>
              </w:rPr>
              <w:t>r</w:t>
            </w:r>
            <w:r w:rsidRPr="00541387">
              <w:rPr>
                <w:rFonts w:ascii="Arial" w:hAnsi="Arial" w:cs="Arial"/>
                <w:spacing w:val="3"/>
              </w:rPr>
              <w:t>i</w:t>
            </w:r>
            <w:r w:rsidRPr="00541387">
              <w:rPr>
                <w:rFonts w:ascii="Arial" w:hAnsi="Arial" w:cs="Arial"/>
                <w:spacing w:val="-2"/>
              </w:rPr>
              <w:t>e</w:t>
            </w:r>
            <w:r w:rsidRPr="00541387">
              <w:rPr>
                <w:rFonts w:ascii="Arial" w:hAnsi="Arial" w:cs="Arial"/>
                <w:spacing w:val="1"/>
              </w:rPr>
              <w:t>v</w:t>
            </w:r>
            <w:r w:rsidRPr="00541387">
              <w:rPr>
                <w:rFonts w:ascii="Arial" w:hAnsi="Arial" w:cs="Arial"/>
              </w:rPr>
              <w:t>a</w:t>
            </w:r>
            <w:r w:rsidRPr="00541387">
              <w:rPr>
                <w:rFonts w:ascii="Arial" w:hAnsi="Arial" w:cs="Arial"/>
                <w:spacing w:val="-2"/>
              </w:rPr>
              <w:t>n</w:t>
            </w:r>
            <w:r w:rsidRPr="00541387">
              <w:rPr>
                <w:rFonts w:ascii="Arial" w:hAnsi="Arial" w:cs="Arial"/>
                <w:spacing w:val="1"/>
              </w:rPr>
              <w:t>c</w:t>
            </w:r>
            <w:r w:rsidRPr="00541387">
              <w:rPr>
                <w:rFonts w:ascii="Arial" w:hAnsi="Arial" w:cs="Arial"/>
              </w:rPr>
              <w:t>e</w:t>
            </w:r>
            <w:r w:rsidR="00393717">
              <w:rPr>
                <w:rFonts w:ascii="Arial" w:hAnsi="Arial" w:cs="Arial"/>
              </w:rPr>
              <w:t xml:space="preserve"> </w:t>
            </w:r>
            <w:r w:rsidRPr="00541387">
              <w:rPr>
                <w:rFonts w:ascii="Arial" w:hAnsi="Arial" w:cs="Arial"/>
              </w:rPr>
              <w:t>p</w:t>
            </w:r>
            <w:r w:rsidRPr="00541387">
              <w:rPr>
                <w:rFonts w:ascii="Arial" w:hAnsi="Arial" w:cs="Arial"/>
                <w:spacing w:val="-2"/>
              </w:rPr>
              <w:t>e</w:t>
            </w:r>
            <w:r w:rsidRPr="00541387">
              <w:rPr>
                <w:rFonts w:ascii="Arial" w:hAnsi="Arial" w:cs="Arial"/>
              </w:rPr>
              <w:t>ti</w:t>
            </w:r>
            <w:r w:rsidRPr="00541387">
              <w:rPr>
                <w:rFonts w:ascii="Arial" w:hAnsi="Arial" w:cs="Arial"/>
                <w:spacing w:val="-2"/>
              </w:rPr>
              <w:t>t</w:t>
            </w:r>
            <w:r w:rsidRPr="00541387">
              <w:rPr>
                <w:rFonts w:ascii="Arial" w:hAnsi="Arial" w:cs="Arial"/>
                <w:spacing w:val="3"/>
              </w:rPr>
              <w:t>i</w:t>
            </w:r>
            <w:r w:rsidRPr="00541387">
              <w:rPr>
                <w:rFonts w:ascii="Arial" w:hAnsi="Arial" w:cs="Arial"/>
              </w:rPr>
              <w:t>o</w:t>
            </w:r>
            <w:r w:rsidRPr="00541387">
              <w:rPr>
                <w:rFonts w:ascii="Arial" w:hAnsi="Arial" w:cs="Arial"/>
                <w:spacing w:val="-2"/>
              </w:rPr>
              <w:t>n</w:t>
            </w:r>
            <w:r w:rsidRPr="00541387">
              <w:rPr>
                <w:rFonts w:ascii="Arial" w:hAnsi="Arial" w:cs="Arial"/>
              </w:rPr>
              <w:t>s</w:t>
            </w:r>
            <w:r w:rsidR="00393717">
              <w:rPr>
                <w:rFonts w:ascii="Arial" w:hAnsi="Arial" w:cs="Arial"/>
              </w:rPr>
              <w:t xml:space="preserve"> </w:t>
            </w:r>
            <w:r w:rsidRPr="00541387">
              <w:rPr>
                <w:rFonts w:ascii="Arial" w:hAnsi="Arial" w:cs="Arial"/>
              </w:rPr>
              <w:t>re</w:t>
            </w:r>
            <w:r w:rsidRPr="00541387">
              <w:rPr>
                <w:rFonts w:ascii="Arial" w:hAnsi="Arial" w:cs="Arial"/>
                <w:spacing w:val="1"/>
              </w:rPr>
              <w:t>c</w:t>
            </w:r>
            <w:r w:rsidRPr="00541387">
              <w:rPr>
                <w:rFonts w:ascii="Arial" w:hAnsi="Arial" w:cs="Arial"/>
                <w:spacing w:val="-2"/>
              </w:rPr>
              <w:t>ei</w:t>
            </w:r>
            <w:r w:rsidRPr="00541387">
              <w:rPr>
                <w:rFonts w:ascii="Arial" w:hAnsi="Arial" w:cs="Arial"/>
                <w:spacing w:val="1"/>
              </w:rPr>
              <w:t>v</w:t>
            </w:r>
            <w:r w:rsidRPr="00541387">
              <w:rPr>
                <w:rFonts w:ascii="Arial" w:hAnsi="Arial" w:cs="Arial"/>
                <w:spacing w:val="-2"/>
              </w:rPr>
              <w:t>e</w:t>
            </w:r>
            <w:r w:rsidRPr="00541387">
              <w:rPr>
                <w:rFonts w:ascii="Arial" w:hAnsi="Arial" w:cs="Arial"/>
              </w:rPr>
              <w:t>d</w:t>
            </w:r>
            <w:r w:rsidR="00393717">
              <w:rPr>
                <w:rFonts w:ascii="Arial" w:hAnsi="Arial" w:cs="Arial"/>
              </w:rPr>
              <w:t xml:space="preserve"> </w:t>
            </w:r>
            <w:r w:rsidRPr="00541387">
              <w:rPr>
                <w:rFonts w:ascii="Arial" w:hAnsi="Arial" w:cs="Arial"/>
              </w:rPr>
              <w:t>at</w:t>
            </w:r>
            <w:r w:rsidR="00393717">
              <w:rPr>
                <w:rFonts w:ascii="Arial" w:hAnsi="Arial" w:cs="Arial"/>
              </w:rPr>
              <w:t xml:space="preserve"> </w:t>
            </w:r>
            <w:r w:rsidRPr="00541387">
              <w:rPr>
                <w:rFonts w:ascii="Arial" w:hAnsi="Arial" w:cs="Arial"/>
                <w:spacing w:val="6"/>
              </w:rPr>
              <w:t>W</w:t>
            </w:r>
            <w:r w:rsidRPr="00541387">
              <w:rPr>
                <w:rFonts w:ascii="Arial" w:hAnsi="Arial" w:cs="Arial"/>
                <w:spacing w:val="-2"/>
              </w:rPr>
              <w:t>LCC</w:t>
            </w:r>
            <w:r w:rsidRPr="00541387">
              <w:rPr>
                <w:rFonts w:ascii="Arial" w:hAnsi="Arial" w:cs="Arial"/>
              </w:rPr>
              <w:t>s</w:t>
            </w:r>
            <w:r w:rsidR="00393717">
              <w:rPr>
                <w:rFonts w:ascii="Arial" w:hAnsi="Arial" w:cs="Arial"/>
              </w:rPr>
              <w:t xml:space="preserve"> </w:t>
            </w:r>
            <w:r w:rsidRPr="00541387">
              <w:rPr>
                <w:rFonts w:ascii="Arial" w:hAnsi="Arial" w:cs="Arial"/>
                <w:spacing w:val="-2"/>
              </w:rPr>
              <w:t>a</w:t>
            </w:r>
            <w:r w:rsidRPr="00541387">
              <w:rPr>
                <w:rFonts w:ascii="Arial" w:hAnsi="Arial" w:cs="Arial"/>
              </w:rPr>
              <w:t>nd</w:t>
            </w:r>
            <w:r w:rsidR="00393717">
              <w:rPr>
                <w:rFonts w:ascii="Arial" w:hAnsi="Arial" w:cs="Arial"/>
              </w:rPr>
              <w:t xml:space="preserve"> </w:t>
            </w:r>
            <w:r w:rsidRPr="00541387">
              <w:rPr>
                <w:rFonts w:ascii="Arial" w:hAnsi="Arial" w:cs="Arial"/>
                <w:spacing w:val="-4"/>
              </w:rPr>
              <w:t>a</w:t>
            </w:r>
            <w:r w:rsidRPr="00541387">
              <w:rPr>
                <w:rFonts w:ascii="Arial" w:hAnsi="Arial" w:cs="Arial"/>
              </w:rPr>
              <w:t>t</w:t>
            </w:r>
            <w:r w:rsidR="00393717">
              <w:rPr>
                <w:rFonts w:ascii="Arial" w:hAnsi="Arial" w:cs="Arial"/>
              </w:rPr>
              <w:t xml:space="preserve"> </w:t>
            </w:r>
            <w:r w:rsidRPr="00541387">
              <w:rPr>
                <w:rFonts w:ascii="Arial" w:hAnsi="Arial" w:cs="Arial"/>
                <w:spacing w:val="-2"/>
                <w:w w:val="102"/>
              </w:rPr>
              <w:t>GR</w:t>
            </w:r>
            <w:r w:rsidRPr="00541387">
              <w:rPr>
                <w:rFonts w:ascii="Arial" w:hAnsi="Arial" w:cs="Arial"/>
                <w:spacing w:val="3"/>
                <w:w w:val="102"/>
              </w:rPr>
              <w:t>C</w:t>
            </w:r>
            <w:r w:rsidRPr="00541387">
              <w:rPr>
                <w:rFonts w:ascii="Arial" w:hAnsi="Arial" w:cs="Arial"/>
                <w:w w:val="102"/>
              </w:rPr>
              <w:t xml:space="preserve">s. </w:t>
            </w:r>
          </w:p>
          <w:p w:rsidR="00CC53CC" w:rsidRPr="00541387" w:rsidRDefault="00CC53CC" w:rsidP="00080066">
            <w:pPr>
              <w:pStyle w:val="ListParagraph"/>
              <w:widowControl w:val="0"/>
              <w:numPr>
                <w:ilvl w:val="0"/>
                <w:numId w:val="7"/>
              </w:numPr>
              <w:autoSpaceDE w:val="0"/>
              <w:autoSpaceDN w:val="0"/>
              <w:adjustRightInd w:val="0"/>
              <w:spacing w:before="15" w:line="220" w:lineRule="exact"/>
              <w:jc w:val="both"/>
              <w:rPr>
                <w:rFonts w:ascii="Arial" w:hAnsi="Arial" w:cs="Arial"/>
                <w:spacing w:val="14"/>
              </w:rPr>
            </w:pPr>
            <w:r w:rsidRPr="00541387">
              <w:rPr>
                <w:rFonts w:ascii="Arial" w:hAnsi="Arial" w:cs="Arial"/>
                <w:spacing w:val="1"/>
              </w:rPr>
              <w:t>G</w:t>
            </w:r>
            <w:r w:rsidRPr="00541387">
              <w:rPr>
                <w:rFonts w:ascii="Arial" w:hAnsi="Arial" w:cs="Arial"/>
                <w:spacing w:val="-2"/>
              </w:rPr>
              <w:t>r</w:t>
            </w:r>
            <w:r w:rsidRPr="00541387">
              <w:rPr>
                <w:rFonts w:ascii="Arial" w:hAnsi="Arial" w:cs="Arial"/>
                <w:spacing w:val="3"/>
              </w:rPr>
              <w:t>i</w:t>
            </w:r>
            <w:r w:rsidRPr="00541387">
              <w:rPr>
                <w:rFonts w:ascii="Arial" w:hAnsi="Arial" w:cs="Arial"/>
                <w:spacing w:val="-2"/>
              </w:rPr>
              <w:t>e</w:t>
            </w:r>
            <w:r w:rsidRPr="00541387">
              <w:rPr>
                <w:rFonts w:ascii="Arial" w:hAnsi="Arial" w:cs="Arial"/>
                <w:spacing w:val="1"/>
              </w:rPr>
              <w:t>v</w:t>
            </w:r>
            <w:r w:rsidRPr="00541387">
              <w:rPr>
                <w:rFonts w:ascii="Arial" w:hAnsi="Arial" w:cs="Arial"/>
              </w:rPr>
              <w:t>a</w:t>
            </w:r>
            <w:r w:rsidRPr="00541387">
              <w:rPr>
                <w:rFonts w:ascii="Arial" w:hAnsi="Arial" w:cs="Arial"/>
                <w:spacing w:val="-2"/>
              </w:rPr>
              <w:t>n</w:t>
            </w:r>
            <w:r w:rsidRPr="00541387">
              <w:rPr>
                <w:rFonts w:ascii="Arial" w:hAnsi="Arial" w:cs="Arial"/>
                <w:spacing w:val="1"/>
              </w:rPr>
              <w:t>c</w:t>
            </w:r>
            <w:r w:rsidRPr="00541387">
              <w:rPr>
                <w:rFonts w:ascii="Arial" w:hAnsi="Arial" w:cs="Arial"/>
              </w:rPr>
              <w:t>e</w:t>
            </w:r>
            <w:r w:rsidR="00393717">
              <w:rPr>
                <w:rFonts w:ascii="Arial" w:hAnsi="Arial" w:cs="Arial"/>
              </w:rPr>
              <w:t xml:space="preserve"> </w:t>
            </w:r>
            <w:r w:rsidRPr="00541387">
              <w:rPr>
                <w:rFonts w:ascii="Arial" w:hAnsi="Arial" w:cs="Arial"/>
                <w:spacing w:val="1"/>
              </w:rPr>
              <w:t>c</w:t>
            </w:r>
            <w:r w:rsidRPr="00541387">
              <w:rPr>
                <w:rFonts w:ascii="Arial" w:hAnsi="Arial" w:cs="Arial"/>
                <w:spacing w:val="-2"/>
              </w:rPr>
              <w:t>a</w:t>
            </w:r>
            <w:r w:rsidRPr="00541387">
              <w:rPr>
                <w:rFonts w:ascii="Arial" w:hAnsi="Arial" w:cs="Arial"/>
                <w:spacing w:val="1"/>
              </w:rPr>
              <w:t>s</w:t>
            </w:r>
            <w:r w:rsidRPr="00541387">
              <w:rPr>
                <w:rFonts w:ascii="Arial" w:hAnsi="Arial" w:cs="Arial"/>
              </w:rPr>
              <w:t>es</w:t>
            </w:r>
            <w:r w:rsidR="00393717">
              <w:rPr>
                <w:rFonts w:ascii="Arial" w:hAnsi="Arial" w:cs="Arial"/>
              </w:rPr>
              <w:t xml:space="preserve"> </w:t>
            </w:r>
            <w:r w:rsidRPr="00541387">
              <w:rPr>
                <w:rFonts w:ascii="Arial" w:hAnsi="Arial" w:cs="Arial"/>
              </w:rPr>
              <w:t>re</w:t>
            </w:r>
            <w:r w:rsidRPr="00541387">
              <w:rPr>
                <w:rFonts w:ascii="Arial" w:hAnsi="Arial" w:cs="Arial"/>
                <w:spacing w:val="1"/>
              </w:rPr>
              <w:t>s</w:t>
            </w:r>
            <w:r w:rsidRPr="00541387">
              <w:rPr>
                <w:rFonts w:ascii="Arial" w:hAnsi="Arial" w:cs="Arial"/>
                <w:spacing w:val="-4"/>
              </w:rPr>
              <w:t>o</w:t>
            </w:r>
            <w:r w:rsidRPr="00541387">
              <w:rPr>
                <w:rFonts w:ascii="Arial" w:hAnsi="Arial" w:cs="Arial"/>
                <w:spacing w:val="3"/>
              </w:rPr>
              <w:t>l</w:t>
            </w:r>
            <w:r w:rsidRPr="00541387">
              <w:rPr>
                <w:rFonts w:ascii="Arial" w:hAnsi="Arial" w:cs="Arial"/>
                <w:spacing w:val="-2"/>
              </w:rPr>
              <w:t>ve</w:t>
            </w:r>
            <w:r w:rsidRPr="00541387">
              <w:rPr>
                <w:rFonts w:ascii="Arial" w:hAnsi="Arial" w:cs="Arial"/>
              </w:rPr>
              <w:t>d</w:t>
            </w:r>
            <w:r w:rsidR="00393717">
              <w:rPr>
                <w:rFonts w:ascii="Arial" w:hAnsi="Arial" w:cs="Arial"/>
              </w:rPr>
              <w:t xml:space="preserve"> </w:t>
            </w:r>
            <w:r w:rsidRPr="00541387">
              <w:rPr>
                <w:rFonts w:ascii="Arial" w:hAnsi="Arial" w:cs="Arial"/>
              </w:rPr>
              <w:t>at</w:t>
            </w:r>
            <w:r w:rsidRPr="00541387">
              <w:rPr>
                <w:rFonts w:ascii="Arial" w:hAnsi="Arial" w:cs="Arial"/>
                <w:spacing w:val="3"/>
              </w:rPr>
              <w:t xml:space="preserve"> t</w:t>
            </w:r>
            <w:r w:rsidRPr="00541387">
              <w:rPr>
                <w:rFonts w:ascii="Arial" w:hAnsi="Arial" w:cs="Arial"/>
                <w:spacing w:val="-2"/>
              </w:rPr>
              <w:t>h</w:t>
            </w:r>
            <w:r w:rsidRPr="00541387">
              <w:rPr>
                <w:rFonts w:ascii="Arial" w:hAnsi="Arial" w:cs="Arial"/>
              </w:rPr>
              <w:t>e</w:t>
            </w:r>
            <w:r w:rsidR="00393717">
              <w:rPr>
                <w:rFonts w:ascii="Arial" w:hAnsi="Arial" w:cs="Arial"/>
              </w:rPr>
              <w:t xml:space="preserve"> </w:t>
            </w:r>
            <w:r w:rsidRPr="00541387">
              <w:rPr>
                <w:rFonts w:ascii="Arial" w:hAnsi="Arial" w:cs="Arial"/>
              </w:rPr>
              <w:t>en</w:t>
            </w:r>
            <w:r w:rsidRPr="00541387">
              <w:rPr>
                <w:rFonts w:ascii="Arial" w:hAnsi="Arial" w:cs="Arial"/>
                <w:spacing w:val="-2"/>
              </w:rPr>
              <w:t>t</w:t>
            </w:r>
            <w:r w:rsidRPr="00541387">
              <w:rPr>
                <w:rFonts w:ascii="Arial" w:hAnsi="Arial" w:cs="Arial"/>
              </w:rPr>
              <w:t>ry</w:t>
            </w:r>
            <w:r w:rsidR="00393717">
              <w:rPr>
                <w:rFonts w:ascii="Arial" w:hAnsi="Arial" w:cs="Arial"/>
              </w:rPr>
              <w:t xml:space="preserve"> </w:t>
            </w:r>
            <w:r w:rsidRPr="00541387">
              <w:rPr>
                <w:rFonts w:ascii="Arial" w:hAnsi="Arial" w:cs="Arial"/>
                <w:spacing w:val="3"/>
              </w:rPr>
              <w:t>l</w:t>
            </w:r>
            <w:r w:rsidRPr="00541387">
              <w:rPr>
                <w:rFonts w:ascii="Arial" w:hAnsi="Arial" w:cs="Arial"/>
                <w:spacing w:val="-2"/>
              </w:rPr>
              <w:t>e</w:t>
            </w:r>
            <w:r w:rsidRPr="00541387">
              <w:rPr>
                <w:rFonts w:ascii="Arial" w:hAnsi="Arial" w:cs="Arial"/>
                <w:spacing w:val="1"/>
              </w:rPr>
              <w:t>v</w:t>
            </w:r>
            <w:r w:rsidRPr="00541387">
              <w:rPr>
                <w:rFonts w:ascii="Arial" w:hAnsi="Arial" w:cs="Arial"/>
              </w:rPr>
              <w:t>el</w:t>
            </w:r>
            <w:r w:rsidR="00393717">
              <w:rPr>
                <w:rFonts w:ascii="Arial" w:hAnsi="Arial" w:cs="Arial"/>
              </w:rPr>
              <w:t xml:space="preserve"> </w:t>
            </w:r>
            <w:r w:rsidRPr="00541387">
              <w:rPr>
                <w:rFonts w:ascii="Arial" w:hAnsi="Arial" w:cs="Arial"/>
                <w:spacing w:val="-2"/>
              </w:rPr>
              <w:t>a</w:t>
            </w:r>
            <w:r w:rsidRPr="00541387">
              <w:rPr>
                <w:rFonts w:ascii="Arial" w:hAnsi="Arial" w:cs="Arial"/>
              </w:rPr>
              <w:t>t</w:t>
            </w:r>
            <w:r w:rsidR="00393717">
              <w:rPr>
                <w:rFonts w:ascii="Arial" w:hAnsi="Arial" w:cs="Arial"/>
              </w:rPr>
              <w:t xml:space="preserve"> </w:t>
            </w:r>
            <w:r w:rsidRPr="00541387">
              <w:rPr>
                <w:rFonts w:ascii="Arial" w:hAnsi="Arial" w:cs="Arial"/>
                <w:spacing w:val="6"/>
                <w:w w:val="102"/>
              </w:rPr>
              <w:t>W</w:t>
            </w:r>
            <w:r w:rsidRPr="00541387">
              <w:rPr>
                <w:rFonts w:ascii="Arial" w:hAnsi="Arial" w:cs="Arial"/>
                <w:spacing w:val="-4"/>
                <w:w w:val="102"/>
              </w:rPr>
              <w:t>L</w:t>
            </w:r>
            <w:r w:rsidRPr="00541387">
              <w:rPr>
                <w:rFonts w:ascii="Arial" w:hAnsi="Arial" w:cs="Arial"/>
                <w:spacing w:val="-2"/>
                <w:w w:val="102"/>
              </w:rPr>
              <w:t>C</w:t>
            </w:r>
            <w:r w:rsidRPr="00541387">
              <w:rPr>
                <w:rFonts w:ascii="Arial" w:hAnsi="Arial" w:cs="Arial"/>
                <w:w w:val="102"/>
              </w:rPr>
              <w:t>C.</w:t>
            </w:r>
          </w:p>
          <w:p w:rsidR="00CC53CC" w:rsidRPr="002F073D" w:rsidRDefault="00CC53CC" w:rsidP="00080066">
            <w:pPr>
              <w:pStyle w:val="ListParagraph"/>
              <w:widowControl w:val="0"/>
              <w:numPr>
                <w:ilvl w:val="0"/>
                <w:numId w:val="7"/>
              </w:numPr>
              <w:autoSpaceDE w:val="0"/>
              <w:autoSpaceDN w:val="0"/>
              <w:adjustRightInd w:val="0"/>
              <w:spacing w:before="15" w:line="220" w:lineRule="exact"/>
              <w:jc w:val="both"/>
              <w:rPr>
                <w:rFonts w:ascii="Arial" w:hAnsi="Arial" w:cs="Arial"/>
                <w:spacing w:val="14"/>
              </w:rPr>
            </w:pPr>
            <w:r w:rsidRPr="00541387">
              <w:rPr>
                <w:rFonts w:ascii="Arial" w:hAnsi="Arial" w:cs="Arial"/>
                <w:spacing w:val="1"/>
                <w:position w:val="-1"/>
              </w:rPr>
              <w:t>R</w:t>
            </w:r>
            <w:r w:rsidRPr="00541387">
              <w:rPr>
                <w:rFonts w:ascii="Arial" w:hAnsi="Arial" w:cs="Arial"/>
                <w:position w:val="-1"/>
              </w:rPr>
              <w:t>e</w:t>
            </w:r>
            <w:r w:rsidRPr="00541387">
              <w:rPr>
                <w:rFonts w:ascii="Arial" w:hAnsi="Arial" w:cs="Arial"/>
                <w:spacing w:val="-2"/>
                <w:position w:val="-1"/>
              </w:rPr>
              <w:t>p</w:t>
            </w:r>
            <w:r w:rsidRPr="00541387">
              <w:rPr>
                <w:rFonts w:ascii="Arial" w:hAnsi="Arial" w:cs="Arial"/>
                <w:spacing w:val="3"/>
                <w:position w:val="-1"/>
              </w:rPr>
              <w:t>r</w:t>
            </w:r>
            <w:r w:rsidRPr="00541387">
              <w:rPr>
                <w:rFonts w:ascii="Arial" w:hAnsi="Arial" w:cs="Arial"/>
                <w:spacing w:val="-2"/>
                <w:position w:val="-1"/>
              </w:rPr>
              <w:t>e</w:t>
            </w:r>
            <w:r w:rsidRPr="00541387">
              <w:rPr>
                <w:rFonts w:ascii="Arial" w:hAnsi="Arial" w:cs="Arial"/>
                <w:spacing w:val="1"/>
                <w:position w:val="-1"/>
              </w:rPr>
              <w:t>s</w:t>
            </w:r>
            <w:r w:rsidRPr="00541387">
              <w:rPr>
                <w:rFonts w:ascii="Arial" w:hAnsi="Arial" w:cs="Arial"/>
                <w:spacing w:val="-2"/>
                <w:position w:val="-1"/>
              </w:rPr>
              <w:t>en</w:t>
            </w:r>
            <w:r w:rsidRPr="00541387">
              <w:rPr>
                <w:rFonts w:ascii="Arial" w:hAnsi="Arial" w:cs="Arial"/>
                <w:spacing w:val="3"/>
                <w:position w:val="-1"/>
              </w:rPr>
              <w:t>t</w:t>
            </w:r>
            <w:r w:rsidRPr="00541387">
              <w:rPr>
                <w:rFonts w:ascii="Arial" w:hAnsi="Arial" w:cs="Arial"/>
                <w:spacing w:val="-4"/>
                <w:position w:val="-1"/>
              </w:rPr>
              <w:t>a</w:t>
            </w:r>
            <w:r w:rsidRPr="00541387">
              <w:rPr>
                <w:rFonts w:ascii="Arial" w:hAnsi="Arial" w:cs="Arial"/>
                <w:spacing w:val="3"/>
                <w:position w:val="-1"/>
              </w:rPr>
              <w:t>t</w:t>
            </w:r>
            <w:r w:rsidRPr="00541387">
              <w:rPr>
                <w:rFonts w:ascii="Arial" w:hAnsi="Arial" w:cs="Arial"/>
                <w:position w:val="-1"/>
              </w:rPr>
              <w:t>ion</w:t>
            </w:r>
            <w:r w:rsidR="00393717">
              <w:rPr>
                <w:rFonts w:ascii="Arial" w:hAnsi="Arial" w:cs="Arial"/>
                <w:position w:val="-1"/>
              </w:rPr>
              <w:t xml:space="preserve"> </w:t>
            </w:r>
            <w:r w:rsidRPr="00541387">
              <w:rPr>
                <w:rFonts w:ascii="Arial" w:hAnsi="Arial" w:cs="Arial"/>
                <w:spacing w:val="-4"/>
                <w:position w:val="-1"/>
              </w:rPr>
              <w:t>o</w:t>
            </w:r>
            <w:r w:rsidRPr="00541387">
              <w:rPr>
                <w:rFonts w:ascii="Arial" w:hAnsi="Arial" w:cs="Arial"/>
                <w:position w:val="-1"/>
              </w:rPr>
              <w:t>f</w:t>
            </w:r>
            <w:r w:rsidR="00393717">
              <w:rPr>
                <w:rFonts w:ascii="Arial" w:hAnsi="Arial" w:cs="Arial"/>
                <w:position w:val="-1"/>
              </w:rPr>
              <w:t xml:space="preserve"> </w:t>
            </w:r>
            <w:r w:rsidRPr="00541387">
              <w:rPr>
                <w:rFonts w:ascii="Arial" w:hAnsi="Arial" w:cs="Arial"/>
                <w:spacing w:val="1"/>
                <w:position w:val="-1"/>
              </w:rPr>
              <w:t>c</w:t>
            </w:r>
            <w:r w:rsidRPr="00541387">
              <w:rPr>
                <w:rFonts w:ascii="Arial" w:hAnsi="Arial" w:cs="Arial"/>
                <w:spacing w:val="-4"/>
                <w:position w:val="-1"/>
              </w:rPr>
              <w:t>o</w:t>
            </w:r>
            <w:r w:rsidRPr="00541387">
              <w:rPr>
                <w:rFonts w:ascii="Arial" w:hAnsi="Arial" w:cs="Arial"/>
                <w:spacing w:val="1"/>
                <w:position w:val="-1"/>
              </w:rPr>
              <w:t>m</w:t>
            </w:r>
            <w:r w:rsidRPr="00541387">
              <w:rPr>
                <w:rFonts w:ascii="Arial" w:hAnsi="Arial" w:cs="Arial"/>
                <w:spacing w:val="-1"/>
                <w:position w:val="-1"/>
              </w:rPr>
              <w:t>m</w:t>
            </w:r>
            <w:r w:rsidRPr="00541387">
              <w:rPr>
                <w:rFonts w:ascii="Arial" w:hAnsi="Arial" w:cs="Arial"/>
                <w:position w:val="-1"/>
              </w:rPr>
              <w:t>unity</w:t>
            </w:r>
            <w:r w:rsidR="00393717">
              <w:rPr>
                <w:rFonts w:ascii="Arial" w:hAnsi="Arial" w:cs="Arial"/>
                <w:position w:val="-1"/>
              </w:rPr>
              <w:t xml:space="preserve"> </w:t>
            </w:r>
            <w:r w:rsidRPr="00541387">
              <w:rPr>
                <w:rFonts w:ascii="Arial" w:hAnsi="Arial" w:cs="Arial"/>
                <w:position w:val="-1"/>
              </w:rPr>
              <w:t>pe</w:t>
            </w:r>
            <w:r w:rsidRPr="00541387">
              <w:rPr>
                <w:rFonts w:ascii="Arial" w:hAnsi="Arial" w:cs="Arial"/>
                <w:spacing w:val="-2"/>
                <w:position w:val="-1"/>
              </w:rPr>
              <w:t>o</w:t>
            </w:r>
            <w:r w:rsidRPr="00541387">
              <w:rPr>
                <w:rFonts w:ascii="Arial" w:hAnsi="Arial" w:cs="Arial"/>
                <w:position w:val="-1"/>
              </w:rPr>
              <w:t>ples</w:t>
            </w:r>
            <w:r w:rsidR="00393717">
              <w:rPr>
                <w:rFonts w:ascii="Arial" w:hAnsi="Arial" w:cs="Arial"/>
                <w:position w:val="-1"/>
              </w:rPr>
              <w:t xml:space="preserve"> </w:t>
            </w:r>
            <w:r w:rsidRPr="00541387">
              <w:rPr>
                <w:rFonts w:ascii="Arial" w:hAnsi="Arial" w:cs="Arial"/>
                <w:spacing w:val="3"/>
                <w:position w:val="-1"/>
              </w:rPr>
              <w:t>i</w:t>
            </w:r>
            <w:r w:rsidRPr="00541387">
              <w:rPr>
                <w:rFonts w:ascii="Arial" w:hAnsi="Arial" w:cs="Arial"/>
                <w:position w:val="-1"/>
              </w:rPr>
              <w:t>n</w:t>
            </w:r>
            <w:r w:rsidR="00393717">
              <w:rPr>
                <w:rFonts w:ascii="Arial" w:hAnsi="Arial" w:cs="Arial"/>
                <w:position w:val="-1"/>
              </w:rPr>
              <w:t xml:space="preserve"> </w:t>
            </w:r>
            <w:r w:rsidRPr="00541387">
              <w:rPr>
                <w:rFonts w:ascii="Arial" w:hAnsi="Arial" w:cs="Arial"/>
                <w:spacing w:val="1"/>
                <w:position w:val="-1"/>
              </w:rPr>
              <w:t>m</w:t>
            </w:r>
            <w:r w:rsidRPr="00541387">
              <w:rPr>
                <w:rFonts w:ascii="Arial" w:hAnsi="Arial" w:cs="Arial"/>
                <w:spacing w:val="-2"/>
                <w:position w:val="-1"/>
              </w:rPr>
              <w:t>on</w:t>
            </w:r>
            <w:r w:rsidRPr="00541387">
              <w:rPr>
                <w:rFonts w:ascii="Arial" w:hAnsi="Arial" w:cs="Arial"/>
                <w:position w:val="-1"/>
              </w:rPr>
              <w:t>i</w:t>
            </w:r>
            <w:r w:rsidRPr="00541387">
              <w:rPr>
                <w:rFonts w:ascii="Arial" w:hAnsi="Arial" w:cs="Arial"/>
                <w:spacing w:val="3"/>
                <w:position w:val="-1"/>
              </w:rPr>
              <w:t>t</w:t>
            </w:r>
            <w:r w:rsidRPr="00541387">
              <w:rPr>
                <w:rFonts w:ascii="Arial" w:hAnsi="Arial" w:cs="Arial"/>
                <w:spacing w:val="-4"/>
                <w:position w:val="-1"/>
              </w:rPr>
              <w:t>o</w:t>
            </w:r>
            <w:r w:rsidRPr="00541387">
              <w:rPr>
                <w:rFonts w:ascii="Arial" w:hAnsi="Arial" w:cs="Arial"/>
                <w:position w:val="-1"/>
              </w:rPr>
              <w:t>ring</w:t>
            </w:r>
            <w:r w:rsidR="00393717">
              <w:rPr>
                <w:rFonts w:ascii="Arial" w:hAnsi="Arial" w:cs="Arial"/>
                <w:position w:val="-1"/>
              </w:rPr>
              <w:t xml:space="preserve"> </w:t>
            </w:r>
            <w:r w:rsidRPr="00541387">
              <w:rPr>
                <w:rFonts w:ascii="Arial" w:hAnsi="Arial" w:cs="Arial"/>
                <w:w w:val="102"/>
                <w:position w:val="-1"/>
              </w:rPr>
              <w:t>pro</w:t>
            </w:r>
            <w:r w:rsidRPr="00541387">
              <w:rPr>
                <w:rFonts w:ascii="Arial" w:hAnsi="Arial" w:cs="Arial"/>
                <w:spacing w:val="1"/>
                <w:w w:val="102"/>
                <w:position w:val="-1"/>
              </w:rPr>
              <w:t>c</w:t>
            </w:r>
            <w:r w:rsidRPr="00541387">
              <w:rPr>
                <w:rFonts w:ascii="Arial" w:hAnsi="Arial" w:cs="Arial"/>
                <w:spacing w:val="-2"/>
                <w:w w:val="102"/>
                <w:position w:val="-1"/>
              </w:rPr>
              <w:t>es</w:t>
            </w:r>
            <w:r w:rsidRPr="00541387">
              <w:rPr>
                <w:rFonts w:ascii="Arial" w:hAnsi="Arial" w:cs="Arial"/>
                <w:w w:val="102"/>
                <w:position w:val="-1"/>
              </w:rPr>
              <w:t xml:space="preserve">s. </w:t>
            </w:r>
          </w:p>
        </w:tc>
      </w:tr>
    </w:tbl>
    <w:p w:rsidR="002066F1" w:rsidRPr="00A16834" w:rsidRDefault="002066F1" w:rsidP="00541387">
      <w:pPr>
        <w:widowControl w:val="0"/>
        <w:autoSpaceDE w:val="0"/>
        <w:autoSpaceDN w:val="0"/>
        <w:adjustRightInd w:val="0"/>
        <w:jc w:val="both"/>
        <w:rPr>
          <w:rFonts w:ascii="Arial" w:hAnsi="Arial" w:cs="Arial"/>
          <w:b/>
          <w:bCs/>
          <w:spacing w:val="1"/>
          <w:sz w:val="12"/>
        </w:rPr>
      </w:pPr>
    </w:p>
    <w:p w:rsidR="008D7812" w:rsidRPr="00541387" w:rsidRDefault="008D7812" w:rsidP="00541387">
      <w:pPr>
        <w:widowControl w:val="0"/>
        <w:autoSpaceDE w:val="0"/>
        <w:autoSpaceDN w:val="0"/>
        <w:adjustRightInd w:val="0"/>
        <w:jc w:val="both"/>
        <w:rPr>
          <w:rFonts w:ascii="Arial" w:hAnsi="Arial" w:cs="Arial"/>
        </w:rPr>
      </w:pPr>
      <w:r w:rsidRPr="00541387">
        <w:rPr>
          <w:rFonts w:ascii="Arial" w:hAnsi="Arial" w:cs="Arial"/>
          <w:b/>
          <w:bCs/>
          <w:spacing w:val="1"/>
        </w:rPr>
        <w:t>E</w:t>
      </w:r>
      <w:r w:rsidRPr="00541387">
        <w:rPr>
          <w:rFonts w:ascii="Arial" w:hAnsi="Arial" w:cs="Arial"/>
          <w:b/>
          <w:bCs/>
        </w:rPr>
        <w:t xml:space="preserve">.  </w:t>
      </w:r>
      <w:r w:rsidRPr="00541387">
        <w:rPr>
          <w:rFonts w:ascii="Arial" w:hAnsi="Arial" w:cs="Arial"/>
          <w:b/>
          <w:bCs/>
          <w:spacing w:val="1"/>
          <w:w w:val="102"/>
        </w:rPr>
        <w:t>R</w:t>
      </w:r>
      <w:r w:rsidRPr="00541387">
        <w:rPr>
          <w:rFonts w:ascii="Arial" w:hAnsi="Arial" w:cs="Arial"/>
          <w:b/>
          <w:bCs/>
          <w:spacing w:val="-2"/>
          <w:w w:val="102"/>
        </w:rPr>
        <w:t>ep</w:t>
      </w:r>
      <w:r w:rsidRPr="00541387">
        <w:rPr>
          <w:rFonts w:ascii="Arial" w:hAnsi="Arial" w:cs="Arial"/>
          <w:b/>
          <w:bCs/>
          <w:spacing w:val="3"/>
          <w:w w:val="102"/>
        </w:rPr>
        <w:t>o</w:t>
      </w:r>
      <w:r w:rsidRPr="00541387">
        <w:rPr>
          <w:rFonts w:ascii="Arial" w:hAnsi="Arial" w:cs="Arial"/>
          <w:b/>
          <w:bCs/>
          <w:spacing w:val="-2"/>
          <w:w w:val="102"/>
        </w:rPr>
        <w:t>r</w:t>
      </w:r>
      <w:r w:rsidRPr="00541387">
        <w:rPr>
          <w:rFonts w:ascii="Arial" w:hAnsi="Arial" w:cs="Arial"/>
          <w:b/>
          <w:bCs/>
          <w:w w:val="102"/>
        </w:rPr>
        <w:t>t</w:t>
      </w:r>
      <w:r w:rsidRPr="00541387">
        <w:rPr>
          <w:rFonts w:ascii="Arial" w:hAnsi="Arial" w:cs="Arial"/>
          <w:b/>
          <w:bCs/>
          <w:spacing w:val="-2"/>
          <w:w w:val="102"/>
        </w:rPr>
        <w:t>i</w:t>
      </w:r>
      <w:r w:rsidRPr="00541387">
        <w:rPr>
          <w:rFonts w:ascii="Arial" w:hAnsi="Arial" w:cs="Arial"/>
          <w:b/>
          <w:bCs/>
          <w:spacing w:val="1"/>
          <w:w w:val="102"/>
        </w:rPr>
        <w:t>n</w:t>
      </w:r>
      <w:r w:rsidRPr="00541387">
        <w:rPr>
          <w:rFonts w:ascii="Arial" w:hAnsi="Arial" w:cs="Arial"/>
          <w:b/>
          <w:bCs/>
          <w:w w:val="102"/>
        </w:rPr>
        <w:t>g</w:t>
      </w:r>
    </w:p>
    <w:p w:rsidR="008D7812" w:rsidRDefault="008D7812" w:rsidP="00541387">
      <w:pPr>
        <w:widowControl w:val="0"/>
        <w:autoSpaceDE w:val="0"/>
        <w:autoSpaceDN w:val="0"/>
        <w:adjustRightInd w:val="0"/>
        <w:spacing w:line="282" w:lineRule="auto"/>
        <w:ind w:right="174"/>
        <w:jc w:val="both"/>
        <w:rPr>
          <w:rFonts w:ascii="Arial" w:hAnsi="Arial" w:cs="Arial"/>
          <w:w w:val="102"/>
        </w:rPr>
      </w:pPr>
      <w:r w:rsidRPr="00541387">
        <w:rPr>
          <w:rFonts w:ascii="Arial" w:hAnsi="Arial" w:cs="Arial"/>
          <w:spacing w:val="1"/>
        </w:rPr>
        <w:t>T</w:t>
      </w:r>
      <w:r w:rsidRPr="00541387">
        <w:rPr>
          <w:rFonts w:ascii="Arial" w:hAnsi="Arial" w:cs="Arial"/>
        </w:rPr>
        <w:t>he</w:t>
      </w:r>
      <w:r w:rsidR="00A000A4">
        <w:rPr>
          <w:rFonts w:ascii="Arial" w:hAnsi="Arial" w:cs="Arial"/>
        </w:rPr>
        <w:t xml:space="preserve"> </w:t>
      </w:r>
      <w:r w:rsidR="00122095" w:rsidRPr="00122095">
        <w:rPr>
          <w:rFonts w:ascii="Arial" w:hAnsi="Arial" w:cs="Arial"/>
        </w:rPr>
        <w:t>Pourashava</w:t>
      </w:r>
      <w:r w:rsidR="00A000A4">
        <w:rPr>
          <w:rFonts w:ascii="Arial" w:hAnsi="Arial" w:cs="Arial"/>
        </w:rPr>
        <w:t xml:space="preserve"> </w:t>
      </w:r>
      <w:r w:rsidRPr="00541387">
        <w:rPr>
          <w:rFonts w:ascii="Arial" w:hAnsi="Arial" w:cs="Arial"/>
          <w:spacing w:val="-4"/>
        </w:rPr>
        <w:t>w</w:t>
      </w:r>
      <w:r w:rsidRPr="00541387">
        <w:rPr>
          <w:rFonts w:ascii="Arial" w:hAnsi="Arial" w:cs="Arial"/>
          <w:spacing w:val="3"/>
        </w:rPr>
        <w:t>i</w:t>
      </w:r>
      <w:r w:rsidRPr="00541387">
        <w:rPr>
          <w:rFonts w:ascii="Arial" w:hAnsi="Arial" w:cs="Arial"/>
          <w:spacing w:val="-2"/>
        </w:rPr>
        <w:t>l</w:t>
      </w:r>
      <w:r w:rsidRPr="00541387">
        <w:rPr>
          <w:rFonts w:ascii="Arial" w:hAnsi="Arial" w:cs="Arial"/>
        </w:rPr>
        <w:t>l</w:t>
      </w:r>
      <w:r w:rsidR="00A000A4">
        <w:rPr>
          <w:rFonts w:ascii="Arial" w:hAnsi="Arial" w:cs="Arial"/>
        </w:rPr>
        <w:t xml:space="preserve"> </w:t>
      </w:r>
      <w:r w:rsidRPr="00541387">
        <w:rPr>
          <w:rFonts w:ascii="Arial" w:hAnsi="Arial" w:cs="Arial"/>
          <w:spacing w:val="-4"/>
        </w:rPr>
        <w:t>p</w:t>
      </w:r>
      <w:r w:rsidRPr="00541387">
        <w:rPr>
          <w:rFonts w:ascii="Arial" w:hAnsi="Arial" w:cs="Arial"/>
          <w:spacing w:val="3"/>
        </w:rPr>
        <w:t>r</w:t>
      </w:r>
      <w:r w:rsidRPr="00541387">
        <w:rPr>
          <w:rFonts w:ascii="Arial" w:hAnsi="Arial" w:cs="Arial"/>
          <w:spacing w:val="-2"/>
        </w:rPr>
        <w:t>ov</w:t>
      </w:r>
      <w:r w:rsidRPr="00541387">
        <w:rPr>
          <w:rFonts w:ascii="Arial" w:hAnsi="Arial" w:cs="Arial"/>
          <w:spacing w:val="3"/>
        </w:rPr>
        <w:t>i</w:t>
      </w:r>
      <w:r w:rsidRPr="00541387">
        <w:rPr>
          <w:rFonts w:ascii="Arial" w:hAnsi="Arial" w:cs="Arial"/>
          <w:spacing w:val="-2"/>
        </w:rPr>
        <w:t>d</w:t>
      </w:r>
      <w:r w:rsidRPr="00541387">
        <w:rPr>
          <w:rFonts w:ascii="Arial" w:hAnsi="Arial" w:cs="Arial"/>
        </w:rPr>
        <w:t>e</w:t>
      </w:r>
      <w:r w:rsidR="00A000A4">
        <w:rPr>
          <w:rFonts w:ascii="Arial" w:hAnsi="Arial" w:cs="Arial"/>
        </w:rPr>
        <w:t xml:space="preserve"> </w:t>
      </w:r>
      <w:r w:rsidRPr="00541387">
        <w:rPr>
          <w:rFonts w:ascii="Arial" w:hAnsi="Arial" w:cs="Arial"/>
          <w:spacing w:val="1"/>
        </w:rPr>
        <w:t>m</w:t>
      </w:r>
      <w:r w:rsidRPr="00541387">
        <w:rPr>
          <w:rFonts w:ascii="Arial" w:hAnsi="Arial" w:cs="Arial"/>
        </w:rPr>
        <w:t>o</w:t>
      </w:r>
      <w:r w:rsidRPr="00541387">
        <w:rPr>
          <w:rFonts w:ascii="Arial" w:hAnsi="Arial" w:cs="Arial"/>
          <w:spacing w:val="-2"/>
        </w:rPr>
        <w:t>n</w:t>
      </w:r>
      <w:r w:rsidRPr="00541387">
        <w:rPr>
          <w:rFonts w:ascii="Arial" w:hAnsi="Arial" w:cs="Arial"/>
          <w:spacing w:val="3"/>
        </w:rPr>
        <w:t>t</w:t>
      </w:r>
      <w:r w:rsidRPr="00541387">
        <w:rPr>
          <w:rFonts w:ascii="Arial" w:hAnsi="Arial" w:cs="Arial"/>
          <w:spacing w:val="-2"/>
        </w:rPr>
        <w:t>h</w:t>
      </w:r>
      <w:r w:rsidRPr="00541387">
        <w:rPr>
          <w:rFonts w:ascii="Arial" w:hAnsi="Arial" w:cs="Arial"/>
          <w:spacing w:val="3"/>
        </w:rPr>
        <w:t>l</w:t>
      </w:r>
      <w:r w:rsidRPr="00541387">
        <w:rPr>
          <w:rFonts w:ascii="Arial" w:hAnsi="Arial" w:cs="Arial"/>
        </w:rPr>
        <w:t>y</w:t>
      </w:r>
      <w:r w:rsidR="00A000A4">
        <w:rPr>
          <w:rFonts w:ascii="Arial" w:hAnsi="Arial" w:cs="Arial"/>
        </w:rPr>
        <w:t xml:space="preserve"> </w:t>
      </w:r>
      <w:r w:rsidRPr="00541387">
        <w:rPr>
          <w:rFonts w:ascii="Arial" w:hAnsi="Arial" w:cs="Arial"/>
          <w:spacing w:val="-2"/>
        </w:rPr>
        <w:t>p</w:t>
      </w:r>
      <w:r w:rsidRPr="00541387">
        <w:rPr>
          <w:rFonts w:ascii="Arial" w:hAnsi="Arial" w:cs="Arial"/>
        </w:rPr>
        <w:t>rogr</w:t>
      </w:r>
      <w:r w:rsidRPr="00541387">
        <w:rPr>
          <w:rFonts w:ascii="Arial" w:hAnsi="Arial" w:cs="Arial"/>
          <w:spacing w:val="-2"/>
        </w:rPr>
        <w:t>e</w:t>
      </w:r>
      <w:r w:rsidRPr="00541387">
        <w:rPr>
          <w:rFonts w:ascii="Arial" w:hAnsi="Arial" w:cs="Arial"/>
          <w:spacing w:val="1"/>
        </w:rPr>
        <w:t>s</w:t>
      </w:r>
      <w:r w:rsidRPr="00541387">
        <w:rPr>
          <w:rFonts w:ascii="Arial" w:hAnsi="Arial" w:cs="Arial"/>
        </w:rPr>
        <w:t>s</w:t>
      </w:r>
      <w:r w:rsidR="00A000A4">
        <w:rPr>
          <w:rFonts w:ascii="Arial" w:hAnsi="Arial" w:cs="Arial"/>
        </w:rPr>
        <w:t xml:space="preserve"> </w:t>
      </w:r>
      <w:r w:rsidRPr="00541387">
        <w:rPr>
          <w:rFonts w:ascii="Arial" w:hAnsi="Arial" w:cs="Arial"/>
        </w:rPr>
        <w:t>rep</w:t>
      </w:r>
      <w:r w:rsidRPr="00541387">
        <w:rPr>
          <w:rFonts w:ascii="Arial" w:hAnsi="Arial" w:cs="Arial"/>
          <w:spacing w:val="-2"/>
        </w:rPr>
        <w:t>or</w:t>
      </w:r>
      <w:r w:rsidRPr="00541387">
        <w:rPr>
          <w:rFonts w:ascii="Arial" w:hAnsi="Arial" w:cs="Arial"/>
          <w:spacing w:val="3"/>
        </w:rPr>
        <w:t>t</w:t>
      </w:r>
      <w:r w:rsidRPr="00541387">
        <w:rPr>
          <w:rFonts w:ascii="Arial" w:hAnsi="Arial" w:cs="Arial"/>
        </w:rPr>
        <w:t>s</w:t>
      </w:r>
      <w:r w:rsidR="00A000A4">
        <w:rPr>
          <w:rFonts w:ascii="Arial" w:hAnsi="Arial" w:cs="Arial"/>
        </w:rPr>
        <w:t xml:space="preserve"> </w:t>
      </w:r>
      <w:r w:rsidRPr="00541387">
        <w:rPr>
          <w:rFonts w:ascii="Arial" w:hAnsi="Arial" w:cs="Arial"/>
          <w:spacing w:val="-2"/>
        </w:rPr>
        <w:t>t</w:t>
      </w:r>
      <w:r w:rsidRPr="00541387">
        <w:rPr>
          <w:rFonts w:ascii="Arial" w:hAnsi="Arial" w:cs="Arial"/>
        </w:rPr>
        <w:t>o</w:t>
      </w:r>
      <w:r w:rsidR="00A000A4">
        <w:rPr>
          <w:rFonts w:ascii="Arial" w:hAnsi="Arial" w:cs="Arial"/>
        </w:rPr>
        <w:t xml:space="preserve"> </w:t>
      </w:r>
      <w:r w:rsidRPr="00541387">
        <w:rPr>
          <w:rFonts w:ascii="Arial" w:hAnsi="Arial" w:cs="Arial"/>
        </w:rPr>
        <w:t>the</w:t>
      </w:r>
      <w:r w:rsidR="00A000A4">
        <w:rPr>
          <w:rFonts w:ascii="Arial" w:hAnsi="Arial" w:cs="Arial"/>
        </w:rPr>
        <w:t xml:space="preserve"> </w:t>
      </w:r>
      <w:r w:rsidRPr="00541387">
        <w:rPr>
          <w:rFonts w:ascii="Arial" w:hAnsi="Arial" w:cs="Arial"/>
          <w:spacing w:val="-2"/>
        </w:rPr>
        <w:t>P</w:t>
      </w:r>
      <w:r w:rsidRPr="00541387">
        <w:rPr>
          <w:rFonts w:ascii="Arial" w:hAnsi="Arial" w:cs="Arial"/>
          <w:spacing w:val="1"/>
        </w:rPr>
        <w:t>M</w:t>
      </w:r>
      <w:r w:rsidRPr="00541387">
        <w:rPr>
          <w:rFonts w:ascii="Arial" w:hAnsi="Arial" w:cs="Arial"/>
          <w:spacing w:val="-2"/>
        </w:rPr>
        <w:t>U</w:t>
      </w:r>
      <w:r w:rsidRPr="00541387">
        <w:rPr>
          <w:rFonts w:ascii="Arial" w:hAnsi="Arial" w:cs="Arial"/>
        </w:rPr>
        <w:t>s</w:t>
      </w:r>
      <w:r w:rsidR="00A000A4">
        <w:rPr>
          <w:rFonts w:ascii="Arial" w:hAnsi="Arial" w:cs="Arial"/>
        </w:rPr>
        <w:t xml:space="preserve"> </w:t>
      </w:r>
      <w:r w:rsidRPr="00541387">
        <w:rPr>
          <w:rFonts w:ascii="Arial" w:hAnsi="Arial" w:cs="Arial"/>
        </w:rPr>
        <w:t>at</w:t>
      </w:r>
      <w:r w:rsidR="00A000A4">
        <w:rPr>
          <w:rFonts w:ascii="Arial" w:hAnsi="Arial" w:cs="Arial"/>
        </w:rPr>
        <w:t xml:space="preserve"> </w:t>
      </w:r>
      <w:r w:rsidRPr="00541387">
        <w:rPr>
          <w:rFonts w:ascii="Arial" w:hAnsi="Arial" w:cs="Arial"/>
        </w:rPr>
        <w:t>L</w:t>
      </w:r>
      <w:r w:rsidRPr="00541387">
        <w:rPr>
          <w:rFonts w:ascii="Arial" w:hAnsi="Arial" w:cs="Arial"/>
          <w:spacing w:val="-2"/>
        </w:rPr>
        <w:t>GE</w:t>
      </w:r>
      <w:r w:rsidRPr="00541387">
        <w:rPr>
          <w:rFonts w:ascii="Arial" w:hAnsi="Arial" w:cs="Arial"/>
        </w:rPr>
        <w:t>D</w:t>
      </w:r>
      <w:r w:rsidR="00A000A4">
        <w:rPr>
          <w:rFonts w:ascii="Arial" w:hAnsi="Arial" w:cs="Arial"/>
        </w:rPr>
        <w:t xml:space="preserve"> </w:t>
      </w:r>
      <w:r w:rsidRPr="00541387">
        <w:rPr>
          <w:rFonts w:ascii="Arial" w:hAnsi="Arial" w:cs="Arial"/>
        </w:rPr>
        <w:t>on</w:t>
      </w:r>
      <w:r w:rsidR="00A000A4">
        <w:rPr>
          <w:rFonts w:ascii="Arial" w:hAnsi="Arial" w:cs="Arial"/>
        </w:rPr>
        <w:t xml:space="preserve"> </w:t>
      </w:r>
      <w:r w:rsidRPr="00541387">
        <w:rPr>
          <w:rFonts w:ascii="Arial" w:hAnsi="Arial" w:cs="Arial"/>
          <w:spacing w:val="-2"/>
          <w:w w:val="102"/>
        </w:rPr>
        <w:t>p</w:t>
      </w:r>
      <w:r w:rsidRPr="00541387">
        <w:rPr>
          <w:rFonts w:ascii="Arial" w:hAnsi="Arial" w:cs="Arial"/>
          <w:w w:val="102"/>
        </w:rPr>
        <w:t>rogr</w:t>
      </w:r>
      <w:r w:rsidRPr="00541387">
        <w:rPr>
          <w:rFonts w:ascii="Arial" w:hAnsi="Arial" w:cs="Arial"/>
          <w:spacing w:val="-2"/>
          <w:w w:val="102"/>
        </w:rPr>
        <w:t>es</w:t>
      </w:r>
      <w:r w:rsidRPr="00541387">
        <w:rPr>
          <w:rFonts w:ascii="Arial" w:hAnsi="Arial" w:cs="Arial"/>
          <w:w w:val="102"/>
        </w:rPr>
        <w:t xml:space="preserve">s </w:t>
      </w:r>
      <w:r w:rsidRPr="00541387">
        <w:rPr>
          <w:rFonts w:ascii="Arial" w:hAnsi="Arial" w:cs="Arial"/>
        </w:rPr>
        <w:t>a</w:t>
      </w:r>
      <w:r w:rsidRPr="00541387">
        <w:rPr>
          <w:rFonts w:ascii="Arial" w:hAnsi="Arial" w:cs="Arial"/>
          <w:spacing w:val="-2"/>
        </w:rPr>
        <w:t>n</w:t>
      </w:r>
      <w:r w:rsidRPr="00541387">
        <w:rPr>
          <w:rFonts w:ascii="Arial" w:hAnsi="Arial" w:cs="Arial"/>
        </w:rPr>
        <w:t>d</w:t>
      </w:r>
      <w:r w:rsidR="00A000A4">
        <w:rPr>
          <w:rFonts w:ascii="Arial" w:hAnsi="Arial" w:cs="Arial"/>
        </w:rPr>
        <w:t xml:space="preserve"> </w:t>
      </w:r>
      <w:r w:rsidRPr="00541387">
        <w:rPr>
          <w:rFonts w:ascii="Arial" w:hAnsi="Arial" w:cs="Arial"/>
          <w:spacing w:val="-2"/>
        </w:rPr>
        <w:t>a</w:t>
      </w:r>
      <w:r w:rsidRPr="00541387">
        <w:rPr>
          <w:rFonts w:ascii="Arial" w:hAnsi="Arial" w:cs="Arial"/>
          <w:spacing w:val="1"/>
        </w:rPr>
        <w:t>c</w:t>
      </w:r>
      <w:r w:rsidRPr="00541387">
        <w:rPr>
          <w:rFonts w:ascii="Arial" w:hAnsi="Arial" w:cs="Arial"/>
        </w:rPr>
        <w:t>hie</w:t>
      </w:r>
      <w:r w:rsidRPr="00541387">
        <w:rPr>
          <w:rFonts w:ascii="Arial" w:hAnsi="Arial" w:cs="Arial"/>
          <w:spacing w:val="1"/>
        </w:rPr>
        <w:t>v</w:t>
      </w:r>
      <w:r w:rsidRPr="00541387">
        <w:rPr>
          <w:rFonts w:ascii="Arial" w:hAnsi="Arial" w:cs="Arial"/>
          <w:spacing w:val="-4"/>
        </w:rPr>
        <w:t>e</w:t>
      </w:r>
      <w:r w:rsidRPr="00541387">
        <w:rPr>
          <w:rFonts w:ascii="Arial" w:hAnsi="Arial" w:cs="Arial"/>
          <w:spacing w:val="1"/>
        </w:rPr>
        <w:t>m</w:t>
      </w:r>
      <w:r w:rsidRPr="00541387">
        <w:rPr>
          <w:rFonts w:ascii="Arial" w:hAnsi="Arial" w:cs="Arial"/>
        </w:rPr>
        <w:t>e</w:t>
      </w:r>
      <w:r w:rsidRPr="00541387">
        <w:rPr>
          <w:rFonts w:ascii="Arial" w:hAnsi="Arial" w:cs="Arial"/>
          <w:spacing w:val="-2"/>
        </w:rPr>
        <w:t>n</w:t>
      </w:r>
      <w:r w:rsidRPr="00541387">
        <w:rPr>
          <w:rFonts w:ascii="Arial" w:hAnsi="Arial" w:cs="Arial"/>
          <w:spacing w:val="3"/>
        </w:rPr>
        <w:t>t</w:t>
      </w:r>
      <w:r w:rsidRPr="00541387">
        <w:rPr>
          <w:rFonts w:ascii="Arial" w:hAnsi="Arial" w:cs="Arial"/>
        </w:rPr>
        <w:t xml:space="preserve">s </w:t>
      </w:r>
      <w:r w:rsidRPr="00541387">
        <w:rPr>
          <w:rFonts w:ascii="Arial" w:hAnsi="Arial" w:cs="Arial"/>
          <w:spacing w:val="9"/>
        </w:rPr>
        <w:t>in</w:t>
      </w:r>
      <w:r w:rsidR="00A000A4">
        <w:rPr>
          <w:rFonts w:ascii="Arial" w:hAnsi="Arial" w:cs="Arial"/>
          <w:spacing w:val="9"/>
        </w:rPr>
        <w:t xml:space="preserve"> </w:t>
      </w:r>
      <w:r w:rsidRPr="00541387">
        <w:rPr>
          <w:rFonts w:ascii="Arial" w:hAnsi="Arial" w:cs="Arial"/>
          <w:spacing w:val="1"/>
        </w:rPr>
        <w:t>s</w:t>
      </w:r>
      <w:r w:rsidRPr="00541387">
        <w:rPr>
          <w:rFonts w:ascii="Arial" w:hAnsi="Arial" w:cs="Arial"/>
          <w:spacing w:val="-2"/>
        </w:rPr>
        <w:t>oc</w:t>
      </w:r>
      <w:r w:rsidRPr="00541387">
        <w:rPr>
          <w:rFonts w:ascii="Arial" w:hAnsi="Arial" w:cs="Arial"/>
          <w:spacing w:val="3"/>
        </w:rPr>
        <w:t>i</w:t>
      </w:r>
      <w:r w:rsidRPr="00541387">
        <w:rPr>
          <w:rFonts w:ascii="Arial" w:hAnsi="Arial" w:cs="Arial"/>
        </w:rPr>
        <w:t>al</w:t>
      </w:r>
      <w:r w:rsidR="00A000A4">
        <w:rPr>
          <w:rFonts w:ascii="Arial" w:hAnsi="Arial" w:cs="Arial"/>
        </w:rPr>
        <w:t xml:space="preserve"> </w:t>
      </w:r>
      <w:r w:rsidRPr="00541387">
        <w:rPr>
          <w:rFonts w:ascii="Arial" w:hAnsi="Arial" w:cs="Arial"/>
          <w:spacing w:val="1"/>
        </w:rPr>
        <w:t>m</w:t>
      </w:r>
      <w:r w:rsidRPr="00541387">
        <w:rPr>
          <w:rFonts w:ascii="Arial" w:hAnsi="Arial" w:cs="Arial"/>
          <w:spacing w:val="-2"/>
        </w:rPr>
        <w:t>a</w:t>
      </w:r>
      <w:r w:rsidRPr="00541387">
        <w:rPr>
          <w:rFonts w:ascii="Arial" w:hAnsi="Arial" w:cs="Arial"/>
        </w:rPr>
        <w:t>na</w:t>
      </w:r>
      <w:r w:rsidRPr="00541387">
        <w:rPr>
          <w:rFonts w:ascii="Arial" w:hAnsi="Arial" w:cs="Arial"/>
          <w:spacing w:val="-2"/>
        </w:rPr>
        <w:t>ge</w:t>
      </w:r>
      <w:r w:rsidRPr="00541387">
        <w:rPr>
          <w:rFonts w:ascii="Arial" w:hAnsi="Arial" w:cs="Arial"/>
          <w:spacing w:val="1"/>
        </w:rPr>
        <w:t>m</w:t>
      </w:r>
      <w:r w:rsidRPr="00541387">
        <w:rPr>
          <w:rFonts w:ascii="Arial" w:hAnsi="Arial" w:cs="Arial"/>
        </w:rPr>
        <w:t>e</w:t>
      </w:r>
      <w:r w:rsidRPr="00541387">
        <w:rPr>
          <w:rFonts w:ascii="Arial" w:hAnsi="Arial" w:cs="Arial"/>
          <w:spacing w:val="-2"/>
        </w:rPr>
        <w:t>n</w:t>
      </w:r>
      <w:r w:rsidRPr="00541387">
        <w:rPr>
          <w:rFonts w:ascii="Arial" w:hAnsi="Arial" w:cs="Arial"/>
        </w:rPr>
        <w:t xml:space="preserve">t </w:t>
      </w:r>
      <w:r w:rsidRPr="00541387">
        <w:rPr>
          <w:rFonts w:ascii="Arial" w:hAnsi="Arial" w:cs="Arial"/>
          <w:spacing w:val="12"/>
        </w:rPr>
        <w:t>and</w:t>
      </w:r>
      <w:r w:rsidR="00A000A4">
        <w:rPr>
          <w:rFonts w:ascii="Arial" w:hAnsi="Arial" w:cs="Arial"/>
          <w:spacing w:val="12"/>
        </w:rPr>
        <w:t xml:space="preserve"> </w:t>
      </w:r>
      <w:r w:rsidRPr="00541387">
        <w:rPr>
          <w:rFonts w:ascii="Arial" w:hAnsi="Arial" w:cs="Arial"/>
          <w:spacing w:val="-2"/>
        </w:rPr>
        <w:t>r</w:t>
      </w:r>
      <w:r w:rsidRPr="00541387">
        <w:rPr>
          <w:rFonts w:ascii="Arial" w:hAnsi="Arial" w:cs="Arial"/>
        </w:rPr>
        <w:t>e</w:t>
      </w:r>
      <w:r w:rsidRPr="00541387">
        <w:rPr>
          <w:rFonts w:ascii="Arial" w:hAnsi="Arial" w:cs="Arial"/>
          <w:spacing w:val="1"/>
        </w:rPr>
        <w:t>s</w:t>
      </w:r>
      <w:r w:rsidRPr="00541387">
        <w:rPr>
          <w:rFonts w:ascii="Arial" w:hAnsi="Arial" w:cs="Arial"/>
          <w:spacing w:val="-2"/>
        </w:rPr>
        <w:t>e</w:t>
      </w:r>
      <w:r w:rsidRPr="00541387">
        <w:rPr>
          <w:rFonts w:ascii="Arial" w:hAnsi="Arial" w:cs="Arial"/>
          <w:spacing w:val="3"/>
        </w:rPr>
        <w:t>t</w:t>
      </w:r>
      <w:r w:rsidRPr="00541387">
        <w:rPr>
          <w:rFonts w:ascii="Arial" w:hAnsi="Arial" w:cs="Arial"/>
          <w:spacing w:val="-2"/>
        </w:rPr>
        <w:t>t</w:t>
      </w:r>
      <w:r w:rsidRPr="00541387">
        <w:rPr>
          <w:rFonts w:ascii="Arial" w:hAnsi="Arial" w:cs="Arial"/>
        </w:rPr>
        <w:t>l</w:t>
      </w:r>
      <w:r w:rsidRPr="00541387">
        <w:rPr>
          <w:rFonts w:ascii="Arial" w:hAnsi="Arial" w:cs="Arial"/>
          <w:spacing w:val="-2"/>
        </w:rPr>
        <w:t>e</w:t>
      </w:r>
      <w:r w:rsidRPr="00541387">
        <w:rPr>
          <w:rFonts w:ascii="Arial" w:hAnsi="Arial" w:cs="Arial"/>
          <w:spacing w:val="1"/>
        </w:rPr>
        <w:t>m</w:t>
      </w:r>
      <w:r w:rsidRPr="00541387">
        <w:rPr>
          <w:rFonts w:ascii="Arial" w:hAnsi="Arial" w:cs="Arial"/>
        </w:rPr>
        <w:t>e</w:t>
      </w:r>
      <w:r w:rsidRPr="00541387">
        <w:rPr>
          <w:rFonts w:ascii="Arial" w:hAnsi="Arial" w:cs="Arial"/>
          <w:spacing w:val="-2"/>
        </w:rPr>
        <w:t>n</w:t>
      </w:r>
      <w:r w:rsidRPr="00541387">
        <w:rPr>
          <w:rFonts w:ascii="Arial" w:hAnsi="Arial" w:cs="Arial"/>
        </w:rPr>
        <w:t xml:space="preserve">t </w:t>
      </w:r>
      <w:r w:rsidRPr="00541387">
        <w:rPr>
          <w:rFonts w:ascii="Arial" w:hAnsi="Arial" w:cs="Arial"/>
          <w:spacing w:val="-2"/>
        </w:rPr>
        <w:t>o</w:t>
      </w:r>
      <w:r w:rsidRPr="00541387">
        <w:rPr>
          <w:rFonts w:ascii="Arial" w:hAnsi="Arial" w:cs="Arial"/>
        </w:rPr>
        <w:t>f</w:t>
      </w:r>
      <w:r w:rsidR="00A000A4">
        <w:rPr>
          <w:rFonts w:ascii="Arial" w:hAnsi="Arial" w:cs="Arial"/>
        </w:rPr>
        <w:t xml:space="preserve"> </w:t>
      </w:r>
      <w:r w:rsidR="0017000A" w:rsidRPr="00541387">
        <w:rPr>
          <w:rFonts w:ascii="Arial" w:hAnsi="Arial" w:cs="Arial"/>
          <w:spacing w:val="-2"/>
        </w:rPr>
        <w:t>p</w:t>
      </w:r>
      <w:r w:rsidR="0017000A" w:rsidRPr="00541387">
        <w:rPr>
          <w:rFonts w:ascii="Arial" w:hAnsi="Arial" w:cs="Arial"/>
        </w:rPr>
        <w:t>r</w:t>
      </w:r>
      <w:r w:rsidR="0017000A" w:rsidRPr="00541387">
        <w:rPr>
          <w:rFonts w:ascii="Arial" w:hAnsi="Arial" w:cs="Arial"/>
          <w:spacing w:val="-2"/>
        </w:rPr>
        <w:t>o</w:t>
      </w:r>
      <w:r w:rsidR="0017000A" w:rsidRPr="00541387">
        <w:rPr>
          <w:rFonts w:ascii="Arial" w:hAnsi="Arial" w:cs="Arial"/>
        </w:rPr>
        <w:t>je</w:t>
      </w:r>
      <w:r w:rsidR="0017000A" w:rsidRPr="00541387">
        <w:rPr>
          <w:rFonts w:ascii="Arial" w:hAnsi="Arial" w:cs="Arial"/>
          <w:spacing w:val="1"/>
        </w:rPr>
        <w:t>c</w:t>
      </w:r>
      <w:r w:rsidR="0017000A" w:rsidRPr="00541387">
        <w:rPr>
          <w:rFonts w:ascii="Arial" w:hAnsi="Arial" w:cs="Arial"/>
        </w:rPr>
        <w:t xml:space="preserve">t affected </w:t>
      </w:r>
      <w:r w:rsidR="0017000A" w:rsidRPr="00541387">
        <w:rPr>
          <w:rFonts w:ascii="Arial" w:hAnsi="Arial" w:cs="Arial"/>
          <w:spacing w:val="3"/>
        </w:rPr>
        <w:t>persons</w:t>
      </w:r>
      <w:r w:rsidRPr="00541387">
        <w:rPr>
          <w:rFonts w:ascii="Arial" w:hAnsi="Arial" w:cs="Arial"/>
        </w:rPr>
        <w:t xml:space="preserve">. </w:t>
      </w:r>
      <w:r w:rsidRPr="00541387">
        <w:rPr>
          <w:rFonts w:ascii="Arial" w:hAnsi="Arial" w:cs="Arial"/>
          <w:spacing w:val="3"/>
          <w:w w:val="102"/>
        </w:rPr>
        <w:t>T</w:t>
      </w:r>
      <w:r w:rsidRPr="00541387">
        <w:rPr>
          <w:rFonts w:ascii="Arial" w:hAnsi="Arial" w:cs="Arial"/>
          <w:spacing w:val="-2"/>
          <w:w w:val="102"/>
        </w:rPr>
        <w:t>h</w:t>
      </w:r>
      <w:r w:rsidRPr="00541387">
        <w:rPr>
          <w:rFonts w:ascii="Arial" w:hAnsi="Arial" w:cs="Arial"/>
          <w:w w:val="102"/>
        </w:rPr>
        <w:t xml:space="preserve">e </w:t>
      </w:r>
      <w:r w:rsidRPr="00541387">
        <w:rPr>
          <w:rFonts w:ascii="Arial" w:hAnsi="Arial" w:cs="Arial"/>
          <w:spacing w:val="1"/>
        </w:rPr>
        <w:t>P</w:t>
      </w:r>
      <w:r w:rsidRPr="00541387">
        <w:rPr>
          <w:rFonts w:ascii="Arial" w:hAnsi="Arial" w:cs="Arial"/>
          <w:spacing w:val="-1"/>
        </w:rPr>
        <w:t>M</w:t>
      </w:r>
      <w:r w:rsidRPr="00541387">
        <w:rPr>
          <w:rFonts w:ascii="Arial" w:hAnsi="Arial" w:cs="Arial"/>
          <w:spacing w:val="3"/>
        </w:rPr>
        <w:t>U</w:t>
      </w:r>
      <w:r w:rsidRPr="00541387">
        <w:rPr>
          <w:rFonts w:ascii="Arial" w:hAnsi="Arial" w:cs="Arial"/>
        </w:rPr>
        <w:t xml:space="preserve">s </w:t>
      </w:r>
      <w:r w:rsidRPr="00541387">
        <w:rPr>
          <w:rFonts w:ascii="Arial" w:hAnsi="Arial" w:cs="Arial"/>
          <w:spacing w:val="-2"/>
        </w:rPr>
        <w:t>a</w:t>
      </w:r>
      <w:r w:rsidRPr="00541387">
        <w:rPr>
          <w:rFonts w:ascii="Arial" w:hAnsi="Arial" w:cs="Arial"/>
        </w:rPr>
        <w:t xml:space="preserve">t </w:t>
      </w:r>
      <w:r w:rsidRPr="00541387">
        <w:rPr>
          <w:rFonts w:ascii="Arial" w:hAnsi="Arial" w:cs="Arial"/>
          <w:spacing w:val="-2"/>
        </w:rPr>
        <w:t>LGE</w:t>
      </w:r>
      <w:r w:rsidRPr="00541387">
        <w:rPr>
          <w:rFonts w:ascii="Arial" w:hAnsi="Arial" w:cs="Arial"/>
        </w:rPr>
        <w:t xml:space="preserve">D </w:t>
      </w:r>
      <w:r w:rsidRPr="00541387">
        <w:rPr>
          <w:rFonts w:ascii="Arial" w:hAnsi="Arial" w:cs="Arial"/>
          <w:spacing w:val="-4"/>
        </w:rPr>
        <w:t>w</w:t>
      </w:r>
      <w:r w:rsidRPr="00541387">
        <w:rPr>
          <w:rFonts w:ascii="Arial" w:hAnsi="Arial" w:cs="Arial"/>
          <w:spacing w:val="3"/>
        </w:rPr>
        <w:t>i</w:t>
      </w:r>
      <w:r w:rsidRPr="00541387">
        <w:rPr>
          <w:rFonts w:ascii="Arial" w:hAnsi="Arial" w:cs="Arial"/>
        </w:rPr>
        <w:t xml:space="preserve">ll </w:t>
      </w:r>
      <w:r w:rsidRPr="00541387">
        <w:rPr>
          <w:rFonts w:ascii="Arial" w:hAnsi="Arial" w:cs="Arial"/>
          <w:spacing w:val="-2"/>
        </w:rPr>
        <w:t>p</w:t>
      </w:r>
      <w:r w:rsidRPr="00541387">
        <w:rPr>
          <w:rFonts w:ascii="Arial" w:hAnsi="Arial" w:cs="Arial"/>
        </w:rPr>
        <w:t>ro</w:t>
      </w:r>
      <w:r w:rsidRPr="00541387">
        <w:rPr>
          <w:rFonts w:ascii="Arial" w:hAnsi="Arial" w:cs="Arial"/>
          <w:spacing w:val="-2"/>
        </w:rPr>
        <w:t>v</w:t>
      </w:r>
      <w:r w:rsidRPr="00541387">
        <w:rPr>
          <w:rFonts w:ascii="Arial" w:hAnsi="Arial" w:cs="Arial"/>
        </w:rPr>
        <w:t xml:space="preserve">ide </w:t>
      </w:r>
      <w:r w:rsidRPr="00541387">
        <w:rPr>
          <w:rFonts w:ascii="Arial" w:hAnsi="Arial" w:cs="Arial"/>
          <w:spacing w:val="-2"/>
        </w:rPr>
        <w:t>ID</w:t>
      </w:r>
      <w:r w:rsidRPr="00541387">
        <w:rPr>
          <w:rFonts w:ascii="Arial" w:hAnsi="Arial" w:cs="Arial"/>
        </w:rPr>
        <w:t xml:space="preserve">A </w:t>
      </w:r>
      <w:r w:rsidRPr="00541387">
        <w:rPr>
          <w:rFonts w:ascii="Arial" w:hAnsi="Arial" w:cs="Arial"/>
          <w:spacing w:val="-4"/>
        </w:rPr>
        <w:t>w</w:t>
      </w:r>
      <w:r w:rsidRPr="00541387">
        <w:rPr>
          <w:rFonts w:ascii="Arial" w:hAnsi="Arial" w:cs="Arial"/>
          <w:spacing w:val="3"/>
        </w:rPr>
        <w:t>i</w:t>
      </w:r>
      <w:r w:rsidRPr="00541387">
        <w:rPr>
          <w:rFonts w:ascii="Arial" w:hAnsi="Arial" w:cs="Arial"/>
        </w:rPr>
        <w:t xml:space="preserve">th </w:t>
      </w:r>
      <w:r w:rsidRPr="00541387">
        <w:rPr>
          <w:rFonts w:ascii="Arial" w:hAnsi="Arial" w:cs="Arial"/>
          <w:spacing w:val="3"/>
        </w:rPr>
        <w:t>t</w:t>
      </w:r>
      <w:r w:rsidRPr="00541387">
        <w:rPr>
          <w:rFonts w:ascii="Arial" w:hAnsi="Arial" w:cs="Arial"/>
          <w:spacing w:val="-2"/>
        </w:rPr>
        <w:t>h</w:t>
      </w:r>
      <w:r w:rsidRPr="00541387">
        <w:rPr>
          <w:rFonts w:ascii="Arial" w:hAnsi="Arial" w:cs="Arial"/>
        </w:rPr>
        <w:t>e</w:t>
      </w:r>
      <w:r w:rsidR="00A000A4">
        <w:rPr>
          <w:rFonts w:ascii="Arial" w:hAnsi="Arial" w:cs="Arial"/>
        </w:rPr>
        <w:t xml:space="preserve"> </w:t>
      </w:r>
      <w:r w:rsidRPr="00541387">
        <w:rPr>
          <w:rFonts w:ascii="Arial" w:hAnsi="Arial" w:cs="Arial"/>
          <w:spacing w:val="5"/>
        </w:rPr>
        <w:t>f</w:t>
      </w:r>
      <w:r w:rsidRPr="00541387">
        <w:rPr>
          <w:rFonts w:ascii="Arial" w:hAnsi="Arial" w:cs="Arial"/>
          <w:spacing w:val="-4"/>
        </w:rPr>
        <w:t>o</w:t>
      </w:r>
      <w:r w:rsidRPr="00541387">
        <w:rPr>
          <w:rFonts w:ascii="Arial" w:hAnsi="Arial" w:cs="Arial"/>
        </w:rPr>
        <w:t>llo</w:t>
      </w:r>
      <w:r w:rsidRPr="00541387">
        <w:rPr>
          <w:rFonts w:ascii="Arial" w:hAnsi="Arial" w:cs="Arial"/>
          <w:spacing w:val="-4"/>
        </w:rPr>
        <w:t>w</w:t>
      </w:r>
      <w:r w:rsidRPr="00541387">
        <w:rPr>
          <w:rFonts w:ascii="Arial" w:hAnsi="Arial" w:cs="Arial"/>
          <w:spacing w:val="3"/>
        </w:rPr>
        <w:t>i</w:t>
      </w:r>
      <w:r w:rsidRPr="00541387">
        <w:rPr>
          <w:rFonts w:ascii="Arial" w:hAnsi="Arial" w:cs="Arial"/>
          <w:spacing w:val="-2"/>
        </w:rPr>
        <w:t>n</w:t>
      </w:r>
      <w:r w:rsidRPr="00541387">
        <w:rPr>
          <w:rFonts w:ascii="Arial" w:hAnsi="Arial" w:cs="Arial"/>
        </w:rPr>
        <w:t xml:space="preserve">g </w:t>
      </w:r>
      <w:r w:rsidRPr="00541387">
        <w:rPr>
          <w:rFonts w:ascii="Arial" w:hAnsi="Arial" w:cs="Arial"/>
          <w:spacing w:val="3"/>
        </w:rPr>
        <w:t>i</w:t>
      </w:r>
      <w:r w:rsidRPr="00541387">
        <w:rPr>
          <w:rFonts w:ascii="Arial" w:hAnsi="Arial" w:cs="Arial"/>
          <w:spacing w:val="-2"/>
        </w:rPr>
        <w:t>n</w:t>
      </w:r>
      <w:r w:rsidRPr="00541387">
        <w:rPr>
          <w:rFonts w:ascii="Arial" w:hAnsi="Arial" w:cs="Arial"/>
          <w:spacing w:val="3"/>
        </w:rPr>
        <w:t>f</w:t>
      </w:r>
      <w:r w:rsidRPr="00541387">
        <w:rPr>
          <w:rFonts w:ascii="Arial" w:hAnsi="Arial" w:cs="Arial"/>
          <w:spacing w:val="-2"/>
        </w:rPr>
        <w:t>or</w:t>
      </w:r>
      <w:r w:rsidRPr="00541387">
        <w:rPr>
          <w:rFonts w:ascii="Arial" w:hAnsi="Arial" w:cs="Arial"/>
          <w:spacing w:val="1"/>
        </w:rPr>
        <w:t>m</w:t>
      </w:r>
      <w:r w:rsidRPr="00541387">
        <w:rPr>
          <w:rFonts w:ascii="Arial" w:hAnsi="Arial" w:cs="Arial"/>
          <w:spacing w:val="-2"/>
        </w:rPr>
        <w:t>a</w:t>
      </w:r>
      <w:r w:rsidRPr="00541387">
        <w:rPr>
          <w:rFonts w:ascii="Arial" w:hAnsi="Arial" w:cs="Arial"/>
        </w:rPr>
        <w:t>tion for r</w:t>
      </w:r>
      <w:r w:rsidRPr="00541387">
        <w:rPr>
          <w:rFonts w:ascii="Arial" w:hAnsi="Arial" w:cs="Arial"/>
          <w:spacing w:val="-2"/>
        </w:rPr>
        <w:t>e</w:t>
      </w:r>
      <w:r w:rsidRPr="00541387">
        <w:rPr>
          <w:rFonts w:ascii="Arial" w:hAnsi="Arial" w:cs="Arial"/>
          <w:spacing w:val="1"/>
        </w:rPr>
        <w:t>v</w:t>
      </w:r>
      <w:r w:rsidRPr="00541387">
        <w:rPr>
          <w:rFonts w:ascii="Arial" w:hAnsi="Arial" w:cs="Arial"/>
          <w:spacing w:val="3"/>
        </w:rPr>
        <w:t>i</w:t>
      </w:r>
      <w:r w:rsidRPr="00541387">
        <w:rPr>
          <w:rFonts w:ascii="Arial" w:hAnsi="Arial" w:cs="Arial"/>
          <w:spacing w:val="-2"/>
        </w:rPr>
        <w:t>e</w:t>
      </w:r>
      <w:r w:rsidRPr="00541387">
        <w:rPr>
          <w:rFonts w:ascii="Arial" w:hAnsi="Arial" w:cs="Arial"/>
        </w:rPr>
        <w:t xml:space="preserve">w </w:t>
      </w:r>
      <w:r w:rsidRPr="00541387">
        <w:rPr>
          <w:rFonts w:ascii="Arial" w:hAnsi="Arial" w:cs="Arial"/>
          <w:spacing w:val="-2"/>
          <w:w w:val="102"/>
        </w:rPr>
        <w:t>o</w:t>
      </w:r>
      <w:r w:rsidRPr="00541387">
        <w:rPr>
          <w:rFonts w:ascii="Arial" w:hAnsi="Arial" w:cs="Arial"/>
          <w:w w:val="102"/>
        </w:rPr>
        <w:t xml:space="preserve">f </w:t>
      </w:r>
      <w:r w:rsidRPr="00541387">
        <w:rPr>
          <w:rFonts w:ascii="Arial" w:hAnsi="Arial" w:cs="Arial"/>
        </w:rPr>
        <w:t>p</w:t>
      </w:r>
      <w:r w:rsidRPr="00541387">
        <w:rPr>
          <w:rFonts w:ascii="Arial" w:hAnsi="Arial" w:cs="Arial"/>
          <w:spacing w:val="-2"/>
        </w:rPr>
        <w:t>er</w:t>
      </w:r>
      <w:r w:rsidRPr="00541387">
        <w:rPr>
          <w:rFonts w:ascii="Arial" w:hAnsi="Arial" w:cs="Arial"/>
          <w:spacing w:val="5"/>
        </w:rPr>
        <w:t>f</w:t>
      </w:r>
      <w:r w:rsidRPr="00541387">
        <w:rPr>
          <w:rFonts w:ascii="Arial" w:hAnsi="Arial" w:cs="Arial"/>
          <w:spacing w:val="-4"/>
        </w:rPr>
        <w:t>o</w:t>
      </w:r>
      <w:r w:rsidRPr="00541387">
        <w:rPr>
          <w:rFonts w:ascii="Arial" w:hAnsi="Arial" w:cs="Arial"/>
        </w:rPr>
        <w:t>r</w:t>
      </w:r>
      <w:r w:rsidRPr="00541387">
        <w:rPr>
          <w:rFonts w:ascii="Arial" w:hAnsi="Arial" w:cs="Arial"/>
          <w:spacing w:val="3"/>
        </w:rPr>
        <w:t>m</w:t>
      </w:r>
      <w:r w:rsidRPr="00541387">
        <w:rPr>
          <w:rFonts w:ascii="Arial" w:hAnsi="Arial" w:cs="Arial"/>
          <w:spacing w:val="-2"/>
        </w:rPr>
        <w:t>a</w:t>
      </w:r>
      <w:r w:rsidRPr="00541387">
        <w:rPr>
          <w:rFonts w:ascii="Arial" w:hAnsi="Arial" w:cs="Arial"/>
        </w:rPr>
        <w:t>n</w:t>
      </w:r>
      <w:r w:rsidRPr="00541387">
        <w:rPr>
          <w:rFonts w:ascii="Arial" w:hAnsi="Arial" w:cs="Arial"/>
          <w:spacing w:val="1"/>
        </w:rPr>
        <w:t>c</w:t>
      </w:r>
      <w:r w:rsidRPr="00541387">
        <w:rPr>
          <w:rFonts w:ascii="Arial" w:hAnsi="Arial" w:cs="Arial"/>
        </w:rPr>
        <w:t>e</w:t>
      </w:r>
      <w:r w:rsidRPr="00541387">
        <w:rPr>
          <w:rFonts w:ascii="Arial" w:hAnsi="Arial" w:cs="Arial"/>
          <w:spacing w:val="-2"/>
        </w:rPr>
        <w:t>a</w:t>
      </w:r>
      <w:r w:rsidRPr="00541387">
        <w:rPr>
          <w:rFonts w:ascii="Arial" w:hAnsi="Arial" w:cs="Arial"/>
        </w:rPr>
        <w:t>nd</w:t>
      </w:r>
      <w:r w:rsidRPr="00541387">
        <w:rPr>
          <w:rFonts w:ascii="Arial" w:hAnsi="Arial" w:cs="Arial"/>
          <w:spacing w:val="1"/>
        </w:rPr>
        <w:t>c</w:t>
      </w:r>
      <w:r w:rsidRPr="00541387">
        <w:rPr>
          <w:rFonts w:ascii="Arial" w:hAnsi="Arial" w:cs="Arial"/>
          <w:spacing w:val="-4"/>
        </w:rPr>
        <w:t>o</w:t>
      </w:r>
      <w:r w:rsidRPr="00541387">
        <w:rPr>
          <w:rFonts w:ascii="Arial" w:hAnsi="Arial" w:cs="Arial"/>
          <w:spacing w:val="3"/>
        </w:rPr>
        <w:t>m</w:t>
      </w:r>
      <w:r w:rsidRPr="00541387">
        <w:rPr>
          <w:rFonts w:ascii="Arial" w:hAnsi="Arial" w:cs="Arial"/>
          <w:spacing w:val="-2"/>
        </w:rPr>
        <w:t>pl</w:t>
      </w:r>
      <w:r w:rsidRPr="00541387">
        <w:rPr>
          <w:rFonts w:ascii="Arial" w:hAnsi="Arial" w:cs="Arial"/>
        </w:rPr>
        <w:t>i</w:t>
      </w:r>
      <w:r w:rsidRPr="00541387">
        <w:rPr>
          <w:rFonts w:ascii="Arial" w:hAnsi="Arial" w:cs="Arial"/>
          <w:spacing w:val="-2"/>
        </w:rPr>
        <w:t>a</w:t>
      </w:r>
      <w:r w:rsidRPr="00541387">
        <w:rPr>
          <w:rFonts w:ascii="Arial" w:hAnsi="Arial" w:cs="Arial"/>
        </w:rPr>
        <w:t>n</w:t>
      </w:r>
      <w:r w:rsidRPr="00541387">
        <w:rPr>
          <w:rFonts w:ascii="Arial" w:hAnsi="Arial" w:cs="Arial"/>
          <w:spacing w:val="1"/>
        </w:rPr>
        <w:t>c</w:t>
      </w:r>
      <w:r w:rsidRPr="00541387">
        <w:rPr>
          <w:rFonts w:ascii="Arial" w:hAnsi="Arial" w:cs="Arial"/>
        </w:rPr>
        <w:t>e</w:t>
      </w:r>
      <w:r w:rsidRPr="00541387">
        <w:rPr>
          <w:rFonts w:ascii="Arial" w:hAnsi="Arial" w:cs="Arial"/>
          <w:spacing w:val="-4"/>
        </w:rPr>
        <w:t>w</w:t>
      </w:r>
      <w:r w:rsidRPr="00541387">
        <w:rPr>
          <w:rFonts w:ascii="Arial" w:hAnsi="Arial" w:cs="Arial"/>
        </w:rPr>
        <w:t>i</w:t>
      </w:r>
      <w:r w:rsidRPr="00541387">
        <w:rPr>
          <w:rFonts w:ascii="Arial" w:hAnsi="Arial" w:cs="Arial"/>
          <w:spacing w:val="3"/>
        </w:rPr>
        <w:t>t</w:t>
      </w:r>
      <w:r w:rsidRPr="00541387">
        <w:rPr>
          <w:rFonts w:ascii="Arial" w:hAnsi="Arial" w:cs="Arial"/>
        </w:rPr>
        <w:t>hthe</w:t>
      </w:r>
      <w:r w:rsidRPr="00541387">
        <w:rPr>
          <w:rFonts w:ascii="Arial" w:hAnsi="Arial" w:cs="Arial"/>
          <w:spacing w:val="-2"/>
        </w:rPr>
        <w:t>S</w:t>
      </w:r>
      <w:r w:rsidRPr="00541387">
        <w:rPr>
          <w:rFonts w:ascii="Arial" w:hAnsi="Arial" w:cs="Arial"/>
          <w:spacing w:val="-1"/>
        </w:rPr>
        <w:t>M</w:t>
      </w:r>
      <w:r w:rsidRPr="00541387">
        <w:rPr>
          <w:rFonts w:ascii="Arial" w:hAnsi="Arial" w:cs="Arial"/>
        </w:rPr>
        <w:t>F</w:t>
      </w:r>
      <w:r w:rsidRPr="00541387">
        <w:rPr>
          <w:rFonts w:ascii="Arial" w:hAnsi="Arial" w:cs="Arial"/>
          <w:spacing w:val="-2"/>
        </w:rPr>
        <w:t>a</w:t>
      </w:r>
      <w:r w:rsidRPr="00541387">
        <w:rPr>
          <w:rFonts w:ascii="Arial" w:hAnsi="Arial" w:cs="Arial"/>
        </w:rPr>
        <w:t>nd</w:t>
      </w:r>
      <w:r w:rsidRPr="00541387">
        <w:rPr>
          <w:rFonts w:ascii="Arial" w:hAnsi="Arial" w:cs="Arial"/>
          <w:spacing w:val="-2"/>
        </w:rPr>
        <w:t>t</w:t>
      </w:r>
      <w:r w:rsidRPr="00541387">
        <w:rPr>
          <w:rFonts w:ascii="Arial" w:hAnsi="Arial" w:cs="Arial"/>
        </w:rPr>
        <w:t>he</w:t>
      </w:r>
      <w:r w:rsidRPr="00541387">
        <w:rPr>
          <w:rFonts w:ascii="Arial" w:hAnsi="Arial" w:cs="Arial"/>
          <w:spacing w:val="1"/>
        </w:rPr>
        <w:t>B</w:t>
      </w:r>
      <w:r w:rsidRPr="00541387">
        <w:rPr>
          <w:rFonts w:ascii="Arial" w:hAnsi="Arial" w:cs="Arial"/>
        </w:rPr>
        <w:t>a</w:t>
      </w:r>
      <w:r w:rsidRPr="00541387">
        <w:rPr>
          <w:rFonts w:ascii="Arial" w:hAnsi="Arial" w:cs="Arial"/>
          <w:spacing w:val="-2"/>
        </w:rPr>
        <w:t>nk</w:t>
      </w:r>
      <w:r w:rsidRPr="00541387">
        <w:rPr>
          <w:rFonts w:ascii="Arial" w:hAnsi="Arial" w:cs="Arial"/>
          <w:spacing w:val="3"/>
        </w:rPr>
        <w:t>’</w:t>
      </w:r>
      <w:r w:rsidRPr="00541387">
        <w:rPr>
          <w:rFonts w:ascii="Arial" w:hAnsi="Arial" w:cs="Arial"/>
        </w:rPr>
        <w:t>s</w:t>
      </w:r>
      <w:r w:rsidRPr="00541387">
        <w:rPr>
          <w:rFonts w:ascii="Arial" w:hAnsi="Arial" w:cs="Arial"/>
          <w:spacing w:val="1"/>
        </w:rPr>
        <w:t>O</w:t>
      </w:r>
      <w:r w:rsidRPr="00541387">
        <w:rPr>
          <w:rFonts w:ascii="Arial" w:hAnsi="Arial" w:cs="Arial"/>
        </w:rPr>
        <w:t>P</w:t>
      </w:r>
      <w:r w:rsidRPr="00541387">
        <w:rPr>
          <w:rFonts w:ascii="Arial" w:hAnsi="Arial" w:cs="Arial"/>
          <w:spacing w:val="-4"/>
        </w:rPr>
        <w:t>4</w:t>
      </w:r>
      <w:r w:rsidRPr="00541387">
        <w:rPr>
          <w:rFonts w:ascii="Arial" w:hAnsi="Arial" w:cs="Arial"/>
          <w:spacing w:val="3"/>
        </w:rPr>
        <w:t>.</w:t>
      </w:r>
      <w:r w:rsidRPr="00541387">
        <w:rPr>
          <w:rFonts w:ascii="Arial" w:hAnsi="Arial" w:cs="Arial"/>
          <w:spacing w:val="-2"/>
        </w:rPr>
        <w:t>1</w:t>
      </w:r>
      <w:r w:rsidRPr="00541387">
        <w:rPr>
          <w:rFonts w:ascii="Arial" w:hAnsi="Arial" w:cs="Arial"/>
        </w:rPr>
        <w:t>2and</w:t>
      </w:r>
      <w:r w:rsidRPr="00541387">
        <w:rPr>
          <w:rFonts w:ascii="Arial" w:hAnsi="Arial" w:cs="Arial"/>
          <w:spacing w:val="-4"/>
        </w:rPr>
        <w:t>o</w:t>
      </w:r>
      <w:r w:rsidRPr="00541387">
        <w:rPr>
          <w:rFonts w:ascii="Arial" w:hAnsi="Arial" w:cs="Arial"/>
          <w:spacing w:val="3"/>
        </w:rPr>
        <w:t>t</w:t>
      </w:r>
      <w:r w:rsidRPr="00541387">
        <w:rPr>
          <w:rFonts w:ascii="Arial" w:hAnsi="Arial" w:cs="Arial"/>
          <w:spacing w:val="-2"/>
        </w:rPr>
        <w:t>h</w:t>
      </w:r>
      <w:r w:rsidRPr="00541387">
        <w:rPr>
          <w:rFonts w:ascii="Arial" w:hAnsi="Arial" w:cs="Arial"/>
        </w:rPr>
        <w:t>er</w:t>
      </w:r>
      <w:r w:rsidRPr="00541387">
        <w:rPr>
          <w:rFonts w:ascii="Arial" w:hAnsi="Arial" w:cs="Arial"/>
          <w:w w:val="102"/>
        </w:rPr>
        <w:t>req</w:t>
      </w:r>
      <w:r w:rsidRPr="00541387">
        <w:rPr>
          <w:rFonts w:ascii="Arial" w:hAnsi="Arial" w:cs="Arial"/>
          <w:spacing w:val="-4"/>
          <w:w w:val="102"/>
        </w:rPr>
        <w:t>u</w:t>
      </w:r>
      <w:r w:rsidRPr="00541387">
        <w:rPr>
          <w:rFonts w:ascii="Arial" w:hAnsi="Arial" w:cs="Arial"/>
          <w:spacing w:val="3"/>
          <w:w w:val="102"/>
        </w:rPr>
        <w:t>i</w:t>
      </w:r>
      <w:r w:rsidRPr="00541387">
        <w:rPr>
          <w:rFonts w:ascii="Arial" w:hAnsi="Arial" w:cs="Arial"/>
          <w:w w:val="102"/>
        </w:rPr>
        <w:t>r</w:t>
      </w:r>
      <w:r w:rsidRPr="00541387">
        <w:rPr>
          <w:rFonts w:ascii="Arial" w:hAnsi="Arial" w:cs="Arial"/>
          <w:spacing w:val="-2"/>
          <w:w w:val="102"/>
        </w:rPr>
        <w:t>e</w:t>
      </w:r>
      <w:r w:rsidRPr="00541387">
        <w:rPr>
          <w:rFonts w:ascii="Arial" w:hAnsi="Arial" w:cs="Arial"/>
          <w:spacing w:val="1"/>
          <w:w w:val="102"/>
        </w:rPr>
        <w:t>m</w:t>
      </w:r>
      <w:r w:rsidRPr="00541387">
        <w:rPr>
          <w:rFonts w:ascii="Arial" w:hAnsi="Arial" w:cs="Arial"/>
          <w:spacing w:val="-2"/>
          <w:w w:val="102"/>
        </w:rPr>
        <w:t>e</w:t>
      </w:r>
      <w:r w:rsidRPr="00541387">
        <w:rPr>
          <w:rFonts w:ascii="Arial" w:hAnsi="Arial" w:cs="Arial"/>
          <w:w w:val="102"/>
        </w:rPr>
        <w:t>n</w:t>
      </w:r>
      <w:r w:rsidRPr="00541387">
        <w:rPr>
          <w:rFonts w:ascii="Arial" w:hAnsi="Arial" w:cs="Arial"/>
          <w:spacing w:val="-2"/>
          <w:w w:val="102"/>
        </w:rPr>
        <w:t>t</w:t>
      </w:r>
      <w:r w:rsidRPr="00541387">
        <w:rPr>
          <w:rFonts w:ascii="Arial" w:hAnsi="Arial" w:cs="Arial"/>
          <w:spacing w:val="1"/>
          <w:w w:val="102"/>
        </w:rPr>
        <w:t>s</w:t>
      </w:r>
      <w:r w:rsidRPr="00541387">
        <w:rPr>
          <w:rFonts w:ascii="Arial" w:hAnsi="Arial" w:cs="Arial"/>
          <w:w w:val="102"/>
        </w:rPr>
        <w:t>.</w:t>
      </w:r>
    </w:p>
    <w:p w:rsidR="00CC0DD8" w:rsidRPr="00541387" w:rsidRDefault="008D7812" w:rsidP="00080066">
      <w:pPr>
        <w:pStyle w:val="ListParagraph"/>
        <w:widowControl w:val="0"/>
        <w:numPr>
          <w:ilvl w:val="0"/>
          <w:numId w:val="8"/>
        </w:numPr>
        <w:autoSpaceDE w:val="0"/>
        <w:autoSpaceDN w:val="0"/>
        <w:adjustRightInd w:val="0"/>
        <w:spacing w:line="282" w:lineRule="auto"/>
        <w:ind w:right="174"/>
        <w:jc w:val="both"/>
        <w:rPr>
          <w:rFonts w:ascii="Arial" w:hAnsi="Arial" w:cs="Arial"/>
          <w:spacing w:val="1"/>
        </w:rPr>
      </w:pPr>
      <w:r w:rsidRPr="00541387">
        <w:rPr>
          <w:rFonts w:ascii="Arial" w:hAnsi="Arial" w:cs="Arial"/>
          <w:spacing w:val="1"/>
        </w:rPr>
        <w:t xml:space="preserve">Quarterly Progress Report indicating  progress on social development  issues, and social safeguards including land acquisition and implementation of any impact mitigation plans (with and without land acquisition) adopted by the individual </w:t>
      </w:r>
      <w:r w:rsidR="00122095" w:rsidRPr="00122095">
        <w:rPr>
          <w:rFonts w:ascii="Arial" w:hAnsi="Arial" w:cs="Arial"/>
        </w:rPr>
        <w:t>Pourashava</w:t>
      </w:r>
      <w:r w:rsidR="00122095">
        <w:rPr>
          <w:rFonts w:ascii="Arial" w:hAnsi="Arial" w:cs="Arial"/>
          <w:spacing w:val="1"/>
        </w:rPr>
        <w:t>.</w:t>
      </w:r>
    </w:p>
    <w:p w:rsidR="008D7812" w:rsidRPr="007B43E4" w:rsidRDefault="00122095" w:rsidP="00080066">
      <w:pPr>
        <w:pStyle w:val="ListParagraph"/>
        <w:widowControl w:val="0"/>
        <w:numPr>
          <w:ilvl w:val="0"/>
          <w:numId w:val="8"/>
        </w:numPr>
        <w:autoSpaceDE w:val="0"/>
        <w:autoSpaceDN w:val="0"/>
        <w:adjustRightInd w:val="0"/>
        <w:spacing w:line="282" w:lineRule="auto"/>
        <w:ind w:right="174"/>
        <w:jc w:val="both"/>
        <w:rPr>
          <w:rFonts w:ascii="Arial" w:hAnsi="Arial" w:cs="Arial"/>
          <w:spacing w:val="1"/>
        </w:rPr>
      </w:pPr>
      <w:r w:rsidRPr="007B43E4">
        <w:rPr>
          <w:rFonts w:ascii="Arial" w:hAnsi="Arial" w:cs="Arial"/>
          <w:spacing w:val="1"/>
        </w:rPr>
        <w:t xml:space="preserve">Pourashava </w:t>
      </w:r>
      <w:r w:rsidR="008D7812" w:rsidRPr="007B43E4">
        <w:rPr>
          <w:rFonts w:ascii="Arial" w:hAnsi="Arial" w:cs="Arial"/>
          <w:spacing w:val="1"/>
        </w:rPr>
        <w:t>-wi</w:t>
      </w:r>
      <w:r w:rsidR="008D7812" w:rsidRPr="00F71AA0">
        <w:rPr>
          <w:rFonts w:ascii="Arial" w:hAnsi="Arial" w:cs="Arial"/>
          <w:spacing w:val="1"/>
        </w:rPr>
        <w:t>s</w:t>
      </w:r>
      <w:r w:rsidR="008D7812" w:rsidRPr="007B43E4">
        <w:rPr>
          <w:rFonts w:ascii="Arial" w:hAnsi="Arial" w:cs="Arial"/>
          <w:spacing w:val="1"/>
        </w:rPr>
        <w:t xml:space="preserve">e </w:t>
      </w:r>
      <w:r w:rsidR="007335CF" w:rsidRPr="007B43E4">
        <w:rPr>
          <w:rFonts w:ascii="Arial" w:hAnsi="Arial" w:cs="Arial"/>
          <w:spacing w:val="1"/>
        </w:rPr>
        <w:t>updates on</w:t>
      </w:r>
      <w:r w:rsidR="00F71AA0" w:rsidRPr="007B43E4">
        <w:rPr>
          <w:rFonts w:ascii="Arial" w:hAnsi="Arial" w:cs="Arial"/>
          <w:spacing w:val="1"/>
        </w:rPr>
        <w:t xml:space="preserve"> compensation payment for land acquisition (where Pourashava</w:t>
      </w:r>
      <w:r w:rsidR="008D7812" w:rsidRPr="007B43E4">
        <w:rPr>
          <w:rFonts w:ascii="Arial" w:hAnsi="Arial" w:cs="Arial"/>
          <w:spacing w:val="1"/>
        </w:rPr>
        <w:t xml:space="preserve"> de</w:t>
      </w:r>
      <w:r w:rsidR="008D7812" w:rsidRPr="00F71AA0">
        <w:rPr>
          <w:rFonts w:ascii="Arial" w:hAnsi="Arial" w:cs="Arial"/>
          <w:spacing w:val="1"/>
        </w:rPr>
        <w:t>c</w:t>
      </w:r>
      <w:r w:rsidR="008D7812" w:rsidRPr="007B43E4">
        <w:rPr>
          <w:rFonts w:ascii="Arial" w:hAnsi="Arial" w:cs="Arial"/>
          <w:spacing w:val="1"/>
        </w:rPr>
        <w:t>ide to a</w:t>
      </w:r>
      <w:r w:rsidR="008D7812" w:rsidRPr="00F71AA0">
        <w:rPr>
          <w:rFonts w:ascii="Arial" w:hAnsi="Arial" w:cs="Arial"/>
          <w:spacing w:val="1"/>
        </w:rPr>
        <w:t>c</w:t>
      </w:r>
      <w:r w:rsidR="008D7812" w:rsidRPr="007B43E4">
        <w:rPr>
          <w:rFonts w:ascii="Arial" w:hAnsi="Arial" w:cs="Arial"/>
          <w:spacing w:val="1"/>
        </w:rPr>
        <w:t>quire) and other i</w:t>
      </w:r>
      <w:r w:rsidR="008D7812" w:rsidRPr="00F71AA0">
        <w:rPr>
          <w:rFonts w:ascii="Arial" w:hAnsi="Arial" w:cs="Arial"/>
          <w:spacing w:val="1"/>
        </w:rPr>
        <w:t>m</w:t>
      </w:r>
      <w:r w:rsidR="008D7812" w:rsidRPr="007B43E4">
        <w:rPr>
          <w:rFonts w:ascii="Arial" w:hAnsi="Arial" w:cs="Arial"/>
          <w:spacing w:val="1"/>
        </w:rPr>
        <w:t>pacts as and when the</w:t>
      </w:r>
      <w:r w:rsidR="00A000A4">
        <w:rPr>
          <w:rFonts w:ascii="Arial" w:hAnsi="Arial" w:cs="Arial"/>
          <w:spacing w:val="1"/>
        </w:rPr>
        <w:t xml:space="preserve"> </w:t>
      </w:r>
      <w:r w:rsidR="008D7812" w:rsidRPr="007B43E4">
        <w:rPr>
          <w:rFonts w:ascii="Arial" w:hAnsi="Arial" w:cs="Arial"/>
          <w:spacing w:val="1"/>
        </w:rPr>
        <w:t>Bank requests them for work- pa</w:t>
      </w:r>
      <w:r w:rsidR="008D7812" w:rsidRPr="00F71AA0">
        <w:rPr>
          <w:rFonts w:ascii="Arial" w:hAnsi="Arial" w:cs="Arial"/>
          <w:spacing w:val="1"/>
        </w:rPr>
        <w:t>c</w:t>
      </w:r>
      <w:r w:rsidR="008D7812" w:rsidRPr="007B43E4">
        <w:rPr>
          <w:rFonts w:ascii="Arial" w:hAnsi="Arial" w:cs="Arial"/>
          <w:spacing w:val="1"/>
        </w:rPr>
        <w:t>kage clearan</w:t>
      </w:r>
      <w:r w:rsidR="008D7812" w:rsidRPr="00F71AA0">
        <w:rPr>
          <w:rFonts w:ascii="Arial" w:hAnsi="Arial" w:cs="Arial"/>
          <w:spacing w:val="1"/>
        </w:rPr>
        <w:t>c</w:t>
      </w:r>
      <w:r w:rsidR="008D7812" w:rsidRPr="007B43E4">
        <w:rPr>
          <w:rFonts w:ascii="Arial" w:hAnsi="Arial" w:cs="Arial"/>
          <w:spacing w:val="1"/>
        </w:rPr>
        <w:t>e and di</w:t>
      </w:r>
      <w:r w:rsidR="008D7812" w:rsidRPr="00F71AA0">
        <w:rPr>
          <w:rFonts w:ascii="Arial" w:hAnsi="Arial" w:cs="Arial"/>
          <w:spacing w:val="1"/>
        </w:rPr>
        <w:t>s</w:t>
      </w:r>
      <w:r w:rsidR="008D7812" w:rsidRPr="007B43E4">
        <w:rPr>
          <w:rFonts w:ascii="Arial" w:hAnsi="Arial" w:cs="Arial"/>
          <w:spacing w:val="1"/>
        </w:rPr>
        <w:t>bur</w:t>
      </w:r>
      <w:r w:rsidR="008D7812" w:rsidRPr="00F71AA0">
        <w:rPr>
          <w:rFonts w:ascii="Arial" w:hAnsi="Arial" w:cs="Arial"/>
          <w:spacing w:val="1"/>
        </w:rPr>
        <w:t>s</w:t>
      </w:r>
      <w:r w:rsidR="008D7812" w:rsidRPr="007B43E4">
        <w:rPr>
          <w:rFonts w:ascii="Arial" w:hAnsi="Arial" w:cs="Arial"/>
          <w:spacing w:val="1"/>
        </w:rPr>
        <w:t>e</w:t>
      </w:r>
      <w:r w:rsidR="008D7812" w:rsidRPr="00F71AA0">
        <w:rPr>
          <w:rFonts w:ascii="Arial" w:hAnsi="Arial" w:cs="Arial"/>
          <w:spacing w:val="1"/>
        </w:rPr>
        <w:t>m</w:t>
      </w:r>
      <w:r w:rsidR="008D7812" w:rsidRPr="007B43E4">
        <w:rPr>
          <w:rFonts w:ascii="Arial" w:hAnsi="Arial" w:cs="Arial"/>
          <w:spacing w:val="1"/>
        </w:rPr>
        <w:t>ent</w:t>
      </w:r>
      <w:r w:rsidRPr="007B43E4">
        <w:rPr>
          <w:rFonts w:ascii="Arial" w:hAnsi="Arial" w:cs="Arial"/>
          <w:spacing w:val="1"/>
        </w:rPr>
        <w:t>. A</w:t>
      </w:r>
      <w:r w:rsidR="008D7812" w:rsidRPr="007B43E4">
        <w:rPr>
          <w:rFonts w:ascii="Arial" w:hAnsi="Arial" w:cs="Arial"/>
          <w:spacing w:val="1"/>
        </w:rPr>
        <w:t>nd</w:t>
      </w:r>
    </w:p>
    <w:p w:rsidR="00164207" w:rsidRDefault="00CC0DD8" w:rsidP="00080066">
      <w:pPr>
        <w:pStyle w:val="ListParagraph"/>
        <w:widowControl w:val="0"/>
        <w:numPr>
          <w:ilvl w:val="0"/>
          <w:numId w:val="8"/>
        </w:numPr>
        <w:autoSpaceDE w:val="0"/>
        <w:autoSpaceDN w:val="0"/>
        <w:adjustRightInd w:val="0"/>
        <w:spacing w:line="282" w:lineRule="auto"/>
        <w:ind w:right="174"/>
        <w:jc w:val="both"/>
        <w:rPr>
          <w:rFonts w:ascii="Arial" w:hAnsi="Arial" w:cs="Arial"/>
          <w:spacing w:val="1"/>
        </w:rPr>
      </w:pPr>
      <w:r w:rsidRPr="00541387">
        <w:rPr>
          <w:rFonts w:ascii="Arial" w:hAnsi="Arial" w:cs="Arial"/>
          <w:spacing w:val="1"/>
        </w:rPr>
        <w:t>U</w:t>
      </w:r>
      <w:r w:rsidRPr="007B43E4">
        <w:rPr>
          <w:rFonts w:ascii="Arial" w:hAnsi="Arial" w:cs="Arial"/>
          <w:spacing w:val="1"/>
        </w:rPr>
        <w:t>pdates for formal supervision missions</w:t>
      </w:r>
      <w:r w:rsidR="008D7812" w:rsidRPr="007B43E4">
        <w:rPr>
          <w:rFonts w:ascii="Arial" w:hAnsi="Arial" w:cs="Arial"/>
          <w:spacing w:val="1"/>
        </w:rPr>
        <w:t>, if the report produ</w:t>
      </w:r>
      <w:r w:rsidR="008D7812" w:rsidRPr="00541387">
        <w:rPr>
          <w:rFonts w:ascii="Arial" w:hAnsi="Arial" w:cs="Arial"/>
          <w:spacing w:val="1"/>
        </w:rPr>
        <w:t>c</w:t>
      </w:r>
      <w:r w:rsidR="008D7812" w:rsidRPr="007B43E4">
        <w:rPr>
          <w:rFonts w:ascii="Arial" w:hAnsi="Arial" w:cs="Arial"/>
          <w:spacing w:val="1"/>
        </w:rPr>
        <w:t>ed for the current quarter is dee</w:t>
      </w:r>
      <w:r w:rsidR="008D7812" w:rsidRPr="00541387">
        <w:rPr>
          <w:rFonts w:ascii="Arial" w:hAnsi="Arial" w:cs="Arial"/>
          <w:spacing w:val="1"/>
        </w:rPr>
        <w:t>m</w:t>
      </w:r>
      <w:r w:rsidR="008D7812" w:rsidRPr="007B43E4">
        <w:rPr>
          <w:rFonts w:ascii="Arial" w:hAnsi="Arial" w:cs="Arial"/>
          <w:spacing w:val="1"/>
        </w:rPr>
        <w:t xml:space="preserve">ed not </w:t>
      </w:r>
      <w:r w:rsidR="008D7812" w:rsidRPr="00541387">
        <w:rPr>
          <w:rFonts w:ascii="Arial" w:hAnsi="Arial" w:cs="Arial"/>
          <w:spacing w:val="1"/>
        </w:rPr>
        <w:t>s</w:t>
      </w:r>
      <w:r w:rsidR="008D7812" w:rsidRPr="007B43E4">
        <w:rPr>
          <w:rFonts w:ascii="Arial" w:hAnsi="Arial" w:cs="Arial"/>
          <w:spacing w:val="1"/>
        </w:rPr>
        <w:t>uffi</w:t>
      </w:r>
      <w:r w:rsidR="008D7812" w:rsidRPr="00541387">
        <w:rPr>
          <w:rFonts w:ascii="Arial" w:hAnsi="Arial" w:cs="Arial"/>
          <w:spacing w:val="1"/>
        </w:rPr>
        <w:t>c</w:t>
      </w:r>
      <w:r w:rsidR="008D7812" w:rsidRPr="007B43E4">
        <w:rPr>
          <w:rFonts w:ascii="Arial" w:hAnsi="Arial" w:cs="Arial"/>
          <w:spacing w:val="1"/>
        </w:rPr>
        <w:t>iently informative.</w:t>
      </w:r>
    </w:p>
    <w:p w:rsidR="00CC0DD8" w:rsidRPr="00164207" w:rsidRDefault="008D7812" w:rsidP="00164207">
      <w:pPr>
        <w:widowControl w:val="0"/>
        <w:autoSpaceDE w:val="0"/>
        <w:autoSpaceDN w:val="0"/>
        <w:adjustRightInd w:val="0"/>
        <w:spacing w:line="282" w:lineRule="auto"/>
        <w:ind w:right="174"/>
        <w:jc w:val="both"/>
        <w:rPr>
          <w:rFonts w:ascii="Arial" w:hAnsi="Arial" w:cs="Arial"/>
          <w:spacing w:val="1"/>
        </w:rPr>
      </w:pPr>
      <w:r w:rsidRPr="00164207">
        <w:rPr>
          <w:rFonts w:ascii="Arial" w:hAnsi="Arial" w:cs="Arial"/>
          <w:spacing w:val="1"/>
        </w:rPr>
        <w:t>T</w:t>
      </w:r>
      <w:r w:rsidRPr="00164207">
        <w:rPr>
          <w:rFonts w:ascii="Arial" w:hAnsi="Arial" w:cs="Arial"/>
        </w:rPr>
        <w:t>hein</w:t>
      </w:r>
      <w:r w:rsidRPr="00164207">
        <w:rPr>
          <w:rFonts w:ascii="Arial" w:hAnsi="Arial" w:cs="Arial"/>
          <w:spacing w:val="-2"/>
        </w:rPr>
        <w:t>d</w:t>
      </w:r>
      <w:r w:rsidRPr="00164207">
        <w:rPr>
          <w:rFonts w:ascii="Arial" w:hAnsi="Arial" w:cs="Arial"/>
        </w:rPr>
        <w:t>ep</w:t>
      </w:r>
      <w:r w:rsidRPr="00164207">
        <w:rPr>
          <w:rFonts w:ascii="Arial" w:hAnsi="Arial" w:cs="Arial"/>
          <w:spacing w:val="-2"/>
        </w:rPr>
        <w:t>e</w:t>
      </w:r>
      <w:r w:rsidRPr="00164207">
        <w:rPr>
          <w:rFonts w:ascii="Arial" w:hAnsi="Arial" w:cs="Arial"/>
        </w:rPr>
        <w:t>nd</w:t>
      </w:r>
      <w:r w:rsidRPr="00164207">
        <w:rPr>
          <w:rFonts w:ascii="Arial" w:hAnsi="Arial" w:cs="Arial"/>
          <w:spacing w:val="-2"/>
        </w:rPr>
        <w:t>en</w:t>
      </w:r>
      <w:r w:rsidRPr="00164207">
        <w:rPr>
          <w:rFonts w:ascii="Arial" w:hAnsi="Arial" w:cs="Arial"/>
        </w:rPr>
        <w:t>t</w:t>
      </w:r>
      <w:r w:rsidRPr="00164207">
        <w:rPr>
          <w:rFonts w:ascii="Arial" w:hAnsi="Arial" w:cs="Arial"/>
          <w:spacing w:val="1"/>
        </w:rPr>
        <w:t>s</w:t>
      </w:r>
      <w:r w:rsidRPr="00164207">
        <w:rPr>
          <w:rFonts w:ascii="Arial" w:hAnsi="Arial" w:cs="Arial"/>
        </w:rPr>
        <w:t>o</w:t>
      </w:r>
      <w:r w:rsidRPr="00164207">
        <w:rPr>
          <w:rFonts w:ascii="Arial" w:hAnsi="Arial" w:cs="Arial"/>
          <w:spacing w:val="-4"/>
        </w:rPr>
        <w:t>c</w:t>
      </w:r>
      <w:r w:rsidRPr="00164207">
        <w:rPr>
          <w:rFonts w:ascii="Arial" w:hAnsi="Arial" w:cs="Arial"/>
          <w:spacing w:val="3"/>
        </w:rPr>
        <w:t>i</w:t>
      </w:r>
      <w:r w:rsidRPr="00164207">
        <w:rPr>
          <w:rFonts w:ascii="Arial" w:hAnsi="Arial" w:cs="Arial"/>
        </w:rPr>
        <w:t>alre</w:t>
      </w:r>
      <w:r w:rsidRPr="00164207">
        <w:rPr>
          <w:rFonts w:ascii="Arial" w:hAnsi="Arial" w:cs="Arial"/>
          <w:spacing w:val="1"/>
        </w:rPr>
        <w:t>v</w:t>
      </w:r>
      <w:r w:rsidRPr="00164207">
        <w:rPr>
          <w:rFonts w:ascii="Arial" w:hAnsi="Arial" w:cs="Arial"/>
        </w:rPr>
        <w:t>iewa</w:t>
      </w:r>
      <w:r w:rsidRPr="00164207">
        <w:rPr>
          <w:rFonts w:ascii="Arial" w:hAnsi="Arial" w:cs="Arial"/>
          <w:spacing w:val="-2"/>
        </w:rPr>
        <w:t>n</w:t>
      </w:r>
      <w:r w:rsidRPr="00164207">
        <w:rPr>
          <w:rFonts w:ascii="Arial" w:hAnsi="Arial" w:cs="Arial"/>
        </w:rPr>
        <w:t>d</w:t>
      </w:r>
      <w:r w:rsidRPr="00164207">
        <w:rPr>
          <w:rFonts w:ascii="Arial" w:hAnsi="Arial" w:cs="Arial"/>
          <w:spacing w:val="-2"/>
        </w:rPr>
        <w:t>e</w:t>
      </w:r>
      <w:r w:rsidRPr="00164207">
        <w:rPr>
          <w:rFonts w:ascii="Arial" w:hAnsi="Arial" w:cs="Arial"/>
          <w:spacing w:val="1"/>
        </w:rPr>
        <w:t>v</w:t>
      </w:r>
      <w:r w:rsidRPr="00164207">
        <w:rPr>
          <w:rFonts w:ascii="Arial" w:hAnsi="Arial" w:cs="Arial"/>
        </w:rPr>
        <w:t>aluation</w:t>
      </w:r>
      <w:r w:rsidRPr="00164207">
        <w:rPr>
          <w:rFonts w:ascii="Arial" w:hAnsi="Arial" w:cs="Arial"/>
          <w:spacing w:val="-4"/>
        </w:rPr>
        <w:t>c</w:t>
      </w:r>
      <w:r w:rsidRPr="00164207">
        <w:rPr>
          <w:rFonts w:ascii="Arial" w:hAnsi="Arial" w:cs="Arial"/>
        </w:rPr>
        <w:t>on</w:t>
      </w:r>
      <w:r w:rsidRPr="00164207">
        <w:rPr>
          <w:rFonts w:ascii="Arial" w:hAnsi="Arial" w:cs="Arial"/>
          <w:spacing w:val="-2"/>
        </w:rPr>
        <w:t>s</w:t>
      </w:r>
      <w:r w:rsidRPr="00164207">
        <w:rPr>
          <w:rFonts w:ascii="Arial" w:hAnsi="Arial" w:cs="Arial"/>
        </w:rPr>
        <w:t>u</w:t>
      </w:r>
      <w:r w:rsidRPr="00164207">
        <w:rPr>
          <w:rFonts w:ascii="Arial" w:hAnsi="Arial" w:cs="Arial"/>
          <w:spacing w:val="3"/>
        </w:rPr>
        <w:t>l</w:t>
      </w:r>
      <w:r w:rsidRPr="00164207">
        <w:rPr>
          <w:rFonts w:ascii="Arial" w:hAnsi="Arial" w:cs="Arial"/>
        </w:rPr>
        <w:t>t</w:t>
      </w:r>
      <w:r w:rsidRPr="00164207">
        <w:rPr>
          <w:rFonts w:ascii="Arial" w:hAnsi="Arial" w:cs="Arial"/>
          <w:spacing w:val="-2"/>
        </w:rPr>
        <w:t>an</w:t>
      </w:r>
      <w:r w:rsidRPr="00164207">
        <w:rPr>
          <w:rFonts w:ascii="Arial" w:hAnsi="Arial" w:cs="Arial"/>
        </w:rPr>
        <w:t>t</w:t>
      </w:r>
      <w:r w:rsidRPr="00164207">
        <w:rPr>
          <w:rFonts w:ascii="Arial" w:hAnsi="Arial" w:cs="Arial"/>
          <w:spacing w:val="-2"/>
        </w:rPr>
        <w:t>w</w:t>
      </w:r>
      <w:r w:rsidRPr="00164207">
        <w:rPr>
          <w:rFonts w:ascii="Arial" w:hAnsi="Arial" w:cs="Arial"/>
        </w:rPr>
        <w:t>i</w:t>
      </w:r>
      <w:r w:rsidRPr="00164207">
        <w:rPr>
          <w:rFonts w:ascii="Arial" w:hAnsi="Arial" w:cs="Arial"/>
          <w:spacing w:val="3"/>
        </w:rPr>
        <w:t>l</w:t>
      </w:r>
      <w:r w:rsidRPr="00164207">
        <w:rPr>
          <w:rFonts w:ascii="Arial" w:hAnsi="Arial" w:cs="Arial"/>
        </w:rPr>
        <w:t>lpr</w:t>
      </w:r>
      <w:r w:rsidRPr="00164207">
        <w:rPr>
          <w:rFonts w:ascii="Arial" w:hAnsi="Arial" w:cs="Arial"/>
          <w:spacing w:val="-2"/>
        </w:rPr>
        <w:t>o</w:t>
      </w:r>
      <w:r w:rsidRPr="00164207">
        <w:rPr>
          <w:rFonts w:ascii="Arial" w:hAnsi="Arial" w:cs="Arial"/>
        </w:rPr>
        <w:t>d</w:t>
      </w:r>
      <w:r w:rsidRPr="00164207">
        <w:rPr>
          <w:rFonts w:ascii="Arial" w:hAnsi="Arial" w:cs="Arial"/>
          <w:spacing w:val="-2"/>
        </w:rPr>
        <w:t>u</w:t>
      </w:r>
      <w:r w:rsidRPr="00164207">
        <w:rPr>
          <w:rFonts w:ascii="Arial" w:hAnsi="Arial" w:cs="Arial"/>
          <w:spacing w:val="1"/>
        </w:rPr>
        <w:t>c</w:t>
      </w:r>
      <w:r w:rsidRPr="00164207">
        <w:rPr>
          <w:rFonts w:ascii="Arial" w:hAnsi="Arial" w:cs="Arial"/>
        </w:rPr>
        <w:t>ea</w:t>
      </w:r>
      <w:r w:rsidRPr="00164207">
        <w:rPr>
          <w:rFonts w:ascii="Arial" w:hAnsi="Arial" w:cs="Arial"/>
          <w:spacing w:val="-2"/>
        </w:rPr>
        <w:t>b</w:t>
      </w:r>
      <w:r w:rsidRPr="00164207">
        <w:rPr>
          <w:rFonts w:ascii="Arial" w:hAnsi="Arial" w:cs="Arial"/>
        </w:rPr>
        <w:t>a</w:t>
      </w:r>
      <w:r w:rsidRPr="00164207">
        <w:rPr>
          <w:rFonts w:ascii="Arial" w:hAnsi="Arial" w:cs="Arial"/>
          <w:spacing w:val="1"/>
        </w:rPr>
        <w:t>s</w:t>
      </w:r>
      <w:r w:rsidRPr="00164207">
        <w:rPr>
          <w:rFonts w:ascii="Arial" w:hAnsi="Arial" w:cs="Arial"/>
        </w:rPr>
        <w:t>elin</w:t>
      </w:r>
      <w:r w:rsidRPr="00164207">
        <w:rPr>
          <w:rFonts w:ascii="Arial" w:hAnsi="Arial" w:cs="Arial"/>
          <w:spacing w:val="-2"/>
        </w:rPr>
        <w:t>e</w:t>
      </w:r>
      <w:r w:rsidRPr="00164207">
        <w:rPr>
          <w:rFonts w:ascii="Arial" w:hAnsi="Arial" w:cs="Arial"/>
        </w:rPr>
        <w:t>,</w:t>
      </w:r>
      <w:r w:rsidR="00A000A4">
        <w:rPr>
          <w:rFonts w:ascii="Arial" w:hAnsi="Arial" w:cs="Arial"/>
        </w:rPr>
        <w:t xml:space="preserve"> </w:t>
      </w:r>
      <w:r w:rsidRPr="00164207">
        <w:rPr>
          <w:rFonts w:ascii="Arial" w:hAnsi="Arial" w:cs="Arial"/>
        </w:rPr>
        <w:t xml:space="preserve">a </w:t>
      </w:r>
      <w:r w:rsidRPr="00164207">
        <w:rPr>
          <w:rFonts w:ascii="Arial" w:hAnsi="Arial" w:cs="Arial"/>
          <w:spacing w:val="3"/>
          <w:w w:val="102"/>
        </w:rPr>
        <w:t>m</w:t>
      </w:r>
      <w:r w:rsidRPr="00164207">
        <w:rPr>
          <w:rFonts w:ascii="Arial" w:hAnsi="Arial" w:cs="Arial"/>
          <w:w w:val="102"/>
        </w:rPr>
        <w:t>i</w:t>
      </w:r>
      <w:r w:rsidRPr="00164207">
        <w:rPr>
          <w:rFonts w:ascii="Arial" w:hAnsi="Arial" w:cs="Arial"/>
          <w:spacing w:val="-2"/>
          <w:w w:val="102"/>
        </w:rPr>
        <w:t>d</w:t>
      </w:r>
      <w:r w:rsidRPr="00164207">
        <w:rPr>
          <w:rFonts w:ascii="Arial" w:hAnsi="Arial" w:cs="Arial"/>
          <w:w w:val="102"/>
        </w:rPr>
        <w:t>-</w:t>
      </w:r>
      <w:r w:rsidRPr="00164207">
        <w:rPr>
          <w:rFonts w:ascii="Arial" w:hAnsi="Arial" w:cs="Arial"/>
          <w:spacing w:val="-2"/>
          <w:w w:val="102"/>
        </w:rPr>
        <w:t>ter</w:t>
      </w:r>
      <w:r w:rsidRPr="00164207">
        <w:rPr>
          <w:rFonts w:ascii="Arial" w:hAnsi="Arial" w:cs="Arial"/>
          <w:w w:val="102"/>
        </w:rPr>
        <w:t xml:space="preserve">m </w:t>
      </w:r>
      <w:r w:rsidRPr="00164207">
        <w:rPr>
          <w:rFonts w:ascii="Arial" w:hAnsi="Arial" w:cs="Arial"/>
        </w:rPr>
        <w:t>re</w:t>
      </w:r>
      <w:r w:rsidRPr="00164207">
        <w:rPr>
          <w:rFonts w:ascii="Arial" w:hAnsi="Arial" w:cs="Arial"/>
          <w:spacing w:val="1"/>
        </w:rPr>
        <w:t>v</w:t>
      </w:r>
      <w:r w:rsidRPr="00164207">
        <w:rPr>
          <w:rFonts w:ascii="Arial" w:hAnsi="Arial" w:cs="Arial"/>
        </w:rPr>
        <w:t>iew</w:t>
      </w:r>
      <w:r w:rsidR="00A000A4">
        <w:rPr>
          <w:rFonts w:ascii="Arial" w:hAnsi="Arial" w:cs="Arial"/>
        </w:rPr>
        <w:t xml:space="preserve"> </w:t>
      </w:r>
      <w:r w:rsidRPr="00164207">
        <w:rPr>
          <w:rFonts w:ascii="Arial" w:hAnsi="Arial" w:cs="Arial"/>
        </w:rPr>
        <w:t>a</w:t>
      </w:r>
      <w:r w:rsidRPr="00164207">
        <w:rPr>
          <w:rFonts w:ascii="Arial" w:hAnsi="Arial" w:cs="Arial"/>
          <w:spacing w:val="-2"/>
        </w:rPr>
        <w:t>n</w:t>
      </w:r>
      <w:r w:rsidRPr="00164207">
        <w:rPr>
          <w:rFonts w:ascii="Arial" w:hAnsi="Arial" w:cs="Arial"/>
        </w:rPr>
        <w:t>d</w:t>
      </w:r>
      <w:r w:rsidR="00A000A4">
        <w:rPr>
          <w:rFonts w:ascii="Arial" w:hAnsi="Arial" w:cs="Arial"/>
        </w:rPr>
        <w:t xml:space="preserve"> </w:t>
      </w:r>
      <w:r w:rsidRPr="00164207">
        <w:rPr>
          <w:rFonts w:ascii="Arial" w:hAnsi="Arial" w:cs="Arial"/>
        </w:rPr>
        <w:t>an</w:t>
      </w:r>
      <w:r w:rsidR="00A000A4">
        <w:rPr>
          <w:rFonts w:ascii="Arial" w:hAnsi="Arial" w:cs="Arial"/>
        </w:rPr>
        <w:t xml:space="preserve"> </w:t>
      </w:r>
      <w:r w:rsidRPr="00164207">
        <w:rPr>
          <w:rFonts w:ascii="Arial" w:hAnsi="Arial" w:cs="Arial"/>
        </w:rPr>
        <w:t>e</w:t>
      </w:r>
      <w:r w:rsidRPr="00164207">
        <w:rPr>
          <w:rFonts w:ascii="Arial" w:hAnsi="Arial" w:cs="Arial"/>
          <w:spacing w:val="-2"/>
        </w:rPr>
        <w:t>n</w:t>
      </w:r>
      <w:r w:rsidRPr="00164207">
        <w:rPr>
          <w:rFonts w:ascii="Arial" w:hAnsi="Arial" w:cs="Arial"/>
          <w:spacing w:val="1"/>
        </w:rPr>
        <w:t>d</w:t>
      </w:r>
      <w:r w:rsidRPr="00164207">
        <w:rPr>
          <w:rFonts w:ascii="Arial" w:hAnsi="Arial" w:cs="Arial"/>
          <w:spacing w:val="-2"/>
        </w:rPr>
        <w:t>-</w:t>
      </w:r>
      <w:r w:rsidRPr="00164207">
        <w:rPr>
          <w:rFonts w:ascii="Arial" w:hAnsi="Arial" w:cs="Arial"/>
        </w:rPr>
        <w:t>te</w:t>
      </w:r>
      <w:r w:rsidRPr="00164207">
        <w:rPr>
          <w:rFonts w:ascii="Arial" w:hAnsi="Arial" w:cs="Arial"/>
          <w:spacing w:val="-2"/>
        </w:rPr>
        <w:t>r</w:t>
      </w:r>
      <w:r w:rsidRPr="00164207">
        <w:rPr>
          <w:rFonts w:ascii="Arial" w:hAnsi="Arial" w:cs="Arial"/>
        </w:rPr>
        <w:t>m</w:t>
      </w:r>
      <w:r w:rsidR="00A000A4">
        <w:rPr>
          <w:rFonts w:ascii="Arial" w:hAnsi="Arial" w:cs="Arial"/>
        </w:rPr>
        <w:t xml:space="preserve"> </w:t>
      </w:r>
      <w:r w:rsidRPr="00164207">
        <w:rPr>
          <w:rFonts w:ascii="Arial" w:hAnsi="Arial" w:cs="Arial"/>
          <w:spacing w:val="-2"/>
        </w:rPr>
        <w:t>e</w:t>
      </w:r>
      <w:r w:rsidRPr="00164207">
        <w:rPr>
          <w:rFonts w:ascii="Arial" w:hAnsi="Arial" w:cs="Arial"/>
          <w:spacing w:val="1"/>
        </w:rPr>
        <w:t>v</w:t>
      </w:r>
      <w:r w:rsidRPr="00164207">
        <w:rPr>
          <w:rFonts w:ascii="Arial" w:hAnsi="Arial" w:cs="Arial"/>
        </w:rPr>
        <w:t>alu</w:t>
      </w:r>
      <w:r w:rsidRPr="00164207">
        <w:rPr>
          <w:rFonts w:ascii="Arial" w:hAnsi="Arial" w:cs="Arial"/>
          <w:spacing w:val="-2"/>
        </w:rPr>
        <w:t>a</w:t>
      </w:r>
      <w:r w:rsidRPr="00164207">
        <w:rPr>
          <w:rFonts w:ascii="Arial" w:hAnsi="Arial" w:cs="Arial"/>
        </w:rPr>
        <w:t>tion</w:t>
      </w:r>
      <w:r w:rsidR="00A000A4">
        <w:rPr>
          <w:rFonts w:ascii="Arial" w:hAnsi="Arial" w:cs="Arial"/>
        </w:rPr>
        <w:t xml:space="preserve"> </w:t>
      </w:r>
      <w:r w:rsidRPr="00164207">
        <w:rPr>
          <w:rFonts w:ascii="Arial" w:hAnsi="Arial" w:cs="Arial"/>
          <w:w w:val="102"/>
        </w:rPr>
        <w:t>re</w:t>
      </w:r>
      <w:r w:rsidRPr="00164207">
        <w:rPr>
          <w:rFonts w:ascii="Arial" w:hAnsi="Arial" w:cs="Arial"/>
          <w:spacing w:val="-2"/>
          <w:w w:val="102"/>
        </w:rPr>
        <w:t>po</w:t>
      </w:r>
      <w:r w:rsidRPr="00164207">
        <w:rPr>
          <w:rFonts w:ascii="Arial" w:hAnsi="Arial" w:cs="Arial"/>
          <w:w w:val="102"/>
        </w:rPr>
        <w:t>r</w:t>
      </w:r>
      <w:r w:rsidRPr="00164207">
        <w:rPr>
          <w:rFonts w:ascii="Arial" w:hAnsi="Arial" w:cs="Arial"/>
          <w:spacing w:val="-2"/>
          <w:w w:val="102"/>
        </w:rPr>
        <w:t>t</w:t>
      </w:r>
      <w:r w:rsidRPr="00164207">
        <w:rPr>
          <w:rFonts w:ascii="Arial" w:hAnsi="Arial" w:cs="Arial"/>
          <w:w w:val="102"/>
        </w:rPr>
        <w:t>.</w:t>
      </w:r>
    </w:p>
    <w:p w:rsidR="00BC1782" w:rsidRPr="00A16834" w:rsidRDefault="00BC1782" w:rsidP="00541387">
      <w:pPr>
        <w:tabs>
          <w:tab w:val="left" w:pos="720"/>
        </w:tabs>
        <w:spacing w:after="90"/>
        <w:jc w:val="both"/>
        <w:rPr>
          <w:rFonts w:ascii="Arial" w:hAnsi="Arial" w:cs="Arial"/>
          <w:b/>
          <w:sz w:val="8"/>
        </w:rPr>
      </w:pPr>
    </w:p>
    <w:p w:rsidR="008D7812" w:rsidRPr="00541387" w:rsidRDefault="008D7812" w:rsidP="00541387">
      <w:pPr>
        <w:tabs>
          <w:tab w:val="left" w:pos="720"/>
        </w:tabs>
        <w:spacing w:after="90"/>
        <w:jc w:val="both"/>
        <w:rPr>
          <w:rFonts w:ascii="Arial" w:hAnsi="Arial" w:cs="Arial"/>
          <w:b/>
        </w:rPr>
      </w:pPr>
      <w:r w:rsidRPr="00541387">
        <w:rPr>
          <w:rFonts w:ascii="Arial" w:hAnsi="Arial" w:cs="Arial"/>
          <w:b/>
        </w:rPr>
        <w:t>7. CONCLUSIONS ON SOCIAL MANAGEMENT PLAN (SMP)</w:t>
      </w:r>
    </w:p>
    <w:p w:rsidR="002C5E4F" w:rsidRDefault="00F37351" w:rsidP="00B067FD">
      <w:pPr>
        <w:widowControl w:val="0"/>
        <w:autoSpaceDE w:val="0"/>
        <w:autoSpaceDN w:val="0"/>
        <w:adjustRightInd w:val="0"/>
        <w:spacing w:before="44" w:line="276" w:lineRule="auto"/>
        <w:ind w:right="73"/>
        <w:jc w:val="both"/>
        <w:rPr>
          <w:rFonts w:ascii="Arial" w:hAnsi="Arial" w:cs="Arial"/>
        </w:rPr>
      </w:pPr>
      <w:r w:rsidRPr="00807B70">
        <w:rPr>
          <w:rFonts w:ascii="Arial" w:hAnsi="Arial" w:cs="Arial"/>
        </w:rPr>
        <w:t xml:space="preserve">After completing the subproject interventions, local and adjoining rural area people including teachers, students, officials, businessmen, workers and farmers of all ages and sexes will </w:t>
      </w:r>
      <w:r w:rsidR="00613912" w:rsidRPr="00807B70">
        <w:rPr>
          <w:rFonts w:ascii="Arial" w:hAnsi="Arial" w:cs="Arial"/>
        </w:rPr>
        <w:t xml:space="preserve">be </w:t>
      </w:r>
      <w:r w:rsidRPr="00807B70">
        <w:rPr>
          <w:rFonts w:ascii="Arial" w:hAnsi="Arial" w:cs="Arial"/>
        </w:rPr>
        <w:t>benefit</w:t>
      </w:r>
      <w:r w:rsidR="00613912" w:rsidRPr="00807B70">
        <w:rPr>
          <w:rFonts w:ascii="Arial" w:hAnsi="Arial" w:cs="Arial"/>
        </w:rPr>
        <w:t>ed</w:t>
      </w:r>
      <w:r w:rsidRPr="00807B70">
        <w:rPr>
          <w:rFonts w:ascii="Arial" w:hAnsi="Arial" w:cs="Arial"/>
        </w:rPr>
        <w:t xml:space="preserve"> from it. The sub project drains will reduce water-logging on the roads and in the vicinity </w:t>
      </w:r>
      <w:r w:rsidR="00B067FD" w:rsidRPr="00807B70">
        <w:rPr>
          <w:rFonts w:ascii="Arial" w:hAnsi="Arial" w:cs="Arial"/>
        </w:rPr>
        <w:t xml:space="preserve">of the roads. This will improve longevity of the roads and reduce maintenance cost. Added streetlight to it </w:t>
      </w:r>
      <w:r w:rsidRPr="00807B70">
        <w:rPr>
          <w:rFonts w:ascii="Arial" w:hAnsi="Arial" w:cs="Arial"/>
        </w:rPr>
        <w:t xml:space="preserve">will </w:t>
      </w:r>
      <w:r w:rsidR="00B067FD" w:rsidRPr="00807B70">
        <w:rPr>
          <w:rFonts w:ascii="Arial" w:hAnsi="Arial" w:cs="Arial"/>
        </w:rPr>
        <w:t xml:space="preserve">improve </w:t>
      </w:r>
      <w:r w:rsidRPr="00807B70">
        <w:rPr>
          <w:rFonts w:ascii="Arial" w:hAnsi="Arial" w:cs="Arial"/>
        </w:rPr>
        <w:t>pedestrian safety</w:t>
      </w:r>
      <w:r w:rsidR="00B067FD" w:rsidRPr="00807B70">
        <w:rPr>
          <w:rFonts w:ascii="Arial" w:hAnsi="Arial" w:cs="Arial"/>
        </w:rPr>
        <w:t xml:space="preserve"> and smoother vehicle movement. </w:t>
      </w:r>
    </w:p>
    <w:p w:rsidR="00E65B09" w:rsidRPr="00807B70" w:rsidRDefault="00E65B09" w:rsidP="00B067FD">
      <w:pPr>
        <w:widowControl w:val="0"/>
        <w:autoSpaceDE w:val="0"/>
        <w:autoSpaceDN w:val="0"/>
        <w:adjustRightInd w:val="0"/>
        <w:spacing w:before="44" w:line="276" w:lineRule="auto"/>
        <w:ind w:right="73"/>
        <w:jc w:val="both"/>
        <w:rPr>
          <w:rFonts w:ascii="Arial" w:hAnsi="Arial" w:cs="Arial"/>
        </w:rPr>
      </w:pPr>
    </w:p>
    <w:p w:rsidR="00C625C6" w:rsidRDefault="00B067FD" w:rsidP="000E6A75">
      <w:pPr>
        <w:widowControl w:val="0"/>
        <w:autoSpaceDE w:val="0"/>
        <w:autoSpaceDN w:val="0"/>
        <w:adjustRightInd w:val="0"/>
        <w:spacing w:before="44" w:line="276" w:lineRule="auto"/>
        <w:ind w:right="73"/>
        <w:jc w:val="both"/>
        <w:rPr>
          <w:rFonts w:ascii="Arial" w:hAnsi="Arial" w:cs="Arial"/>
          <w:color w:val="FF0000"/>
        </w:rPr>
      </w:pPr>
      <w:r w:rsidRPr="00807B70">
        <w:rPr>
          <w:rFonts w:ascii="Arial" w:hAnsi="Arial" w:cs="Arial"/>
        </w:rPr>
        <w:t>The subproject does not require land acquisition and there is no need to prepare RAP. All land needed for the subproject belong to the U</w:t>
      </w:r>
      <w:r w:rsidR="009A7705" w:rsidRPr="00807B70">
        <w:rPr>
          <w:rFonts w:ascii="Arial" w:hAnsi="Arial" w:cs="Arial"/>
        </w:rPr>
        <w:t xml:space="preserve">LB. However boundary walls of </w:t>
      </w:r>
      <w:r w:rsidR="00CE570E" w:rsidRPr="00807B70">
        <w:rPr>
          <w:rFonts w:ascii="Arial" w:hAnsi="Arial" w:cs="Arial"/>
        </w:rPr>
        <w:t>9</w:t>
      </w:r>
      <w:r w:rsidR="00807B70" w:rsidRPr="00807B70">
        <w:rPr>
          <w:rFonts w:ascii="Arial" w:hAnsi="Arial" w:cs="Arial"/>
        </w:rPr>
        <w:t>3</w:t>
      </w:r>
      <w:r w:rsidRPr="00807B70">
        <w:rPr>
          <w:rFonts w:ascii="Arial" w:hAnsi="Arial" w:cs="Arial"/>
        </w:rPr>
        <w:t xml:space="preserve"> private houses </w:t>
      </w:r>
      <w:r w:rsidR="00807B70" w:rsidRPr="00807B70">
        <w:rPr>
          <w:rFonts w:ascii="Arial" w:hAnsi="Arial" w:cs="Arial"/>
        </w:rPr>
        <w:t xml:space="preserve">and </w:t>
      </w:r>
      <w:r w:rsidR="00807B70" w:rsidRPr="00807B70">
        <w:rPr>
          <w:rFonts w:ascii="Arial" w:eastAsiaTheme="minorHAnsi" w:hAnsi="Arial" w:cs="Arial"/>
        </w:rPr>
        <w:t xml:space="preserve">4 corrugated CI sheet </w:t>
      </w:r>
      <w:r w:rsidR="00A000A4" w:rsidRPr="00807B70">
        <w:rPr>
          <w:rFonts w:ascii="Arial" w:eastAsiaTheme="minorHAnsi" w:hAnsi="Arial" w:cs="Arial"/>
        </w:rPr>
        <w:t>fenced</w:t>
      </w:r>
      <w:r w:rsidR="00A000A4" w:rsidRPr="00807B70">
        <w:rPr>
          <w:rFonts w:ascii="Arial" w:hAnsi="Arial" w:cs="Arial"/>
        </w:rPr>
        <w:t xml:space="preserve"> encroached</w:t>
      </w:r>
      <w:r w:rsidRPr="00807B70">
        <w:rPr>
          <w:rFonts w:ascii="Arial" w:hAnsi="Arial" w:cs="Arial"/>
        </w:rPr>
        <w:t xml:space="preserve"> to the </w:t>
      </w:r>
      <w:r w:rsidR="00871625" w:rsidRPr="00807B70">
        <w:rPr>
          <w:rFonts w:ascii="Arial" w:hAnsi="Arial" w:cs="Arial"/>
        </w:rPr>
        <w:t xml:space="preserve">ULB road and boundary wall </w:t>
      </w:r>
      <w:r w:rsidR="00807B70" w:rsidRPr="00807B70">
        <w:rPr>
          <w:rFonts w:ascii="Arial" w:hAnsi="Arial" w:cs="Arial"/>
        </w:rPr>
        <w:t xml:space="preserve">and </w:t>
      </w:r>
      <w:r w:rsidR="00807B70" w:rsidRPr="00807B70">
        <w:rPr>
          <w:rFonts w:ascii="Arial" w:eastAsiaTheme="minorHAnsi" w:hAnsi="Arial" w:cs="Arial"/>
        </w:rPr>
        <w:t>corrugated CI sheet fenced</w:t>
      </w:r>
      <w:r w:rsidR="004D0619">
        <w:rPr>
          <w:rFonts w:ascii="Arial" w:eastAsiaTheme="minorHAnsi" w:hAnsi="Arial" w:cs="Arial"/>
        </w:rPr>
        <w:t xml:space="preserve"> </w:t>
      </w:r>
      <w:r w:rsidR="00871625" w:rsidRPr="00807B70">
        <w:rPr>
          <w:rFonts w:ascii="Arial" w:hAnsi="Arial" w:cs="Arial"/>
        </w:rPr>
        <w:t xml:space="preserve">of </w:t>
      </w:r>
      <w:r w:rsidR="00807B70" w:rsidRPr="00807B70">
        <w:rPr>
          <w:rFonts w:ascii="Arial" w:hAnsi="Arial" w:cs="Arial"/>
        </w:rPr>
        <w:t>n</w:t>
      </w:r>
      <w:r w:rsidR="00871625" w:rsidRPr="00807B70">
        <w:rPr>
          <w:rFonts w:ascii="Arial" w:hAnsi="Arial" w:cs="Arial"/>
        </w:rPr>
        <w:t>eed t</w:t>
      </w:r>
      <w:r w:rsidR="009A7705" w:rsidRPr="00807B70">
        <w:rPr>
          <w:rFonts w:ascii="Arial" w:hAnsi="Arial" w:cs="Arial"/>
        </w:rPr>
        <w:t>o be removed. The PAPs and the M</w:t>
      </w:r>
      <w:r w:rsidR="00871625" w:rsidRPr="00807B70">
        <w:rPr>
          <w:rFonts w:ascii="Arial" w:hAnsi="Arial" w:cs="Arial"/>
        </w:rPr>
        <w:t>osque</w:t>
      </w:r>
      <w:r w:rsidR="009A7705" w:rsidRPr="00807B70">
        <w:rPr>
          <w:rFonts w:ascii="Arial" w:hAnsi="Arial" w:cs="Arial"/>
        </w:rPr>
        <w:t xml:space="preserve"> and </w:t>
      </w:r>
      <w:r w:rsidR="000C041A" w:rsidRPr="00807B70">
        <w:rPr>
          <w:rFonts w:ascii="Arial" w:hAnsi="Arial" w:cs="Arial"/>
        </w:rPr>
        <w:t xml:space="preserve">private </w:t>
      </w:r>
      <w:r w:rsidR="009A7705" w:rsidRPr="00807B70">
        <w:rPr>
          <w:rFonts w:ascii="Arial" w:hAnsi="Arial" w:cs="Arial"/>
        </w:rPr>
        <w:t>households</w:t>
      </w:r>
      <w:r w:rsidR="00871625" w:rsidRPr="00807B70">
        <w:rPr>
          <w:rFonts w:ascii="Arial" w:hAnsi="Arial" w:cs="Arial"/>
        </w:rPr>
        <w:t xml:space="preserve"> agreed in writing to remove the obstructions willingly and the ULB agreed to pay compensation which is included in the subproject cost estimate.</w:t>
      </w:r>
    </w:p>
    <w:p w:rsidR="00E65B09" w:rsidRPr="001D7C24" w:rsidRDefault="00E65B09" w:rsidP="000E6A75">
      <w:pPr>
        <w:widowControl w:val="0"/>
        <w:autoSpaceDE w:val="0"/>
        <w:autoSpaceDN w:val="0"/>
        <w:adjustRightInd w:val="0"/>
        <w:spacing w:before="44" w:line="276" w:lineRule="auto"/>
        <w:ind w:right="73"/>
        <w:jc w:val="both"/>
        <w:rPr>
          <w:rFonts w:ascii="Arial" w:hAnsi="Arial" w:cs="Arial"/>
          <w:color w:val="FF0000"/>
        </w:rPr>
      </w:pPr>
    </w:p>
    <w:p w:rsidR="003C67B4" w:rsidRDefault="003C67B4"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4D0619" w:rsidRDefault="004D0619" w:rsidP="008124F3">
      <w:pPr>
        <w:spacing w:line="300" w:lineRule="auto"/>
        <w:rPr>
          <w:rFonts w:ascii="Arial" w:hAnsi="Arial" w:cs="Arial"/>
          <w:b/>
        </w:rPr>
      </w:pPr>
    </w:p>
    <w:p w:rsidR="00C12446" w:rsidRPr="00FC00E3" w:rsidRDefault="00C12446" w:rsidP="008124F3">
      <w:pPr>
        <w:spacing w:line="300" w:lineRule="auto"/>
        <w:rPr>
          <w:rFonts w:ascii="Arial" w:hAnsi="Arial" w:cs="Arial"/>
          <w:b/>
          <w:sz w:val="34"/>
        </w:rPr>
      </w:pPr>
      <w:r w:rsidRPr="00FC00E3">
        <w:rPr>
          <w:rFonts w:ascii="Arial" w:hAnsi="Arial" w:cs="Arial"/>
          <w:b/>
        </w:rPr>
        <w:t>Annexure 1: Social Screening Report.</w:t>
      </w:r>
    </w:p>
    <w:p w:rsidR="00937F6D" w:rsidRDefault="00937F6D">
      <w:pPr>
        <w:spacing w:after="200" w:line="276" w:lineRule="auto"/>
        <w:rPr>
          <w:rFonts w:ascii="Arial" w:hAnsi="Arial" w:cs="Arial"/>
          <w:b/>
        </w:rPr>
      </w:pPr>
    </w:p>
    <w:p w:rsidR="00CF06C9" w:rsidRPr="00743D78" w:rsidRDefault="00CF06C9" w:rsidP="00CF06C9">
      <w:pPr>
        <w:jc w:val="center"/>
        <w:rPr>
          <w:rFonts w:ascii="Arial" w:hAnsi="Arial" w:cs="Arial"/>
          <w:b/>
        </w:rPr>
      </w:pPr>
      <w:r w:rsidRPr="00743D78">
        <w:rPr>
          <w:rFonts w:ascii="Arial" w:hAnsi="Arial" w:cs="Arial"/>
          <w:b/>
        </w:rPr>
        <w:t>Local Government Engineering Department (LGED)</w:t>
      </w:r>
    </w:p>
    <w:p w:rsidR="00CF06C9" w:rsidRPr="00743D78" w:rsidRDefault="00CF06C9" w:rsidP="00CF06C9">
      <w:pPr>
        <w:jc w:val="center"/>
        <w:rPr>
          <w:rFonts w:ascii="Arial" w:hAnsi="Arial" w:cs="Arial"/>
          <w:b/>
        </w:rPr>
      </w:pPr>
      <w:r w:rsidRPr="00743D78">
        <w:rPr>
          <w:rFonts w:ascii="Arial" w:hAnsi="Arial" w:cs="Arial"/>
          <w:b/>
        </w:rPr>
        <w:t>Municipal Governance and Services Project (MGSP)</w:t>
      </w:r>
    </w:p>
    <w:p w:rsidR="00CF06C9" w:rsidRDefault="00CF06C9" w:rsidP="00CF06C9">
      <w:pPr>
        <w:jc w:val="center"/>
        <w:rPr>
          <w:rFonts w:ascii="Arial" w:hAnsi="Arial" w:cs="Arial"/>
          <w:b/>
        </w:rPr>
      </w:pPr>
      <w:proofErr w:type="spellStart"/>
      <w:r w:rsidRPr="00743D78">
        <w:rPr>
          <w:rFonts w:ascii="Arial" w:hAnsi="Arial" w:cs="Arial"/>
          <w:b/>
        </w:rPr>
        <w:t>Agaragaon</w:t>
      </w:r>
      <w:proofErr w:type="spellEnd"/>
      <w:r w:rsidRPr="00743D78">
        <w:rPr>
          <w:rFonts w:ascii="Arial" w:hAnsi="Arial" w:cs="Arial"/>
          <w:b/>
        </w:rPr>
        <w:t>, Dhaka-1207</w:t>
      </w:r>
    </w:p>
    <w:p w:rsidR="00CF06C9" w:rsidRPr="00743D78" w:rsidRDefault="00CF06C9" w:rsidP="00CF06C9">
      <w:pPr>
        <w:pStyle w:val="NoSpacing"/>
        <w:jc w:val="center"/>
        <w:rPr>
          <w:rFonts w:ascii="Arial" w:hAnsi="Arial" w:cs="Arial"/>
          <w:b/>
        </w:rPr>
      </w:pPr>
      <w:r w:rsidRPr="00743D78">
        <w:rPr>
          <w:rFonts w:ascii="Arial" w:hAnsi="Arial" w:cs="Arial"/>
          <w:b/>
        </w:rPr>
        <w:t>SOCIAL SAFEGUARDS SCREENING OF SUBPROJECTS</w:t>
      </w:r>
    </w:p>
    <w:p w:rsidR="00CF06C9" w:rsidRDefault="00CF06C9" w:rsidP="00CF06C9">
      <w:pPr>
        <w:pStyle w:val="NoSpacing"/>
        <w:jc w:val="center"/>
        <w:rPr>
          <w:rFonts w:ascii="Arial" w:hAnsi="Arial" w:cs="Arial"/>
          <w:b/>
        </w:rPr>
      </w:pPr>
      <w:r w:rsidRPr="00743D78">
        <w:rPr>
          <w:rFonts w:ascii="Arial" w:hAnsi="Arial" w:cs="Arial"/>
          <w:b/>
        </w:rPr>
        <w:t>REVIEW and EVALUATION</w:t>
      </w:r>
    </w:p>
    <w:p w:rsidR="00CF06C9" w:rsidRPr="00C008B0" w:rsidRDefault="00CF06C9" w:rsidP="00CF06C9">
      <w:pPr>
        <w:pStyle w:val="NoSpacing"/>
        <w:jc w:val="center"/>
        <w:rPr>
          <w:rFonts w:ascii="Arial" w:hAnsi="Arial" w:cs="Arial"/>
          <w:b/>
        </w:rPr>
      </w:pPr>
    </w:p>
    <w:p w:rsidR="00CF06C9" w:rsidRPr="00C008B0" w:rsidRDefault="00CF06C9" w:rsidP="00CF06C9">
      <w:pPr>
        <w:shd w:val="clear" w:color="auto" w:fill="FFFFFF"/>
        <w:jc w:val="center"/>
        <w:textAlignment w:val="baseline"/>
        <w:rPr>
          <w:rFonts w:ascii="Arial" w:hAnsi="Arial" w:cs="Arial"/>
          <w:b/>
          <w:color w:val="000000"/>
          <w:u w:val="single"/>
        </w:rPr>
      </w:pPr>
      <w:r w:rsidRPr="00743D78">
        <w:rPr>
          <w:rFonts w:ascii="Arial" w:hAnsi="Arial" w:cs="Arial"/>
          <w:b/>
          <w:color w:val="000000"/>
          <w:u w:val="single"/>
        </w:rPr>
        <w:t>Social Screening Report</w:t>
      </w:r>
    </w:p>
    <w:p w:rsidR="00CF06C9" w:rsidRPr="00743D78" w:rsidRDefault="00CF06C9" w:rsidP="00CF06C9">
      <w:pPr>
        <w:rPr>
          <w:rFonts w:ascii="Arial" w:hAnsi="Arial" w:cs="Arial"/>
        </w:rPr>
      </w:pPr>
      <w:r w:rsidRPr="00743D78">
        <w:rPr>
          <w:rFonts w:ascii="Arial" w:hAnsi="Arial" w:cs="Arial"/>
          <w:b/>
        </w:rPr>
        <w:t>Package No</w:t>
      </w:r>
      <w:r w:rsidRPr="00743D78">
        <w:rPr>
          <w:rFonts w:ascii="Arial" w:hAnsi="Arial" w:cs="Arial"/>
        </w:rPr>
        <w:t xml:space="preserve">: </w:t>
      </w:r>
      <w:r>
        <w:rPr>
          <w:rFonts w:ascii="Arial" w:hAnsi="Arial" w:cs="Arial"/>
          <w:b/>
        </w:rPr>
        <w:t>MGSP/BHB/2017</w:t>
      </w:r>
      <w:r w:rsidRPr="00A36CE2">
        <w:rPr>
          <w:rFonts w:ascii="Arial" w:hAnsi="Arial" w:cs="Arial"/>
          <w:b/>
        </w:rPr>
        <w:t>-1</w:t>
      </w:r>
      <w:r>
        <w:rPr>
          <w:rFonts w:ascii="Arial" w:hAnsi="Arial" w:cs="Arial"/>
          <w:b/>
        </w:rPr>
        <w:t>8</w:t>
      </w:r>
      <w:r w:rsidRPr="00A36CE2">
        <w:rPr>
          <w:rFonts w:ascii="Arial" w:hAnsi="Arial" w:cs="Arial"/>
          <w:b/>
        </w:rPr>
        <w:t>/W-0</w:t>
      </w:r>
      <w:r>
        <w:rPr>
          <w:rFonts w:ascii="Arial" w:hAnsi="Arial" w:cs="Arial"/>
          <w:b/>
        </w:rPr>
        <w:t>6</w:t>
      </w:r>
    </w:p>
    <w:p w:rsidR="00CF06C9" w:rsidRPr="00611180" w:rsidRDefault="00CF06C9" w:rsidP="00CF06C9">
      <w:pPr>
        <w:autoSpaceDE w:val="0"/>
        <w:autoSpaceDN w:val="0"/>
        <w:adjustRightInd w:val="0"/>
        <w:jc w:val="both"/>
        <w:rPr>
          <w:rFonts w:ascii="Arial" w:hAnsi="Arial" w:cs="Arial"/>
          <w:b/>
          <w:color w:val="000000"/>
          <w:sz w:val="12"/>
          <w:szCs w:val="12"/>
        </w:rPr>
      </w:pPr>
      <w:r w:rsidRPr="00743D78">
        <w:rPr>
          <w:rFonts w:ascii="Arial" w:hAnsi="Arial" w:cs="Arial"/>
          <w:b/>
        </w:rPr>
        <w:t>Name of Subproject</w:t>
      </w:r>
      <w:r w:rsidRPr="00743D78">
        <w:rPr>
          <w:rFonts w:ascii="Arial" w:hAnsi="Arial" w:cs="Arial"/>
        </w:rPr>
        <w:t xml:space="preserve">: </w:t>
      </w:r>
      <w:r w:rsidRPr="00CE4C2B">
        <w:rPr>
          <w:rFonts w:ascii="Arial" w:hAnsi="Arial" w:cs="Arial"/>
          <w:b/>
          <w:color w:val="000000"/>
        </w:rPr>
        <w:t xml:space="preserve">(a) Construction of RCC </w:t>
      </w:r>
      <w:r>
        <w:rPr>
          <w:rFonts w:ascii="Arial" w:hAnsi="Arial" w:cs="Arial"/>
          <w:b/>
          <w:color w:val="000000"/>
        </w:rPr>
        <w:t xml:space="preserve">Road and street lights at </w:t>
      </w:r>
      <w:proofErr w:type="spellStart"/>
      <w:r>
        <w:rPr>
          <w:rFonts w:ascii="Arial" w:hAnsi="Arial" w:cs="Arial"/>
          <w:b/>
          <w:color w:val="000000"/>
        </w:rPr>
        <w:t>Bhirabpur</w:t>
      </w:r>
      <w:proofErr w:type="spellEnd"/>
      <w:r>
        <w:rPr>
          <w:rFonts w:ascii="Arial" w:hAnsi="Arial" w:cs="Arial"/>
          <w:b/>
          <w:color w:val="000000"/>
        </w:rPr>
        <w:t xml:space="preserve"> Uttar </w:t>
      </w:r>
      <w:proofErr w:type="spellStart"/>
      <w:r>
        <w:rPr>
          <w:rFonts w:ascii="Arial" w:hAnsi="Arial" w:cs="Arial"/>
          <w:b/>
          <w:color w:val="000000"/>
        </w:rPr>
        <w:t>para</w:t>
      </w:r>
      <w:proofErr w:type="spellEnd"/>
      <w:r>
        <w:rPr>
          <w:rFonts w:ascii="Arial" w:hAnsi="Arial" w:cs="Arial"/>
          <w:b/>
          <w:color w:val="000000"/>
        </w:rPr>
        <w:t xml:space="preserve"> Road (Ch.00+00 – 0+815), Effective Length=815m</w:t>
      </w:r>
    </w:p>
    <w:p w:rsidR="00CF06C9" w:rsidRDefault="00CF06C9" w:rsidP="00CF06C9">
      <w:pPr>
        <w:jc w:val="center"/>
        <w:rPr>
          <w:rFonts w:ascii="Arial" w:hAnsi="Arial" w:cs="Arial"/>
          <w:b/>
          <w:noProof/>
        </w:rPr>
      </w:pPr>
      <w:r>
        <w:rPr>
          <w:rFonts w:ascii="Arial" w:hAnsi="Arial" w:cs="Arial"/>
          <w:b/>
          <w:noProof/>
        </w:rPr>
        <w:drawing>
          <wp:inline distT="0" distB="0" distL="0" distR="0">
            <wp:extent cx="3050153" cy="2613618"/>
            <wp:effectExtent l="19050" t="0" r="0" b="0"/>
            <wp:docPr id="1" name="Picture 2" descr="E:\Office Work\MGSP All Office Work\Bhariab\BHB-W-05\W-05 (Bhairab Uttor Para) 16-11-17\IMG_2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ffice Work\MGSP All Office Work\Bhariab\BHB-W-05\W-05 (Bhairab Uttor Para) 16-11-17\IMG_2373.JPG"/>
                    <pic:cNvPicPr>
                      <a:picLocks noChangeAspect="1" noChangeArrowheads="1"/>
                    </pic:cNvPicPr>
                  </pic:nvPicPr>
                  <pic:blipFill>
                    <a:blip r:embed="rId10" cstate="print"/>
                    <a:srcRect/>
                    <a:stretch>
                      <a:fillRect/>
                    </a:stretch>
                  </pic:blipFill>
                  <pic:spPr bwMode="auto">
                    <a:xfrm>
                      <a:off x="0" y="0"/>
                      <a:ext cx="3051370" cy="2614661"/>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3032097" cy="2615979"/>
            <wp:effectExtent l="19050" t="0" r="0" b="0"/>
            <wp:docPr id="3" name="Picture 1" descr="E:\Office Work\MGSP All Office Work\Bhariab\BHB-W-05\W-05 (Bhairab Uttor Para) 16-11-17\IMG_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ffice Work\MGSP All Office Work\Bhariab\BHB-W-05\W-05 (Bhairab Uttor Para) 16-11-17\IMG_2354.JPG"/>
                    <pic:cNvPicPr>
                      <a:picLocks noChangeAspect="1" noChangeArrowheads="1"/>
                    </pic:cNvPicPr>
                  </pic:nvPicPr>
                  <pic:blipFill>
                    <a:blip r:embed="rId28" cstate="print"/>
                    <a:srcRect/>
                    <a:stretch>
                      <a:fillRect/>
                    </a:stretch>
                  </pic:blipFill>
                  <pic:spPr bwMode="auto">
                    <a:xfrm>
                      <a:off x="0" y="0"/>
                      <a:ext cx="3031685" cy="2615624"/>
                    </a:xfrm>
                    <a:prstGeom prst="rect">
                      <a:avLst/>
                    </a:prstGeom>
                    <a:noFill/>
                    <a:ln w="9525">
                      <a:noFill/>
                      <a:miter lim="800000"/>
                      <a:headEnd/>
                      <a:tailEnd/>
                    </a:ln>
                  </pic:spPr>
                </pic:pic>
              </a:graphicData>
            </a:graphic>
          </wp:inline>
        </w:drawing>
      </w:r>
    </w:p>
    <w:p w:rsidR="00CF06C9" w:rsidRPr="001201C1" w:rsidRDefault="00CF06C9" w:rsidP="00CF06C9">
      <w:pPr>
        <w:jc w:val="center"/>
        <w:rPr>
          <w:rFonts w:ascii="Arial" w:hAnsi="Arial" w:cs="Arial"/>
          <w:b/>
        </w:rPr>
      </w:pPr>
      <w:r>
        <w:rPr>
          <w:rFonts w:ascii="Arial" w:hAnsi="Arial" w:cs="Arial"/>
          <w:b/>
          <w:noProof/>
        </w:rPr>
        <w:drawing>
          <wp:inline distT="0" distB="0" distL="0" distR="0">
            <wp:extent cx="3026299" cy="2269723"/>
            <wp:effectExtent l="19050" t="0" r="2651" b="0"/>
            <wp:docPr id="4" name="Picture 3" descr="E:\Office Work\MGSP All Office Work\Bhariab\BHB-W-05\W-05 (Bhairab Uttor Para) 16-11-17\IMG_2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ffice Work\MGSP All Office Work\Bhariab\BHB-W-05\W-05 (Bhairab Uttor Para) 16-11-17\IMG_2384.JPG"/>
                    <pic:cNvPicPr>
                      <a:picLocks noChangeAspect="1" noChangeArrowheads="1"/>
                    </pic:cNvPicPr>
                  </pic:nvPicPr>
                  <pic:blipFill>
                    <a:blip r:embed="rId16" cstate="print"/>
                    <a:srcRect/>
                    <a:stretch>
                      <a:fillRect/>
                    </a:stretch>
                  </pic:blipFill>
                  <pic:spPr bwMode="auto">
                    <a:xfrm>
                      <a:off x="0" y="0"/>
                      <a:ext cx="3030386" cy="2272788"/>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3034251" cy="2275689"/>
            <wp:effectExtent l="19050" t="0" r="0" b="0"/>
            <wp:docPr id="12" name="Picture 4" descr="E:\Office Work\MGSP All Office Work\Bhariab\BHB-W-05\W-05 (Bhairab Uttor Para) 16-11-17\IMG_2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ffice Work\MGSP All Office Work\Bhariab\BHB-W-05\W-05 (Bhairab Uttor Para) 16-11-17\IMG_2367.JPG"/>
                    <pic:cNvPicPr>
                      <a:picLocks noChangeAspect="1" noChangeArrowheads="1"/>
                    </pic:cNvPicPr>
                  </pic:nvPicPr>
                  <pic:blipFill>
                    <a:blip r:embed="rId13" cstate="print"/>
                    <a:srcRect/>
                    <a:stretch>
                      <a:fillRect/>
                    </a:stretch>
                  </pic:blipFill>
                  <pic:spPr bwMode="auto">
                    <a:xfrm>
                      <a:off x="0" y="0"/>
                      <a:ext cx="3038466" cy="2278850"/>
                    </a:xfrm>
                    <a:prstGeom prst="rect">
                      <a:avLst/>
                    </a:prstGeom>
                    <a:noFill/>
                    <a:ln w="9525">
                      <a:noFill/>
                      <a:miter lim="800000"/>
                      <a:headEnd/>
                      <a:tailEnd/>
                    </a:ln>
                  </pic:spPr>
                </pic:pic>
              </a:graphicData>
            </a:graphic>
          </wp:inline>
        </w:drawing>
      </w:r>
    </w:p>
    <w:p w:rsidR="00CF06C9" w:rsidRDefault="00CF06C9" w:rsidP="00CF06C9">
      <w:pPr>
        <w:jc w:val="center"/>
        <w:rPr>
          <w:rFonts w:ascii="Arial" w:hAnsi="Arial" w:cs="Arial"/>
          <w:b/>
        </w:rPr>
      </w:pPr>
    </w:p>
    <w:p w:rsidR="00CF06C9" w:rsidRPr="00543C1E" w:rsidRDefault="00CF06C9" w:rsidP="00CF06C9">
      <w:pPr>
        <w:jc w:val="center"/>
        <w:rPr>
          <w:rFonts w:ascii="Arial" w:hAnsi="Arial" w:cs="Arial"/>
          <w:b/>
          <w:sz w:val="30"/>
        </w:rPr>
      </w:pPr>
      <w:r>
        <w:rPr>
          <w:rFonts w:ascii="Arial" w:hAnsi="Arial" w:cs="Arial"/>
          <w:b/>
          <w:sz w:val="30"/>
        </w:rPr>
        <w:t>January-2018</w:t>
      </w:r>
    </w:p>
    <w:p w:rsidR="00CF06C9" w:rsidRPr="00870BB1" w:rsidRDefault="00CF06C9" w:rsidP="00CF06C9">
      <w:pPr>
        <w:jc w:val="center"/>
        <w:rPr>
          <w:rFonts w:ascii="Arial" w:hAnsi="Arial" w:cs="Arial"/>
          <w:b/>
          <w:color w:val="000000" w:themeColor="text1"/>
          <w:sz w:val="30"/>
        </w:rPr>
      </w:pPr>
      <w:r>
        <w:rPr>
          <w:rFonts w:ascii="Arial" w:hAnsi="Arial" w:cs="Arial"/>
          <w:b/>
        </w:rPr>
        <w:t>Bhairab</w:t>
      </w:r>
      <w:r w:rsidRPr="002F073D">
        <w:rPr>
          <w:rFonts w:ascii="Arial" w:hAnsi="Arial" w:cs="Arial"/>
          <w:b/>
        </w:rPr>
        <w:t xml:space="preserve"> Pourashava, </w:t>
      </w:r>
      <w:proofErr w:type="spellStart"/>
      <w:r w:rsidRPr="00611180">
        <w:rPr>
          <w:rFonts w:ascii="Arial" w:hAnsi="Arial" w:cs="Arial"/>
          <w:b/>
          <w:szCs w:val="36"/>
        </w:rPr>
        <w:t>Kishoregonj</w:t>
      </w:r>
      <w:proofErr w:type="spellEnd"/>
    </w:p>
    <w:p w:rsidR="00CF06C9" w:rsidRDefault="00CF06C9"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CF06C9" w:rsidRPr="00743D78" w:rsidRDefault="00CF06C9" w:rsidP="00CF06C9">
      <w:pPr>
        <w:jc w:val="center"/>
        <w:rPr>
          <w:rFonts w:ascii="Arial" w:hAnsi="Arial" w:cs="Arial"/>
          <w:b/>
        </w:rPr>
      </w:pPr>
      <w:r w:rsidRPr="00743D78">
        <w:rPr>
          <w:rFonts w:ascii="Arial" w:hAnsi="Arial" w:cs="Arial"/>
          <w:b/>
        </w:rPr>
        <w:t>FORM 1: SOCIAL SAFEGUARDS SCREENING OF SUBPROJECTS</w:t>
      </w:r>
    </w:p>
    <w:p w:rsidR="00CF06C9" w:rsidRPr="00743D78" w:rsidRDefault="00CF06C9" w:rsidP="00CF06C9">
      <w:pPr>
        <w:jc w:val="center"/>
        <w:rPr>
          <w:rFonts w:ascii="Arial" w:hAnsi="Arial" w:cs="Arial"/>
          <w:b/>
        </w:rPr>
      </w:pPr>
      <w:r w:rsidRPr="00743D78">
        <w:rPr>
          <w:rFonts w:ascii="Arial" w:hAnsi="Arial" w:cs="Arial"/>
          <w:b/>
        </w:rPr>
        <w:t>REVIEW and EVALUATION</w:t>
      </w:r>
    </w:p>
    <w:p w:rsidR="00CF06C9" w:rsidRPr="008B3448" w:rsidRDefault="00CF06C9" w:rsidP="00CF06C9">
      <w:pPr>
        <w:tabs>
          <w:tab w:val="left" w:pos="2628"/>
        </w:tabs>
        <w:jc w:val="both"/>
        <w:rPr>
          <w:rFonts w:ascii="Arial" w:hAnsi="Arial" w:cs="Arial"/>
          <w:b/>
        </w:rPr>
      </w:pPr>
      <w:r w:rsidRPr="008B3448">
        <w:rPr>
          <w:rFonts w:ascii="Arial" w:hAnsi="Arial" w:cs="Arial"/>
          <w:b/>
        </w:rPr>
        <w:t xml:space="preserve">1. Name of Subproject: </w:t>
      </w:r>
    </w:p>
    <w:p w:rsidR="00CF06C9" w:rsidRPr="008B3448" w:rsidRDefault="00CF06C9" w:rsidP="00CF06C9">
      <w:pPr>
        <w:tabs>
          <w:tab w:val="left" w:pos="2628"/>
        </w:tabs>
        <w:jc w:val="both"/>
        <w:rPr>
          <w:rFonts w:ascii="Arial" w:hAnsi="Arial" w:cs="Arial"/>
          <w:b/>
        </w:rPr>
      </w:pPr>
      <w:r w:rsidRPr="00CE4C2B">
        <w:rPr>
          <w:rFonts w:ascii="Arial" w:hAnsi="Arial" w:cs="Arial"/>
          <w:b/>
          <w:color w:val="000000"/>
        </w:rPr>
        <w:t xml:space="preserve">(a) Construction of RCC </w:t>
      </w:r>
      <w:r>
        <w:rPr>
          <w:rFonts w:ascii="Arial" w:hAnsi="Arial" w:cs="Arial"/>
          <w:b/>
          <w:color w:val="000000"/>
        </w:rPr>
        <w:t xml:space="preserve">Road and street lights at </w:t>
      </w:r>
      <w:proofErr w:type="spellStart"/>
      <w:r>
        <w:rPr>
          <w:rFonts w:ascii="Arial" w:hAnsi="Arial" w:cs="Arial"/>
          <w:b/>
          <w:color w:val="000000"/>
        </w:rPr>
        <w:t>Bhirabpur</w:t>
      </w:r>
      <w:proofErr w:type="spellEnd"/>
      <w:r>
        <w:rPr>
          <w:rFonts w:ascii="Arial" w:hAnsi="Arial" w:cs="Arial"/>
          <w:b/>
          <w:color w:val="000000"/>
        </w:rPr>
        <w:t xml:space="preserve"> Uttar </w:t>
      </w:r>
      <w:proofErr w:type="spellStart"/>
      <w:r>
        <w:rPr>
          <w:rFonts w:ascii="Arial" w:hAnsi="Arial" w:cs="Arial"/>
          <w:b/>
          <w:color w:val="000000"/>
        </w:rPr>
        <w:t>para</w:t>
      </w:r>
      <w:proofErr w:type="spellEnd"/>
      <w:r>
        <w:rPr>
          <w:rFonts w:ascii="Arial" w:hAnsi="Arial" w:cs="Arial"/>
          <w:b/>
          <w:color w:val="000000"/>
        </w:rPr>
        <w:t xml:space="preserve"> Road (Ch.00+00 – 0+815), Effective Length=815m. </w:t>
      </w:r>
    </w:p>
    <w:p w:rsidR="00CF06C9" w:rsidRDefault="00CF06C9" w:rsidP="00CF06C9">
      <w:pPr>
        <w:pStyle w:val="NoSpacing"/>
        <w:ind w:left="720" w:hanging="720"/>
        <w:jc w:val="both"/>
        <w:rPr>
          <w:rFonts w:ascii="Arial" w:hAnsi="Arial" w:cs="Arial"/>
        </w:rPr>
      </w:pPr>
      <w:r w:rsidRPr="008B3448">
        <w:rPr>
          <w:rFonts w:ascii="Arial" w:hAnsi="Arial" w:cs="Arial"/>
          <w:b/>
        </w:rPr>
        <w:t>Description of subproject</w:t>
      </w:r>
      <w:r w:rsidRPr="008B3448">
        <w:rPr>
          <w:rFonts w:ascii="Arial" w:hAnsi="Arial" w:cs="Arial"/>
        </w:rPr>
        <w:t xml:space="preserve">: </w:t>
      </w:r>
    </w:p>
    <w:p w:rsidR="00CF06C9" w:rsidRPr="00611180" w:rsidRDefault="00CF06C9" w:rsidP="00CF06C9">
      <w:pPr>
        <w:pStyle w:val="BodyText"/>
        <w:rPr>
          <w:rFonts w:ascii="Arial" w:hAnsi="Arial" w:cs="Arial"/>
        </w:rPr>
      </w:pPr>
      <w:r w:rsidRPr="00611180">
        <w:rPr>
          <w:rFonts w:ascii="Arial" w:hAnsi="Arial" w:cs="Arial"/>
        </w:rPr>
        <w:t>The above mentioned Road passes through ward No. 7 of Bhairab Pourashava. The road starts from</w:t>
      </w:r>
      <w:r w:rsidR="00B20445">
        <w:rPr>
          <w:rFonts w:ascii="Arial" w:hAnsi="Arial" w:cs="Arial"/>
        </w:rPr>
        <w:t xml:space="preserve"> </w:t>
      </w:r>
      <w:r w:rsidRPr="00611180">
        <w:rPr>
          <w:rFonts w:ascii="Arial" w:hAnsi="Arial" w:cs="Arial"/>
        </w:rPr>
        <w:t xml:space="preserve">Bhairab </w:t>
      </w:r>
      <w:proofErr w:type="spellStart"/>
      <w:r w:rsidRPr="00611180">
        <w:rPr>
          <w:rFonts w:ascii="Arial" w:hAnsi="Arial" w:cs="Arial"/>
        </w:rPr>
        <w:t>Kishoregonj</w:t>
      </w:r>
      <w:proofErr w:type="spellEnd"/>
      <w:r w:rsidRPr="00611180">
        <w:rPr>
          <w:rFonts w:ascii="Arial" w:hAnsi="Arial" w:cs="Arial"/>
        </w:rPr>
        <w:t xml:space="preserve"> highway and connects another Pourashava road. The existing Pavement width</w:t>
      </w:r>
      <w:r w:rsidR="00B20445">
        <w:rPr>
          <w:rFonts w:ascii="Arial" w:hAnsi="Arial" w:cs="Arial"/>
        </w:rPr>
        <w:t xml:space="preserve"> </w:t>
      </w:r>
      <w:r w:rsidRPr="00611180">
        <w:rPr>
          <w:rFonts w:ascii="Arial" w:hAnsi="Arial" w:cs="Arial"/>
        </w:rPr>
        <w:t>of road varies from 3.4m to 4.2m.The existing R.C.C pavement is poor condition and localized areas</w:t>
      </w:r>
      <w:r w:rsidR="00B20445">
        <w:rPr>
          <w:rFonts w:ascii="Arial" w:hAnsi="Arial" w:cs="Arial"/>
        </w:rPr>
        <w:t xml:space="preserve"> </w:t>
      </w:r>
      <w:r w:rsidRPr="00611180">
        <w:rPr>
          <w:rFonts w:ascii="Arial" w:hAnsi="Arial" w:cs="Arial"/>
        </w:rPr>
        <w:t>are badly damaged due to insufficient pavement thickness varies 80mm to 90mm.Both sides of the</w:t>
      </w:r>
      <w:r w:rsidR="00B20445">
        <w:rPr>
          <w:rFonts w:ascii="Arial" w:hAnsi="Arial" w:cs="Arial"/>
        </w:rPr>
        <w:t xml:space="preserve"> </w:t>
      </w:r>
      <w:r w:rsidRPr="00611180">
        <w:rPr>
          <w:rFonts w:ascii="Arial" w:hAnsi="Arial" w:cs="Arial"/>
        </w:rPr>
        <w:t>road is built up areas but there is no drainage facility for storm water as well as house hold wastewater and the existing road damaged. Water stagnates on the road and adjacent area during rainy</w:t>
      </w:r>
      <w:r w:rsidR="00B20445">
        <w:rPr>
          <w:rFonts w:ascii="Arial" w:hAnsi="Arial" w:cs="Arial"/>
        </w:rPr>
        <w:t xml:space="preserve"> </w:t>
      </w:r>
      <w:r w:rsidRPr="00611180">
        <w:rPr>
          <w:rFonts w:ascii="Arial" w:hAnsi="Arial" w:cs="Arial"/>
        </w:rPr>
        <w:t>season .There is no drainage facilities of this road. People of this locality badly suffer during rainy</w:t>
      </w:r>
      <w:r w:rsidR="00B20445">
        <w:rPr>
          <w:rFonts w:ascii="Arial" w:hAnsi="Arial" w:cs="Arial"/>
        </w:rPr>
        <w:t xml:space="preserve"> </w:t>
      </w:r>
      <w:r w:rsidRPr="00611180">
        <w:rPr>
          <w:rFonts w:ascii="Arial" w:hAnsi="Arial" w:cs="Arial"/>
        </w:rPr>
        <w:t>season. So, construction of the road and drain is very essential.</w:t>
      </w:r>
    </w:p>
    <w:p w:rsidR="00CF06C9" w:rsidRPr="008B3448" w:rsidRDefault="00CF06C9" w:rsidP="00CF06C9">
      <w:pPr>
        <w:pStyle w:val="BodyText"/>
      </w:pPr>
    </w:p>
    <w:p w:rsidR="00CF06C9" w:rsidRPr="00EB0D78" w:rsidRDefault="00CF06C9" w:rsidP="00CF06C9">
      <w:pPr>
        <w:tabs>
          <w:tab w:val="left" w:pos="2628"/>
        </w:tabs>
        <w:jc w:val="both"/>
        <w:rPr>
          <w:rFonts w:ascii="Arial" w:hAnsi="Arial" w:cs="Arial"/>
          <w:b/>
        </w:rPr>
      </w:pPr>
      <w:r w:rsidRPr="00EB0D78">
        <w:rPr>
          <w:rFonts w:ascii="Arial" w:hAnsi="Arial" w:cs="Arial"/>
        </w:rPr>
        <w:t xml:space="preserve">The subproject is about rehabilitation of the proposed road of length 815m under Bhairab Pourashava in </w:t>
      </w:r>
      <w:proofErr w:type="spellStart"/>
      <w:r w:rsidRPr="00B20445">
        <w:rPr>
          <w:rFonts w:ascii="Arial" w:hAnsi="Arial" w:cs="Arial"/>
        </w:rPr>
        <w:t>Kishoregonj</w:t>
      </w:r>
      <w:proofErr w:type="spellEnd"/>
      <w:r w:rsidRPr="00B20445">
        <w:rPr>
          <w:rFonts w:ascii="Arial" w:hAnsi="Arial" w:cs="Arial"/>
        </w:rPr>
        <w:t xml:space="preserve"> District, This is the only Road connecting three adjoining Unions of Bhairab</w:t>
      </w:r>
      <w:r w:rsidR="00B20445" w:rsidRPr="00B20445">
        <w:rPr>
          <w:rFonts w:ascii="Arial" w:hAnsi="Arial" w:cs="Arial"/>
        </w:rPr>
        <w:t xml:space="preserve"> </w:t>
      </w:r>
      <w:proofErr w:type="spellStart"/>
      <w:r w:rsidRPr="00B20445">
        <w:rPr>
          <w:rFonts w:ascii="Arial" w:hAnsi="Arial" w:cs="Arial"/>
        </w:rPr>
        <w:t>SadarU</w:t>
      </w:r>
      <w:proofErr w:type="spellEnd"/>
      <w:r w:rsidR="00B20445">
        <w:rPr>
          <w:rFonts w:ascii="Arial" w:hAnsi="Arial" w:cs="Arial"/>
        </w:rPr>
        <w:t xml:space="preserve"> </w:t>
      </w:r>
      <w:proofErr w:type="spellStart"/>
      <w:r w:rsidRPr="00B20445">
        <w:rPr>
          <w:rFonts w:ascii="Arial" w:hAnsi="Arial" w:cs="Arial"/>
        </w:rPr>
        <w:t>pazila</w:t>
      </w:r>
      <w:proofErr w:type="spellEnd"/>
      <w:r w:rsidRPr="00B20445">
        <w:rPr>
          <w:rFonts w:ascii="Arial" w:hAnsi="Arial" w:cs="Arial"/>
        </w:rPr>
        <w:t xml:space="preserve"> for c</w:t>
      </w:r>
      <w:r w:rsidRPr="00EB0D78">
        <w:rPr>
          <w:rFonts w:ascii="Arial" w:hAnsi="Arial" w:cs="Arial"/>
        </w:rPr>
        <w:t xml:space="preserve">oming to Bhairab </w:t>
      </w:r>
      <w:proofErr w:type="spellStart"/>
      <w:r w:rsidRPr="00EB0D78">
        <w:rPr>
          <w:rFonts w:ascii="Arial" w:hAnsi="Arial" w:cs="Arial"/>
        </w:rPr>
        <w:t>Kishoregonj</w:t>
      </w:r>
      <w:proofErr w:type="spellEnd"/>
      <w:r w:rsidRPr="00EB0D78">
        <w:rPr>
          <w:rFonts w:ascii="Arial" w:hAnsi="Arial" w:cs="Arial"/>
        </w:rPr>
        <w:t xml:space="preserve"> highway and Bhairab buss stand. This Road is also used by about 7,000 Citizens of Ward no. 7 and 10,000 people of other adjoining wards. There is no existing drain beside this road. There are many houses, shops adjacent to the road but there is no drainage facility for storm water as well as house hold waste water management. Existing BC road Ch.00+00-00+815 is badly damaged. Water stagnates on the road and in the adjacent area during rainy season.  Road is damaged due to stagnant water during rainy season. </w:t>
      </w:r>
      <w:r w:rsidRPr="00FF4A9C">
        <w:rPr>
          <w:rFonts w:ascii="Arial" w:hAnsi="Arial" w:cs="Arial"/>
        </w:rPr>
        <w:t xml:space="preserve">Moreover, insufficient and inadequate numbers of street light hampers the normal traffic operation at night. Therefore, fixing of the street light is also needed for traffic operation at night. The street light will be fixed at one side of the road (left/right side) at 30m interval. This subproject has significant benefit to the community people after completion. Therefore, for priority basis this subproject can considered for implementation. The existing Pavement </w:t>
      </w:r>
      <w:r w:rsidRPr="00EB0D78">
        <w:rPr>
          <w:rFonts w:ascii="Arial" w:hAnsi="Arial" w:cs="Arial"/>
        </w:rPr>
        <w:t xml:space="preserve">width of road varies from 3.4m to 4.2m. So, construction of 815m RCC pavement of the road is very essential. </w:t>
      </w:r>
    </w:p>
    <w:p w:rsidR="00CF06C9" w:rsidRPr="00EB0D78" w:rsidRDefault="00CF06C9" w:rsidP="00CF06C9">
      <w:pPr>
        <w:jc w:val="both"/>
        <w:rPr>
          <w:rFonts w:ascii="Arial" w:eastAsiaTheme="minorHAnsi" w:hAnsi="Arial" w:cs="Arial"/>
        </w:rPr>
      </w:pPr>
      <w:r w:rsidRPr="00EB0D78">
        <w:rPr>
          <w:rFonts w:ascii="Arial" w:hAnsi="Arial" w:cs="Arial"/>
        </w:rPr>
        <w:t xml:space="preserve">This subproject is very much important project of Bhairab Pourashava. About 23 shops and enterprises of various </w:t>
      </w:r>
      <w:r w:rsidRPr="00EB0D78">
        <w:rPr>
          <w:rFonts w:ascii="Arial" w:eastAsiaTheme="minorHAnsi" w:hAnsi="Arial" w:cs="Arial"/>
        </w:rPr>
        <w:t xml:space="preserve">types like barber shop, verities stores, Pan bitten (betel leaf shop), snacks &amp; tea stoles are located beside the road. Some of the shops are </w:t>
      </w:r>
      <w:proofErr w:type="spellStart"/>
      <w:r w:rsidRPr="00EB0D78">
        <w:rPr>
          <w:rFonts w:ascii="Arial" w:eastAsiaTheme="minorHAnsi" w:hAnsi="Arial" w:cs="Arial"/>
        </w:rPr>
        <w:t>pacca</w:t>
      </w:r>
      <w:proofErr w:type="spellEnd"/>
      <w:r w:rsidRPr="00EB0D78">
        <w:rPr>
          <w:rFonts w:ascii="Arial" w:eastAsiaTheme="minorHAnsi" w:hAnsi="Arial" w:cs="Arial"/>
        </w:rPr>
        <w:t>, some are semi-</w:t>
      </w:r>
      <w:proofErr w:type="spellStart"/>
      <w:r w:rsidRPr="00EB0D78">
        <w:rPr>
          <w:rFonts w:ascii="Arial" w:eastAsiaTheme="minorHAnsi" w:hAnsi="Arial" w:cs="Arial"/>
        </w:rPr>
        <w:t>pacca</w:t>
      </w:r>
      <w:proofErr w:type="spellEnd"/>
      <w:r w:rsidRPr="00EB0D78">
        <w:rPr>
          <w:rFonts w:ascii="Arial" w:eastAsiaTheme="minorHAnsi" w:hAnsi="Arial" w:cs="Arial"/>
        </w:rPr>
        <w:t xml:space="preserve"> and some are tin fenced shops. </w:t>
      </w:r>
    </w:p>
    <w:p w:rsidR="00CF06C9" w:rsidRPr="00EB0D78" w:rsidRDefault="00CF06C9" w:rsidP="00CF06C9">
      <w:pPr>
        <w:jc w:val="both"/>
        <w:rPr>
          <w:rFonts w:ascii="Arial" w:eastAsiaTheme="minorHAnsi" w:hAnsi="Arial" w:cs="Arial"/>
        </w:rPr>
      </w:pPr>
      <w:r w:rsidRPr="00EB0D78">
        <w:rPr>
          <w:rFonts w:ascii="Arial" w:eastAsiaTheme="minorHAnsi" w:hAnsi="Arial" w:cs="Arial"/>
        </w:rPr>
        <w:t xml:space="preserve">According to the Pourashava authorities and DSM consultants </w:t>
      </w:r>
      <w:r>
        <w:rPr>
          <w:rFonts w:ascii="Arial" w:eastAsiaTheme="minorHAnsi" w:hAnsi="Arial" w:cs="Arial"/>
        </w:rPr>
        <w:t>34</w:t>
      </w:r>
      <w:r w:rsidRPr="00EB0D78">
        <w:rPr>
          <w:rFonts w:ascii="Arial" w:eastAsiaTheme="minorHAnsi" w:hAnsi="Arial" w:cs="Arial"/>
        </w:rPr>
        <w:t xml:space="preserve"> boundary walls of total length 292m will be affected. These will be removed on owners’ interest before start of the construction work. </w:t>
      </w:r>
    </w:p>
    <w:p w:rsidR="00CF06C9" w:rsidRPr="00EB0D78" w:rsidRDefault="00CF06C9" w:rsidP="00CF06C9">
      <w:pPr>
        <w:jc w:val="both"/>
        <w:rPr>
          <w:rFonts w:ascii="Arial" w:eastAsiaTheme="minorHAnsi" w:hAnsi="Arial" w:cs="Arial"/>
        </w:rPr>
      </w:pPr>
      <w:r w:rsidRPr="00EB0D78">
        <w:rPr>
          <w:rFonts w:ascii="Arial" w:eastAsiaTheme="minorHAnsi" w:hAnsi="Arial" w:cs="Arial"/>
        </w:rPr>
        <w:t xml:space="preserve">This subproject road belongs to </w:t>
      </w:r>
      <w:r w:rsidRPr="00EB0D78">
        <w:rPr>
          <w:rFonts w:ascii="Arial" w:hAnsi="Arial" w:cs="Arial"/>
        </w:rPr>
        <w:t>Bhairab Pourashava</w:t>
      </w:r>
      <w:r w:rsidRPr="00EB0D78">
        <w:rPr>
          <w:rFonts w:ascii="Arial" w:eastAsiaTheme="minorHAnsi" w:hAnsi="Arial" w:cs="Arial"/>
        </w:rPr>
        <w:t>. The obstacles will be removed will be without any compensation except that removal of the boundary wall requires compensation. The Pouras</w:t>
      </w:r>
      <w:r>
        <w:rPr>
          <w:rFonts w:ascii="Arial" w:eastAsiaTheme="minorHAnsi" w:hAnsi="Arial" w:cs="Arial"/>
        </w:rPr>
        <w:t>h</w:t>
      </w:r>
      <w:r w:rsidRPr="00EB0D78">
        <w:rPr>
          <w:rFonts w:ascii="Arial" w:eastAsiaTheme="minorHAnsi" w:hAnsi="Arial" w:cs="Arial"/>
        </w:rPr>
        <w:t xml:space="preserve">ava will rebuild the wall (292m) with project cost. The proposed subproject aria is basically residential area. The Pourashava </w:t>
      </w:r>
      <w:proofErr w:type="spellStart"/>
      <w:r w:rsidRPr="00EB0D78">
        <w:rPr>
          <w:rFonts w:ascii="Arial" w:eastAsiaTheme="minorHAnsi" w:hAnsi="Arial" w:cs="Arial"/>
        </w:rPr>
        <w:t>head quarters</w:t>
      </w:r>
      <w:proofErr w:type="spellEnd"/>
      <w:r w:rsidRPr="00EB0D78">
        <w:rPr>
          <w:rFonts w:ascii="Arial" w:eastAsiaTheme="minorHAnsi" w:hAnsi="Arial" w:cs="Arial"/>
        </w:rPr>
        <w:t xml:space="preserve">, main Bazar area and Bhairab stadium will be connected to the buss stand and </w:t>
      </w:r>
      <w:r w:rsidRPr="00EB0D78">
        <w:rPr>
          <w:rFonts w:ascii="Arial" w:hAnsi="Arial" w:cs="Arial"/>
        </w:rPr>
        <w:t xml:space="preserve">Bhairab </w:t>
      </w:r>
      <w:proofErr w:type="spellStart"/>
      <w:r w:rsidRPr="00EB0D78">
        <w:rPr>
          <w:rFonts w:ascii="Arial" w:hAnsi="Arial" w:cs="Arial"/>
        </w:rPr>
        <w:t>Kishoregonj</w:t>
      </w:r>
      <w:proofErr w:type="spellEnd"/>
      <w:r w:rsidR="00B20445">
        <w:rPr>
          <w:rFonts w:ascii="Arial" w:hAnsi="Arial" w:cs="Arial"/>
        </w:rPr>
        <w:t xml:space="preserve"> </w:t>
      </w:r>
      <w:r w:rsidRPr="00EB0D78">
        <w:rPr>
          <w:rFonts w:ascii="Arial" w:eastAsiaTheme="minorHAnsi" w:hAnsi="Arial" w:cs="Arial"/>
        </w:rPr>
        <w:t xml:space="preserve">national </w:t>
      </w:r>
      <w:r w:rsidRPr="00EB0D78">
        <w:rPr>
          <w:rFonts w:ascii="Arial" w:hAnsi="Arial" w:cs="Arial"/>
        </w:rPr>
        <w:t xml:space="preserve">Highway by the </w:t>
      </w:r>
      <w:r w:rsidRPr="00EB0D78">
        <w:rPr>
          <w:rFonts w:ascii="Arial" w:eastAsiaTheme="minorHAnsi" w:hAnsi="Arial" w:cs="Arial"/>
        </w:rPr>
        <w:t xml:space="preserve">proposed road. </w:t>
      </w:r>
    </w:p>
    <w:p w:rsidR="00CF06C9" w:rsidRDefault="00CF06C9" w:rsidP="00CF06C9">
      <w:pPr>
        <w:jc w:val="both"/>
        <w:rPr>
          <w:rFonts w:ascii="Arial" w:eastAsiaTheme="minorHAnsi" w:hAnsi="Arial" w:cs="Arial"/>
        </w:rPr>
      </w:pPr>
      <w:r w:rsidRPr="00EB0D78">
        <w:rPr>
          <w:rFonts w:ascii="Arial" w:eastAsiaTheme="minorHAnsi" w:hAnsi="Arial" w:cs="Arial"/>
        </w:rPr>
        <w:t>The existing road is used by the students of college, school &amp;</w:t>
      </w:r>
      <w:r w:rsidR="00B20445">
        <w:rPr>
          <w:rFonts w:ascii="Arial" w:eastAsiaTheme="minorHAnsi" w:hAnsi="Arial" w:cs="Arial"/>
        </w:rPr>
        <w:t xml:space="preserve"> </w:t>
      </w:r>
      <w:proofErr w:type="spellStart"/>
      <w:r w:rsidRPr="00EB0D78">
        <w:rPr>
          <w:rFonts w:ascii="Arial" w:eastAsiaTheme="minorHAnsi" w:hAnsi="Arial" w:cs="Arial"/>
        </w:rPr>
        <w:t>Madrasha</w:t>
      </w:r>
      <w:proofErr w:type="spellEnd"/>
      <w:r w:rsidRPr="00EB0D78">
        <w:rPr>
          <w:rFonts w:ascii="Arial" w:eastAsiaTheme="minorHAnsi" w:hAnsi="Arial" w:cs="Arial"/>
        </w:rPr>
        <w:t>, service holders, business men, children, women, labors and huge number of people of the Pouras</w:t>
      </w:r>
      <w:r>
        <w:rPr>
          <w:rFonts w:ascii="Arial" w:eastAsiaTheme="minorHAnsi" w:hAnsi="Arial" w:cs="Arial"/>
        </w:rPr>
        <w:t>h</w:t>
      </w:r>
      <w:r w:rsidRPr="00EB0D78">
        <w:rPr>
          <w:rFonts w:ascii="Arial" w:eastAsiaTheme="minorHAnsi" w:hAnsi="Arial" w:cs="Arial"/>
        </w:rPr>
        <w:t xml:space="preserve">ava and the adjoining Union </w:t>
      </w:r>
      <w:proofErr w:type="spellStart"/>
      <w:r w:rsidRPr="00EB0D78">
        <w:rPr>
          <w:rFonts w:ascii="Arial" w:eastAsiaTheme="minorHAnsi" w:hAnsi="Arial" w:cs="Arial"/>
        </w:rPr>
        <w:t>Parishads</w:t>
      </w:r>
      <w:proofErr w:type="spellEnd"/>
      <w:r w:rsidRPr="00EB0D78">
        <w:rPr>
          <w:rFonts w:ascii="Arial" w:eastAsiaTheme="minorHAnsi" w:hAnsi="Arial" w:cs="Arial"/>
        </w:rPr>
        <w:t xml:space="preserve">. All types of vehicles like car, rickshaw, CNG-driven auto-rickshaw, battery operated three-wheeler auto </w:t>
      </w:r>
      <w:proofErr w:type="spellStart"/>
      <w:r w:rsidRPr="00EB0D78">
        <w:rPr>
          <w:rFonts w:ascii="Arial" w:eastAsiaTheme="minorHAnsi" w:hAnsi="Arial" w:cs="Arial"/>
        </w:rPr>
        <w:t>etc</w:t>
      </w:r>
      <w:proofErr w:type="spellEnd"/>
      <w:r w:rsidRPr="00EB0D78">
        <w:rPr>
          <w:rFonts w:ascii="Arial" w:eastAsiaTheme="minorHAnsi" w:hAnsi="Arial" w:cs="Arial"/>
        </w:rPr>
        <w:t xml:space="preserve"> ply along the road. </w:t>
      </w:r>
    </w:p>
    <w:p w:rsidR="00547BA9" w:rsidRDefault="00547BA9" w:rsidP="00CF06C9">
      <w:pPr>
        <w:pStyle w:val="NoSpacing"/>
        <w:jc w:val="both"/>
        <w:rPr>
          <w:rFonts w:ascii="Arial" w:hAnsi="Arial" w:cs="Arial"/>
        </w:rPr>
      </w:pPr>
    </w:p>
    <w:p w:rsidR="00CF06C9" w:rsidRPr="00EB0D78" w:rsidRDefault="00CF06C9" w:rsidP="00CF06C9">
      <w:pPr>
        <w:pStyle w:val="NoSpacing"/>
        <w:jc w:val="both"/>
        <w:rPr>
          <w:rFonts w:ascii="Arial" w:hAnsi="Arial" w:cs="Arial"/>
        </w:rPr>
      </w:pPr>
      <w:r w:rsidRPr="00EB0D78">
        <w:rPr>
          <w:rFonts w:ascii="Arial" w:hAnsi="Arial" w:cs="Arial"/>
        </w:rPr>
        <w:t xml:space="preserve">According to Project guidelines, LGED has adopted “Social Management Framework (SMF)” and “Grievance Redress Mechanisms (GRM)” following WB’s Operational Policy (OP 4.12, 4.10 and 4.11) and the Acquisition and Requisition of Immovable Property Ordinance, 1982 (Ordinance II of 1982) including Pourashava Act 2009 and City Corporation Act 2009 and the Chittagong Hill Tracts Regulation 1900. The SMF and GRM contain detailed guidelines and Principles for mitigating losses </w:t>
      </w:r>
      <w:r w:rsidRPr="00EB0D78">
        <w:rPr>
          <w:rFonts w:ascii="Arial" w:hAnsi="Arial" w:cs="Arial"/>
        </w:rPr>
        <w:lastRenderedPageBreak/>
        <w:t>of different types of property (land and non-land) that might have been caused by the program of land acquisition. In this subproject, there is no question of land acquisition, which in turn there is no question of resettlement issues. In fact, there is no displacement of population.</w:t>
      </w:r>
    </w:p>
    <w:p w:rsidR="00CF06C9" w:rsidRPr="00530ADC" w:rsidRDefault="00CF06C9" w:rsidP="00CF06C9">
      <w:pPr>
        <w:tabs>
          <w:tab w:val="left" w:pos="1815"/>
        </w:tabs>
        <w:autoSpaceDE w:val="0"/>
        <w:autoSpaceDN w:val="0"/>
        <w:adjustRightInd w:val="0"/>
        <w:rPr>
          <w:rFonts w:ascii="Arial" w:hAnsi="Arial" w:cs="Arial"/>
          <w:b/>
          <w:bCs/>
          <w:color w:val="000000"/>
          <w:sz w:val="8"/>
        </w:rPr>
      </w:pPr>
    </w:p>
    <w:p w:rsidR="00CF06C9" w:rsidRPr="00611180" w:rsidRDefault="00CF06C9" w:rsidP="00CF06C9">
      <w:pPr>
        <w:tabs>
          <w:tab w:val="left" w:pos="1815"/>
        </w:tabs>
        <w:autoSpaceDE w:val="0"/>
        <w:autoSpaceDN w:val="0"/>
        <w:adjustRightInd w:val="0"/>
        <w:rPr>
          <w:rFonts w:ascii="Arial" w:hAnsi="Arial" w:cs="Arial"/>
          <w:b/>
          <w:bCs/>
          <w:color w:val="FF0000"/>
        </w:rPr>
      </w:pPr>
      <w:r w:rsidRPr="00743D78">
        <w:rPr>
          <w:rFonts w:ascii="Arial" w:hAnsi="Arial" w:cs="Arial"/>
          <w:b/>
          <w:bCs/>
          <w:color w:val="000000"/>
        </w:rPr>
        <w:t>Date of Social Screening:</w:t>
      </w:r>
      <w:r w:rsidR="004D0619">
        <w:rPr>
          <w:rFonts w:ascii="Arial" w:hAnsi="Arial" w:cs="Arial"/>
          <w:b/>
          <w:bCs/>
          <w:color w:val="000000"/>
        </w:rPr>
        <w:t xml:space="preserve"> </w:t>
      </w:r>
      <w:r>
        <w:rPr>
          <w:rFonts w:ascii="Arial" w:hAnsi="Arial" w:cs="Arial"/>
          <w:b/>
          <w:bCs/>
        </w:rPr>
        <w:t>29/08/2017,</w:t>
      </w:r>
      <w:r w:rsidRPr="00EB0D78">
        <w:rPr>
          <w:rFonts w:ascii="Arial" w:hAnsi="Arial" w:cs="Arial"/>
          <w:b/>
          <w:bCs/>
        </w:rPr>
        <w:t xml:space="preserve"> 16/11/2017</w:t>
      </w:r>
      <w:r>
        <w:rPr>
          <w:rFonts w:ascii="Arial" w:hAnsi="Arial" w:cs="Arial"/>
          <w:b/>
          <w:bCs/>
        </w:rPr>
        <w:t>&amp; 12/12/2017</w:t>
      </w:r>
    </w:p>
    <w:p w:rsidR="00CF06C9" w:rsidRPr="00743D78" w:rsidRDefault="00CF06C9" w:rsidP="00CF06C9">
      <w:pPr>
        <w:pStyle w:val="NoSpacing"/>
        <w:ind w:firstLine="90"/>
        <w:rPr>
          <w:rFonts w:ascii="Arial" w:hAnsi="Arial" w:cs="Arial"/>
          <w:color w:val="000000"/>
        </w:rPr>
      </w:pPr>
      <w:r w:rsidRPr="00743D78">
        <w:rPr>
          <w:rFonts w:ascii="Arial" w:hAnsi="Arial" w:cs="Arial"/>
          <w:b/>
        </w:rPr>
        <w:t xml:space="preserve">2. </w:t>
      </w:r>
      <w:r w:rsidRPr="00743D78">
        <w:rPr>
          <w:rFonts w:ascii="Arial" w:hAnsi="Arial" w:cs="Arial"/>
          <w:b/>
          <w:bCs/>
          <w:color w:val="000000"/>
        </w:rPr>
        <w:t xml:space="preserve">INTRODUCTION: </w:t>
      </w:r>
    </w:p>
    <w:p w:rsidR="00CF06C9" w:rsidRPr="00682B1E" w:rsidRDefault="00CF06C9" w:rsidP="00CF06C9">
      <w:pPr>
        <w:autoSpaceDE w:val="0"/>
        <w:autoSpaceDN w:val="0"/>
        <w:adjustRightInd w:val="0"/>
        <w:jc w:val="both"/>
        <w:rPr>
          <w:rFonts w:ascii="Arial" w:eastAsiaTheme="minorHAnsi" w:hAnsi="Arial" w:cs="Arial"/>
        </w:rPr>
      </w:pPr>
      <w:r w:rsidRPr="00682B1E">
        <w:rPr>
          <w:rFonts w:ascii="Arial" w:eastAsiaTheme="minorHAnsi" w:hAnsi="Arial" w:cs="Arial"/>
        </w:rPr>
        <w:t>This questionnaire is designed to facilitate the assessment of the current situation of social issues related subprojects in 22 Municipalities and 4 City Corporations under Municipal Governance and Services Project (MGSP). The information collected by this questionnaire will help to assess the initial Social Management needs quickly and ensure related subproject are approved in the earliest possible time.</w:t>
      </w:r>
    </w:p>
    <w:p w:rsidR="003C67B4" w:rsidRDefault="003C67B4" w:rsidP="00CF06C9">
      <w:pPr>
        <w:autoSpaceDE w:val="0"/>
        <w:autoSpaceDN w:val="0"/>
        <w:adjustRightInd w:val="0"/>
        <w:jc w:val="both"/>
        <w:rPr>
          <w:rFonts w:ascii="Arial" w:eastAsiaTheme="minorHAnsi" w:hAnsi="Arial" w:cs="Arial"/>
        </w:rPr>
      </w:pPr>
    </w:p>
    <w:p w:rsidR="00CF06C9" w:rsidRPr="00B26444" w:rsidRDefault="00CF06C9" w:rsidP="00CF06C9">
      <w:pPr>
        <w:autoSpaceDE w:val="0"/>
        <w:autoSpaceDN w:val="0"/>
        <w:adjustRightInd w:val="0"/>
        <w:jc w:val="both"/>
        <w:rPr>
          <w:rFonts w:ascii="Arial" w:eastAsiaTheme="minorHAnsi" w:hAnsi="Arial" w:cs="Arial"/>
          <w:color w:val="FF0000"/>
        </w:rPr>
      </w:pPr>
      <w:r w:rsidRPr="00682B1E">
        <w:rPr>
          <w:rFonts w:ascii="Arial" w:eastAsiaTheme="minorHAnsi" w:hAnsi="Arial" w:cs="Arial"/>
        </w:rPr>
        <w:t xml:space="preserve">This screening will enable the best effective assessment of social matters in </w:t>
      </w:r>
      <w:r>
        <w:rPr>
          <w:rFonts w:ascii="Arial" w:hAnsi="Arial" w:cs="Arial"/>
        </w:rPr>
        <w:t>Bhairab</w:t>
      </w:r>
      <w:r w:rsidRPr="00682B1E">
        <w:rPr>
          <w:rFonts w:ascii="Arial" w:hAnsi="Arial" w:cs="Arial"/>
        </w:rPr>
        <w:t xml:space="preserve"> Pourashava</w:t>
      </w:r>
      <w:r w:rsidRPr="00682B1E">
        <w:rPr>
          <w:rFonts w:ascii="Arial" w:eastAsiaTheme="minorHAnsi" w:hAnsi="Arial" w:cs="Arial"/>
        </w:rPr>
        <w:t xml:space="preserve"> and it should be completed as accurately as possible based on factual material.</w:t>
      </w:r>
    </w:p>
    <w:p w:rsidR="003C67B4" w:rsidRDefault="003C67B4" w:rsidP="00CF06C9">
      <w:pPr>
        <w:pStyle w:val="BodyText"/>
        <w:rPr>
          <w:rFonts w:ascii="Arial" w:hAnsi="Arial" w:cs="Arial"/>
          <w:b/>
        </w:rPr>
      </w:pPr>
    </w:p>
    <w:p w:rsidR="00CF06C9" w:rsidRPr="00B01684" w:rsidRDefault="00CF06C9" w:rsidP="00CF06C9">
      <w:pPr>
        <w:pStyle w:val="BodyText"/>
        <w:rPr>
          <w:rFonts w:ascii="Arial" w:hAnsi="Arial" w:cs="Arial"/>
          <w:b/>
        </w:rPr>
      </w:pPr>
      <w:r w:rsidRPr="00B01684">
        <w:rPr>
          <w:rFonts w:ascii="Arial" w:hAnsi="Arial" w:cs="Arial"/>
          <w:b/>
        </w:rPr>
        <w:t xml:space="preserve">3. OBJECTIVES AND GOALS: </w:t>
      </w:r>
    </w:p>
    <w:p w:rsidR="00CF06C9" w:rsidRPr="00962D8F" w:rsidRDefault="00CF06C9" w:rsidP="00CF06C9">
      <w:pPr>
        <w:pStyle w:val="NoSpacing"/>
        <w:jc w:val="both"/>
        <w:rPr>
          <w:rFonts w:ascii="Arial" w:hAnsi="Arial" w:cs="Arial"/>
        </w:rPr>
      </w:pPr>
      <w:r>
        <w:rPr>
          <w:rFonts w:ascii="Arial" w:hAnsi="Arial" w:cs="Arial"/>
          <w:color w:val="000000"/>
        </w:rPr>
        <w:t>The primary objective of</w:t>
      </w:r>
      <w:r w:rsidRPr="00962D8F">
        <w:rPr>
          <w:rFonts w:ascii="Arial" w:hAnsi="Arial" w:cs="Arial"/>
          <w:color w:val="000000"/>
        </w:rPr>
        <w:t xml:space="preserve"> Social Screening is to </w:t>
      </w:r>
      <w:r>
        <w:rPr>
          <w:rFonts w:ascii="Arial" w:hAnsi="Arial" w:cs="Arial"/>
          <w:color w:val="000000"/>
        </w:rPr>
        <w:t xml:space="preserve">address social concerns and pertinent issues such as need for LA, RAP, and removing obstacles with or without compensation, livelihoods restoration, impact on indigenous peoples and women etc. and distributing project benefits equitably. This also checks applicability of the </w:t>
      </w:r>
      <w:r w:rsidRPr="00962D8F">
        <w:rPr>
          <w:rFonts w:ascii="Arial" w:hAnsi="Arial" w:cs="Arial"/>
          <w:color w:val="000000"/>
        </w:rPr>
        <w:t>World Bank OP 4.12, 4.11 and OP 4.10</w:t>
      </w:r>
      <w:r>
        <w:rPr>
          <w:rFonts w:ascii="Arial" w:hAnsi="Arial" w:cs="Arial"/>
          <w:color w:val="000000"/>
        </w:rPr>
        <w:t xml:space="preserve">. </w:t>
      </w:r>
    </w:p>
    <w:p w:rsidR="00CF06C9" w:rsidRPr="00A3040A" w:rsidRDefault="00CF06C9" w:rsidP="00CF06C9">
      <w:pPr>
        <w:pStyle w:val="NoSpacing"/>
        <w:jc w:val="both"/>
        <w:rPr>
          <w:rFonts w:ascii="Arial" w:hAnsi="Arial" w:cs="Arial"/>
          <w:sz w:val="10"/>
        </w:rPr>
      </w:pPr>
    </w:p>
    <w:p w:rsidR="00CF06C9" w:rsidRPr="00B01684" w:rsidRDefault="00CF06C9" w:rsidP="00CF06C9">
      <w:pPr>
        <w:pStyle w:val="BodyText"/>
        <w:rPr>
          <w:rFonts w:ascii="Arial" w:hAnsi="Arial" w:cs="Arial"/>
          <w:color w:val="000000"/>
        </w:rPr>
      </w:pPr>
      <w:r w:rsidRPr="00AC16AE">
        <w:rPr>
          <w:rFonts w:ascii="Arial" w:hAnsi="Arial" w:cs="Arial"/>
          <w:b/>
        </w:rPr>
        <w:t xml:space="preserve">4. STRATEGY OF SOCIAL SCREENING: </w:t>
      </w:r>
      <w:r w:rsidRPr="0069463D">
        <w:rPr>
          <w:rFonts w:ascii="Arial" w:eastAsiaTheme="minorHAnsi" w:hAnsi="Arial" w:cs="Arial"/>
          <w:sz w:val="22"/>
        </w:rPr>
        <w:t>The Social Screening is based on a collection of primary data and information while conducting field survey for the subproject. A well-structured questionnaire was already designed in the Social Management Framework and given to the field officials for obtaining necessary primary data relating to social issues in connection with losses of land and any kind of assets for the subproject implementation. Further information was obtained through field visits and interviews with relevant stakeholders to capture collective opinions and feedback by using Group Discussions (GDs) and “Key Informant Interviews (KII)”.</w:t>
      </w:r>
    </w:p>
    <w:p w:rsidR="00CF06C9" w:rsidRPr="00A3040A" w:rsidRDefault="00CF06C9" w:rsidP="00CF06C9">
      <w:pPr>
        <w:pStyle w:val="NoSpacing"/>
        <w:jc w:val="both"/>
        <w:rPr>
          <w:rFonts w:ascii="Arial" w:hAnsi="Arial" w:cs="Arial"/>
          <w:color w:val="000000"/>
          <w:sz w:val="12"/>
        </w:rPr>
      </w:pPr>
    </w:p>
    <w:p w:rsidR="00CF06C9" w:rsidRPr="00B01684" w:rsidRDefault="00CF06C9" w:rsidP="00CF06C9">
      <w:pPr>
        <w:pStyle w:val="BodyText"/>
        <w:rPr>
          <w:rFonts w:ascii="Arial" w:hAnsi="Arial" w:cs="Arial"/>
          <w:b/>
        </w:rPr>
      </w:pPr>
      <w:r w:rsidRPr="00B01684">
        <w:rPr>
          <w:rFonts w:ascii="Arial" w:hAnsi="Arial" w:cs="Arial"/>
          <w:b/>
        </w:rPr>
        <w:t xml:space="preserve">5. TEAM COMPOSITION: </w:t>
      </w:r>
    </w:p>
    <w:p w:rsidR="00CF06C9" w:rsidRPr="00E43E96" w:rsidRDefault="00CF06C9" w:rsidP="00CF06C9">
      <w:pPr>
        <w:pStyle w:val="BodyText"/>
        <w:rPr>
          <w:rFonts w:ascii="Arial" w:hAnsi="Arial" w:cs="Arial"/>
          <w:color w:val="000000"/>
          <w:sz w:val="22"/>
        </w:rPr>
      </w:pPr>
      <w:r w:rsidRPr="00E43E96">
        <w:rPr>
          <w:rFonts w:ascii="Arial" w:hAnsi="Arial" w:cs="Arial"/>
          <w:color w:val="000000"/>
          <w:sz w:val="22"/>
        </w:rPr>
        <w:t>The Social Screening analysis based on the received documents on subproject related social safeguards aspects from the ULB was conducted by following members:</w:t>
      </w:r>
    </w:p>
    <w:p w:rsidR="00CF06C9" w:rsidRPr="001201C1" w:rsidRDefault="00CF06C9" w:rsidP="00CF06C9">
      <w:pPr>
        <w:pStyle w:val="ListParagraph"/>
        <w:numPr>
          <w:ilvl w:val="0"/>
          <w:numId w:val="15"/>
        </w:numPr>
        <w:autoSpaceDE w:val="0"/>
        <w:autoSpaceDN w:val="0"/>
        <w:adjustRightInd w:val="0"/>
        <w:ind w:left="720"/>
        <w:rPr>
          <w:rFonts w:ascii="Arial" w:hAnsi="Arial" w:cs="Arial"/>
          <w:color w:val="000000"/>
        </w:rPr>
      </w:pPr>
      <w:proofErr w:type="spellStart"/>
      <w:r>
        <w:rPr>
          <w:rFonts w:ascii="Arial" w:hAnsi="Arial" w:cs="Arial"/>
          <w:color w:val="000000"/>
        </w:rPr>
        <w:t>Kazi</w:t>
      </w:r>
      <w:proofErr w:type="spellEnd"/>
      <w:r w:rsidR="004D0619">
        <w:rPr>
          <w:rFonts w:ascii="Arial" w:hAnsi="Arial" w:cs="Arial"/>
          <w:color w:val="000000"/>
        </w:rPr>
        <w:t xml:space="preserve"> </w:t>
      </w:r>
      <w:proofErr w:type="spellStart"/>
      <w:r>
        <w:rPr>
          <w:rFonts w:ascii="Arial" w:hAnsi="Arial" w:cs="Arial"/>
          <w:color w:val="000000"/>
        </w:rPr>
        <w:t>Shamsud</w:t>
      </w:r>
      <w:proofErr w:type="spellEnd"/>
      <w:r>
        <w:rPr>
          <w:rFonts w:ascii="Arial" w:hAnsi="Arial" w:cs="Arial"/>
          <w:color w:val="000000"/>
        </w:rPr>
        <w:t xml:space="preserve"> Doha. SMO, Sylhet</w:t>
      </w:r>
      <w:r w:rsidRPr="001201C1">
        <w:rPr>
          <w:rFonts w:ascii="Arial" w:hAnsi="Arial" w:cs="Arial"/>
          <w:color w:val="000000"/>
        </w:rPr>
        <w:t xml:space="preserve"> Zone</w:t>
      </w:r>
      <w:r>
        <w:rPr>
          <w:rFonts w:ascii="Arial" w:hAnsi="Arial" w:cs="Arial"/>
          <w:color w:val="000000"/>
        </w:rPr>
        <w:t>, MGSP, LGED,LGED</w:t>
      </w:r>
    </w:p>
    <w:p w:rsidR="00CF06C9" w:rsidRDefault="00CF06C9" w:rsidP="00CF06C9">
      <w:pPr>
        <w:pStyle w:val="ListParagraph"/>
        <w:numPr>
          <w:ilvl w:val="0"/>
          <w:numId w:val="15"/>
        </w:numPr>
        <w:autoSpaceDE w:val="0"/>
        <w:autoSpaceDN w:val="0"/>
        <w:adjustRightInd w:val="0"/>
        <w:ind w:left="720"/>
        <w:rPr>
          <w:rFonts w:ascii="Arial" w:hAnsi="Arial" w:cs="Arial"/>
          <w:color w:val="000000"/>
        </w:rPr>
      </w:pPr>
      <w:proofErr w:type="spellStart"/>
      <w:r w:rsidRPr="0069463D">
        <w:rPr>
          <w:rFonts w:ascii="Arial" w:hAnsi="Arial" w:cs="Arial"/>
        </w:rPr>
        <w:t>Ranajit</w:t>
      </w:r>
      <w:proofErr w:type="spellEnd"/>
      <w:r w:rsidRPr="0069463D">
        <w:rPr>
          <w:rFonts w:ascii="Arial" w:hAnsi="Arial" w:cs="Arial"/>
        </w:rPr>
        <w:t xml:space="preserve"> Kumar Paul</w:t>
      </w:r>
      <w:r>
        <w:rPr>
          <w:rFonts w:ascii="Arial" w:hAnsi="Arial" w:cs="Arial"/>
          <w:color w:val="000000"/>
        </w:rPr>
        <w:t xml:space="preserve">, </w:t>
      </w:r>
      <w:proofErr w:type="spellStart"/>
      <w:r>
        <w:rPr>
          <w:rFonts w:ascii="Arial" w:hAnsi="Arial" w:cs="Arial"/>
          <w:color w:val="000000"/>
        </w:rPr>
        <w:t>Snr</w:t>
      </w:r>
      <w:proofErr w:type="spellEnd"/>
      <w:r>
        <w:rPr>
          <w:rFonts w:ascii="Arial" w:hAnsi="Arial" w:cs="Arial"/>
          <w:color w:val="000000"/>
        </w:rPr>
        <w:t xml:space="preserve">. </w:t>
      </w:r>
      <w:r w:rsidRPr="001201C1">
        <w:rPr>
          <w:rFonts w:ascii="Arial" w:hAnsi="Arial" w:cs="Arial"/>
          <w:color w:val="000000"/>
        </w:rPr>
        <w:t>Mu</w:t>
      </w:r>
      <w:r>
        <w:rPr>
          <w:rFonts w:ascii="Arial" w:hAnsi="Arial" w:cs="Arial"/>
          <w:color w:val="000000"/>
        </w:rPr>
        <w:t>nicipal Engineer, DSM, Sylhet</w:t>
      </w:r>
      <w:r w:rsidRPr="001201C1">
        <w:rPr>
          <w:rFonts w:ascii="Arial" w:hAnsi="Arial" w:cs="Arial"/>
          <w:color w:val="000000"/>
        </w:rPr>
        <w:t xml:space="preserve"> Zone</w:t>
      </w:r>
      <w:r>
        <w:rPr>
          <w:rFonts w:ascii="Arial" w:hAnsi="Arial" w:cs="Arial"/>
          <w:color w:val="000000"/>
        </w:rPr>
        <w:t>, MGSP,LGED</w:t>
      </w:r>
    </w:p>
    <w:p w:rsidR="00CF06C9" w:rsidRPr="001201C1" w:rsidRDefault="00CF06C9" w:rsidP="00CF06C9">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w:t>
      </w:r>
      <w:r>
        <w:rPr>
          <w:rFonts w:ascii="Arial" w:hAnsi="Arial" w:cs="Arial"/>
          <w:szCs w:val="20"/>
        </w:rPr>
        <w:t xml:space="preserve">Syed </w:t>
      </w:r>
      <w:proofErr w:type="spellStart"/>
      <w:r>
        <w:rPr>
          <w:rFonts w:ascii="Arial" w:hAnsi="Arial" w:cs="Arial"/>
          <w:szCs w:val="20"/>
        </w:rPr>
        <w:t>Hosney</w:t>
      </w:r>
      <w:proofErr w:type="spellEnd"/>
      <w:r w:rsidR="004D0619">
        <w:rPr>
          <w:rFonts w:ascii="Arial" w:hAnsi="Arial" w:cs="Arial"/>
          <w:szCs w:val="20"/>
        </w:rPr>
        <w:t xml:space="preserve"> </w:t>
      </w:r>
      <w:proofErr w:type="spellStart"/>
      <w:r>
        <w:rPr>
          <w:rFonts w:ascii="Arial" w:hAnsi="Arial" w:cs="Arial"/>
          <w:szCs w:val="20"/>
        </w:rPr>
        <w:t>Jahab</w:t>
      </w:r>
      <w:proofErr w:type="spellEnd"/>
      <w:r w:rsidR="004D0619">
        <w:rPr>
          <w:rFonts w:ascii="Arial" w:hAnsi="Arial" w:cs="Arial"/>
          <w:szCs w:val="20"/>
        </w:rPr>
        <w:t xml:space="preserve"> </w:t>
      </w:r>
      <w:proofErr w:type="spellStart"/>
      <w:r>
        <w:rPr>
          <w:rFonts w:ascii="Arial" w:hAnsi="Arial" w:cs="Arial"/>
          <w:szCs w:val="20"/>
        </w:rPr>
        <w:t>Qummer</w:t>
      </w:r>
      <w:proofErr w:type="spellEnd"/>
      <w:r>
        <w:rPr>
          <w:rFonts w:ascii="Arial" w:hAnsi="Arial" w:cs="Arial"/>
          <w:color w:val="000000"/>
        </w:rPr>
        <w:t>, Jr. Environment Specialist, Sylhet</w:t>
      </w:r>
      <w:r w:rsidRPr="001201C1">
        <w:rPr>
          <w:rFonts w:ascii="Arial" w:hAnsi="Arial" w:cs="Arial"/>
          <w:color w:val="000000"/>
        </w:rPr>
        <w:t xml:space="preserve"> Zone</w:t>
      </w:r>
      <w:r>
        <w:rPr>
          <w:rFonts w:ascii="Arial" w:hAnsi="Arial" w:cs="Arial"/>
          <w:color w:val="000000"/>
        </w:rPr>
        <w:t>, MGSP,LGED</w:t>
      </w:r>
    </w:p>
    <w:p w:rsidR="00CF06C9" w:rsidRPr="00912774" w:rsidRDefault="00CF06C9" w:rsidP="00CF06C9">
      <w:pPr>
        <w:pStyle w:val="ListParagraph"/>
        <w:numPr>
          <w:ilvl w:val="0"/>
          <w:numId w:val="15"/>
        </w:numPr>
        <w:autoSpaceDE w:val="0"/>
        <w:autoSpaceDN w:val="0"/>
        <w:adjustRightInd w:val="0"/>
        <w:ind w:left="720"/>
        <w:rPr>
          <w:rFonts w:ascii="Arial" w:hAnsi="Arial" w:cs="Arial"/>
        </w:rPr>
      </w:pPr>
      <w:r w:rsidRPr="00912774">
        <w:rPr>
          <w:rStyle w:val="gd"/>
          <w:rFonts w:ascii="Arial" w:hAnsi="Arial" w:cs="Arial"/>
        </w:rPr>
        <w:t xml:space="preserve">Mr. Md. </w:t>
      </w:r>
      <w:proofErr w:type="spellStart"/>
      <w:r w:rsidRPr="00912774">
        <w:rPr>
          <w:rStyle w:val="gd"/>
          <w:rFonts w:ascii="Arial" w:hAnsi="Arial" w:cs="Arial"/>
        </w:rPr>
        <w:t>Badsha</w:t>
      </w:r>
      <w:proofErr w:type="spellEnd"/>
      <w:r w:rsidR="004D0619">
        <w:rPr>
          <w:rStyle w:val="gd"/>
          <w:rFonts w:ascii="Arial" w:hAnsi="Arial" w:cs="Arial"/>
        </w:rPr>
        <w:t xml:space="preserve"> </w:t>
      </w:r>
      <w:proofErr w:type="spellStart"/>
      <w:r w:rsidRPr="00912774">
        <w:rPr>
          <w:rStyle w:val="gd"/>
          <w:rFonts w:ascii="Arial" w:hAnsi="Arial" w:cs="Arial"/>
        </w:rPr>
        <w:t>Alamagir</w:t>
      </w:r>
      <w:proofErr w:type="spellEnd"/>
      <w:r w:rsidRPr="00912774">
        <w:rPr>
          <w:rStyle w:val="gd"/>
          <w:rFonts w:ascii="Arial" w:hAnsi="Arial" w:cs="Arial"/>
        </w:rPr>
        <w:t xml:space="preserve">, </w:t>
      </w:r>
      <w:r w:rsidRPr="00912774">
        <w:rPr>
          <w:rFonts w:ascii="Arial" w:hAnsi="Arial" w:cs="Arial"/>
        </w:rPr>
        <w:t>XEN, Bhairab Pourashava.</w:t>
      </w:r>
    </w:p>
    <w:p w:rsidR="00CF06C9" w:rsidRDefault="00CF06C9" w:rsidP="00CF06C9">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w:t>
      </w:r>
      <w:proofErr w:type="spellStart"/>
      <w:r w:rsidRPr="00CC3F94">
        <w:rPr>
          <w:rFonts w:ascii="Arial" w:hAnsi="Arial" w:cs="Arial"/>
        </w:rPr>
        <w:t>Mr.</w:t>
      </w:r>
      <w:r w:rsidRPr="00CC3F94">
        <w:rPr>
          <w:rStyle w:val="gd"/>
          <w:rFonts w:ascii="Arial" w:hAnsi="Arial" w:cs="Arial"/>
        </w:rPr>
        <w:t>Arif</w:t>
      </w:r>
      <w:proofErr w:type="spellEnd"/>
      <w:r w:rsidR="004D0619">
        <w:rPr>
          <w:rStyle w:val="gd"/>
          <w:rFonts w:ascii="Arial" w:hAnsi="Arial" w:cs="Arial"/>
        </w:rPr>
        <w:t xml:space="preserve"> </w:t>
      </w:r>
      <w:proofErr w:type="spellStart"/>
      <w:r w:rsidRPr="00CC3F94">
        <w:rPr>
          <w:rStyle w:val="gd"/>
          <w:rFonts w:ascii="Arial" w:hAnsi="Arial" w:cs="Arial"/>
        </w:rPr>
        <w:t>Sarwar</w:t>
      </w:r>
      <w:proofErr w:type="gramStart"/>
      <w:r>
        <w:rPr>
          <w:rStyle w:val="gd"/>
          <w:rFonts w:ascii="Arial" w:hAnsi="Arial" w:cs="Arial"/>
        </w:rPr>
        <w:t>,</w:t>
      </w:r>
      <w:r>
        <w:rPr>
          <w:rFonts w:ascii="Arial" w:hAnsi="Arial" w:cs="Arial"/>
          <w:color w:val="000000"/>
        </w:rPr>
        <w:t>Asstt</w:t>
      </w:r>
      <w:proofErr w:type="spellEnd"/>
      <w:proofErr w:type="gramEnd"/>
      <w:r>
        <w:rPr>
          <w:rFonts w:ascii="Arial" w:hAnsi="Arial" w:cs="Arial"/>
          <w:color w:val="000000"/>
        </w:rPr>
        <w:t>. Engr. Bhairab Pourashava.</w:t>
      </w:r>
    </w:p>
    <w:p w:rsidR="00CF06C9" w:rsidRDefault="00CF06C9" w:rsidP="00CF06C9">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w:t>
      </w:r>
      <w:proofErr w:type="spellStart"/>
      <w:r>
        <w:rPr>
          <w:rFonts w:ascii="Arial" w:hAnsi="Arial" w:cs="Arial"/>
          <w:color w:val="000000"/>
        </w:rPr>
        <w:t>Tonoy</w:t>
      </w:r>
      <w:proofErr w:type="spellEnd"/>
      <w:r>
        <w:rPr>
          <w:rFonts w:ascii="Arial" w:hAnsi="Arial" w:cs="Arial"/>
          <w:color w:val="000000"/>
        </w:rPr>
        <w:t xml:space="preserve"> Kumar Day, </w:t>
      </w:r>
      <w:proofErr w:type="spellStart"/>
      <w:r>
        <w:rPr>
          <w:rFonts w:ascii="Arial" w:hAnsi="Arial" w:cs="Arial"/>
          <w:color w:val="000000"/>
        </w:rPr>
        <w:t>Asstt</w:t>
      </w:r>
      <w:proofErr w:type="spellEnd"/>
      <w:r>
        <w:rPr>
          <w:rFonts w:ascii="Arial" w:hAnsi="Arial" w:cs="Arial"/>
          <w:color w:val="000000"/>
        </w:rPr>
        <w:t>. Municipal Engineer, Bhairab Pourashava.</w:t>
      </w:r>
    </w:p>
    <w:p w:rsidR="00CF06C9" w:rsidRPr="00E43E96" w:rsidRDefault="00CF06C9" w:rsidP="00CF06C9">
      <w:pPr>
        <w:pStyle w:val="BodyText"/>
        <w:rPr>
          <w:rFonts w:ascii="Arial" w:hAnsi="Arial" w:cs="Arial"/>
          <w:b/>
        </w:rPr>
      </w:pPr>
      <w:r w:rsidRPr="00E43E96">
        <w:rPr>
          <w:rFonts w:ascii="Arial" w:hAnsi="Arial" w:cs="Arial"/>
          <w:b/>
        </w:rPr>
        <w:t>6. METHODOLOGY OF SOCIAL SCREENING REPORT ON SUBPROJECT:</w:t>
      </w:r>
    </w:p>
    <w:p w:rsidR="00CF06C9" w:rsidRPr="00962D8F" w:rsidRDefault="00CF06C9" w:rsidP="00CF06C9">
      <w:pPr>
        <w:pStyle w:val="NoSpacing"/>
        <w:jc w:val="both"/>
        <w:rPr>
          <w:rFonts w:ascii="Arial" w:hAnsi="Arial" w:cs="Arial"/>
        </w:rPr>
      </w:pPr>
      <w:r w:rsidRPr="00962D8F">
        <w:rPr>
          <w:rFonts w:ascii="Arial" w:hAnsi="Arial" w:cs="Arial"/>
        </w:rPr>
        <w:t xml:space="preserve">Subproject screening was carried out as per Social Management Framework of MGSP prescribed social screening format by the concerned Social Management Officer and Senior Municipal Engineer, Social Management Specialist with the direct assistance of officials of the </w:t>
      </w:r>
      <w:r>
        <w:rPr>
          <w:rFonts w:ascii="Arial" w:hAnsi="Arial" w:cs="Arial"/>
          <w:color w:val="000000"/>
        </w:rPr>
        <w:t>Bhairab</w:t>
      </w:r>
      <w:r>
        <w:rPr>
          <w:rFonts w:ascii="Arial" w:hAnsi="Arial" w:cs="Arial"/>
        </w:rPr>
        <w:t xml:space="preserve"> Pourashava following</w:t>
      </w:r>
      <w:r w:rsidRPr="00962D8F">
        <w:rPr>
          <w:rFonts w:ascii="Arial" w:hAnsi="Arial" w:cs="Arial"/>
        </w:rPr>
        <w:t xml:space="preserve"> participatory consultation wi</w:t>
      </w:r>
      <w:r>
        <w:rPr>
          <w:rFonts w:ascii="Arial" w:hAnsi="Arial" w:cs="Arial"/>
        </w:rPr>
        <w:t xml:space="preserve">th the local people using </w:t>
      </w:r>
      <w:r w:rsidRPr="00962D8F">
        <w:rPr>
          <w:rFonts w:ascii="Arial" w:hAnsi="Arial" w:cs="Arial"/>
        </w:rPr>
        <w:t>Group Discussion</w:t>
      </w:r>
      <w:r>
        <w:rPr>
          <w:rFonts w:ascii="Arial" w:hAnsi="Arial" w:cs="Arial"/>
        </w:rPr>
        <w:t>s (</w:t>
      </w:r>
      <w:r w:rsidRPr="00962D8F">
        <w:rPr>
          <w:rFonts w:ascii="Arial" w:hAnsi="Arial" w:cs="Arial"/>
        </w:rPr>
        <w:t>GD</w:t>
      </w:r>
      <w:r>
        <w:rPr>
          <w:rFonts w:ascii="Arial" w:hAnsi="Arial" w:cs="Arial"/>
        </w:rPr>
        <w:t>s</w:t>
      </w:r>
      <w:r w:rsidRPr="00962D8F">
        <w:rPr>
          <w:rFonts w:ascii="Arial" w:hAnsi="Arial" w:cs="Arial"/>
        </w:rPr>
        <w:t>) including Hot Spot consultation</w:t>
      </w:r>
      <w:r>
        <w:rPr>
          <w:rFonts w:ascii="Arial" w:hAnsi="Arial" w:cs="Arial"/>
        </w:rPr>
        <w:t>s</w:t>
      </w:r>
      <w:r w:rsidRPr="00962D8F">
        <w:rPr>
          <w:rFonts w:ascii="Arial" w:hAnsi="Arial" w:cs="Arial"/>
        </w:rPr>
        <w:t xml:space="preserve"> with different categories of people who are aware about local situation and needs such as subproject users.</w:t>
      </w:r>
    </w:p>
    <w:p w:rsidR="00CF06C9" w:rsidRPr="00530ADC" w:rsidRDefault="00CF06C9" w:rsidP="00CF06C9">
      <w:pPr>
        <w:pStyle w:val="NoSpacing"/>
        <w:jc w:val="both"/>
        <w:rPr>
          <w:rFonts w:ascii="Arial" w:hAnsi="Arial" w:cs="Arial"/>
          <w:sz w:val="12"/>
        </w:rPr>
      </w:pPr>
    </w:p>
    <w:p w:rsidR="00CF06C9" w:rsidRDefault="00CF06C9" w:rsidP="00CF06C9">
      <w:pPr>
        <w:pStyle w:val="NoSpacing"/>
        <w:jc w:val="both"/>
        <w:rPr>
          <w:rFonts w:ascii="Arial" w:hAnsi="Arial" w:cs="Arial"/>
        </w:rPr>
      </w:pPr>
      <w:r w:rsidRPr="00962D8F">
        <w:rPr>
          <w:rFonts w:ascii="Arial" w:hAnsi="Arial" w:cs="Arial"/>
        </w:rPr>
        <w:t xml:space="preserve">The Social Screening is based on a collection of primary data and information duly conducting field surveys. Well-structured questionnaires are already designed in the Social Management Framework of MGSP and have been supplied to the field officials for obtaining necessary primary data relating to social issues in connection with social safeguard compliance issues such as losses of land, displacement of population, income, gender and vulnerability, tribal peoples, and any kind of assets. The field visit reports on social screening were prepared by the Social Management Officer and the Social Management Specialist has reviewed the reports. </w:t>
      </w:r>
      <w:r w:rsidRPr="00912774">
        <w:rPr>
          <w:rFonts w:ascii="Arial" w:hAnsi="Arial" w:cs="Arial"/>
        </w:rPr>
        <w:t xml:space="preserve">We have ensured that the SMF the affected people are properly consulted and agree to vacate the involved land with or without compensation and this is properly documented. </w:t>
      </w:r>
    </w:p>
    <w:p w:rsidR="00CF06C9" w:rsidRDefault="00CF06C9" w:rsidP="00CF06C9">
      <w:pPr>
        <w:pStyle w:val="NoSpacing"/>
        <w:jc w:val="both"/>
        <w:rPr>
          <w:rFonts w:ascii="Arial" w:hAnsi="Arial" w:cs="Arial"/>
          <w:color w:val="000000"/>
        </w:rPr>
      </w:pPr>
    </w:p>
    <w:p w:rsidR="00CF06C9" w:rsidRDefault="00CF06C9" w:rsidP="00CF06C9">
      <w:pPr>
        <w:pStyle w:val="NoSpacing"/>
        <w:jc w:val="both"/>
        <w:rPr>
          <w:rFonts w:ascii="Arial" w:hAnsi="Arial" w:cs="Arial"/>
        </w:rPr>
      </w:pPr>
      <w:r>
        <w:rPr>
          <w:rFonts w:ascii="Arial" w:hAnsi="Arial" w:cs="Arial"/>
          <w:color w:val="000000"/>
        </w:rPr>
        <w:lastRenderedPageBreak/>
        <w:t>Bhairab</w:t>
      </w:r>
      <w:r>
        <w:rPr>
          <w:rFonts w:ascii="Arial" w:hAnsi="Arial" w:cs="Arial"/>
        </w:rPr>
        <w:t xml:space="preserve"> Pourashava</w:t>
      </w:r>
      <w:r w:rsidRPr="00962D8F">
        <w:rPr>
          <w:rFonts w:ascii="Arial" w:hAnsi="Arial" w:cs="Arial"/>
        </w:rPr>
        <w:t xml:space="preserve"> and Consultants</w:t>
      </w:r>
      <w:r>
        <w:rPr>
          <w:rFonts w:ascii="Arial" w:hAnsi="Arial" w:cs="Arial"/>
        </w:rPr>
        <w:t xml:space="preserve"> have</w:t>
      </w:r>
      <w:r w:rsidRPr="00962D8F">
        <w:rPr>
          <w:rFonts w:ascii="Arial" w:hAnsi="Arial" w:cs="Arial"/>
        </w:rPr>
        <w:t xml:space="preserve"> jointly ensured the consultation with urban communities, </w:t>
      </w:r>
      <w:r>
        <w:rPr>
          <w:rFonts w:ascii="Arial" w:hAnsi="Arial" w:cs="Arial"/>
        </w:rPr>
        <w:t xml:space="preserve">road, drain </w:t>
      </w:r>
      <w:r w:rsidRPr="00530ADC">
        <w:rPr>
          <w:rFonts w:ascii="Arial" w:hAnsi="Arial" w:cs="Arial"/>
        </w:rPr>
        <w:t>and street lights</w:t>
      </w:r>
      <w:r w:rsidR="004D0619">
        <w:rPr>
          <w:rFonts w:ascii="Arial" w:hAnsi="Arial" w:cs="Arial"/>
        </w:rPr>
        <w:t xml:space="preserve"> </w:t>
      </w:r>
      <w:r w:rsidRPr="00962D8F">
        <w:rPr>
          <w:rFonts w:ascii="Arial" w:hAnsi="Arial" w:cs="Arial"/>
        </w:rPr>
        <w:t>users including elected public repres</w:t>
      </w:r>
      <w:r>
        <w:rPr>
          <w:rFonts w:ascii="Arial" w:hAnsi="Arial" w:cs="Arial"/>
        </w:rPr>
        <w:t>entatives, local administration</w:t>
      </w:r>
      <w:r w:rsidRPr="00962D8F">
        <w:rPr>
          <w:rFonts w:ascii="Arial" w:hAnsi="Arial" w:cs="Arial"/>
        </w:rPr>
        <w:t>, teachers, businessmen, NGOs, social workers, and civil society members.</w:t>
      </w:r>
    </w:p>
    <w:p w:rsidR="00CF06C9" w:rsidRPr="00530ADC" w:rsidRDefault="00CF06C9" w:rsidP="00CF06C9">
      <w:pPr>
        <w:pStyle w:val="NoSpacing"/>
        <w:jc w:val="both"/>
        <w:rPr>
          <w:rFonts w:ascii="Arial" w:hAnsi="Arial" w:cs="Arial"/>
          <w:b/>
          <w:color w:val="000000"/>
          <w:sz w:val="12"/>
        </w:rPr>
      </w:pPr>
    </w:p>
    <w:p w:rsidR="00CF06C9" w:rsidRPr="00030B36" w:rsidRDefault="00CF06C9" w:rsidP="00CF06C9">
      <w:pPr>
        <w:pStyle w:val="NoSpacing"/>
        <w:jc w:val="both"/>
        <w:rPr>
          <w:rFonts w:ascii="Arial" w:hAnsi="Arial" w:cs="Arial"/>
        </w:rPr>
      </w:pPr>
      <w:r w:rsidRPr="001201C1">
        <w:rPr>
          <w:rFonts w:ascii="Arial" w:hAnsi="Arial" w:cs="Arial"/>
          <w:b/>
          <w:color w:val="000000"/>
        </w:rPr>
        <w:t xml:space="preserve">7. </w:t>
      </w:r>
      <w:r w:rsidRPr="00962D8F">
        <w:rPr>
          <w:rFonts w:ascii="Arial" w:hAnsi="Arial" w:cs="Arial"/>
          <w:b/>
          <w:color w:val="000000"/>
        </w:rPr>
        <w:t>Subproject Interventions</w:t>
      </w:r>
    </w:p>
    <w:p w:rsidR="00CF06C9" w:rsidRPr="00682B1E" w:rsidRDefault="00CF06C9" w:rsidP="00CF06C9">
      <w:pPr>
        <w:pStyle w:val="NoSpacing"/>
        <w:jc w:val="both"/>
        <w:rPr>
          <w:rFonts w:ascii="Arial" w:hAnsi="Arial" w:cs="Arial"/>
        </w:rPr>
      </w:pPr>
      <w:r w:rsidRPr="00682B1E">
        <w:rPr>
          <w:rFonts w:ascii="Arial" w:hAnsi="Arial" w:cs="Arial"/>
        </w:rPr>
        <w:t xml:space="preserve">The ULB will take necessary steps regarding implementation of the subprojects. The subproject does not require </w:t>
      </w:r>
      <w:r>
        <w:rPr>
          <w:rFonts w:ascii="Arial" w:hAnsi="Arial" w:cs="Arial"/>
        </w:rPr>
        <w:t>land acquisition -</w:t>
      </w:r>
      <w:r w:rsidRPr="00682B1E">
        <w:rPr>
          <w:rFonts w:ascii="Arial" w:hAnsi="Arial" w:cs="Arial"/>
        </w:rPr>
        <w:t>LA and there is no need to prepare RAP. So, the PMU will authorize physical works of the subproject after completing design, cost estimates and tender procedure.</w:t>
      </w:r>
    </w:p>
    <w:p w:rsidR="00CF06C9" w:rsidRPr="00530ADC" w:rsidRDefault="00CF06C9" w:rsidP="00CF06C9">
      <w:pPr>
        <w:pStyle w:val="NoSpacing"/>
        <w:jc w:val="both"/>
        <w:rPr>
          <w:rFonts w:ascii="Arial" w:hAnsi="Arial" w:cs="Arial"/>
          <w:sz w:val="14"/>
        </w:rPr>
      </w:pPr>
    </w:p>
    <w:p w:rsidR="00CF06C9" w:rsidRPr="00530ADC" w:rsidRDefault="00CF06C9" w:rsidP="00CF06C9">
      <w:pPr>
        <w:pStyle w:val="BodyText"/>
        <w:rPr>
          <w:rFonts w:ascii="Arial" w:hAnsi="Arial" w:cs="Arial"/>
        </w:rPr>
      </w:pPr>
      <w:r w:rsidRPr="00530ADC">
        <w:rPr>
          <w:rFonts w:ascii="Arial" w:hAnsi="Arial" w:cs="Arial"/>
        </w:rPr>
        <w:t xml:space="preserve">8. KEY FINDINGS </w:t>
      </w:r>
    </w:p>
    <w:p w:rsidR="00CF06C9" w:rsidRPr="00EE1990" w:rsidRDefault="00CF06C9" w:rsidP="00CF06C9">
      <w:pPr>
        <w:pStyle w:val="BodyText"/>
        <w:rPr>
          <w:rFonts w:ascii="Arial" w:hAnsi="Arial" w:cs="Arial"/>
          <w:b/>
        </w:rPr>
      </w:pPr>
      <w:r w:rsidRPr="00EE1990">
        <w:rPr>
          <w:rFonts w:ascii="Arial" w:hAnsi="Arial" w:cs="Arial"/>
          <w:b/>
        </w:rPr>
        <w:t xml:space="preserve">8.1 LAND REQUIREMENTS: </w:t>
      </w:r>
    </w:p>
    <w:p w:rsidR="00CF06C9" w:rsidRPr="00EE1990" w:rsidRDefault="00CF06C9" w:rsidP="00CF06C9">
      <w:pPr>
        <w:pStyle w:val="BodyText"/>
        <w:rPr>
          <w:rFonts w:ascii="Arial" w:hAnsi="Arial" w:cs="Arial"/>
        </w:rPr>
      </w:pPr>
      <w:r w:rsidRPr="00EE1990">
        <w:rPr>
          <w:rFonts w:ascii="Arial" w:hAnsi="Arial" w:cs="Arial"/>
        </w:rPr>
        <w:t xml:space="preserve">Based on the Social Screening, there is no need of land acquisition in the alignment of the selected subproject hence there is no issue of resettlement. </w:t>
      </w:r>
    </w:p>
    <w:p w:rsidR="00CF06C9" w:rsidRPr="00A3040A" w:rsidRDefault="00CF06C9" w:rsidP="00CF06C9">
      <w:pPr>
        <w:pStyle w:val="BodyText"/>
        <w:rPr>
          <w:rFonts w:ascii="Arial" w:hAnsi="Arial" w:cs="Arial"/>
          <w:sz w:val="16"/>
        </w:rPr>
      </w:pPr>
    </w:p>
    <w:p w:rsidR="00CF06C9" w:rsidRDefault="00CF06C9" w:rsidP="00CF06C9">
      <w:pPr>
        <w:pStyle w:val="BodyText"/>
        <w:rPr>
          <w:rFonts w:ascii="Arial" w:hAnsi="Arial" w:cs="Arial"/>
        </w:rPr>
      </w:pPr>
      <w:r w:rsidRPr="00EE1990">
        <w:rPr>
          <w:rFonts w:ascii="Arial" w:hAnsi="Arial" w:cs="Arial"/>
        </w:rPr>
        <w:t>8</w:t>
      </w:r>
      <w:r w:rsidRPr="00EE1990">
        <w:rPr>
          <w:rFonts w:ascii="Arial" w:hAnsi="Arial" w:cs="Arial"/>
          <w:b/>
        </w:rPr>
        <w:t>.2 HOMESTEAD AND OTHER NON-LAND ASSETS:</w:t>
      </w:r>
    </w:p>
    <w:p w:rsidR="00CF06C9" w:rsidRDefault="00CF06C9" w:rsidP="00CF06C9">
      <w:pPr>
        <w:pStyle w:val="BodyText"/>
        <w:rPr>
          <w:rFonts w:ascii="Arial" w:hAnsi="Arial" w:cs="Arial"/>
          <w:sz w:val="22"/>
        </w:rPr>
      </w:pPr>
      <w:r w:rsidRPr="00EB0D78">
        <w:rPr>
          <w:rFonts w:ascii="Arial" w:hAnsi="Arial" w:cs="Arial"/>
          <w:sz w:val="22"/>
        </w:rPr>
        <w:t>Social Screening results demonstrated that no private land is affected. But total 292m boundary wall of total</w:t>
      </w:r>
      <w:r>
        <w:rPr>
          <w:rFonts w:ascii="Arial" w:hAnsi="Arial" w:cs="Arial"/>
          <w:sz w:val="22"/>
        </w:rPr>
        <w:t xml:space="preserve"> 34private houses </w:t>
      </w:r>
      <w:r w:rsidRPr="00EB0D78">
        <w:rPr>
          <w:rFonts w:ascii="Arial" w:hAnsi="Arial" w:cs="Arial"/>
          <w:sz w:val="22"/>
        </w:rPr>
        <w:t xml:space="preserve">will be affected for this sub project. These are all encroached to </w:t>
      </w:r>
      <w:r w:rsidR="00AC7368" w:rsidRPr="00EB0D78">
        <w:rPr>
          <w:rFonts w:ascii="Arial" w:hAnsi="Arial" w:cs="Arial"/>
          <w:sz w:val="22"/>
        </w:rPr>
        <w:t>Pourashava</w:t>
      </w:r>
      <w:r w:rsidRPr="00EB0D78">
        <w:rPr>
          <w:rFonts w:ascii="Arial" w:hAnsi="Arial" w:cs="Arial"/>
          <w:sz w:val="22"/>
        </w:rPr>
        <w:t xml:space="preserve"> land.</w:t>
      </w:r>
    </w:p>
    <w:p w:rsidR="00CF06C9" w:rsidRPr="00A3040A" w:rsidRDefault="00CF06C9" w:rsidP="00CF06C9">
      <w:pPr>
        <w:pStyle w:val="BodyText"/>
        <w:rPr>
          <w:rFonts w:ascii="Arial" w:hAnsi="Arial" w:cs="Arial"/>
        </w:rPr>
      </w:pPr>
    </w:p>
    <w:p w:rsidR="00CF06C9" w:rsidRPr="00EB0D78" w:rsidRDefault="00CF06C9" w:rsidP="00CF06C9">
      <w:pPr>
        <w:pStyle w:val="BodyText"/>
        <w:rPr>
          <w:rFonts w:ascii="Arial" w:hAnsi="Arial" w:cs="Arial"/>
          <w:b/>
        </w:rPr>
      </w:pPr>
      <w:r w:rsidRPr="00EB0D78">
        <w:rPr>
          <w:rFonts w:ascii="Arial" w:hAnsi="Arial" w:cs="Arial"/>
          <w:b/>
        </w:rPr>
        <w:t>8.3 INCOME LOSS/ BUSINESS LOSS:</w:t>
      </w:r>
    </w:p>
    <w:p w:rsidR="00CF06C9" w:rsidRPr="00EB0D78" w:rsidRDefault="00CF06C9" w:rsidP="00CF06C9">
      <w:pPr>
        <w:autoSpaceDE w:val="0"/>
        <w:autoSpaceDN w:val="0"/>
        <w:adjustRightInd w:val="0"/>
        <w:jc w:val="both"/>
        <w:rPr>
          <w:rFonts w:ascii="Arial" w:hAnsi="Arial" w:cs="Arial"/>
        </w:rPr>
      </w:pPr>
      <w:r w:rsidRPr="00EB0D78">
        <w:rPr>
          <w:rFonts w:ascii="Arial" w:hAnsi="Arial" w:cs="Arial"/>
        </w:rPr>
        <w:t xml:space="preserve">It has been observed that no businesses or trading activities would be displaced from make-shift structures on the road. The proposed subproject works are not expected to affect one community property requiring rebuilding of a boundary wall. </w:t>
      </w:r>
    </w:p>
    <w:p w:rsidR="003C67B4" w:rsidRDefault="003C67B4" w:rsidP="00CF06C9">
      <w:pPr>
        <w:pStyle w:val="BodyText"/>
        <w:rPr>
          <w:rFonts w:ascii="Arial" w:hAnsi="Arial" w:cs="Arial"/>
          <w:b/>
        </w:rPr>
      </w:pPr>
    </w:p>
    <w:p w:rsidR="00CF06C9" w:rsidRPr="00EE1990" w:rsidRDefault="00CF06C9" w:rsidP="00CF06C9">
      <w:pPr>
        <w:pStyle w:val="BodyText"/>
        <w:rPr>
          <w:rFonts w:ascii="Arial" w:hAnsi="Arial" w:cs="Arial"/>
          <w:b/>
        </w:rPr>
      </w:pPr>
      <w:r w:rsidRPr="00EE1990">
        <w:rPr>
          <w:rFonts w:ascii="Arial" w:hAnsi="Arial" w:cs="Arial"/>
          <w:b/>
        </w:rPr>
        <w:t xml:space="preserve">8.4 INDIGENOUS PEOPLE (IP), ADHIBASHI, and MARGINALIZED POPULATION: </w:t>
      </w:r>
    </w:p>
    <w:p w:rsidR="00CF06C9" w:rsidRPr="00EE1990" w:rsidRDefault="00CF06C9" w:rsidP="003C67B4">
      <w:pPr>
        <w:autoSpaceDE w:val="0"/>
        <w:autoSpaceDN w:val="0"/>
        <w:adjustRightInd w:val="0"/>
        <w:jc w:val="both"/>
        <w:rPr>
          <w:rFonts w:ascii="Arial" w:hAnsi="Arial" w:cs="Arial"/>
        </w:rPr>
      </w:pPr>
      <w:r w:rsidRPr="00EE1990">
        <w:rPr>
          <w:rFonts w:ascii="Arial" w:hAnsi="Arial" w:cs="Arial"/>
        </w:rPr>
        <w:t xml:space="preserve">There is no Indigenous, </w:t>
      </w:r>
      <w:proofErr w:type="spellStart"/>
      <w:r w:rsidRPr="00EE1990">
        <w:rPr>
          <w:rFonts w:ascii="Arial" w:hAnsi="Arial" w:cs="Arial"/>
        </w:rPr>
        <w:t>Adhibashi</w:t>
      </w:r>
      <w:proofErr w:type="spellEnd"/>
      <w:r w:rsidRPr="00EE1990">
        <w:rPr>
          <w:rFonts w:ascii="Arial" w:hAnsi="Arial" w:cs="Arial"/>
        </w:rPr>
        <w:t xml:space="preserve"> and marginalized population that will be affected during subproject intervention and implementation. The survey team did not find any Indigenous, </w:t>
      </w:r>
      <w:proofErr w:type="spellStart"/>
      <w:r w:rsidRPr="00EE1990">
        <w:rPr>
          <w:rFonts w:ascii="Arial" w:hAnsi="Arial" w:cs="Arial"/>
        </w:rPr>
        <w:t>Adhibashi</w:t>
      </w:r>
      <w:proofErr w:type="spellEnd"/>
      <w:r w:rsidRPr="00EE1990">
        <w:rPr>
          <w:rFonts w:ascii="Arial" w:hAnsi="Arial" w:cs="Arial"/>
        </w:rPr>
        <w:t xml:space="preserve"> or marginalized population. </w:t>
      </w:r>
    </w:p>
    <w:p w:rsidR="00CF06C9" w:rsidRPr="003C67B4" w:rsidRDefault="00CF06C9" w:rsidP="003C67B4">
      <w:pPr>
        <w:autoSpaceDE w:val="0"/>
        <w:autoSpaceDN w:val="0"/>
        <w:adjustRightInd w:val="0"/>
        <w:jc w:val="both"/>
        <w:rPr>
          <w:rFonts w:ascii="Arial" w:hAnsi="Arial" w:cs="Arial"/>
        </w:rPr>
      </w:pPr>
    </w:p>
    <w:p w:rsidR="00CF06C9" w:rsidRPr="00EB0D78" w:rsidRDefault="00CF06C9" w:rsidP="00CF06C9">
      <w:pPr>
        <w:pStyle w:val="BodyText"/>
        <w:rPr>
          <w:rFonts w:ascii="Arial" w:hAnsi="Arial" w:cs="Arial"/>
          <w:b/>
        </w:rPr>
      </w:pPr>
      <w:r w:rsidRPr="00EB0D78">
        <w:rPr>
          <w:rFonts w:ascii="Arial" w:hAnsi="Arial" w:cs="Arial"/>
          <w:b/>
        </w:rPr>
        <w:t xml:space="preserve">9. CONCLUSIONS AND RECOMMENDATIONS: </w:t>
      </w:r>
    </w:p>
    <w:p w:rsidR="00CF06C9" w:rsidRPr="00EB0D78" w:rsidRDefault="00CF06C9" w:rsidP="00CF06C9">
      <w:pPr>
        <w:autoSpaceDE w:val="0"/>
        <w:autoSpaceDN w:val="0"/>
        <w:adjustRightInd w:val="0"/>
        <w:jc w:val="both"/>
        <w:rPr>
          <w:rFonts w:ascii="Arial" w:hAnsi="Arial" w:cs="Arial"/>
        </w:rPr>
      </w:pPr>
      <w:r w:rsidRPr="00EB0D78">
        <w:rPr>
          <w:rFonts w:ascii="Arial" w:hAnsi="Arial" w:cs="Arial"/>
        </w:rPr>
        <w:t>Boundary wall of</w:t>
      </w:r>
      <w:r>
        <w:rPr>
          <w:rFonts w:ascii="Arial" w:hAnsi="Arial" w:cs="Arial"/>
        </w:rPr>
        <w:t xml:space="preserve"> 34</w:t>
      </w:r>
      <w:r w:rsidRPr="00EB0D78">
        <w:rPr>
          <w:rFonts w:ascii="Arial" w:hAnsi="Arial" w:cs="Arial"/>
        </w:rPr>
        <w:t xml:space="preserve"> houses</w:t>
      </w:r>
      <w:r>
        <w:rPr>
          <w:rFonts w:ascii="Arial" w:hAnsi="Arial" w:cs="Arial"/>
        </w:rPr>
        <w:t xml:space="preserve"> (292m)</w:t>
      </w:r>
      <w:r w:rsidRPr="00EB0D78">
        <w:rPr>
          <w:rFonts w:ascii="Arial" w:hAnsi="Arial" w:cs="Arial"/>
        </w:rPr>
        <w:t xml:space="preserve"> are required to be rebuilt. The Mayor of the Pourashava informed that the affected boundary wall will be rebuilt du</w:t>
      </w:r>
      <w:r>
        <w:rPr>
          <w:rFonts w:ascii="Arial" w:hAnsi="Arial" w:cs="Arial"/>
        </w:rPr>
        <w:t>ring the sub project execution. 34</w:t>
      </w:r>
      <w:r w:rsidRPr="00EB0D78">
        <w:rPr>
          <w:rFonts w:ascii="Arial" w:hAnsi="Arial" w:cs="Arial"/>
        </w:rPr>
        <w:t xml:space="preserve"> affected persons agreed to sign an MOU with the Pourashava which is now in the process. </w:t>
      </w:r>
    </w:p>
    <w:p w:rsidR="003C67B4" w:rsidRDefault="003C67B4" w:rsidP="00CF06C9">
      <w:pPr>
        <w:autoSpaceDE w:val="0"/>
        <w:autoSpaceDN w:val="0"/>
        <w:adjustRightInd w:val="0"/>
        <w:jc w:val="both"/>
        <w:rPr>
          <w:rFonts w:ascii="Arial" w:hAnsi="Arial" w:cs="Arial"/>
        </w:rPr>
      </w:pPr>
    </w:p>
    <w:p w:rsidR="00CF06C9" w:rsidRDefault="00CF06C9" w:rsidP="00CF06C9">
      <w:pPr>
        <w:autoSpaceDE w:val="0"/>
        <w:autoSpaceDN w:val="0"/>
        <w:adjustRightInd w:val="0"/>
        <w:jc w:val="both"/>
        <w:rPr>
          <w:rFonts w:ascii="Arial" w:hAnsi="Arial" w:cs="Arial"/>
          <w:b/>
          <w:bCs/>
          <w:spacing w:val="1"/>
        </w:rPr>
      </w:pPr>
      <w:r w:rsidRPr="00EB0D78">
        <w:rPr>
          <w:rFonts w:ascii="Arial" w:hAnsi="Arial" w:cs="Arial"/>
        </w:rPr>
        <w:t>It is recommended that the MOU is signed with the affected owners of the house although the land belongs to the Pourashava. The cost of rebuilding the boundary wall is borne by the MGSP hence included in the subproject cost estimate.</w:t>
      </w:r>
    </w:p>
    <w:p w:rsidR="00CF06C9" w:rsidRDefault="00CF06C9" w:rsidP="00CF06C9">
      <w:pPr>
        <w:autoSpaceDE w:val="0"/>
        <w:autoSpaceDN w:val="0"/>
        <w:adjustRightInd w:val="0"/>
        <w:jc w:val="center"/>
        <w:rPr>
          <w:rFonts w:ascii="Arial" w:hAnsi="Arial" w:cs="Arial"/>
          <w:b/>
          <w:bCs/>
          <w:spacing w:val="1"/>
        </w:rPr>
      </w:pPr>
    </w:p>
    <w:p w:rsidR="00CF06C9" w:rsidRDefault="00CF06C9" w:rsidP="00CF06C9">
      <w:pPr>
        <w:rPr>
          <w:rFonts w:ascii="Arial" w:eastAsia="Times New Roman" w:hAnsi="Arial" w:cs="Arial"/>
          <w:b/>
        </w:rPr>
      </w:pPr>
      <w:r>
        <w:rPr>
          <w:rFonts w:ascii="Arial" w:hAnsi="Arial" w:cs="Arial"/>
          <w:b/>
        </w:rPr>
        <w:br w:type="page"/>
      </w:r>
    </w:p>
    <w:p w:rsidR="00CF06C9" w:rsidRPr="0010798F" w:rsidRDefault="00CF06C9" w:rsidP="00CF06C9">
      <w:pPr>
        <w:pStyle w:val="BodyText"/>
        <w:jc w:val="center"/>
        <w:rPr>
          <w:rFonts w:ascii="Arial" w:hAnsi="Arial" w:cs="Arial"/>
          <w:b/>
          <w:sz w:val="22"/>
        </w:rPr>
      </w:pPr>
      <w:r w:rsidRPr="0010798F">
        <w:rPr>
          <w:rFonts w:ascii="Arial" w:hAnsi="Arial" w:cs="Arial"/>
          <w:b/>
          <w:sz w:val="22"/>
        </w:rPr>
        <w:lastRenderedPageBreak/>
        <w:t>FO</w:t>
      </w:r>
      <w:r w:rsidRPr="0010798F">
        <w:rPr>
          <w:rFonts w:ascii="Arial" w:hAnsi="Arial" w:cs="Arial"/>
          <w:b/>
          <w:spacing w:val="-2"/>
          <w:sz w:val="22"/>
        </w:rPr>
        <w:t>R</w:t>
      </w:r>
      <w:r w:rsidRPr="0010798F">
        <w:rPr>
          <w:rFonts w:ascii="Arial" w:hAnsi="Arial" w:cs="Arial"/>
          <w:b/>
          <w:sz w:val="22"/>
        </w:rPr>
        <w:t>M1:</w:t>
      </w:r>
      <w:r w:rsidR="004D0619">
        <w:rPr>
          <w:rFonts w:ascii="Arial" w:hAnsi="Arial" w:cs="Arial"/>
          <w:b/>
          <w:sz w:val="22"/>
        </w:rPr>
        <w:t xml:space="preserve"> </w:t>
      </w:r>
      <w:r w:rsidRPr="0010798F">
        <w:rPr>
          <w:rFonts w:ascii="Arial" w:hAnsi="Arial" w:cs="Arial"/>
          <w:b/>
          <w:spacing w:val="3"/>
          <w:sz w:val="22"/>
        </w:rPr>
        <w:t>S</w:t>
      </w:r>
      <w:r w:rsidRPr="0010798F">
        <w:rPr>
          <w:rFonts w:ascii="Arial" w:hAnsi="Arial" w:cs="Arial"/>
          <w:b/>
          <w:spacing w:val="-2"/>
          <w:sz w:val="22"/>
        </w:rPr>
        <w:t>OC</w:t>
      </w:r>
      <w:r w:rsidRPr="0010798F">
        <w:rPr>
          <w:rFonts w:ascii="Arial" w:hAnsi="Arial" w:cs="Arial"/>
          <w:b/>
          <w:sz w:val="22"/>
        </w:rPr>
        <w:t>I</w:t>
      </w:r>
      <w:r w:rsidRPr="0010798F">
        <w:rPr>
          <w:rFonts w:ascii="Arial" w:hAnsi="Arial" w:cs="Arial"/>
          <w:b/>
          <w:spacing w:val="-2"/>
          <w:sz w:val="22"/>
        </w:rPr>
        <w:t>A</w:t>
      </w:r>
      <w:r w:rsidRPr="0010798F">
        <w:rPr>
          <w:rFonts w:ascii="Arial" w:hAnsi="Arial" w:cs="Arial"/>
          <w:b/>
          <w:sz w:val="22"/>
        </w:rPr>
        <w:t>L</w:t>
      </w:r>
      <w:r w:rsidRPr="0010798F">
        <w:rPr>
          <w:rFonts w:ascii="Arial" w:hAnsi="Arial" w:cs="Arial"/>
          <w:b/>
          <w:spacing w:val="3"/>
          <w:sz w:val="22"/>
        </w:rPr>
        <w:t>S</w:t>
      </w:r>
      <w:r w:rsidRPr="0010798F">
        <w:rPr>
          <w:rFonts w:ascii="Arial" w:hAnsi="Arial" w:cs="Arial"/>
          <w:b/>
          <w:spacing w:val="-4"/>
          <w:sz w:val="22"/>
        </w:rPr>
        <w:t>A</w:t>
      </w:r>
      <w:r w:rsidRPr="0010798F">
        <w:rPr>
          <w:rFonts w:ascii="Arial" w:hAnsi="Arial" w:cs="Arial"/>
          <w:b/>
          <w:sz w:val="22"/>
        </w:rPr>
        <w:t>FEGU</w:t>
      </w:r>
      <w:r w:rsidRPr="0010798F">
        <w:rPr>
          <w:rFonts w:ascii="Arial" w:hAnsi="Arial" w:cs="Arial"/>
          <w:b/>
          <w:spacing w:val="-4"/>
          <w:sz w:val="22"/>
        </w:rPr>
        <w:t>A</w:t>
      </w:r>
      <w:r w:rsidRPr="0010798F">
        <w:rPr>
          <w:rFonts w:ascii="Arial" w:hAnsi="Arial" w:cs="Arial"/>
          <w:b/>
          <w:sz w:val="22"/>
        </w:rPr>
        <w:t>R</w:t>
      </w:r>
      <w:r w:rsidRPr="0010798F">
        <w:rPr>
          <w:rFonts w:ascii="Arial" w:hAnsi="Arial" w:cs="Arial"/>
          <w:b/>
          <w:spacing w:val="-2"/>
          <w:sz w:val="22"/>
        </w:rPr>
        <w:t>D</w:t>
      </w:r>
      <w:r w:rsidRPr="0010798F">
        <w:rPr>
          <w:rFonts w:ascii="Arial" w:hAnsi="Arial" w:cs="Arial"/>
          <w:b/>
          <w:sz w:val="22"/>
        </w:rPr>
        <w:t>S</w:t>
      </w:r>
      <w:r w:rsidRPr="0010798F">
        <w:rPr>
          <w:rFonts w:ascii="Arial" w:hAnsi="Arial" w:cs="Arial"/>
          <w:b/>
          <w:spacing w:val="-2"/>
          <w:sz w:val="22"/>
        </w:rPr>
        <w:t>SCR</w:t>
      </w:r>
      <w:r w:rsidRPr="0010798F">
        <w:rPr>
          <w:rFonts w:ascii="Arial" w:hAnsi="Arial" w:cs="Arial"/>
          <w:b/>
          <w:spacing w:val="3"/>
          <w:sz w:val="22"/>
        </w:rPr>
        <w:t>E</w:t>
      </w:r>
      <w:r w:rsidRPr="0010798F">
        <w:rPr>
          <w:rFonts w:ascii="Arial" w:hAnsi="Arial" w:cs="Arial"/>
          <w:b/>
          <w:spacing w:val="-2"/>
          <w:sz w:val="22"/>
        </w:rPr>
        <w:t>EN</w:t>
      </w:r>
      <w:r w:rsidRPr="0010798F">
        <w:rPr>
          <w:rFonts w:ascii="Arial" w:hAnsi="Arial" w:cs="Arial"/>
          <w:b/>
          <w:sz w:val="22"/>
        </w:rPr>
        <w:t>ING</w:t>
      </w:r>
      <w:r w:rsidRPr="0010798F">
        <w:rPr>
          <w:rFonts w:ascii="Arial" w:hAnsi="Arial" w:cs="Arial"/>
          <w:b/>
          <w:spacing w:val="-2"/>
          <w:sz w:val="22"/>
        </w:rPr>
        <w:t>O</w:t>
      </w:r>
      <w:r w:rsidRPr="0010798F">
        <w:rPr>
          <w:rFonts w:ascii="Arial" w:hAnsi="Arial" w:cs="Arial"/>
          <w:b/>
          <w:sz w:val="22"/>
        </w:rPr>
        <w:t>F</w:t>
      </w:r>
      <w:r w:rsidRPr="0010798F">
        <w:rPr>
          <w:rFonts w:ascii="Arial" w:hAnsi="Arial" w:cs="Arial"/>
          <w:b/>
          <w:w w:val="102"/>
          <w:sz w:val="22"/>
        </w:rPr>
        <w:t>S</w:t>
      </w:r>
      <w:r w:rsidRPr="0010798F">
        <w:rPr>
          <w:rFonts w:ascii="Arial" w:hAnsi="Arial" w:cs="Arial"/>
          <w:b/>
          <w:spacing w:val="-2"/>
          <w:w w:val="102"/>
          <w:sz w:val="22"/>
        </w:rPr>
        <w:t>UB</w:t>
      </w:r>
      <w:r w:rsidRPr="0010798F">
        <w:rPr>
          <w:rFonts w:ascii="Arial" w:hAnsi="Arial" w:cs="Arial"/>
          <w:b/>
          <w:w w:val="102"/>
          <w:sz w:val="22"/>
        </w:rPr>
        <w:t>PRO</w:t>
      </w:r>
      <w:r w:rsidRPr="0010798F">
        <w:rPr>
          <w:rFonts w:ascii="Arial" w:hAnsi="Arial" w:cs="Arial"/>
          <w:b/>
          <w:spacing w:val="-4"/>
          <w:w w:val="102"/>
          <w:sz w:val="22"/>
        </w:rPr>
        <w:t>J</w:t>
      </w:r>
      <w:r w:rsidRPr="0010798F">
        <w:rPr>
          <w:rFonts w:ascii="Arial" w:hAnsi="Arial" w:cs="Arial"/>
          <w:b/>
          <w:w w:val="102"/>
          <w:sz w:val="22"/>
        </w:rPr>
        <w:t>EC</w:t>
      </w:r>
      <w:r w:rsidRPr="0010798F">
        <w:rPr>
          <w:rFonts w:ascii="Arial" w:hAnsi="Arial" w:cs="Arial"/>
          <w:b/>
          <w:spacing w:val="-2"/>
          <w:w w:val="102"/>
          <w:sz w:val="22"/>
        </w:rPr>
        <w:t>T</w:t>
      </w:r>
      <w:r w:rsidRPr="0010798F">
        <w:rPr>
          <w:rFonts w:ascii="Arial" w:hAnsi="Arial" w:cs="Arial"/>
          <w:b/>
          <w:w w:val="102"/>
          <w:sz w:val="22"/>
        </w:rPr>
        <w:t>S</w:t>
      </w:r>
    </w:p>
    <w:p w:rsidR="00CF06C9" w:rsidRDefault="00CF06C9" w:rsidP="00CF06C9">
      <w:pPr>
        <w:pStyle w:val="BodyText"/>
        <w:jc w:val="center"/>
        <w:rPr>
          <w:rFonts w:ascii="Arial" w:hAnsi="Arial" w:cs="Arial"/>
          <w:b/>
          <w:w w:val="102"/>
          <w:position w:val="-1"/>
          <w:sz w:val="22"/>
        </w:rPr>
      </w:pPr>
      <w:r w:rsidRPr="0010798F">
        <w:rPr>
          <w:rFonts w:ascii="Arial" w:hAnsi="Arial" w:cs="Arial"/>
          <w:b/>
          <w:spacing w:val="-2"/>
          <w:position w:val="-1"/>
          <w:sz w:val="22"/>
        </w:rPr>
        <w:t>RE</w:t>
      </w:r>
      <w:r w:rsidRPr="0010798F">
        <w:rPr>
          <w:rFonts w:ascii="Arial" w:hAnsi="Arial" w:cs="Arial"/>
          <w:b/>
          <w:spacing w:val="3"/>
          <w:position w:val="-1"/>
          <w:sz w:val="22"/>
        </w:rPr>
        <w:t>V</w:t>
      </w:r>
      <w:r w:rsidRPr="0010798F">
        <w:rPr>
          <w:rFonts w:ascii="Arial" w:hAnsi="Arial" w:cs="Arial"/>
          <w:b/>
          <w:spacing w:val="-2"/>
          <w:position w:val="-1"/>
          <w:sz w:val="22"/>
        </w:rPr>
        <w:t>I</w:t>
      </w:r>
      <w:r w:rsidRPr="0010798F">
        <w:rPr>
          <w:rFonts w:ascii="Arial" w:hAnsi="Arial" w:cs="Arial"/>
          <w:b/>
          <w:position w:val="-1"/>
          <w:sz w:val="22"/>
        </w:rPr>
        <w:t xml:space="preserve">EW </w:t>
      </w:r>
      <w:r w:rsidRPr="0010798F">
        <w:rPr>
          <w:rFonts w:ascii="Arial" w:hAnsi="Arial" w:cs="Arial"/>
          <w:b/>
          <w:spacing w:val="-2"/>
          <w:position w:val="-1"/>
          <w:sz w:val="22"/>
        </w:rPr>
        <w:t>an</w:t>
      </w:r>
      <w:r w:rsidRPr="0010798F">
        <w:rPr>
          <w:rFonts w:ascii="Arial" w:hAnsi="Arial" w:cs="Arial"/>
          <w:b/>
          <w:position w:val="-1"/>
          <w:sz w:val="22"/>
        </w:rPr>
        <w:t xml:space="preserve">d </w:t>
      </w:r>
      <w:r w:rsidRPr="0010798F">
        <w:rPr>
          <w:rFonts w:ascii="Arial" w:hAnsi="Arial" w:cs="Arial"/>
          <w:b/>
          <w:spacing w:val="10"/>
          <w:position w:val="-1"/>
          <w:sz w:val="22"/>
        </w:rPr>
        <w:t>E</w:t>
      </w:r>
      <w:r w:rsidRPr="0010798F">
        <w:rPr>
          <w:rFonts w:ascii="Arial" w:hAnsi="Arial" w:cs="Arial"/>
          <w:b/>
          <w:w w:val="102"/>
          <w:position w:val="-1"/>
          <w:sz w:val="22"/>
        </w:rPr>
        <w:t>V</w:t>
      </w:r>
      <w:r w:rsidRPr="0010798F">
        <w:rPr>
          <w:rFonts w:ascii="Arial" w:hAnsi="Arial" w:cs="Arial"/>
          <w:b/>
          <w:spacing w:val="-4"/>
          <w:w w:val="102"/>
          <w:position w:val="-1"/>
          <w:sz w:val="22"/>
        </w:rPr>
        <w:t>A</w:t>
      </w:r>
      <w:r w:rsidRPr="0010798F">
        <w:rPr>
          <w:rFonts w:ascii="Arial" w:hAnsi="Arial" w:cs="Arial"/>
          <w:b/>
          <w:w w:val="102"/>
          <w:position w:val="-1"/>
          <w:sz w:val="22"/>
        </w:rPr>
        <w:t>LU</w:t>
      </w:r>
      <w:r w:rsidRPr="0010798F">
        <w:rPr>
          <w:rFonts w:ascii="Arial" w:hAnsi="Arial" w:cs="Arial"/>
          <w:b/>
          <w:spacing w:val="-4"/>
          <w:w w:val="102"/>
          <w:position w:val="-1"/>
          <w:sz w:val="22"/>
        </w:rPr>
        <w:t>A</w:t>
      </w:r>
      <w:r w:rsidRPr="0010798F">
        <w:rPr>
          <w:rFonts w:ascii="Arial" w:hAnsi="Arial" w:cs="Arial"/>
          <w:b/>
          <w:w w:val="102"/>
          <w:position w:val="-1"/>
          <w:sz w:val="22"/>
        </w:rPr>
        <w:t>TI</w:t>
      </w:r>
      <w:r w:rsidRPr="0010798F">
        <w:rPr>
          <w:rFonts w:ascii="Arial" w:hAnsi="Arial" w:cs="Arial"/>
          <w:b/>
          <w:spacing w:val="-2"/>
          <w:w w:val="102"/>
          <w:position w:val="-1"/>
          <w:sz w:val="22"/>
        </w:rPr>
        <w:t>O</w:t>
      </w:r>
      <w:r w:rsidRPr="0010798F">
        <w:rPr>
          <w:rFonts w:ascii="Arial" w:hAnsi="Arial" w:cs="Arial"/>
          <w:b/>
          <w:w w:val="102"/>
          <w:position w:val="-1"/>
          <w:sz w:val="22"/>
        </w:rPr>
        <w:t>N</w:t>
      </w:r>
    </w:p>
    <w:p w:rsidR="00CF06C9" w:rsidRPr="0010798F" w:rsidRDefault="00CF06C9" w:rsidP="00CF06C9">
      <w:pPr>
        <w:pStyle w:val="BodyText"/>
        <w:jc w:val="center"/>
        <w:rPr>
          <w:rFonts w:ascii="Arial" w:hAnsi="Arial" w:cs="Arial"/>
          <w:sz w:val="22"/>
        </w:rPr>
      </w:pPr>
    </w:p>
    <w:p w:rsidR="00CF06C9" w:rsidRPr="0010798F" w:rsidRDefault="00CF06C9" w:rsidP="00CF06C9">
      <w:pPr>
        <w:pStyle w:val="BodyText"/>
        <w:rPr>
          <w:rFonts w:ascii="Arial" w:hAnsi="Arial" w:cs="Arial"/>
          <w:sz w:val="22"/>
        </w:rPr>
      </w:pPr>
      <w:r w:rsidRPr="004D0619">
        <w:rPr>
          <w:rFonts w:ascii="Arial" w:hAnsi="Arial" w:cs="Arial"/>
          <w:b/>
          <w:iCs/>
          <w:spacing w:val="-1"/>
          <w:sz w:val="22"/>
        </w:rPr>
        <w:t>N</w:t>
      </w:r>
      <w:r w:rsidRPr="004D0619">
        <w:rPr>
          <w:rFonts w:ascii="Arial" w:hAnsi="Arial" w:cs="Arial"/>
          <w:b/>
          <w:iCs/>
          <w:sz w:val="22"/>
        </w:rPr>
        <w:t>a</w:t>
      </w:r>
      <w:r w:rsidRPr="004D0619">
        <w:rPr>
          <w:rFonts w:ascii="Arial" w:hAnsi="Arial" w:cs="Arial"/>
          <w:b/>
          <w:iCs/>
          <w:spacing w:val="-1"/>
          <w:sz w:val="22"/>
        </w:rPr>
        <w:t>m</w:t>
      </w:r>
      <w:r w:rsidRPr="004D0619">
        <w:rPr>
          <w:rFonts w:ascii="Arial" w:hAnsi="Arial" w:cs="Arial"/>
          <w:b/>
          <w:iCs/>
          <w:sz w:val="22"/>
        </w:rPr>
        <w:t xml:space="preserve">e of </w:t>
      </w:r>
      <w:r w:rsidRPr="004D0619">
        <w:rPr>
          <w:rFonts w:ascii="Arial" w:hAnsi="Arial" w:cs="Arial"/>
          <w:b/>
          <w:iCs/>
          <w:spacing w:val="-2"/>
          <w:sz w:val="22"/>
        </w:rPr>
        <w:t>S</w:t>
      </w:r>
      <w:r w:rsidRPr="004D0619">
        <w:rPr>
          <w:rFonts w:ascii="Arial" w:hAnsi="Arial" w:cs="Arial"/>
          <w:b/>
          <w:iCs/>
          <w:sz w:val="22"/>
        </w:rPr>
        <w:t>ubproject</w:t>
      </w:r>
      <w:r w:rsidR="004D0619">
        <w:rPr>
          <w:rFonts w:ascii="Arial" w:hAnsi="Arial" w:cs="Arial"/>
          <w:iCs/>
          <w:sz w:val="22"/>
        </w:rPr>
        <w:t xml:space="preserve"> </w:t>
      </w:r>
      <w:r w:rsidRPr="00CE4C2B">
        <w:rPr>
          <w:rFonts w:ascii="Arial" w:hAnsi="Arial" w:cs="Arial"/>
          <w:b/>
          <w:color w:val="000000"/>
        </w:rPr>
        <w:t xml:space="preserve">(a) Construction of RCC </w:t>
      </w:r>
      <w:r>
        <w:rPr>
          <w:rFonts w:ascii="Arial" w:hAnsi="Arial" w:cs="Arial"/>
          <w:b/>
          <w:color w:val="000000"/>
        </w:rPr>
        <w:t xml:space="preserve">Road and street lights at </w:t>
      </w:r>
      <w:proofErr w:type="spellStart"/>
      <w:r>
        <w:rPr>
          <w:rFonts w:ascii="Arial" w:hAnsi="Arial" w:cs="Arial"/>
          <w:b/>
          <w:color w:val="000000"/>
        </w:rPr>
        <w:t>Bhirabpur</w:t>
      </w:r>
      <w:proofErr w:type="spellEnd"/>
      <w:r>
        <w:rPr>
          <w:rFonts w:ascii="Arial" w:hAnsi="Arial" w:cs="Arial"/>
          <w:b/>
          <w:color w:val="000000"/>
        </w:rPr>
        <w:t xml:space="preserve"> Uttar </w:t>
      </w:r>
      <w:proofErr w:type="spellStart"/>
      <w:r>
        <w:rPr>
          <w:rFonts w:ascii="Arial" w:hAnsi="Arial" w:cs="Arial"/>
          <w:b/>
          <w:color w:val="000000"/>
        </w:rPr>
        <w:t>para</w:t>
      </w:r>
      <w:proofErr w:type="spellEnd"/>
      <w:r>
        <w:rPr>
          <w:rFonts w:ascii="Arial" w:hAnsi="Arial" w:cs="Arial"/>
          <w:b/>
          <w:color w:val="000000"/>
        </w:rPr>
        <w:t xml:space="preserve"> Road (Ch.00+00 – 0+815), Effective Length=815m. </w:t>
      </w:r>
    </w:p>
    <w:p w:rsidR="00CF06C9" w:rsidRDefault="00CF06C9" w:rsidP="00CF06C9">
      <w:pPr>
        <w:pStyle w:val="BodyText"/>
        <w:rPr>
          <w:rFonts w:ascii="Arial" w:hAnsi="Arial" w:cs="Arial"/>
          <w:sz w:val="22"/>
        </w:rPr>
      </w:pPr>
    </w:p>
    <w:p w:rsidR="00CF06C9" w:rsidRDefault="00CF06C9" w:rsidP="00CF06C9">
      <w:pPr>
        <w:pStyle w:val="BodyText"/>
        <w:rPr>
          <w:rFonts w:ascii="Arial" w:hAnsi="Arial" w:cs="Arial"/>
          <w:sz w:val="22"/>
        </w:rPr>
      </w:pPr>
      <w:r w:rsidRPr="0010798F">
        <w:rPr>
          <w:rFonts w:ascii="Arial" w:hAnsi="Arial" w:cs="Arial"/>
          <w:sz w:val="22"/>
        </w:rPr>
        <w:t xml:space="preserve">Name of District:  </w:t>
      </w:r>
      <w:proofErr w:type="spellStart"/>
      <w:r>
        <w:rPr>
          <w:rFonts w:ascii="Arial" w:hAnsi="Arial" w:cs="Arial"/>
          <w:sz w:val="22"/>
        </w:rPr>
        <w:t>Kishoregonj</w:t>
      </w:r>
      <w:proofErr w:type="spellEnd"/>
      <w:r w:rsidRPr="0010798F">
        <w:rPr>
          <w:rFonts w:ascii="Arial" w:hAnsi="Arial" w:cs="Arial"/>
          <w:sz w:val="22"/>
        </w:rPr>
        <w:t xml:space="preserve">, </w:t>
      </w:r>
      <w:r w:rsidRPr="0010798F">
        <w:rPr>
          <w:rFonts w:ascii="Arial" w:hAnsi="Arial" w:cs="Arial"/>
          <w:sz w:val="22"/>
        </w:rPr>
        <w:tab/>
      </w:r>
      <w:r w:rsidRPr="0010798F">
        <w:rPr>
          <w:rFonts w:ascii="Arial" w:hAnsi="Arial" w:cs="Arial"/>
          <w:sz w:val="22"/>
        </w:rPr>
        <w:tab/>
      </w:r>
      <w:r w:rsidRPr="0010798F">
        <w:rPr>
          <w:rFonts w:ascii="Arial" w:hAnsi="Arial" w:cs="Arial"/>
          <w:sz w:val="22"/>
        </w:rPr>
        <w:tab/>
      </w:r>
      <w:r w:rsidRPr="0010798F">
        <w:rPr>
          <w:rFonts w:ascii="Arial" w:hAnsi="Arial" w:cs="Arial"/>
          <w:sz w:val="22"/>
        </w:rPr>
        <w:tab/>
        <w:t xml:space="preserve"> Name of ULB: </w:t>
      </w:r>
      <w:r>
        <w:rPr>
          <w:rFonts w:ascii="Arial" w:hAnsi="Arial" w:cs="Arial"/>
          <w:sz w:val="22"/>
        </w:rPr>
        <w:t>Bhairab</w:t>
      </w:r>
      <w:r w:rsidRPr="0010798F">
        <w:rPr>
          <w:rFonts w:ascii="Arial" w:hAnsi="Arial" w:cs="Arial"/>
          <w:sz w:val="22"/>
        </w:rPr>
        <w:t xml:space="preserve"> Pourashava</w:t>
      </w:r>
    </w:p>
    <w:p w:rsidR="00CF06C9" w:rsidRPr="0010798F" w:rsidRDefault="00CF06C9" w:rsidP="00CF06C9">
      <w:pPr>
        <w:pStyle w:val="BodyText"/>
        <w:rPr>
          <w:rFonts w:ascii="Arial" w:hAnsi="Arial" w:cs="Arial"/>
          <w:sz w:val="22"/>
        </w:rPr>
      </w:pPr>
    </w:p>
    <w:p w:rsidR="00CF06C9" w:rsidRPr="0010798F" w:rsidRDefault="00CF06C9" w:rsidP="00CF06C9">
      <w:pPr>
        <w:pStyle w:val="BodyText"/>
        <w:rPr>
          <w:rFonts w:ascii="Arial" w:hAnsi="Arial" w:cs="Arial"/>
          <w:sz w:val="22"/>
        </w:rPr>
      </w:pPr>
      <w:r w:rsidRPr="0010798F">
        <w:rPr>
          <w:rFonts w:ascii="Arial" w:hAnsi="Arial" w:cs="Arial"/>
          <w:sz w:val="22"/>
        </w:rPr>
        <w:t xml:space="preserve">  I.  Checklist for Exclusion </w:t>
      </w:r>
    </w:p>
    <w:tbl>
      <w:tblPr>
        <w:tblW w:w="9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05"/>
        <w:gridCol w:w="900"/>
        <w:gridCol w:w="945"/>
      </w:tblGrid>
      <w:tr w:rsidR="00CF06C9" w:rsidRPr="0010798F" w:rsidTr="00CF06C9">
        <w:trPr>
          <w:trHeight w:val="692"/>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1)   Subproject  requires land acquisition and/or population  displacement  that can be compensated for or resettled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No</w:t>
            </w:r>
          </w:p>
        </w:tc>
      </w:tr>
      <w:tr w:rsidR="00CF06C9" w:rsidRPr="0010798F" w:rsidTr="00CF06C9">
        <w:trPr>
          <w:trHeight w:val="611"/>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2) Subproject   affects   mosques,   temples,   graveyards   and cremation   grounds, and other places/objects of religious, cultural and historical significance.</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[√]No</w:t>
            </w:r>
          </w:p>
        </w:tc>
      </w:tr>
      <w:tr w:rsidR="00CF06C9" w:rsidRPr="0010798F" w:rsidTr="00CF06C9">
        <w:trPr>
          <w:trHeight w:val="710"/>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3)   Subproject threatens cultural tradition   and   ways of   life   of tribal   peoples;   severely restrict their access to common property resources and livelihood activities.</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No</w:t>
            </w:r>
          </w:p>
        </w:tc>
      </w:tr>
      <w:tr w:rsidR="00CF06C9" w:rsidRPr="0010798F" w:rsidTr="00CF06C9">
        <w:trPr>
          <w:trHeight w:val="781"/>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4) Communities      have    objections   on   subproject    interventions   on   social and environmental issues those cannot be resolved through design alternatives.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No</w:t>
            </w:r>
          </w:p>
        </w:tc>
      </w:tr>
      <w:tr w:rsidR="00CF06C9" w:rsidRPr="0010798F" w:rsidTr="00CF06C9">
        <w:trPr>
          <w:trHeight w:val="422"/>
          <w:jc w:val="center"/>
        </w:trPr>
        <w:tc>
          <w:tcPr>
            <w:tcW w:w="9450" w:type="dxa"/>
            <w:gridSpan w:val="3"/>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II.      Resettlement Impacts </w:t>
            </w:r>
          </w:p>
        </w:tc>
      </w:tr>
      <w:tr w:rsidR="00CF06C9" w:rsidRPr="0010798F" w:rsidTr="00CF06C9">
        <w:trPr>
          <w:trHeight w:val="629"/>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In respect of the social impacts and communit</w:t>
            </w:r>
            <w:r>
              <w:rPr>
                <w:rFonts w:ascii="Arial" w:hAnsi="Arial" w:cs="Arial"/>
                <w:sz w:val="22"/>
              </w:rPr>
              <w:t xml:space="preserve">y concerns, is there a need </w:t>
            </w:r>
            <w:proofErr w:type="gramStart"/>
            <w:r>
              <w:rPr>
                <w:rFonts w:ascii="Arial" w:hAnsi="Arial" w:cs="Arial"/>
                <w:sz w:val="22"/>
              </w:rPr>
              <w:t xml:space="preserve">to </w:t>
            </w:r>
            <w:r w:rsidRPr="0010798F">
              <w:rPr>
                <w:rFonts w:ascii="Arial" w:hAnsi="Arial" w:cs="Arial"/>
                <w:sz w:val="22"/>
              </w:rPr>
              <w:t xml:space="preserve"> Undertake</w:t>
            </w:r>
            <w:proofErr w:type="gramEnd"/>
            <w:r w:rsidRPr="0010798F">
              <w:rPr>
                <w:rFonts w:ascii="Arial" w:hAnsi="Arial" w:cs="Arial"/>
                <w:sz w:val="22"/>
              </w:rPr>
              <w:t xml:space="preserve"> an in-depth social impact assessment study?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 No</w:t>
            </w:r>
          </w:p>
        </w:tc>
      </w:tr>
      <w:tr w:rsidR="00CF06C9" w:rsidRPr="0010798F" w:rsidTr="00CF06C9">
        <w:trPr>
          <w:trHeight w:val="377"/>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Prepare a Resettlement Action Plan?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[√]No</w:t>
            </w:r>
          </w:p>
        </w:tc>
      </w:tr>
      <w:tr w:rsidR="00CF06C9" w:rsidRPr="0010798F" w:rsidTr="00CF06C9">
        <w:trPr>
          <w:trHeight w:val="377"/>
          <w:jc w:val="center"/>
        </w:trPr>
        <w:tc>
          <w:tcPr>
            <w:tcW w:w="9450" w:type="dxa"/>
            <w:gridSpan w:val="3"/>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III.     Impacts on Tribal Peoples </w:t>
            </w:r>
          </w:p>
        </w:tc>
      </w:tr>
      <w:tr w:rsidR="00CF06C9" w:rsidRPr="0010798F" w:rsidTr="00CF06C9">
        <w:trPr>
          <w:trHeight w:val="629"/>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In respect of the social impacts on tribal peoples and their concerns, is there a need to,    Undertake an in-depth impact assessment study?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No</w:t>
            </w:r>
          </w:p>
        </w:tc>
      </w:tr>
      <w:tr w:rsidR="00CF06C9" w:rsidRPr="0010798F" w:rsidTr="00CF06C9">
        <w:trPr>
          <w:trHeight w:val="359"/>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Prepare a Tribal Peoples Plan?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[√]No</w:t>
            </w:r>
          </w:p>
        </w:tc>
      </w:tr>
    </w:tbl>
    <w:p w:rsidR="00CF06C9" w:rsidRPr="0010798F" w:rsidRDefault="00CF06C9" w:rsidP="00CF06C9">
      <w:pPr>
        <w:pStyle w:val="BodyText"/>
        <w:rPr>
          <w:rFonts w:ascii="Arial" w:hAnsi="Arial" w:cs="Arial"/>
          <w:sz w:val="22"/>
        </w:rPr>
      </w:pPr>
    </w:p>
    <w:p w:rsidR="00CF06C9" w:rsidRPr="0010798F" w:rsidRDefault="00CF06C9" w:rsidP="00CF06C9">
      <w:pPr>
        <w:pStyle w:val="BodyText"/>
        <w:rPr>
          <w:rFonts w:ascii="Arial" w:hAnsi="Arial" w:cs="Arial"/>
          <w:sz w:val="22"/>
        </w:rPr>
      </w:pPr>
      <w:r w:rsidRPr="0010798F">
        <w:rPr>
          <w:rFonts w:ascii="Arial" w:hAnsi="Arial" w:cs="Arial"/>
          <w:sz w:val="22"/>
        </w:rPr>
        <w:t xml:space="preserve">On behalf of the DSM Consultant, the attached filled out format has been reviewed and evaluated by:  Decision on selection: [√] recommended for selection           [ ] recommended for exclusion </w:t>
      </w:r>
    </w:p>
    <w:p w:rsidR="00CF06C9" w:rsidRDefault="00CF06C9" w:rsidP="00CF06C9">
      <w:pPr>
        <w:pStyle w:val="BodyText"/>
        <w:rPr>
          <w:rFonts w:ascii="Arial" w:hAnsi="Arial" w:cs="Arial"/>
          <w:sz w:val="22"/>
        </w:rPr>
      </w:pPr>
    </w:p>
    <w:p w:rsidR="00CF06C9" w:rsidRPr="0010798F" w:rsidRDefault="00CF06C9" w:rsidP="00CF06C9">
      <w:pPr>
        <w:pStyle w:val="BodyText"/>
        <w:rPr>
          <w:rFonts w:ascii="Arial" w:hAnsi="Arial" w:cs="Arial"/>
          <w:i/>
          <w:sz w:val="22"/>
        </w:rPr>
      </w:pPr>
      <w:r w:rsidRPr="0010798F">
        <w:rPr>
          <w:rFonts w:ascii="Arial" w:hAnsi="Arial" w:cs="Arial"/>
          <w:sz w:val="22"/>
        </w:rPr>
        <w:t>Prepared by</w:t>
      </w:r>
      <w:r w:rsidRPr="0010798F">
        <w:rPr>
          <w:rFonts w:ascii="Arial" w:hAnsi="Arial" w:cs="Arial"/>
          <w:i/>
          <w:sz w:val="22"/>
        </w:rPr>
        <w:t>:</w:t>
      </w:r>
    </w:p>
    <w:p w:rsidR="00CF06C9" w:rsidRPr="0010798F" w:rsidRDefault="00CF06C9" w:rsidP="00CF06C9">
      <w:pPr>
        <w:pStyle w:val="BodyText"/>
        <w:rPr>
          <w:rFonts w:ascii="Arial" w:hAnsi="Arial" w:cs="Arial"/>
          <w:i/>
          <w:color w:val="000000"/>
          <w:sz w:val="22"/>
        </w:rPr>
      </w:pPr>
      <w:proofErr w:type="spellStart"/>
      <w:r w:rsidRPr="0010798F">
        <w:rPr>
          <w:rFonts w:ascii="Arial" w:hAnsi="Arial" w:cs="Arial"/>
          <w:i/>
          <w:sz w:val="22"/>
        </w:rPr>
        <w:t>Kazi</w:t>
      </w:r>
      <w:proofErr w:type="spellEnd"/>
      <w:r w:rsidR="004D0619">
        <w:rPr>
          <w:rFonts w:ascii="Arial" w:hAnsi="Arial" w:cs="Arial"/>
          <w:i/>
          <w:sz w:val="22"/>
        </w:rPr>
        <w:t xml:space="preserve"> </w:t>
      </w:r>
      <w:proofErr w:type="spellStart"/>
      <w:r w:rsidRPr="0010798F">
        <w:rPr>
          <w:rFonts w:ascii="Arial" w:hAnsi="Arial" w:cs="Arial"/>
          <w:i/>
          <w:sz w:val="22"/>
        </w:rPr>
        <w:t>Shamsud</w:t>
      </w:r>
      <w:proofErr w:type="spellEnd"/>
      <w:r w:rsidRPr="0010798F">
        <w:rPr>
          <w:rFonts w:ascii="Arial" w:hAnsi="Arial" w:cs="Arial"/>
          <w:i/>
          <w:sz w:val="22"/>
        </w:rPr>
        <w:t xml:space="preserve"> Doha</w:t>
      </w:r>
      <w:r w:rsidRPr="0010798F">
        <w:rPr>
          <w:rFonts w:ascii="Arial" w:hAnsi="Arial" w:cs="Arial"/>
          <w:sz w:val="22"/>
        </w:rPr>
        <w:tab/>
      </w:r>
      <w:r w:rsidRPr="0010798F">
        <w:rPr>
          <w:rFonts w:ascii="Arial" w:hAnsi="Arial" w:cs="Arial"/>
          <w:sz w:val="22"/>
        </w:rPr>
        <w:tab/>
      </w:r>
      <w:r w:rsidRPr="0010798F">
        <w:rPr>
          <w:rFonts w:ascii="Arial" w:hAnsi="Arial" w:cs="Arial"/>
          <w:color w:val="000000"/>
          <w:sz w:val="22"/>
        </w:rPr>
        <w:t>Designation:  Social Management Officer, MGSP, LGED</w:t>
      </w:r>
    </w:p>
    <w:p w:rsidR="00CF06C9" w:rsidRDefault="00CF06C9" w:rsidP="00CF06C9">
      <w:pPr>
        <w:pStyle w:val="BodyText"/>
        <w:rPr>
          <w:rFonts w:ascii="Arial" w:hAnsi="Arial" w:cs="Arial"/>
          <w:color w:val="000000"/>
          <w:sz w:val="22"/>
        </w:rPr>
      </w:pPr>
    </w:p>
    <w:p w:rsidR="00CF06C9" w:rsidRPr="0010798F" w:rsidRDefault="00CF06C9" w:rsidP="00CF06C9">
      <w:pPr>
        <w:pStyle w:val="BodyText"/>
        <w:rPr>
          <w:rFonts w:ascii="Arial" w:hAnsi="Arial" w:cs="Arial"/>
          <w:i/>
          <w:color w:val="000000"/>
          <w:sz w:val="22"/>
        </w:rPr>
      </w:pPr>
      <w:r w:rsidRPr="0010798F">
        <w:rPr>
          <w:rFonts w:ascii="Arial" w:hAnsi="Arial" w:cs="Arial"/>
          <w:color w:val="000000"/>
          <w:sz w:val="22"/>
        </w:rPr>
        <w:t>Signature:</w:t>
      </w:r>
      <w:r w:rsidRPr="0010798F">
        <w:rPr>
          <w:rFonts w:ascii="Arial" w:hAnsi="Arial" w:cs="Arial"/>
          <w:color w:val="000000"/>
          <w:sz w:val="22"/>
        </w:rPr>
        <w:tab/>
      </w:r>
      <w:r w:rsidRPr="0010798F">
        <w:rPr>
          <w:rFonts w:ascii="Arial" w:hAnsi="Arial" w:cs="Arial"/>
          <w:color w:val="000000"/>
          <w:sz w:val="22"/>
        </w:rPr>
        <w:tab/>
      </w:r>
      <w:r w:rsidRPr="0010798F">
        <w:rPr>
          <w:rFonts w:ascii="Arial" w:hAnsi="Arial" w:cs="Arial"/>
          <w:color w:val="000000"/>
          <w:sz w:val="22"/>
        </w:rPr>
        <w:tab/>
      </w:r>
      <w:r w:rsidRPr="0010798F">
        <w:rPr>
          <w:rFonts w:ascii="Arial" w:hAnsi="Arial" w:cs="Arial"/>
          <w:color w:val="000000"/>
          <w:sz w:val="22"/>
        </w:rPr>
        <w:tab/>
      </w:r>
      <w:r w:rsidRPr="0010798F">
        <w:rPr>
          <w:rFonts w:ascii="Arial" w:hAnsi="Arial" w:cs="Arial"/>
          <w:color w:val="000000"/>
          <w:sz w:val="22"/>
        </w:rPr>
        <w:tab/>
        <w:t xml:space="preserve">Date: </w:t>
      </w:r>
      <w:r>
        <w:rPr>
          <w:rFonts w:ascii="Arial" w:hAnsi="Arial" w:cs="Arial"/>
          <w:color w:val="000000"/>
          <w:sz w:val="22"/>
        </w:rPr>
        <w:t>29</w:t>
      </w:r>
      <w:r w:rsidRPr="0010798F">
        <w:rPr>
          <w:rFonts w:ascii="Arial" w:hAnsi="Arial" w:cs="Arial"/>
          <w:color w:val="000000"/>
          <w:sz w:val="22"/>
        </w:rPr>
        <w:t>/</w:t>
      </w:r>
      <w:r>
        <w:rPr>
          <w:rFonts w:ascii="Arial" w:hAnsi="Arial" w:cs="Arial"/>
          <w:color w:val="000000"/>
          <w:sz w:val="22"/>
        </w:rPr>
        <w:t>01</w:t>
      </w:r>
      <w:r w:rsidRPr="0010798F">
        <w:rPr>
          <w:rFonts w:ascii="Arial" w:hAnsi="Arial" w:cs="Arial"/>
          <w:color w:val="000000"/>
          <w:sz w:val="22"/>
        </w:rPr>
        <w:t>/1</w:t>
      </w:r>
      <w:r>
        <w:rPr>
          <w:rFonts w:ascii="Arial" w:hAnsi="Arial" w:cs="Arial"/>
          <w:color w:val="000000"/>
          <w:sz w:val="22"/>
        </w:rPr>
        <w:t>8</w:t>
      </w:r>
    </w:p>
    <w:p w:rsidR="00CF06C9" w:rsidRPr="0010798F" w:rsidRDefault="00CF06C9" w:rsidP="00CF06C9">
      <w:pPr>
        <w:pStyle w:val="BodyText"/>
        <w:rPr>
          <w:rFonts w:ascii="Arial" w:hAnsi="Arial" w:cs="Arial"/>
          <w:color w:val="000000"/>
          <w:sz w:val="22"/>
        </w:rPr>
      </w:pPr>
    </w:p>
    <w:p w:rsidR="00CF06C9" w:rsidRPr="0010798F" w:rsidRDefault="00CF06C9" w:rsidP="00CF06C9">
      <w:pPr>
        <w:pStyle w:val="BodyText"/>
        <w:rPr>
          <w:rFonts w:ascii="Arial" w:hAnsi="Arial" w:cs="Arial"/>
          <w:i/>
          <w:color w:val="000000"/>
          <w:sz w:val="22"/>
        </w:rPr>
      </w:pPr>
      <w:r w:rsidRPr="0010798F">
        <w:rPr>
          <w:rFonts w:ascii="Arial" w:hAnsi="Arial" w:cs="Arial"/>
          <w:color w:val="000000"/>
          <w:sz w:val="22"/>
        </w:rPr>
        <w:t>Reviewed by</w:t>
      </w:r>
      <w:r w:rsidRPr="0010798F">
        <w:rPr>
          <w:rFonts w:ascii="Arial" w:hAnsi="Arial" w:cs="Arial"/>
          <w:i/>
          <w:color w:val="000000"/>
          <w:sz w:val="22"/>
        </w:rPr>
        <w:t>:</w:t>
      </w:r>
    </w:p>
    <w:p w:rsidR="00CF06C9" w:rsidRPr="0010798F" w:rsidRDefault="00CF06C9" w:rsidP="00CF06C9">
      <w:pPr>
        <w:pStyle w:val="BodyText"/>
        <w:rPr>
          <w:rFonts w:ascii="Arial" w:hAnsi="Arial" w:cs="Arial"/>
          <w:color w:val="000000"/>
          <w:sz w:val="22"/>
        </w:rPr>
      </w:pPr>
      <w:r w:rsidRPr="0010798F">
        <w:rPr>
          <w:rFonts w:ascii="Arial" w:hAnsi="Arial" w:cs="Arial"/>
          <w:i/>
          <w:color w:val="000000"/>
          <w:sz w:val="22"/>
        </w:rPr>
        <w:t xml:space="preserve">Dr. M. </w:t>
      </w:r>
      <w:proofErr w:type="spellStart"/>
      <w:r w:rsidRPr="0010798F">
        <w:rPr>
          <w:rFonts w:ascii="Arial" w:hAnsi="Arial" w:cs="Arial"/>
          <w:i/>
          <w:color w:val="000000"/>
          <w:sz w:val="22"/>
        </w:rPr>
        <w:t>M</w:t>
      </w:r>
      <w:r>
        <w:rPr>
          <w:rFonts w:ascii="Arial" w:hAnsi="Arial" w:cs="Arial"/>
          <w:i/>
          <w:color w:val="000000"/>
          <w:sz w:val="22"/>
        </w:rPr>
        <w:t>a</w:t>
      </w:r>
      <w:r w:rsidRPr="0010798F">
        <w:rPr>
          <w:rFonts w:ascii="Arial" w:hAnsi="Arial" w:cs="Arial"/>
          <w:i/>
          <w:color w:val="000000"/>
          <w:sz w:val="22"/>
        </w:rPr>
        <w:t>niruzzaman</w:t>
      </w:r>
      <w:proofErr w:type="spellEnd"/>
      <w:r w:rsidR="004D0619">
        <w:rPr>
          <w:rFonts w:ascii="Arial" w:hAnsi="Arial" w:cs="Arial"/>
          <w:i/>
          <w:color w:val="000000"/>
          <w:sz w:val="22"/>
        </w:rPr>
        <w:t xml:space="preserve"> </w:t>
      </w:r>
      <w:r w:rsidR="00B20445">
        <w:rPr>
          <w:rFonts w:ascii="Arial" w:hAnsi="Arial" w:cs="Arial"/>
          <w:i/>
          <w:color w:val="000000"/>
          <w:sz w:val="22"/>
        </w:rPr>
        <w:t xml:space="preserve">             </w:t>
      </w:r>
      <w:r w:rsidRPr="0010798F">
        <w:rPr>
          <w:rFonts w:ascii="Arial" w:hAnsi="Arial" w:cs="Arial"/>
          <w:color w:val="000000"/>
          <w:sz w:val="22"/>
        </w:rPr>
        <w:t>Designation: Social Management Specialist, MGSP, LGED</w:t>
      </w:r>
    </w:p>
    <w:p w:rsidR="00CF06C9" w:rsidRPr="0010798F" w:rsidRDefault="00CF06C9" w:rsidP="00CF06C9">
      <w:pPr>
        <w:pStyle w:val="BodyText"/>
        <w:rPr>
          <w:rFonts w:ascii="Arial" w:hAnsi="Arial" w:cs="Arial"/>
          <w:color w:val="000000"/>
          <w:sz w:val="22"/>
        </w:rPr>
      </w:pPr>
    </w:p>
    <w:p w:rsidR="00CF06C9" w:rsidRPr="0010798F" w:rsidRDefault="00CF06C9" w:rsidP="00CF06C9">
      <w:pPr>
        <w:pStyle w:val="BodyText"/>
        <w:rPr>
          <w:rFonts w:ascii="Arial" w:hAnsi="Arial" w:cs="Arial"/>
          <w:color w:val="000000"/>
          <w:sz w:val="22"/>
        </w:rPr>
      </w:pPr>
      <w:r w:rsidRPr="0010798F">
        <w:rPr>
          <w:rFonts w:ascii="Arial" w:hAnsi="Arial" w:cs="Arial"/>
          <w:color w:val="000000"/>
          <w:sz w:val="22"/>
        </w:rPr>
        <w:t xml:space="preserve">Signature: </w:t>
      </w:r>
      <w:r w:rsidRPr="0010798F">
        <w:rPr>
          <w:rFonts w:ascii="Arial" w:hAnsi="Arial" w:cs="Arial"/>
          <w:color w:val="000000"/>
          <w:sz w:val="22"/>
        </w:rPr>
        <w:tab/>
      </w:r>
      <w:r w:rsidRPr="0010798F">
        <w:rPr>
          <w:rFonts w:ascii="Arial" w:hAnsi="Arial" w:cs="Arial"/>
          <w:color w:val="000000"/>
          <w:sz w:val="22"/>
        </w:rPr>
        <w:tab/>
      </w:r>
      <w:r>
        <w:rPr>
          <w:rFonts w:ascii="Arial" w:hAnsi="Arial" w:cs="Arial"/>
          <w:color w:val="000000"/>
          <w:sz w:val="22"/>
        </w:rPr>
        <w:tab/>
      </w:r>
      <w:r>
        <w:rPr>
          <w:rFonts w:ascii="Arial" w:hAnsi="Arial" w:cs="Arial"/>
          <w:color w:val="000000"/>
          <w:sz w:val="22"/>
        </w:rPr>
        <w:tab/>
      </w:r>
      <w:r>
        <w:rPr>
          <w:rFonts w:ascii="Arial" w:hAnsi="Arial" w:cs="Arial"/>
          <w:color w:val="000000"/>
          <w:sz w:val="22"/>
        </w:rPr>
        <w:tab/>
        <w:t>Date: 29</w:t>
      </w:r>
      <w:r w:rsidRPr="0010798F">
        <w:rPr>
          <w:rFonts w:ascii="Arial" w:hAnsi="Arial" w:cs="Arial"/>
          <w:color w:val="000000"/>
          <w:sz w:val="22"/>
        </w:rPr>
        <w:t>/</w:t>
      </w:r>
      <w:r>
        <w:rPr>
          <w:rFonts w:ascii="Arial" w:hAnsi="Arial" w:cs="Arial"/>
          <w:color w:val="000000"/>
          <w:sz w:val="22"/>
        </w:rPr>
        <w:t>01</w:t>
      </w:r>
      <w:r w:rsidRPr="0010798F">
        <w:rPr>
          <w:rFonts w:ascii="Arial" w:hAnsi="Arial" w:cs="Arial"/>
          <w:color w:val="000000"/>
          <w:sz w:val="22"/>
        </w:rPr>
        <w:t>/1</w:t>
      </w:r>
      <w:r>
        <w:rPr>
          <w:rFonts w:ascii="Arial" w:hAnsi="Arial" w:cs="Arial"/>
          <w:color w:val="000000"/>
          <w:sz w:val="22"/>
        </w:rPr>
        <w:t>8</w:t>
      </w:r>
    </w:p>
    <w:p w:rsidR="00CF06C9" w:rsidRDefault="00CF06C9" w:rsidP="00CF06C9">
      <w:pPr>
        <w:pStyle w:val="BodyText"/>
        <w:rPr>
          <w:rFonts w:ascii="Arial" w:hAnsi="Arial" w:cs="Arial"/>
          <w:sz w:val="22"/>
        </w:rPr>
      </w:pPr>
    </w:p>
    <w:p w:rsidR="00CF06C9" w:rsidRPr="0010798F" w:rsidRDefault="00CF06C9" w:rsidP="00CF06C9">
      <w:pPr>
        <w:pStyle w:val="BodyText"/>
        <w:rPr>
          <w:rFonts w:ascii="Arial" w:hAnsi="Arial" w:cs="Arial"/>
          <w:color w:val="000000"/>
          <w:sz w:val="22"/>
        </w:rPr>
        <w:sectPr w:rsidR="00CF06C9" w:rsidRPr="0010798F" w:rsidSect="00CF06C9">
          <w:footerReference w:type="default" r:id="rId29"/>
          <w:pgSz w:w="11920" w:h="16840"/>
          <w:pgMar w:top="1152" w:right="864" w:bottom="1152" w:left="864" w:header="720" w:footer="720" w:gutter="0"/>
          <w:cols w:space="720" w:equalWidth="0">
            <w:col w:w="9816"/>
          </w:cols>
          <w:noEndnote/>
        </w:sectPr>
      </w:pPr>
      <w:r w:rsidRPr="0010798F">
        <w:rPr>
          <w:rFonts w:ascii="Arial" w:hAnsi="Arial" w:cs="Arial"/>
          <w:sz w:val="22"/>
        </w:rPr>
        <w:t xml:space="preserve">A social screening </w:t>
      </w:r>
      <w:r w:rsidRPr="0010798F">
        <w:rPr>
          <w:rFonts w:ascii="Arial" w:hAnsi="Arial" w:cs="Arial"/>
          <w:spacing w:val="3"/>
          <w:sz w:val="22"/>
        </w:rPr>
        <w:t>r</w:t>
      </w:r>
      <w:r w:rsidRPr="0010798F">
        <w:rPr>
          <w:rFonts w:ascii="Arial" w:hAnsi="Arial" w:cs="Arial"/>
          <w:spacing w:val="-2"/>
          <w:sz w:val="22"/>
        </w:rPr>
        <w:t>e</w:t>
      </w:r>
      <w:r w:rsidRPr="0010798F">
        <w:rPr>
          <w:rFonts w:ascii="Arial" w:hAnsi="Arial" w:cs="Arial"/>
          <w:spacing w:val="3"/>
          <w:sz w:val="22"/>
        </w:rPr>
        <w:t>p</w:t>
      </w:r>
      <w:r w:rsidRPr="0010798F">
        <w:rPr>
          <w:rFonts w:ascii="Arial" w:hAnsi="Arial" w:cs="Arial"/>
          <w:sz w:val="22"/>
        </w:rPr>
        <w:t xml:space="preserve">ort </w:t>
      </w:r>
      <w:r w:rsidRPr="0010798F">
        <w:rPr>
          <w:rFonts w:ascii="Arial" w:hAnsi="Arial" w:cs="Arial"/>
          <w:spacing w:val="4"/>
          <w:sz w:val="22"/>
        </w:rPr>
        <w:t>w</w:t>
      </w:r>
      <w:r w:rsidRPr="0010798F">
        <w:rPr>
          <w:rFonts w:ascii="Arial" w:hAnsi="Arial" w:cs="Arial"/>
          <w:spacing w:val="-2"/>
          <w:sz w:val="22"/>
        </w:rPr>
        <w:t>i</w:t>
      </w:r>
      <w:r w:rsidRPr="0010798F">
        <w:rPr>
          <w:rFonts w:ascii="Arial" w:hAnsi="Arial" w:cs="Arial"/>
          <w:sz w:val="22"/>
        </w:rPr>
        <w:t>ll be pre</w:t>
      </w:r>
      <w:r w:rsidRPr="0010798F">
        <w:rPr>
          <w:rFonts w:ascii="Arial" w:hAnsi="Arial" w:cs="Arial"/>
          <w:spacing w:val="3"/>
          <w:sz w:val="22"/>
        </w:rPr>
        <w:t>p</w:t>
      </w:r>
      <w:r w:rsidRPr="0010798F">
        <w:rPr>
          <w:rFonts w:ascii="Arial" w:hAnsi="Arial" w:cs="Arial"/>
          <w:spacing w:val="-2"/>
          <w:sz w:val="22"/>
        </w:rPr>
        <w:t>a</w:t>
      </w:r>
      <w:r w:rsidRPr="0010798F">
        <w:rPr>
          <w:rFonts w:ascii="Arial" w:hAnsi="Arial" w:cs="Arial"/>
          <w:spacing w:val="3"/>
          <w:sz w:val="22"/>
        </w:rPr>
        <w:t>r</w:t>
      </w:r>
      <w:r w:rsidRPr="0010798F">
        <w:rPr>
          <w:rFonts w:ascii="Arial" w:hAnsi="Arial" w:cs="Arial"/>
          <w:spacing w:val="-2"/>
          <w:sz w:val="22"/>
        </w:rPr>
        <w:t>e</w:t>
      </w:r>
      <w:r w:rsidRPr="0010798F">
        <w:rPr>
          <w:rFonts w:ascii="Arial" w:hAnsi="Arial" w:cs="Arial"/>
          <w:sz w:val="22"/>
        </w:rPr>
        <w:t>d for e</w:t>
      </w:r>
      <w:r w:rsidRPr="0010798F">
        <w:rPr>
          <w:rFonts w:ascii="Arial" w:hAnsi="Arial" w:cs="Arial"/>
          <w:spacing w:val="-2"/>
          <w:sz w:val="22"/>
        </w:rPr>
        <w:t>a</w:t>
      </w:r>
      <w:r w:rsidRPr="0010798F">
        <w:rPr>
          <w:rFonts w:ascii="Arial" w:hAnsi="Arial" w:cs="Arial"/>
          <w:spacing w:val="4"/>
          <w:sz w:val="22"/>
        </w:rPr>
        <w:t>c</w:t>
      </w:r>
      <w:r w:rsidRPr="0010798F">
        <w:rPr>
          <w:rFonts w:ascii="Arial" w:hAnsi="Arial" w:cs="Arial"/>
          <w:sz w:val="22"/>
        </w:rPr>
        <w:t>h s</w:t>
      </w:r>
      <w:r w:rsidRPr="0010798F">
        <w:rPr>
          <w:rFonts w:ascii="Arial" w:hAnsi="Arial" w:cs="Arial"/>
          <w:spacing w:val="-2"/>
          <w:sz w:val="22"/>
        </w:rPr>
        <w:t>u</w:t>
      </w:r>
      <w:r w:rsidRPr="0010798F">
        <w:rPr>
          <w:rFonts w:ascii="Arial" w:hAnsi="Arial" w:cs="Arial"/>
          <w:sz w:val="22"/>
        </w:rPr>
        <w:t>bpr</w:t>
      </w:r>
      <w:r w:rsidRPr="0010798F">
        <w:rPr>
          <w:rFonts w:ascii="Arial" w:hAnsi="Arial" w:cs="Arial"/>
          <w:spacing w:val="3"/>
          <w:sz w:val="22"/>
        </w:rPr>
        <w:t>o</w:t>
      </w:r>
      <w:r w:rsidRPr="0010798F">
        <w:rPr>
          <w:rFonts w:ascii="Arial" w:hAnsi="Arial" w:cs="Arial"/>
          <w:spacing w:val="-2"/>
          <w:sz w:val="22"/>
        </w:rPr>
        <w:t>j</w:t>
      </w:r>
      <w:r w:rsidRPr="0010798F">
        <w:rPr>
          <w:rFonts w:ascii="Arial" w:hAnsi="Arial" w:cs="Arial"/>
          <w:sz w:val="22"/>
        </w:rPr>
        <w:t>ect cov</w:t>
      </w:r>
      <w:r w:rsidRPr="0010798F">
        <w:rPr>
          <w:rFonts w:ascii="Arial" w:hAnsi="Arial" w:cs="Arial"/>
          <w:spacing w:val="-2"/>
          <w:sz w:val="22"/>
        </w:rPr>
        <w:t>e</w:t>
      </w:r>
      <w:r w:rsidRPr="0010798F">
        <w:rPr>
          <w:rFonts w:ascii="Arial" w:hAnsi="Arial" w:cs="Arial"/>
          <w:spacing w:val="3"/>
          <w:sz w:val="22"/>
        </w:rPr>
        <w:t>r</w:t>
      </w:r>
      <w:r w:rsidRPr="0010798F">
        <w:rPr>
          <w:rFonts w:ascii="Arial" w:hAnsi="Arial" w:cs="Arial"/>
          <w:spacing w:val="-2"/>
          <w:sz w:val="22"/>
        </w:rPr>
        <w:t>i</w:t>
      </w:r>
      <w:r w:rsidRPr="0010798F">
        <w:rPr>
          <w:rFonts w:ascii="Arial" w:hAnsi="Arial" w:cs="Arial"/>
          <w:sz w:val="22"/>
        </w:rPr>
        <w:t xml:space="preserve">ng </w:t>
      </w:r>
      <w:r w:rsidRPr="0010798F">
        <w:rPr>
          <w:rFonts w:ascii="Arial" w:hAnsi="Arial" w:cs="Arial"/>
          <w:spacing w:val="4"/>
          <w:sz w:val="22"/>
        </w:rPr>
        <w:t>m</w:t>
      </w:r>
      <w:r w:rsidRPr="0010798F">
        <w:rPr>
          <w:rFonts w:ascii="Arial" w:hAnsi="Arial" w:cs="Arial"/>
          <w:sz w:val="22"/>
        </w:rPr>
        <w:t>e</w:t>
      </w:r>
      <w:r w:rsidRPr="0010798F">
        <w:rPr>
          <w:rFonts w:ascii="Arial" w:hAnsi="Arial" w:cs="Arial"/>
          <w:spacing w:val="4"/>
          <w:sz w:val="22"/>
        </w:rPr>
        <w:t>t</w:t>
      </w:r>
      <w:r w:rsidRPr="0010798F">
        <w:rPr>
          <w:rFonts w:ascii="Arial" w:hAnsi="Arial" w:cs="Arial"/>
          <w:spacing w:val="-2"/>
          <w:sz w:val="22"/>
        </w:rPr>
        <w:t>h</w:t>
      </w:r>
      <w:r w:rsidRPr="0010798F">
        <w:rPr>
          <w:rFonts w:ascii="Arial" w:hAnsi="Arial" w:cs="Arial"/>
          <w:sz w:val="22"/>
        </w:rPr>
        <w:t>odo</w:t>
      </w:r>
      <w:r w:rsidRPr="0010798F">
        <w:rPr>
          <w:rFonts w:ascii="Arial" w:hAnsi="Arial" w:cs="Arial"/>
          <w:spacing w:val="-2"/>
          <w:sz w:val="22"/>
        </w:rPr>
        <w:t>l</w:t>
      </w:r>
      <w:r w:rsidRPr="0010798F">
        <w:rPr>
          <w:rFonts w:ascii="Arial" w:hAnsi="Arial" w:cs="Arial"/>
          <w:spacing w:val="3"/>
          <w:sz w:val="22"/>
        </w:rPr>
        <w:t>o</w:t>
      </w:r>
      <w:r w:rsidRPr="0010798F">
        <w:rPr>
          <w:rFonts w:ascii="Arial" w:hAnsi="Arial" w:cs="Arial"/>
          <w:sz w:val="22"/>
        </w:rPr>
        <w:t xml:space="preserve">gy, </w:t>
      </w:r>
      <w:r w:rsidRPr="0010798F">
        <w:rPr>
          <w:rFonts w:ascii="Arial" w:hAnsi="Arial" w:cs="Arial"/>
          <w:w w:val="102"/>
          <w:sz w:val="22"/>
        </w:rPr>
        <w:t>p</w:t>
      </w:r>
      <w:r w:rsidRPr="0010798F">
        <w:rPr>
          <w:rFonts w:ascii="Arial" w:hAnsi="Arial" w:cs="Arial"/>
          <w:spacing w:val="-2"/>
          <w:w w:val="102"/>
          <w:sz w:val="22"/>
        </w:rPr>
        <w:t>a</w:t>
      </w:r>
      <w:r w:rsidRPr="0010798F">
        <w:rPr>
          <w:rFonts w:ascii="Arial" w:hAnsi="Arial" w:cs="Arial"/>
          <w:spacing w:val="3"/>
          <w:w w:val="102"/>
          <w:sz w:val="22"/>
        </w:rPr>
        <w:t>r</w:t>
      </w:r>
      <w:r w:rsidRPr="0010798F">
        <w:rPr>
          <w:rFonts w:ascii="Arial" w:hAnsi="Arial" w:cs="Arial"/>
          <w:w w:val="102"/>
          <w:sz w:val="22"/>
        </w:rPr>
        <w:t>t</w:t>
      </w:r>
      <w:r w:rsidRPr="0010798F">
        <w:rPr>
          <w:rFonts w:ascii="Arial" w:hAnsi="Arial" w:cs="Arial"/>
          <w:spacing w:val="-2"/>
          <w:w w:val="102"/>
          <w:sz w:val="22"/>
        </w:rPr>
        <w:t>i</w:t>
      </w:r>
      <w:r w:rsidRPr="0010798F">
        <w:rPr>
          <w:rFonts w:ascii="Arial" w:hAnsi="Arial" w:cs="Arial"/>
          <w:w w:val="102"/>
          <w:sz w:val="22"/>
        </w:rPr>
        <w:t>cip</w:t>
      </w:r>
      <w:r w:rsidRPr="0010798F">
        <w:rPr>
          <w:rFonts w:ascii="Arial" w:hAnsi="Arial" w:cs="Arial"/>
          <w:spacing w:val="-2"/>
          <w:w w:val="102"/>
          <w:sz w:val="22"/>
        </w:rPr>
        <w:t>a</w:t>
      </w:r>
      <w:r w:rsidRPr="0010798F">
        <w:rPr>
          <w:rFonts w:ascii="Arial" w:hAnsi="Arial" w:cs="Arial"/>
          <w:w w:val="102"/>
          <w:sz w:val="22"/>
        </w:rPr>
        <w:t>n</w:t>
      </w:r>
      <w:r w:rsidRPr="0010798F">
        <w:rPr>
          <w:rFonts w:ascii="Arial" w:hAnsi="Arial" w:cs="Arial"/>
          <w:spacing w:val="4"/>
          <w:w w:val="102"/>
          <w:sz w:val="22"/>
        </w:rPr>
        <w:t>t</w:t>
      </w:r>
      <w:r w:rsidRPr="0010798F">
        <w:rPr>
          <w:rFonts w:ascii="Arial" w:hAnsi="Arial" w:cs="Arial"/>
          <w:w w:val="102"/>
          <w:sz w:val="22"/>
        </w:rPr>
        <w:t xml:space="preserve">s’ </w:t>
      </w:r>
      <w:r w:rsidRPr="0010798F">
        <w:rPr>
          <w:rFonts w:ascii="Arial" w:hAnsi="Arial" w:cs="Arial"/>
          <w:sz w:val="22"/>
        </w:rPr>
        <w:t>anal</w:t>
      </w:r>
      <w:r w:rsidRPr="0010798F">
        <w:rPr>
          <w:rFonts w:ascii="Arial" w:hAnsi="Arial" w:cs="Arial"/>
          <w:spacing w:val="2"/>
          <w:sz w:val="22"/>
        </w:rPr>
        <w:t>y</w:t>
      </w:r>
      <w:r w:rsidRPr="0010798F">
        <w:rPr>
          <w:rFonts w:ascii="Arial" w:hAnsi="Arial" w:cs="Arial"/>
          <w:sz w:val="22"/>
        </w:rPr>
        <w:t>s</w:t>
      </w:r>
      <w:r w:rsidRPr="0010798F">
        <w:rPr>
          <w:rFonts w:ascii="Arial" w:hAnsi="Arial" w:cs="Arial"/>
          <w:spacing w:val="-2"/>
          <w:sz w:val="22"/>
        </w:rPr>
        <w:t>i</w:t>
      </w:r>
      <w:r w:rsidRPr="0010798F">
        <w:rPr>
          <w:rFonts w:ascii="Arial" w:hAnsi="Arial" w:cs="Arial"/>
          <w:sz w:val="22"/>
        </w:rPr>
        <w:t>s, co</w:t>
      </w:r>
      <w:r w:rsidRPr="0010798F">
        <w:rPr>
          <w:rFonts w:ascii="Arial" w:hAnsi="Arial" w:cs="Arial"/>
          <w:spacing w:val="-1"/>
          <w:sz w:val="22"/>
        </w:rPr>
        <w:t>mm</w:t>
      </w:r>
      <w:r w:rsidRPr="0010798F">
        <w:rPr>
          <w:rFonts w:ascii="Arial" w:hAnsi="Arial" w:cs="Arial"/>
          <w:sz w:val="22"/>
        </w:rPr>
        <w:t>un</w:t>
      </w:r>
      <w:r w:rsidRPr="0010798F">
        <w:rPr>
          <w:rFonts w:ascii="Arial" w:hAnsi="Arial" w:cs="Arial"/>
          <w:spacing w:val="-2"/>
          <w:sz w:val="22"/>
        </w:rPr>
        <w:t>i</w:t>
      </w:r>
      <w:r w:rsidRPr="0010798F">
        <w:rPr>
          <w:rFonts w:ascii="Arial" w:hAnsi="Arial" w:cs="Arial"/>
          <w:spacing w:val="4"/>
          <w:sz w:val="22"/>
        </w:rPr>
        <w:t>t</w:t>
      </w:r>
      <w:r w:rsidRPr="0010798F">
        <w:rPr>
          <w:rFonts w:ascii="Arial" w:hAnsi="Arial" w:cs="Arial"/>
          <w:sz w:val="22"/>
        </w:rPr>
        <w:t>y agree</w:t>
      </w:r>
      <w:r w:rsidRPr="0010798F">
        <w:rPr>
          <w:rFonts w:ascii="Arial" w:hAnsi="Arial" w:cs="Arial"/>
          <w:spacing w:val="-1"/>
          <w:sz w:val="22"/>
        </w:rPr>
        <w:t>m</w:t>
      </w:r>
      <w:r w:rsidRPr="0010798F">
        <w:rPr>
          <w:rFonts w:ascii="Arial" w:hAnsi="Arial" w:cs="Arial"/>
          <w:sz w:val="22"/>
        </w:rPr>
        <w:t>ents &amp;</w:t>
      </w:r>
      <w:r w:rsidRPr="0010798F">
        <w:rPr>
          <w:rFonts w:ascii="Arial" w:hAnsi="Arial" w:cs="Arial"/>
          <w:spacing w:val="4"/>
          <w:sz w:val="22"/>
        </w:rPr>
        <w:t>t</w:t>
      </w:r>
      <w:r w:rsidRPr="0010798F">
        <w:rPr>
          <w:rFonts w:ascii="Arial" w:hAnsi="Arial" w:cs="Arial"/>
          <w:spacing w:val="-2"/>
          <w:sz w:val="22"/>
        </w:rPr>
        <w:t>h</w:t>
      </w:r>
      <w:r w:rsidRPr="0010798F">
        <w:rPr>
          <w:rFonts w:ascii="Arial" w:hAnsi="Arial" w:cs="Arial"/>
          <w:sz w:val="22"/>
        </w:rPr>
        <w:t>eir c</w:t>
      </w:r>
      <w:r w:rsidRPr="0010798F">
        <w:rPr>
          <w:rFonts w:ascii="Arial" w:hAnsi="Arial" w:cs="Arial"/>
          <w:spacing w:val="-2"/>
          <w:sz w:val="22"/>
        </w:rPr>
        <w:t>o</w:t>
      </w:r>
      <w:r w:rsidRPr="0010798F">
        <w:rPr>
          <w:rFonts w:ascii="Arial" w:hAnsi="Arial" w:cs="Arial"/>
          <w:sz w:val="22"/>
        </w:rPr>
        <w:t>ncerns</w:t>
      </w:r>
      <w:r w:rsidRPr="0010798F">
        <w:rPr>
          <w:rFonts w:ascii="Arial" w:hAnsi="Arial" w:cs="Arial"/>
          <w:spacing w:val="-1"/>
          <w:sz w:val="22"/>
        </w:rPr>
        <w:t>/</w:t>
      </w:r>
      <w:r w:rsidRPr="0010798F">
        <w:rPr>
          <w:rFonts w:ascii="Arial" w:hAnsi="Arial" w:cs="Arial"/>
          <w:sz w:val="22"/>
        </w:rPr>
        <w:t>sug</w:t>
      </w:r>
      <w:r w:rsidRPr="0010798F">
        <w:rPr>
          <w:rFonts w:ascii="Arial" w:hAnsi="Arial" w:cs="Arial"/>
          <w:spacing w:val="-2"/>
          <w:sz w:val="22"/>
        </w:rPr>
        <w:t>g</w:t>
      </w:r>
      <w:r w:rsidRPr="0010798F">
        <w:rPr>
          <w:rFonts w:ascii="Arial" w:hAnsi="Arial" w:cs="Arial"/>
          <w:sz w:val="22"/>
        </w:rPr>
        <w:t>estio</w:t>
      </w:r>
      <w:r w:rsidRPr="0010798F">
        <w:rPr>
          <w:rFonts w:ascii="Arial" w:hAnsi="Arial" w:cs="Arial"/>
          <w:spacing w:val="-2"/>
          <w:sz w:val="22"/>
        </w:rPr>
        <w:t>n</w:t>
      </w:r>
      <w:r w:rsidRPr="0010798F">
        <w:rPr>
          <w:rFonts w:ascii="Arial" w:hAnsi="Arial" w:cs="Arial"/>
          <w:sz w:val="22"/>
        </w:rPr>
        <w:t>s, &amp;</w:t>
      </w:r>
      <w:r w:rsidR="004D0619">
        <w:rPr>
          <w:rFonts w:ascii="Arial" w:hAnsi="Arial" w:cs="Arial"/>
          <w:sz w:val="22"/>
        </w:rPr>
        <w:t xml:space="preserve"> </w:t>
      </w:r>
      <w:r w:rsidRPr="0010798F">
        <w:rPr>
          <w:rFonts w:ascii="Arial" w:hAnsi="Arial" w:cs="Arial"/>
          <w:sz w:val="22"/>
        </w:rPr>
        <w:t>su</w:t>
      </w:r>
      <w:r w:rsidRPr="0010798F">
        <w:rPr>
          <w:rFonts w:ascii="Arial" w:hAnsi="Arial" w:cs="Arial"/>
          <w:spacing w:val="-1"/>
          <w:sz w:val="22"/>
        </w:rPr>
        <w:t>mm</w:t>
      </w:r>
      <w:r w:rsidRPr="0010798F">
        <w:rPr>
          <w:rFonts w:ascii="Arial" w:hAnsi="Arial" w:cs="Arial"/>
          <w:sz w:val="22"/>
        </w:rPr>
        <w:t>ary of</w:t>
      </w:r>
      <w:r w:rsidR="004D0619">
        <w:rPr>
          <w:rFonts w:ascii="Arial" w:hAnsi="Arial" w:cs="Arial"/>
          <w:sz w:val="22"/>
        </w:rPr>
        <w:t xml:space="preserve"> </w:t>
      </w:r>
      <w:r w:rsidRPr="0010798F">
        <w:rPr>
          <w:rFonts w:ascii="Arial" w:hAnsi="Arial" w:cs="Arial"/>
          <w:spacing w:val="-2"/>
          <w:sz w:val="22"/>
        </w:rPr>
        <w:t>i</w:t>
      </w:r>
      <w:r w:rsidRPr="0010798F">
        <w:rPr>
          <w:rFonts w:ascii="Arial" w:hAnsi="Arial" w:cs="Arial"/>
          <w:spacing w:val="2"/>
          <w:sz w:val="22"/>
        </w:rPr>
        <w:t>m</w:t>
      </w:r>
      <w:r w:rsidRPr="0010798F">
        <w:rPr>
          <w:rFonts w:ascii="Arial" w:hAnsi="Arial" w:cs="Arial"/>
          <w:sz w:val="22"/>
        </w:rPr>
        <w:t>pacts and</w:t>
      </w:r>
      <w:r w:rsidR="004D0619">
        <w:rPr>
          <w:rFonts w:ascii="Arial" w:hAnsi="Arial" w:cs="Arial"/>
          <w:sz w:val="22"/>
        </w:rPr>
        <w:t xml:space="preserve"> </w:t>
      </w:r>
      <w:r w:rsidRPr="0010798F">
        <w:rPr>
          <w:rFonts w:ascii="Arial" w:hAnsi="Arial" w:cs="Arial"/>
          <w:spacing w:val="2"/>
          <w:w w:val="102"/>
          <w:sz w:val="22"/>
        </w:rPr>
        <w:t>m</w:t>
      </w:r>
      <w:r w:rsidRPr="0010798F">
        <w:rPr>
          <w:rFonts w:ascii="Arial" w:hAnsi="Arial" w:cs="Arial"/>
          <w:spacing w:val="-2"/>
          <w:w w:val="102"/>
          <w:sz w:val="22"/>
        </w:rPr>
        <w:t>i</w:t>
      </w:r>
      <w:r w:rsidRPr="0010798F">
        <w:rPr>
          <w:rFonts w:ascii="Arial" w:hAnsi="Arial" w:cs="Arial"/>
          <w:spacing w:val="4"/>
          <w:w w:val="102"/>
          <w:sz w:val="22"/>
        </w:rPr>
        <w:t>t</w:t>
      </w:r>
      <w:r w:rsidRPr="0010798F">
        <w:rPr>
          <w:rFonts w:ascii="Arial" w:hAnsi="Arial" w:cs="Arial"/>
          <w:spacing w:val="-2"/>
          <w:w w:val="102"/>
          <w:sz w:val="22"/>
        </w:rPr>
        <w:t>i</w:t>
      </w:r>
      <w:r w:rsidRPr="0010798F">
        <w:rPr>
          <w:rFonts w:ascii="Arial" w:hAnsi="Arial" w:cs="Arial"/>
          <w:w w:val="102"/>
          <w:sz w:val="22"/>
        </w:rPr>
        <w:t>gat</w:t>
      </w:r>
      <w:r w:rsidRPr="0010798F">
        <w:rPr>
          <w:rFonts w:ascii="Arial" w:hAnsi="Arial" w:cs="Arial"/>
          <w:spacing w:val="-2"/>
          <w:w w:val="102"/>
          <w:sz w:val="22"/>
        </w:rPr>
        <w:t>i</w:t>
      </w:r>
      <w:r w:rsidRPr="0010798F">
        <w:rPr>
          <w:rFonts w:ascii="Arial" w:hAnsi="Arial" w:cs="Arial"/>
          <w:w w:val="102"/>
          <w:sz w:val="22"/>
        </w:rPr>
        <w:t>on requ</w:t>
      </w:r>
      <w:r w:rsidRPr="0010798F">
        <w:rPr>
          <w:rFonts w:ascii="Arial" w:hAnsi="Arial" w:cs="Arial"/>
          <w:spacing w:val="-2"/>
          <w:w w:val="102"/>
          <w:sz w:val="22"/>
        </w:rPr>
        <w:t>i</w:t>
      </w:r>
      <w:r w:rsidRPr="0010798F">
        <w:rPr>
          <w:rFonts w:ascii="Arial" w:hAnsi="Arial" w:cs="Arial"/>
          <w:w w:val="102"/>
          <w:sz w:val="22"/>
        </w:rPr>
        <w:t>r</w:t>
      </w:r>
      <w:r w:rsidRPr="0010798F">
        <w:rPr>
          <w:rFonts w:ascii="Arial" w:hAnsi="Arial" w:cs="Arial"/>
          <w:spacing w:val="3"/>
          <w:w w:val="102"/>
          <w:sz w:val="22"/>
        </w:rPr>
        <w:t>e</w:t>
      </w:r>
      <w:r w:rsidRPr="0010798F">
        <w:rPr>
          <w:rFonts w:ascii="Arial" w:hAnsi="Arial" w:cs="Arial"/>
          <w:spacing w:val="-1"/>
          <w:w w:val="102"/>
          <w:sz w:val="22"/>
        </w:rPr>
        <w:t>m</w:t>
      </w:r>
      <w:r w:rsidRPr="0010798F">
        <w:rPr>
          <w:rFonts w:ascii="Arial" w:hAnsi="Arial" w:cs="Arial"/>
          <w:spacing w:val="3"/>
          <w:w w:val="102"/>
          <w:sz w:val="22"/>
        </w:rPr>
        <w:t>e</w:t>
      </w:r>
      <w:r w:rsidRPr="0010798F">
        <w:rPr>
          <w:rFonts w:ascii="Arial" w:hAnsi="Arial" w:cs="Arial"/>
          <w:w w:val="102"/>
          <w:sz w:val="22"/>
        </w:rPr>
        <w:t>nt.</w:t>
      </w:r>
    </w:p>
    <w:p w:rsidR="00CF06C9" w:rsidRPr="002863F2" w:rsidRDefault="00CF06C9" w:rsidP="00CF06C9">
      <w:pPr>
        <w:jc w:val="center"/>
        <w:rPr>
          <w:rFonts w:ascii="Arial" w:hAnsi="Arial" w:cs="Arial"/>
          <w:b/>
        </w:rPr>
      </w:pPr>
      <w:r w:rsidRPr="002863F2">
        <w:rPr>
          <w:rFonts w:ascii="Arial" w:hAnsi="Arial" w:cs="Arial"/>
          <w:b/>
        </w:rPr>
        <w:lastRenderedPageBreak/>
        <w:t>FORM 1: SCREENING FORM FOR SOCIAL SAFEGUARDS ISSUES</w:t>
      </w:r>
    </w:p>
    <w:p w:rsidR="00CF06C9" w:rsidRPr="00C008B0" w:rsidRDefault="00CF06C9" w:rsidP="00CF06C9">
      <w:pPr>
        <w:pStyle w:val="BodyText"/>
        <w:numPr>
          <w:ilvl w:val="0"/>
          <w:numId w:val="32"/>
        </w:numPr>
        <w:rPr>
          <w:rFonts w:ascii="Arial" w:eastAsiaTheme="minorEastAsia" w:hAnsi="Arial" w:cs="Arial"/>
          <w:b/>
          <w:sz w:val="22"/>
        </w:rPr>
      </w:pPr>
      <w:r w:rsidRPr="00C008B0">
        <w:rPr>
          <w:rFonts w:ascii="Arial" w:eastAsiaTheme="minorEastAsia" w:hAnsi="Arial" w:cs="Arial"/>
          <w:b/>
          <w:sz w:val="22"/>
        </w:rPr>
        <w:t xml:space="preserve">Identification </w:t>
      </w:r>
    </w:p>
    <w:p w:rsidR="00CF06C9" w:rsidRPr="00C008B0" w:rsidRDefault="00CF06C9" w:rsidP="00CF06C9">
      <w:pPr>
        <w:pStyle w:val="BodyText"/>
        <w:rPr>
          <w:rFonts w:ascii="Arial" w:eastAsiaTheme="minorEastAsia" w:hAnsi="Arial" w:cs="Arial"/>
          <w:b/>
          <w:sz w:val="22"/>
        </w:rPr>
      </w:pPr>
      <w:r w:rsidRPr="00C008B0">
        <w:rPr>
          <w:rFonts w:ascii="Arial" w:eastAsiaTheme="minorEastAsia" w:hAnsi="Arial" w:cs="Arial"/>
          <w:b/>
          <w:sz w:val="22"/>
        </w:rPr>
        <w:t xml:space="preserve">Name of ULB: </w:t>
      </w:r>
      <w:r>
        <w:rPr>
          <w:rFonts w:ascii="Arial" w:hAnsi="Arial" w:cs="Arial"/>
          <w:b/>
          <w:sz w:val="22"/>
        </w:rPr>
        <w:t>Bhairab</w:t>
      </w:r>
      <w:r w:rsidRPr="00C008B0">
        <w:rPr>
          <w:rFonts w:ascii="Arial" w:hAnsi="Arial" w:cs="Arial"/>
          <w:b/>
          <w:sz w:val="22"/>
        </w:rPr>
        <w:t xml:space="preserve"> Pourashava</w:t>
      </w:r>
      <w:r w:rsidRPr="00C008B0">
        <w:rPr>
          <w:rFonts w:ascii="Arial" w:eastAsiaTheme="minorEastAsia" w:hAnsi="Arial" w:cs="Arial"/>
          <w:b/>
          <w:sz w:val="22"/>
        </w:rPr>
        <w:tab/>
        <w:t xml:space="preserve">District: </w:t>
      </w:r>
      <w:proofErr w:type="spellStart"/>
      <w:r>
        <w:rPr>
          <w:rFonts w:ascii="Arial" w:hAnsi="Arial" w:cs="Arial"/>
          <w:b/>
          <w:sz w:val="22"/>
        </w:rPr>
        <w:t>Kishoregonj</w:t>
      </w:r>
      <w:proofErr w:type="spellEnd"/>
      <w:r w:rsidRPr="00C008B0">
        <w:rPr>
          <w:rFonts w:ascii="Arial" w:hAnsi="Arial" w:cs="Arial"/>
          <w:b/>
          <w:sz w:val="22"/>
        </w:rPr>
        <w:t xml:space="preserve">.      </w:t>
      </w:r>
      <w:r w:rsidRPr="00C008B0">
        <w:rPr>
          <w:rFonts w:ascii="Arial" w:eastAsiaTheme="minorEastAsia" w:hAnsi="Arial" w:cs="Arial"/>
          <w:b/>
          <w:sz w:val="22"/>
        </w:rPr>
        <w:t xml:space="preserve">Ward/Mahalla: </w:t>
      </w:r>
      <w:r>
        <w:rPr>
          <w:rFonts w:ascii="Arial" w:eastAsiaTheme="minorEastAsia" w:hAnsi="Arial" w:cs="Arial"/>
          <w:b/>
          <w:sz w:val="22"/>
        </w:rPr>
        <w:t>7</w:t>
      </w:r>
      <w:r w:rsidRPr="00C008B0">
        <w:rPr>
          <w:rFonts w:ascii="Arial" w:eastAsiaTheme="minorEastAsia" w:hAnsi="Arial" w:cs="Arial"/>
          <w:b/>
          <w:sz w:val="22"/>
        </w:rPr>
        <w:t xml:space="preserve">. </w:t>
      </w:r>
    </w:p>
    <w:p w:rsidR="00CF06C9" w:rsidRPr="00C008B0" w:rsidRDefault="00CF06C9" w:rsidP="00CF06C9">
      <w:pPr>
        <w:pStyle w:val="BodyText"/>
        <w:rPr>
          <w:rFonts w:ascii="Arial" w:hAnsi="Arial" w:cs="Arial"/>
          <w:b/>
          <w:sz w:val="22"/>
        </w:rPr>
      </w:pPr>
    </w:p>
    <w:p w:rsidR="00CF06C9" w:rsidRPr="00C008B0" w:rsidRDefault="00CF06C9" w:rsidP="00CF06C9">
      <w:pPr>
        <w:pStyle w:val="BodyText"/>
        <w:numPr>
          <w:ilvl w:val="0"/>
          <w:numId w:val="33"/>
        </w:numPr>
        <w:rPr>
          <w:rFonts w:ascii="Arial" w:eastAsiaTheme="minorEastAsia" w:hAnsi="Arial" w:cs="Arial"/>
          <w:b/>
          <w:sz w:val="22"/>
        </w:rPr>
      </w:pPr>
      <w:r w:rsidRPr="00C008B0">
        <w:rPr>
          <w:rFonts w:ascii="Arial" w:eastAsiaTheme="minorEastAsia" w:hAnsi="Arial" w:cs="Arial"/>
          <w:b/>
          <w:sz w:val="22"/>
        </w:rPr>
        <w:t xml:space="preserve">Name of subproject / spot screened: </w:t>
      </w:r>
      <w:r w:rsidRPr="00CE4C2B">
        <w:rPr>
          <w:rFonts w:ascii="Arial" w:hAnsi="Arial" w:cs="Arial"/>
          <w:b/>
          <w:color w:val="000000"/>
        </w:rPr>
        <w:t xml:space="preserve">(a) Construction of RCC </w:t>
      </w:r>
      <w:r>
        <w:rPr>
          <w:rFonts w:ascii="Arial" w:hAnsi="Arial" w:cs="Arial"/>
          <w:b/>
          <w:color w:val="000000"/>
        </w:rPr>
        <w:t xml:space="preserve">Road and street lights at </w:t>
      </w:r>
      <w:proofErr w:type="spellStart"/>
      <w:r>
        <w:rPr>
          <w:rFonts w:ascii="Arial" w:hAnsi="Arial" w:cs="Arial"/>
          <w:b/>
          <w:color w:val="000000"/>
        </w:rPr>
        <w:t>Bhirabpur</w:t>
      </w:r>
      <w:proofErr w:type="spellEnd"/>
      <w:r>
        <w:rPr>
          <w:rFonts w:ascii="Arial" w:hAnsi="Arial" w:cs="Arial"/>
          <w:b/>
          <w:color w:val="000000"/>
        </w:rPr>
        <w:t xml:space="preserve"> Uttar </w:t>
      </w:r>
      <w:proofErr w:type="spellStart"/>
      <w:r>
        <w:rPr>
          <w:rFonts w:ascii="Arial" w:hAnsi="Arial" w:cs="Arial"/>
          <w:b/>
          <w:color w:val="000000"/>
        </w:rPr>
        <w:t>para</w:t>
      </w:r>
      <w:proofErr w:type="spellEnd"/>
      <w:r>
        <w:rPr>
          <w:rFonts w:ascii="Arial" w:hAnsi="Arial" w:cs="Arial"/>
          <w:b/>
          <w:color w:val="000000"/>
        </w:rPr>
        <w:t xml:space="preserve"> Road (Ch.00+00 – 0+815), Effective Length=815m.</w:t>
      </w:r>
    </w:p>
    <w:p w:rsidR="00CF06C9" w:rsidRPr="00C008B0" w:rsidRDefault="00CF06C9" w:rsidP="00CF06C9">
      <w:pPr>
        <w:pStyle w:val="BodyText"/>
        <w:rPr>
          <w:rFonts w:ascii="Arial" w:hAnsi="Arial" w:cs="Arial"/>
          <w:b/>
          <w:sz w:val="22"/>
        </w:rPr>
      </w:pPr>
    </w:p>
    <w:p w:rsidR="00CF06C9" w:rsidRPr="00C008B0" w:rsidRDefault="00CF06C9" w:rsidP="00CF06C9">
      <w:pPr>
        <w:pStyle w:val="BodyText"/>
        <w:numPr>
          <w:ilvl w:val="0"/>
          <w:numId w:val="33"/>
        </w:numPr>
        <w:rPr>
          <w:rFonts w:ascii="Arial" w:eastAsiaTheme="minorEastAsia" w:hAnsi="Arial" w:cs="Arial"/>
          <w:b/>
          <w:sz w:val="22"/>
        </w:rPr>
      </w:pPr>
      <w:r w:rsidRPr="00C008B0">
        <w:rPr>
          <w:rFonts w:ascii="Arial" w:eastAsiaTheme="minorEastAsia" w:hAnsi="Arial" w:cs="Arial"/>
          <w:b/>
          <w:sz w:val="22"/>
        </w:rPr>
        <w:t>Project component: RCC Road</w:t>
      </w:r>
      <w:r>
        <w:rPr>
          <w:rFonts w:ascii="Arial" w:eastAsiaTheme="minorEastAsia" w:hAnsi="Arial" w:cs="Arial"/>
          <w:b/>
          <w:sz w:val="22"/>
        </w:rPr>
        <w:t xml:space="preserve"> and Street Lights</w:t>
      </w:r>
    </w:p>
    <w:p w:rsidR="00CF06C9" w:rsidRPr="007F388C" w:rsidRDefault="00CF06C9" w:rsidP="00CF06C9">
      <w:pPr>
        <w:pStyle w:val="BodyText"/>
        <w:rPr>
          <w:rFonts w:eastAsiaTheme="minorEastAsia"/>
          <w:sz w:val="10"/>
        </w:rPr>
      </w:pPr>
    </w:p>
    <w:p w:rsidR="00CF06C9" w:rsidRPr="00912774" w:rsidRDefault="00CF06C9" w:rsidP="00CF06C9">
      <w:pPr>
        <w:pStyle w:val="NoSpacing"/>
        <w:numPr>
          <w:ilvl w:val="0"/>
          <w:numId w:val="33"/>
        </w:numPr>
        <w:jc w:val="both"/>
        <w:rPr>
          <w:rFonts w:ascii="Arial" w:eastAsia="Times New Roman" w:hAnsi="Arial" w:cs="Arial"/>
        </w:rPr>
      </w:pPr>
      <w:r w:rsidRPr="00912774">
        <w:rPr>
          <w:rFonts w:ascii="Arial" w:eastAsia="Times New Roman" w:hAnsi="Arial" w:cs="Arial"/>
          <w:b/>
        </w:rPr>
        <w:t>Brief description of the physical works</w:t>
      </w:r>
      <w:r w:rsidRPr="00912774">
        <w:rPr>
          <w:rFonts w:ascii="Arial" w:eastAsia="Times New Roman" w:hAnsi="Arial" w:cs="Arial"/>
        </w:rPr>
        <w:t>:</w:t>
      </w:r>
      <w:r w:rsidR="004D0619">
        <w:rPr>
          <w:rFonts w:ascii="Arial" w:eastAsia="Times New Roman" w:hAnsi="Arial" w:cs="Arial"/>
        </w:rPr>
        <w:t xml:space="preserve"> </w:t>
      </w:r>
      <w:r w:rsidRPr="00912774">
        <w:rPr>
          <w:rFonts w:ascii="Arial" w:hAnsi="Arial" w:cs="Arial"/>
          <w:b/>
        </w:rPr>
        <w:t>Package:</w:t>
      </w:r>
      <w:r>
        <w:rPr>
          <w:rFonts w:ascii="Arial" w:hAnsi="Arial" w:cs="Arial"/>
          <w:b/>
        </w:rPr>
        <w:t xml:space="preserve"> MGSP/BHB/2017-18/W-06</w:t>
      </w:r>
    </w:p>
    <w:p w:rsidR="00CF06C9" w:rsidRPr="007F388C" w:rsidRDefault="00CF06C9" w:rsidP="00CF06C9">
      <w:pPr>
        <w:pStyle w:val="BodyText"/>
        <w:rPr>
          <w:rFonts w:ascii="Arial" w:hAnsi="Arial" w:cs="Arial"/>
          <w:sz w:val="22"/>
        </w:rPr>
      </w:pPr>
      <w:r w:rsidRPr="007F388C">
        <w:rPr>
          <w:rFonts w:ascii="Arial" w:hAnsi="Arial" w:cs="Arial"/>
          <w:sz w:val="22"/>
        </w:rPr>
        <w:t xml:space="preserve">The above mentioned road has been designed as RCC pavement over existing pavement and needs widening to meet standard width of 6.0m. Standard pavement thickness has been proposed for considering future traffic projection. Expansion &amp; Contraction have been considered for expansion and contraction of concrete during change of temperature. </w:t>
      </w:r>
    </w:p>
    <w:p w:rsidR="00CF06C9" w:rsidRPr="007F388C" w:rsidRDefault="00CF06C9" w:rsidP="00CF06C9">
      <w:pPr>
        <w:pStyle w:val="BodyText"/>
        <w:rPr>
          <w:rFonts w:ascii="Arial" w:hAnsi="Arial" w:cs="Arial"/>
          <w:sz w:val="10"/>
        </w:rPr>
      </w:pPr>
    </w:p>
    <w:p w:rsidR="00CF06C9" w:rsidRPr="007F388C" w:rsidRDefault="00CF06C9" w:rsidP="00CF06C9">
      <w:pPr>
        <w:pStyle w:val="BodyText"/>
        <w:rPr>
          <w:rFonts w:ascii="Arial" w:hAnsi="Arial" w:cs="Arial"/>
          <w:sz w:val="22"/>
        </w:rPr>
      </w:pPr>
      <w:r w:rsidRPr="007F388C">
        <w:rPr>
          <w:rFonts w:ascii="Arial" w:hAnsi="Arial" w:cs="Arial"/>
          <w:sz w:val="22"/>
        </w:rPr>
        <w:t>The subproject has the following proposed component-</w:t>
      </w:r>
    </w:p>
    <w:p w:rsidR="00CF06C9" w:rsidRPr="007F388C" w:rsidRDefault="00CF06C9" w:rsidP="00CF06C9">
      <w:pPr>
        <w:pStyle w:val="BodyText"/>
        <w:numPr>
          <w:ilvl w:val="0"/>
          <w:numId w:val="35"/>
        </w:numPr>
        <w:rPr>
          <w:rFonts w:ascii="Arial" w:hAnsi="Arial" w:cs="Arial"/>
          <w:sz w:val="22"/>
        </w:rPr>
      </w:pPr>
      <w:r w:rsidRPr="007F388C">
        <w:rPr>
          <w:rFonts w:ascii="Arial" w:hAnsi="Arial" w:cs="Arial"/>
          <w:sz w:val="22"/>
        </w:rPr>
        <w:t>150mm RCC &amp; 150mm Sub base over 200mm ISG (widening portion) and &amp; 150mm RCC over existing pavement has been proposed considering future traffic loading.</w:t>
      </w:r>
    </w:p>
    <w:p w:rsidR="00CF06C9" w:rsidRPr="007F388C" w:rsidRDefault="00CF06C9" w:rsidP="00CF06C9">
      <w:pPr>
        <w:pStyle w:val="BodyText"/>
        <w:numPr>
          <w:ilvl w:val="0"/>
          <w:numId w:val="35"/>
        </w:numPr>
        <w:rPr>
          <w:rFonts w:ascii="Arial" w:hAnsi="Arial" w:cs="Arial"/>
          <w:sz w:val="22"/>
        </w:rPr>
      </w:pPr>
      <w:r w:rsidRPr="007F388C">
        <w:rPr>
          <w:rFonts w:ascii="Arial" w:hAnsi="Arial" w:cs="Arial"/>
          <w:sz w:val="22"/>
        </w:rPr>
        <w:t>Catch pit for collection of rain water and house hold waste water of opposite side of the drain has been considered.</w:t>
      </w:r>
    </w:p>
    <w:p w:rsidR="00CF06C9" w:rsidRPr="005928D5" w:rsidRDefault="00CF06C9" w:rsidP="00CF06C9">
      <w:pPr>
        <w:numPr>
          <w:ilvl w:val="0"/>
          <w:numId w:val="35"/>
        </w:numPr>
        <w:spacing w:line="360" w:lineRule="auto"/>
        <w:jc w:val="both"/>
        <w:rPr>
          <w:rFonts w:ascii="Arial" w:eastAsiaTheme="minorHAnsi" w:hAnsi="Arial" w:cs="Arial"/>
        </w:rPr>
      </w:pPr>
      <w:r w:rsidRPr="00530ADC">
        <w:rPr>
          <w:rFonts w:ascii="Arial" w:eastAsiaTheme="minorHAnsi" w:hAnsi="Arial" w:cs="Arial"/>
        </w:rPr>
        <w:t xml:space="preserve">292m public boundary wall shifting required &amp; proposed for construction of 292m new boundary wall.   </w:t>
      </w:r>
    </w:p>
    <w:p w:rsidR="00CF06C9" w:rsidRDefault="00CF06C9" w:rsidP="00CF06C9">
      <w:pPr>
        <w:pStyle w:val="BodyText"/>
        <w:numPr>
          <w:ilvl w:val="0"/>
          <w:numId w:val="35"/>
        </w:numPr>
        <w:rPr>
          <w:rFonts w:ascii="Arial" w:hAnsi="Arial" w:cs="Arial"/>
          <w:sz w:val="22"/>
        </w:rPr>
      </w:pPr>
      <w:r w:rsidRPr="007F388C">
        <w:rPr>
          <w:rFonts w:ascii="Arial" w:hAnsi="Arial" w:cs="Arial"/>
          <w:sz w:val="22"/>
        </w:rPr>
        <w:t>Shifting and further erection of 23 nos. Electrical Poles and 14 nos. gas riser considered for smooth construction of the sub project.</w:t>
      </w:r>
    </w:p>
    <w:p w:rsidR="00CF06C9" w:rsidRPr="007F388C" w:rsidRDefault="00CF06C9" w:rsidP="00CF06C9">
      <w:pPr>
        <w:pStyle w:val="BodyText"/>
        <w:rPr>
          <w:rFonts w:ascii="Arial" w:hAnsi="Arial" w:cs="Arial"/>
          <w:sz w:val="22"/>
        </w:rPr>
      </w:pPr>
    </w:p>
    <w:p w:rsidR="00CF06C9" w:rsidRPr="007F388C" w:rsidRDefault="00CF06C9" w:rsidP="00CF06C9">
      <w:pPr>
        <w:pStyle w:val="BodyText"/>
        <w:rPr>
          <w:rFonts w:ascii="Arial" w:hAnsi="Arial" w:cs="Arial"/>
          <w:sz w:val="22"/>
        </w:rPr>
      </w:pPr>
      <w:r w:rsidRPr="007F388C">
        <w:rPr>
          <w:rFonts w:ascii="Arial" w:hAnsi="Arial" w:cs="Arial"/>
          <w:sz w:val="22"/>
        </w:rPr>
        <w:t xml:space="preserve">All Items of works has been carefully considered both road and drain during estimation. </w:t>
      </w:r>
    </w:p>
    <w:p w:rsidR="00CF06C9" w:rsidRPr="007F388C" w:rsidRDefault="00CF06C9" w:rsidP="00CF06C9">
      <w:pPr>
        <w:pStyle w:val="BodyText"/>
        <w:rPr>
          <w:rFonts w:ascii="Arial" w:hAnsi="Arial" w:cs="Arial"/>
          <w:sz w:val="10"/>
        </w:rPr>
      </w:pPr>
    </w:p>
    <w:p w:rsidR="00CF06C9" w:rsidRPr="00916A76" w:rsidRDefault="00CF06C9" w:rsidP="00CF06C9">
      <w:pPr>
        <w:pStyle w:val="BodyText"/>
      </w:pPr>
      <w:r w:rsidRPr="007F388C">
        <w:rPr>
          <w:rFonts w:ascii="Arial" w:hAnsi="Arial" w:cs="Arial"/>
          <w:sz w:val="22"/>
        </w:rPr>
        <w:t>4.  Screening Date</w:t>
      </w:r>
      <w:r w:rsidRPr="00F2436B">
        <w:rPr>
          <w:rFonts w:ascii="Arial" w:hAnsi="Arial" w:cs="Arial"/>
          <w:sz w:val="22"/>
        </w:rPr>
        <w:t xml:space="preserve">(s): </w:t>
      </w:r>
      <w:r w:rsidRPr="00F2436B">
        <w:rPr>
          <w:rFonts w:ascii="Arial" w:hAnsi="Arial" w:cs="Arial"/>
          <w:bCs/>
          <w:sz w:val="22"/>
        </w:rPr>
        <w:t>29/08/201</w:t>
      </w:r>
      <w:r>
        <w:rPr>
          <w:rFonts w:ascii="Arial" w:hAnsi="Arial" w:cs="Arial"/>
          <w:bCs/>
          <w:sz w:val="22"/>
        </w:rPr>
        <w:t>7,</w:t>
      </w:r>
      <w:r w:rsidRPr="00F2436B">
        <w:rPr>
          <w:rFonts w:ascii="Arial" w:hAnsi="Arial" w:cs="Arial"/>
          <w:bCs/>
          <w:sz w:val="22"/>
        </w:rPr>
        <w:t xml:space="preserve"> 16/11/2017</w:t>
      </w:r>
      <w:r>
        <w:rPr>
          <w:rFonts w:ascii="Arial" w:hAnsi="Arial" w:cs="Arial"/>
          <w:bCs/>
          <w:sz w:val="22"/>
        </w:rPr>
        <w:t>&amp; 12/12/2017</w:t>
      </w:r>
      <w:r w:rsidRPr="00916A76">
        <w:tab/>
      </w:r>
    </w:p>
    <w:p w:rsidR="00CF06C9" w:rsidRPr="007F388C" w:rsidRDefault="00CF06C9" w:rsidP="00CF06C9">
      <w:pPr>
        <w:pStyle w:val="BodyText"/>
        <w:rPr>
          <w:rFonts w:ascii="Arial" w:hAnsi="Arial" w:cs="Arial"/>
          <w:sz w:val="8"/>
        </w:rPr>
      </w:pPr>
    </w:p>
    <w:p w:rsidR="00CF06C9" w:rsidRPr="007F388C" w:rsidRDefault="00CF06C9" w:rsidP="00CF06C9">
      <w:pPr>
        <w:pStyle w:val="BodyText"/>
        <w:rPr>
          <w:rFonts w:ascii="Arial" w:hAnsi="Arial" w:cs="Arial"/>
          <w:sz w:val="22"/>
        </w:rPr>
      </w:pPr>
      <w:r w:rsidRPr="007F388C">
        <w:rPr>
          <w:rFonts w:ascii="Arial" w:hAnsi="Arial" w:cs="Arial"/>
          <w:sz w:val="22"/>
        </w:rPr>
        <w:t xml:space="preserve">B. Participation in Screening: </w:t>
      </w:r>
    </w:p>
    <w:p w:rsidR="00CF06C9" w:rsidRPr="007F388C" w:rsidRDefault="00CF06C9" w:rsidP="00CF06C9">
      <w:pPr>
        <w:pStyle w:val="BodyText"/>
        <w:rPr>
          <w:rFonts w:ascii="Arial" w:hAnsi="Arial" w:cs="Arial"/>
          <w:b/>
          <w:sz w:val="8"/>
        </w:rPr>
      </w:pPr>
    </w:p>
    <w:p w:rsidR="00CF06C9" w:rsidRPr="00875EBD" w:rsidRDefault="00CF06C9" w:rsidP="00CF06C9">
      <w:pPr>
        <w:pStyle w:val="BodyText"/>
        <w:rPr>
          <w:b/>
        </w:rPr>
      </w:pPr>
      <w:r w:rsidRPr="007F388C">
        <w:rPr>
          <w:rFonts w:ascii="Arial" w:hAnsi="Arial" w:cs="Arial"/>
          <w:b/>
          <w:sz w:val="22"/>
        </w:rPr>
        <w:t>5.  Names of Consultants’ representatives who screened the subproject:</w:t>
      </w:r>
      <w:r w:rsidRPr="007F388C">
        <w:rPr>
          <w:rFonts w:ascii="Arial" w:hAnsi="Arial" w:cs="Arial"/>
          <w:b/>
          <w:sz w:val="22"/>
        </w:rPr>
        <w:tab/>
      </w:r>
      <w:r w:rsidRPr="00875EBD">
        <w:rPr>
          <w:b/>
        </w:rPr>
        <w:tab/>
      </w:r>
    </w:p>
    <w:p w:rsidR="00CF06C9" w:rsidRPr="00875EBD" w:rsidRDefault="00CF06C9" w:rsidP="00CF06C9">
      <w:pPr>
        <w:pStyle w:val="BodyText"/>
        <w:rPr>
          <w:rFonts w:ascii="Arial" w:eastAsiaTheme="minorHAnsi" w:hAnsi="Arial" w:cs="Arial"/>
          <w:sz w:val="22"/>
        </w:rPr>
      </w:pPr>
      <w:proofErr w:type="gramStart"/>
      <w:r w:rsidRPr="00875EBD">
        <w:rPr>
          <w:rFonts w:ascii="Arial" w:eastAsiaTheme="minorHAnsi" w:hAnsi="Arial" w:cs="Arial"/>
        </w:rPr>
        <w:t>a</w:t>
      </w:r>
      <w:proofErr w:type="gramEnd"/>
      <w:r w:rsidRPr="00875EBD">
        <w:rPr>
          <w:rFonts w:ascii="Arial" w:eastAsiaTheme="minorHAnsi" w:hAnsi="Arial" w:cs="Arial"/>
          <w:sz w:val="22"/>
        </w:rPr>
        <w:t xml:space="preserve">. </w:t>
      </w:r>
      <w:proofErr w:type="spellStart"/>
      <w:r w:rsidRPr="00875EBD">
        <w:rPr>
          <w:rFonts w:ascii="Arial" w:eastAsiaTheme="minorHAnsi" w:hAnsi="Arial" w:cs="Arial"/>
          <w:sz w:val="22"/>
        </w:rPr>
        <w:t>Kazi</w:t>
      </w:r>
      <w:proofErr w:type="spellEnd"/>
      <w:r w:rsidR="004D0619">
        <w:rPr>
          <w:rFonts w:ascii="Arial" w:eastAsiaTheme="minorHAnsi" w:hAnsi="Arial" w:cs="Arial"/>
          <w:sz w:val="22"/>
        </w:rPr>
        <w:t xml:space="preserve"> </w:t>
      </w:r>
      <w:proofErr w:type="spellStart"/>
      <w:r w:rsidRPr="00875EBD">
        <w:rPr>
          <w:rFonts w:ascii="Arial" w:eastAsiaTheme="minorHAnsi" w:hAnsi="Arial" w:cs="Arial"/>
          <w:sz w:val="22"/>
        </w:rPr>
        <w:t>Shamsud</w:t>
      </w:r>
      <w:proofErr w:type="spellEnd"/>
      <w:r w:rsidRPr="00875EBD">
        <w:rPr>
          <w:rFonts w:ascii="Arial" w:eastAsiaTheme="minorHAnsi" w:hAnsi="Arial" w:cs="Arial"/>
          <w:sz w:val="22"/>
        </w:rPr>
        <w:t xml:space="preserve"> Doha, SMO, DSM, Sylhet Zone,  MGSP, LGED</w:t>
      </w:r>
    </w:p>
    <w:p w:rsidR="00CF06C9" w:rsidRPr="00875EBD" w:rsidRDefault="00CF06C9" w:rsidP="00CF06C9">
      <w:pPr>
        <w:pStyle w:val="BodyText"/>
        <w:rPr>
          <w:rFonts w:ascii="Arial" w:eastAsiaTheme="minorHAnsi" w:hAnsi="Arial" w:cs="Arial"/>
          <w:sz w:val="22"/>
        </w:rPr>
      </w:pPr>
      <w:proofErr w:type="gramStart"/>
      <w:r w:rsidRPr="00875EBD">
        <w:rPr>
          <w:rFonts w:ascii="Arial" w:eastAsiaTheme="minorHAnsi" w:hAnsi="Arial" w:cs="Arial"/>
          <w:sz w:val="22"/>
        </w:rPr>
        <w:t>b</w:t>
      </w:r>
      <w:proofErr w:type="gramEnd"/>
      <w:r w:rsidRPr="00875EBD">
        <w:rPr>
          <w:rFonts w:ascii="Arial" w:eastAsiaTheme="minorHAnsi" w:hAnsi="Arial" w:cs="Arial"/>
          <w:sz w:val="22"/>
        </w:rPr>
        <w:t xml:space="preserve">. </w:t>
      </w:r>
      <w:proofErr w:type="spellStart"/>
      <w:r w:rsidRPr="00875EBD">
        <w:rPr>
          <w:rFonts w:ascii="Arial" w:eastAsiaTheme="minorHAnsi" w:hAnsi="Arial" w:cs="Arial"/>
          <w:sz w:val="22"/>
        </w:rPr>
        <w:t>Ranajit</w:t>
      </w:r>
      <w:proofErr w:type="spellEnd"/>
      <w:r w:rsidRPr="00875EBD">
        <w:rPr>
          <w:rFonts w:ascii="Arial" w:eastAsiaTheme="minorHAnsi" w:hAnsi="Arial" w:cs="Arial"/>
          <w:sz w:val="22"/>
        </w:rPr>
        <w:t xml:space="preserve"> Kumar Paul, </w:t>
      </w:r>
      <w:proofErr w:type="spellStart"/>
      <w:r w:rsidRPr="00875EBD">
        <w:rPr>
          <w:rFonts w:ascii="Arial" w:eastAsiaTheme="minorHAnsi" w:hAnsi="Arial" w:cs="Arial"/>
          <w:sz w:val="22"/>
        </w:rPr>
        <w:t>Snr</w:t>
      </w:r>
      <w:proofErr w:type="spellEnd"/>
      <w:r w:rsidRPr="00875EBD">
        <w:rPr>
          <w:rFonts w:ascii="Arial" w:eastAsiaTheme="minorHAnsi" w:hAnsi="Arial" w:cs="Arial"/>
          <w:sz w:val="22"/>
        </w:rPr>
        <w:t>. Municipal Engineer, DSM, Sylhet Zone, MGSP,LGED</w:t>
      </w:r>
    </w:p>
    <w:p w:rsidR="00CF06C9" w:rsidRPr="00875EBD" w:rsidRDefault="00CF06C9" w:rsidP="00CF06C9">
      <w:pPr>
        <w:pStyle w:val="BodyText"/>
        <w:rPr>
          <w:rFonts w:ascii="Arial" w:eastAsiaTheme="minorHAnsi" w:hAnsi="Arial" w:cs="Arial"/>
          <w:sz w:val="22"/>
        </w:rPr>
      </w:pPr>
      <w:proofErr w:type="gramStart"/>
      <w:r w:rsidRPr="00875EBD">
        <w:rPr>
          <w:rFonts w:ascii="Arial" w:eastAsiaTheme="minorHAnsi" w:hAnsi="Arial" w:cs="Arial"/>
          <w:sz w:val="22"/>
        </w:rPr>
        <w:t xml:space="preserve">c. </w:t>
      </w:r>
      <w:r w:rsidRPr="00875EBD">
        <w:rPr>
          <w:rFonts w:ascii="Arial" w:hAnsi="Arial" w:cs="Arial"/>
          <w:color w:val="000000"/>
          <w:sz w:val="22"/>
        </w:rPr>
        <w:t xml:space="preserve">Mr. </w:t>
      </w:r>
      <w:r w:rsidRPr="00875EBD">
        <w:rPr>
          <w:rFonts w:ascii="Arial" w:hAnsi="Arial" w:cs="Arial"/>
          <w:sz w:val="22"/>
        </w:rPr>
        <w:t xml:space="preserve">Syed </w:t>
      </w:r>
      <w:proofErr w:type="spellStart"/>
      <w:r w:rsidRPr="00875EBD">
        <w:rPr>
          <w:rFonts w:ascii="Arial" w:hAnsi="Arial" w:cs="Arial"/>
          <w:sz w:val="22"/>
        </w:rPr>
        <w:t>Hosney</w:t>
      </w:r>
      <w:proofErr w:type="spellEnd"/>
      <w:r w:rsidR="004D0619">
        <w:rPr>
          <w:rFonts w:ascii="Arial" w:hAnsi="Arial" w:cs="Arial"/>
          <w:sz w:val="22"/>
        </w:rPr>
        <w:t xml:space="preserve"> </w:t>
      </w:r>
      <w:proofErr w:type="spellStart"/>
      <w:r w:rsidRPr="00875EBD">
        <w:rPr>
          <w:rFonts w:ascii="Arial" w:hAnsi="Arial" w:cs="Arial"/>
          <w:sz w:val="22"/>
        </w:rPr>
        <w:t>Jahab</w:t>
      </w:r>
      <w:proofErr w:type="spellEnd"/>
      <w:r w:rsidR="004D0619">
        <w:rPr>
          <w:rFonts w:ascii="Arial" w:hAnsi="Arial" w:cs="Arial"/>
          <w:sz w:val="22"/>
        </w:rPr>
        <w:t xml:space="preserve"> </w:t>
      </w:r>
      <w:proofErr w:type="spellStart"/>
      <w:r w:rsidRPr="00875EBD">
        <w:rPr>
          <w:rFonts w:ascii="Arial" w:hAnsi="Arial" w:cs="Arial"/>
          <w:sz w:val="22"/>
        </w:rPr>
        <w:t>Qummer</w:t>
      </w:r>
      <w:proofErr w:type="spellEnd"/>
      <w:r w:rsidRPr="00875EBD">
        <w:rPr>
          <w:rFonts w:ascii="Arial" w:eastAsiaTheme="minorHAnsi" w:hAnsi="Arial" w:cs="Arial"/>
          <w:sz w:val="22"/>
        </w:rPr>
        <w:t>, Jr. Environment Specialist.</w:t>
      </w:r>
      <w:proofErr w:type="gramEnd"/>
    </w:p>
    <w:p w:rsidR="00CF06C9" w:rsidRPr="007F388C" w:rsidRDefault="00CF06C9" w:rsidP="00CF06C9">
      <w:pPr>
        <w:pStyle w:val="BodyText"/>
        <w:rPr>
          <w:rFonts w:ascii="Arial" w:hAnsi="Arial" w:cs="Arial"/>
          <w:sz w:val="8"/>
        </w:rPr>
      </w:pPr>
    </w:p>
    <w:p w:rsidR="00CF06C9" w:rsidRPr="0008184E" w:rsidRDefault="00CF06C9" w:rsidP="00CF06C9">
      <w:pPr>
        <w:pStyle w:val="BodyText"/>
        <w:rPr>
          <w:rFonts w:ascii="Arial" w:hAnsi="Arial" w:cs="Arial"/>
          <w:sz w:val="22"/>
        </w:rPr>
      </w:pPr>
      <w:r w:rsidRPr="0008184E">
        <w:rPr>
          <w:rFonts w:ascii="Arial" w:hAnsi="Arial" w:cs="Arial"/>
          <w:sz w:val="22"/>
        </w:rPr>
        <w:t xml:space="preserve">7.   Names of ULB officials participated in screening: </w:t>
      </w:r>
    </w:p>
    <w:p w:rsidR="00CF06C9" w:rsidRPr="0008184E" w:rsidRDefault="00CF06C9" w:rsidP="00CF06C9">
      <w:pPr>
        <w:pStyle w:val="BodyText"/>
        <w:rPr>
          <w:rFonts w:ascii="Arial" w:hAnsi="Arial" w:cs="Arial"/>
          <w:sz w:val="22"/>
        </w:rPr>
      </w:pPr>
      <w:proofErr w:type="gramStart"/>
      <w:r w:rsidRPr="0008184E">
        <w:rPr>
          <w:rFonts w:ascii="Arial" w:hAnsi="Arial" w:cs="Arial"/>
          <w:sz w:val="22"/>
        </w:rPr>
        <w:t>a</w:t>
      </w:r>
      <w:proofErr w:type="gramEnd"/>
      <w:r w:rsidRPr="0008184E">
        <w:rPr>
          <w:rFonts w:ascii="Arial" w:hAnsi="Arial" w:cs="Arial"/>
          <w:sz w:val="22"/>
        </w:rPr>
        <w:t xml:space="preserve">. </w:t>
      </w:r>
      <w:r w:rsidRPr="0008184E">
        <w:rPr>
          <w:rStyle w:val="gd"/>
          <w:rFonts w:ascii="Arial" w:hAnsi="Arial" w:cs="Arial"/>
          <w:sz w:val="22"/>
        </w:rPr>
        <w:t xml:space="preserve">Mr. Md. </w:t>
      </w:r>
      <w:proofErr w:type="spellStart"/>
      <w:r w:rsidRPr="0008184E">
        <w:rPr>
          <w:rStyle w:val="gd"/>
          <w:rFonts w:ascii="Arial" w:hAnsi="Arial" w:cs="Arial"/>
          <w:sz w:val="22"/>
        </w:rPr>
        <w:t>Badsha</w:t>
      </w:r>
      <w:proofErr w:type="spellEnd"/>
      <w:r w:rsidR="004D0619">
        <w:rPr>
          <w:rStyle w:val="gd"/>
          <w:rFonts w:ascii="Arial" w:hAnsi="Arial" w:cs="Arial"/>
          <w:sz w:val="22"/>
        </w:rPr>
        <w:t xml:space="preserve"> </w:t>
      </w:r>
      <w:proofErr w:type="spellStart"/>
      <w:r w:rsidRPr="0008184E">
        <w:rPr>
          <w:rStyle w:val="gd"/>
          <w:rFonts w:ascii="Arial" w:hAnsi="Arial" w:cs="Arial"/>
          <w:sz w:val="22"/>
        </w:rPr>
        <w:t>Alamagir</w:t>
      </w:r>
      <w:proofErr w:type="spellEnd"/>
      <w:r w:rsidRPr="0008184E">
        <w:rPr>
          <w:rStyle w:val="gd"/>
          <w:rFonts w:ascii="Arial" w:hAnsi="Arial" w:cs="Arial"/>
          <w:sz w:val="22"/>
        </w:rPr>
        <w:t>,</w:t>
      </w:r>
      <w:r w:rsidRPr="0008184E">
        <w:rPr>
          <w:rFonts w:ascii="Arial" w:hAnsi="Arial" w:cs="Arial"/>
          <w:sz w:val="22"/>
        </w:rPr>
        <w:t xml:space="preserve"> XEN, Bhairab Pourashava </w:t>
      </w:r>
    </w:p>
    <w:p w:rsidR="00CF06C9" w:rsidRPr="0008184E" w:rsidRDefault="00CF06C9" w:rsidP="00CF06C9">
      <w:pPr>
        <w:pStyle w:val="BodyText"/>
        <w:rPr>
          <w:rFonts w:ascii="Arial" w:hAnsi="Arial" w:cs="Arial"/>
          <w:sz w:val="22"/>
        </w:rPr>
      </w:pPr>
      <w:proofErr w:type="gramStart"/>
      <w:r w:rsidRPr="0008184E">
        <w:rPr>
          <w:rFonts w:ascii="Arial" w:hAnsi="Arial" w:cs="Arial"/>
          <w:sz w:val="22"/>
        </w:rPr>
        <w:t>b</w:t>
      </w:r>
      <w:proofErr w:type="gramEnd"/>
      <w:r w:rsidRPr="0008184E">
        <w:rPr>
          <w:rFonts w:ascii="Arial" w:hAnsi="Arial" w:cs="Arial"/>
          <w:sz w:val="22"/>
        </w:rPr>
        <w:t>.</w:t>
      </w:r>
      <w:r w:rsidR="004D0619">
        <w:rPr>
          <w:rFonts w:ascii="Arial" w:hAnsi="Arial" w:cs="Arial"/>
          <w:sz w:val="22"/>
        </w:rPr>
        <w:t xml:space="preserve"> </w:t>
      </w:r>
      <w:r w:rsidRPr="0008184E">
        <w:rPr>
          <w:rFonts w:ascii="Arial" w:hAnsi="Arial" w:cs="Arial"/>
          <w:sz w:val="22"/>
        </w:rPr>
        <w:t xml:space="preserve">Mr. </w:t>
      </w:r>
      <w:proofErr w:type="spellStart"/>
      <w:r w:rsidRPr="0008184E">
        <w:rPr>
          <w:rStyle w:val="gd"/>
          <w:rFonts w:ascii="Arial" w:hAnsi="Arial" w:cs="Arial"/>
          <w:sz w:val="22"/>
        </w:rPr>
        <w:t>Arif</w:t>
      </w:r>
      <w:proofErr w:type="spellEnd"/>
      <w:r w:rsidR="004D0619">
        <w:rPr>
          <w:rStyle w:val="gd"/>
          <w:rFonts w:ascii="Arial" w:hAnsi="Arial" w:cs="Arial"/>
          <w:sz w:val="22"/>
        </w:rPr>
        <w:t xml:space="preserve"> </w:t>
      </w:r>
      <w:proofErr w:type="spellStart"/>
      <w:r w:rsidRPr="0008184E">
        <w:rPr>
          <w:rStyle w:val="gd"/>
          <w:rFonts w:ascii="Arial" w:hAnsi="Arial" w:cs="Arial"/>
          <w:sz w:val="22"/>
        </w:rPr>
        <w:t>Sarwar,</w:t>
      </w:r>
      <w:r w:rsidRPr="0008184E">
        <w:rPr>
          <w:rFonts w:ascii="Arial" w:hAnsi="Arial" w:cs="Arial"/>
          <w:sz w:val="22"/>
        </w:rPr>
        <w:t>Asstt</w:t>
      </w:r>
      <w:proofErr w:type="spellEnd"/>
      <w:r w:rsidRPr="0008184E">
        <w:rPr>
          <w:rFonts w:ascii="Arial" w:hAnsi="Arial" w:cs="Arial"/>
          <w:sz w:val="22"/>
        </w:rPr>
        <w:t>. Engr. Bhairab Pourashava</w:t>
      </w:r>
    </w:p>
    <w:p w:rsidR="00CF06C9" w:rsidRPr="0008184E" w:rsidRDefault="00CF06C9" w:rsidP="00CF06C9">
      <w:pPr>
        <w:pStyle w:val="BodyText"/>
        <w:rPr>
          <w:rFonts w:ascii="Arial" w:hAnsi="Arial" w:cs="Arial"/>
          <w:sz w:val="22"/>
        </w:rPr>
      </w:pPr>
      <w:proofErr w:type="gramStart"/>
      <w:r w:rsidRPr="0008184E">
        <w:rPr>
          <w:rFonts w:ascii="Arial" w:hAnsi="Arial" w:cs="Arial"/>
          <w:sz w:val="22"/>
        </w:rPr>
        <w:t>c</w:t>
      </w:r>
      <w:proofErr w:type="gramEnd"/>
      <w:r w:rsidRPr="0008184E">
        <w:rPr>
          <w:rFonts w:ascii="Arial" w:hAnsi="Arial" w:cs="Arial"/>
          <w:sz w:val="22"/>
        </w:rPr>
        <w:t xml:space="preserve">. Mr. </w:t>
      </w:r>
      <w:proofErr w:type="spellStart"/>
      <w:r w:rsidRPr="0008184E">
        <w:rPr>
          <w:rFonts w:ascii="Arial" w:hAnsi="Arial" w:cs="Arial"/>
          <w:sz w:val="22"/>
        </w:rPr>
        <w:t>Tonoy</w:t>
      </w:r>
      <w:proofErr w:type="spellEnd"/>
      <w:r w:rsidRPr="0008184E">
        <w:rPr>
          <w:rFonts w:ascii="Arial" w:hAnsi="Arial" w:cs="Arial"/>
          <w:sz w:val="22"/>
        </w:rPr>
        <w:t xml:space="preserve"> Kumar </w:t>
      </w:r>
      <w:proofErr w:type="spellStart"/>
      <w:r w:rsidRPr="0008184E">
        <w:rPr>
          <w:rFonts w:ascii="Arial" w:hAnsi="Arial" w:cs="Arial"/>
          <w:sz w:val="22"/>
        </w:rPr>
        <w:t>Dey</w:t>
      </w:r>
      <w:proofErr w:type="spellEnd"/>
      <w:r w:rsidRPr="0008184E">
        <w:rPr>
          <w:rFonts w:ascii="Arial" w:hAnsi="Arial" w:cs="Arial"/>
          <w:sz w:val="22"/>
        </w:rPr>
        <w:t xml:space="preserve">, </w:t>
      </w:r>
      <w:proofErr w:type="spellStart"/>
      <w:r w:rsidRPr="0008184E">
        <w:rPr>
          <w:rFonts w:ascii="Arial" w:hAnsi="Arial" w:cs="Arial"/>
          <w:sz w:val="22"/>
        </w:rPr>
        <w:t>Asstt</w:t>
      </w:r>
      <w:proofErr w:type="spellEnd"/>
      <w:r w:rsidRPr="0008184E">
        <w:rPr>
          <w:rFonts w:ascii="Arial" w:hAnsi="Arial" w:cs="Arial"/>
          <w:sz w:val="22"/>
        </w:rPr>
        <w:t xml:space="preserve">. </w:t>
      </w:r>
      <w:proofErr w:type="gramStart"/>
      <w:r w:rsidRPr="0008184E">
        <w:rPr>
          <w:rFonts w:ascii="Arial" w:hAnsi="Arial" w:cs="Arial"/>
          <w:sz w:val="22"/>
        </w:rPr>
        <w:t>Municipal Engr. Bhairab Pourashava.</w:t>
      </w:r>
      <w:proofErr w:type="gramEnd"/>
    </w:p>
    <w:p w:rsidR="00CF06C9" w:rsidRPr="007F388C" w:rsidRDefault="00CF06C9" w:rsidP="00CF06C9">
      <w:pPr>
        <w:pStyle w:val="BodyText"/>
        <w:rPr>
          <w:rFonts w:ascii="Arial" w:hAnsi="Arial" w:cs="Arial"/>
          <w:sz w:val="12"/>
        </w:rPr>
      </w:pPr>
    </w:p>
    <w:p w:rsidR="00CF06C9" w:rsidRPr="003340BF" w:rsidRDefault="00CF06C9" w:rsidP="00CF06C9">
      <w:pPr>
        <w:autoSpaceDE w:val="0"/>
        <w:autoSpaceDN w:val="0"/>
        <w:adjustRightInd w:val="0"/>
        <w:rPr>
          <w:rFonts w:ascii="Arial" w:hAnsi="Arial" w:cs="Arial"/>
          <w:color w:val="000000"/>
        </w:rPr>
      </w:pPr>
      <w:r w:rsidRPr="003340BF">
        <w:rPr>
          <w:rFonts w:ascii="Arial" w:hAnsi="Arial" w:cs="Arial"/>
          <w:i/>
        </w:rPr>
        <w:t>8.    WLCC   members,   NGOs,   community   groups/CBOs participated   in   screening: Yes, copy enclosed for information.</w:t>
      </w:r>
    </w:p>
    <w:p w:rsidR="00CF06C9" w:rsidRPr="002863F2" w:rsidRDefault="00CF06C9" w:rsidP="00CF06C9">
      <w:pPr>
        <w:rPr>
          <w:rFonts w:ascii="Arial" w:hAnsi="Arial" w:cs="Arial"/>
          <w:i/>
        </w:rPr>
      </w:pPr>
      <w:r w:rsidRPr="002863F2">
        <w:rPr>
          <w:rFonts w:ascii="Arial" w:hAnsi="Arial" w:cs="Arial"/>
          <w:i/>
        </w:rPr>
        <w:t xml:space="preserve"> 9.   Would-be affected persons participated in screening:  N/A</w:t>
      </w:r>
    </w:p>
    <w:p w:rsidR="00CF06C9" w:rsidRPr="002863F2" w:rsidRDefault="00CF06C9" w:rsidP="00CF06C9">
      <w:pPr>
        <w:rPr>
          <w:rFonts w:ascii="Arial" w:hAnsi="Arial" w:cs="Arial"/>
        </w:rPr>
      </w:pPr>
      <w:r w:rsidRPr="002863F2">
        <w:rPr>
          <w:rFonts w:ascii="Arial" w:hAnsi="Arial" w:cs="Arial"/>
          <w:b/>
        </w:rPr>
        <w:t xml:space="preserve">C.   Land Requirements &amp; Ownership: </w:t>
      </w:r>
      <w:r w:rsidRPr="002863F2">
        <w:rPr>
          <w:rFonts w:ascii="Arial" w:hAnsi="Arial" w:cs="Arial"/>
        </w:rPr>
        <w:t>No.</w:t>
      </w:r>
    </w:p>
    <w:tbl>
      <w:tblPr>
        <w:tblW w:w="10398" w:type="dxa"/>
        <w:jc w:val="center"/>
        <w:tblLook w:val="01E0" w:firstRow="1" w:lastRow="1" w:firstColumn="1" w:lastColumn="1" w:noHBand="0" w:noVBand="0"/>
      </w:tblPr>
      <w:tblGrid>
        <w:gridCol w:w="8672"/>
        <w:gridCol w:w="795"/>
        <w:gridCol w:w="931"/>
      </w:tblGrid>
      <w:tr w:rsidR="00CF06C9" w:rsidRPr="002863F2" w:rsidTr="00CF06C9">
        <w:trPr>
          <w:trHeight w:val="247"/>
          <w:jc w:val="center"/>
        </w:trPr>
        <w:tc>
          <w:tcPr>
            <w:tcW w:w="8672" w:type="dxa"/>
          </w:tcPr>
          <w:p w:rsidR="00CF06C9" w:rsidRPr="007F388C" w:rsidRDefault="00CF06C9" w:rsidP="00CF06C9">
            <w:pPr>
              <w:pStyle w:val="BodyText"/>
              <w:rPr>
                <w:rFonts w:ascii="Arial" w:hAnsi="Arial" w:cs="Arial"/>
                <w:sz w:val="22"/>
              </w:rPr>
            </w:pPr>
            <w:r w:rsidRPr="007F388C">
              <w:rPr>
                <w:rFonts w:ascii="Arial" w:hAnsi="Arial" w:cs="Arial"/>
                <w:sz w:val="22"/>
              </w:rPr>
              <w:t>10. Will there be a need for additional lands to carry out the intended works under this contract?</w:t>
            </w:r>
          </w:p>
        </w:tc>
        <w:tc>
          <w:tcPr>
            <w:tcW w:w="795" w:type="dxa"/>
          </w:tcPr>
          <w:p w:rsidR="00CF06C9" w:rsidRPr="002863F2" w:rsidRDefault="00CF06C9" w:rsidP="00CF06C9">
            <w:pPr>
              <w:rPr>
                <w:rFonts w:ascii="Arial" w:hAnsi="Arial" w:cs="Arial"/>
              </w:rPr>
            </w:pPr>
            <w:r>
              <w:rPr>
                <w:rFonts w:ascii="Arial" w:hAnsi="Arial" w:cs="Arial"/>
              </w:rPr>
              <w:t>[ ]</w:t>
            </w:r>
            <w:r w:rsidRPr="002863F2">
              <w:rPr>
                <w:rFonts w:ascii="Arial" w:hAnsi="Arial" w:cs="Arial"/>
              </w:rPr>
              <w:t>yes</w:t>
            </w:r>
          </w:p>
          <w:p w:rsidR="00CF06C9" w:rsidRPr="002863F2" w:rsidRDefault="00CF06C9" w:rsidP="00CF06C9">
            <w:pPr>
              <w:rPr>
                <w:rFonts w:ascii="Arial" w:hAnsi="Arial" w:cs="Arial"/>
              </w:rPr>
            </w:pPr>
          </w:p>
        </w:tc>
        <w:tc>
          <w:tcPr>
            <w:tcW w:w="931" w:type="dxa"/>
          </w:tcPr>
          <w:p w:rsidR="00CF06C9" w:rsidRPr="002863F2" w:rsidRDefault="00CF06C9" w:rsidP="00CF06C9">
            <w:pPr>
              <w:rPr>
                <w:rFonts w:ascii="Arial" w:hAnsi="Arial" w:cs="Arial"/>
              </w:rPr>
            </w:pPr>
            <w:r w:rsidRPr="002863F2">
              <w:rPr>
                <w:rFonts w:ascii="Arial" w:hAnsi="Arial" w:cs="Arial"/>
              </w:rPr>
              <w:t>[√  ] No</w:t>
            </w:r>
          </w:p>
        </w:tc>
      </w:tr>
    </w:tbl>
    <w:p w:rsidR="00CF06C9" w:rsidRPr="007F388C" w:rsidRDefault="00CF06C9" w:rsidP="00CF06C9">
      <w:pPr>
        <w:pStyle w:val="BodyText"/>
        <w:rPr>
          <w:rFonts w:ascii="Arial" w:hAnsi="Arial" w:cs="Arial"/>
          <w:sz w:val="22"/>
        </w:rPr>
      </w:pPr>
      <w:r w:rsidRPr="007F388C">
        <w:rPr>
          <w:rFonts w:ascii="Arial" w:hAnsi="Arial" w:cs="Arial"/>
          <w:sz w:val="22"/>
        </w:rPr>
        <w:t>11.  If ‘Yes’, what will the additional lands be used for? (Indicate all that apply): N/A</w:t>
      </w:r>
    </w:p>
    <w:p w:rsidR="00CF06C9" w:rsidRPr="002863F2" w:rsidRDefault="00CF06C9" w:rsidP="00CF06C9">
      <w:pPr>
        <w:spacing w:line="300" w:lineRule="auto"/>
        <w:rPr>
          <w:rFonts w:ascii="Arial" w:hAnsi="Arial" w:cs="Arial"/>
        </w:rPr>
      </w:pPr>
      <w:r w:rsidRPr="002863F2">
        <w:rPr>
          <w:rFonts w:ascii="Arial" w:hAnsi="Arial" w:cs="Arial"/>
        </w:rPr>
        <w:t xml:space="preserve">     [ </w:t>
      </w:r>
      <w:proofErr w:type="gramStart"/>
      <w:r w:rsidRPr="002863F2">
        <w:rPr>
          <w:rFonts w:ascii="Arial" w:hAnsi="Arial" w:cs="Arial"/>
        </w:rPr>
        <w:t>]road</w:t>
      </w:r>
      <w:proofErr w:type="gramEnd"/>
      <w:r w:rsidRPr="002863F2">
        <w:rPr>
          <w:rFonts w:ascii="Arial" w:hAnsi="Arial" w:cs="Arial"/>
        </w:rPr>
        <w:t xml:space="preserve"> widening      [ ] curve correction     [ ] construction/expansion of physical structure </w:t>
      </w:r>
    </w:p>
    <w:p w:rsidR="00CF06C9" w:rsidRPr="002863F2" w:rsidRDefault="00CF06C9" w:rsidP="00CF06C9">
      <w:pPr>
        <w:spacing w:line="300" w:lineRule="auto"/>
        <w:rPr>
          <w:rFonts w:ascii="Arial" w:hAnsi="Arial" w:cs="Arial"/>
        </w:rPr>
      </w:pPr>
      <w:r w:rsidRPr="002863F2">
        <w:rPr>
          <w:rFonts w:ascii="Arial" w:hAnsi="Arial" w:cs="Arial"/>
        </w:rPr>
        <w:t xml:space="preserve">     [  ] strengthening narrow eroding road section between high and low lands [ ] others (Mention):                  </w:t>
      </w:r>
    </w:p>
    <w:p w:rsidR="00CF06C9" w:rsidRPr="002863F2" w:rsidRDefault="00CF06C9" w:rsidP="00CF06C9">
      <w:pPr>
        <w:spacing w:line="300" w:lineRule="auto"/>
        <w:rPr>
          <w:rFonts w:ascii="Arial" w:hAnsi="Arial" w:cs="Arial"/>
          <w:i/>
        </w:rPr>
      </w:pPr>
      <w:r w:rsidRPr="002863F2">
        <w:rPr>
          <w:rFonts w:ascii="Arial" w:hAnsi="Arial" w:cs="Arial"/>
          <w:i/>
        </w:rPr>
        <w:t>12.  If ‘Yes’, the required lands presently belong to (Indicate all that apply): N/A</w:t>
      </w:r>
    </w:p>
    <w:p w:rsidR="00CF06C9" w:rsidRPr="002863F2" w:rsidRDefault="00CF06C9" w:rsidP="00CF06C9">
      <w:pPr>
        <w:spacing w:line="300" w:lineRule="auto"/>
        <w:rPr>
          <w:rFonts w:ascii="Arial" w:hAnsi="Arial" w:cs="Arial"/>
        </w:rPr>
      </w:pPr>
      <w:r w:rsidRPr="002863F2">
        <w:rPr>
          <w:rFonts w:ascii="Arial" w:hAnsi="Arial" w:cs="Arial"/>
        </w:rPr>
        <w:tab/>
        <w:t xml:space="preserve">[ ] ULB         [ ] Government Land [ ] Private Citizens         [  ] Others (Mention):  </w:t>
      </w:r>
    </w:p>
    <w:p w:rsidR="00CF06C9" w:rsidRPr="002863F2" w:rsidRDefault="00CF06C9" w:rsidP="00CF06C9">
      <w:pPr>
        <w:spacing w:line="300" w:lineRule="auto"/>
        <w:rPr>
          <w:rFonts w:ascii="Arial" w:hAnsi="Arial" w:cs="Arial"/>
        </w:rPr>
      </w:pPr>
      <w:r w:rsidRPr="002863F2">
        <w:rPr>
          <w:rFonts w:ascii="Arial" w:hAnsi="Arial" w:cs="Arial"/>
          <w:b/>
        </w:rPr>
        <w:t>D.   Current Land Use &amp; Potential Impacts</w:t>
      </w:r>
    </w:p>
    <w:p w:rsidR="00CF06C9" w:rsidRPr="002863F2" w:rsidRDefault="00CF06C9" w:rsidP="00CF06C9">
      <w:pPr>
        <w:spacing w:line="300" w:lineRule="auto"/>
        <w:rPr>
          <w:rFonts w:ascii="Arial" w:hAnsi="Arial" w:cs="Arial"/>
          <w:i/>
        </w:rPr>
      </w:pPr>
      <w:r w:rsidRPr="002863F2">
        <w:rPr>
          <w:rFonts w:ascii="Arial" w:hAnsi="Arial" w:cs="Arial"/>
          <w:i/>
        </w:rPr>
        <w:t xml:space="preserve">  13.   If the required lands belong to Private Citizens, they are currently used for (Indicate all that apply):N/A</w:t>
      </w:r>
    </w:p>
    <w:p w:rsidR="00CF06C9" w:rsidRPr="002863F2" w:rsidRDefault="00CF06C9" w:rsidP="00CF06C9">
      <w:pPr>
        <w:spacing w:line="300" w:lineRule="auto"/>
        <w:rPr>
          <w:rFonts w:ascii="Arial" w:hAnsi="Arial" w:cs="Arial"/>
          <w:b/>
        </w:rPr>
      </w:pPr>
      <w:r w:rsidRPr="002863F2">
        <w:rPr>
          <w:rFonts w:ascii="Arial" w:hAnsi="Arial" w:cs="Arial"/>
        </w:rPr>
        <w:tab/>
        <w:t xml:space="preserve">[  ] Agriculture                </w:t>
      </w:r>
      <w:r w:rsidRPr="002863F2">
        <w:rPr>
          <w:rFonts w:ascii="Arial" w:hAnsi="Arial" w:cs="Arial"/>
        </w:rPr>
        <w:tab/>
      </w:r>
      <w:r w:rsidRPr="002863F2">
        <w:rPr>
          <w:rFonts w:ascii="Arial" w:hAnsi="Arial" w:cs="Arial"/>
        </w:rPr>
        <w:tab/>
        <w:t xml:space="preserve">Number of households using the lands: </w:t>
      </w:r>
    </w:p>
    <w:p w:rsidR="00CF06C9" w:rsidRPr="002863F2" w:rsidRDefault="00CF06C9" w:rsidP="00CF06C9">
      <w:pPr>
        <w:spacing w:line="300" w:lineRule="auto"/>
        <w:rPr>
          <w:rFonts w:ascii="Arial" w:hAnsi="Arial" w:cs="Arial"/>
        </w:rPr>
      </w:pPr>
      <w:r w:rsidRPr="002863F2">
        <w:rPr>
          <w:rFonts w:ascii="Arial" w:hAnsi="Arial" w:cs="Arial"/>
        </w:rPr>
        <w:tab/>
        <w:t xml:space="preserve">[  ] Residential purposes       </w:t>
      </w:r>
      <w:r w:rsidRPr="002863F2">
        <w:rPr>
          <w:rFonts w:ascii="Arial" w:hAnsi="Arial" w:cs="Arial"/>
        </w:rPr>
        <w:tab/>
        <w:t xml:space="preserve">Number of households using them: </w:t>
      </w:r>
    </w:p>
    <w:p w:rsidR="00CF06C9" w:rsidRPr="002863F2" w:rsidRDefault="00CF06C9" w:rsidP="00CF06C9">
      <w:pPr>
        <w:spacing w:line="300" w:lineRule="auto"/>
        <w:rPr>
          <w:rFonts w:ascii="Arial" w:hAnsi="Arial" w:cs="Arial"/>
          <w:b/>
        </w:rPr>
      </w:pPr>
      <w:r w:rsidRPr="002863F2">
        <w:rPr>
          <w:rFonts w:ascii="Arial" w:hAnsi="Arial" w:cs="Arial"/>
        </w:rPr>
        <w:lastRenderedPageBreak/>
        <w:tab/>
        <w:t xml:space="preserve">[  ] Commercial purposes        </w:t>
      </w:r>
      <w:r w:rsidRPr="002863F2">
        <w:rPr>
          <w:rFonts w:ascii="Arial" w:hAnsi="Arial" w:cs="Arial"/>
        </w:rPr>
        <w:tab/>
        <w:t xml:space="preserve">Number of persons using them: Shops: </w:t>
      </w:r>
    </w:p>
    <w:p w:rsidR="00CF06C9" w:rsidRPr="002863F2" w:rsidRDefault="00CF06C9" w:rsidP="00CF06C9">
      <w:pPr>
        <w:spacing w:line="300" w:lineRule="auto"/>
        <w:rPr>
          <w:rFonts w:ascii="Arial" w:hAnsi="Arial" w:cs="Arial"/>
          <w:b/>
        </w:rPr>
      </w:pPr>
      <w:r w:rsidRPr="002863F2">
        <w:rPr>
          <w:rFonts w:ascii="Arial" w:hAnsi="Arial" w:cs="Arial"/>
        </w:rPr>
        <w:tab/>
        <w:t xml:space="preserve">[  ] Other Uses (Mention):  </w:t>
      </w:r>
      <w:r w:rsidRPr="002863F2">
        <w:rPr>
          <w:rFonts w:ascii="Arial" w:hAnsi="Arial" w:cs="Arial"/>
          <w:b/>
        </w:rPr>
        <w:tab/>
      </w:r>
      <w:r w:rsidRPr="002863F2">
        <w:rPr>
          <w:rFonts w:ascii="Arial" w:hAnsi="Arial" w:cs="Arial"/>
        </w:rPr>
        <w:t>few</w:t>
      </w:r>
      <w:r w:rsidRPr="002863F2">
        <w:rPr>
          <w:rFonts w:ascii="Arial" w:hAnsi="Arial" w:cs="Arial"/>
          <w:b/>
        </w:rPr>
        <w:t xml:space="preserve"> U</w:t>
      </w:r>
      <w:r w:rsidRPr="002863F2">
        <w:rPr>
          <w:rFonts w:ascii="Arial" w:hAnsi="Arial" w:cs="Arial"/>
        </w:rPr>
        <w:t xml:space="preserve">sers: </w:t>
      </w:r>
    </w:p>
    <w:p w:rsidR="00CF06C9" w:rsidRPr="002863F2" w:rsidRDefault="00CF06C9" w:rsidP="00CF06C9">
      <w:pPr>
        <w:spacing w:line="300" w:lineRule="auto"/>
        <w:rPr>
          <w:rFonts w:ascii="Arial" w:hAnsi="Arial" w:cs="Arial"/>
        </w:rPr>
      </w:pPr>
      <w:r w:rsidRPr="002863F2">
        <w:rPr>
          <w:rFonts w:ascii="Arial" w:hAnsi="Arial" w:cs="Arial"/>
        </w:rPr>
        <w:tab/>
        <w:t>Land does not belong to private citizen.</w:t>
      </w:r>
    </w:p>
    <w:p w:rsidR="00CF06C9" w:rsidRPr="002863F2" w:rsidRDefault="00CF06C9" w:rsidP="00CF06C9">
      <w:pPr>
        <w:spacing w:line="300" w:lineRule="auto"/>
        <w:ind w:left="105"/>
        <w:rPr>
          <w:rFonts w:ascii="Arial" w:hAnsi="Arial" w:cs="Arial"/>
          <w:i/>
        </w:rPr>
      </w:pPr>
      <w:r w:rsidRPr="002863F2">
        <w:rPr>
          <w:rFonts w:ascii="Arial" w:hAnsi="Arial" w:cs="Arial"/>
          <w:i/>
        </w:rPr>
        <w:t>14.  If the required lands belong to ULB and/or other Government agencies, they are currently used for (Indicate all that apply): N/A</w:t>
      </w:r>
    </w:p>
    <w:p w:rsidR="00CF06C9" w:rsidRPr="002863F2" w:rsidRDefault="00CF06C9" w:rsidP="00CF06C9">
      <w:pPr>
        <w:spacing w:line="300" w:lineRule="auto"/>
        <w:rPr>
          <w:rFonts w:ascii="Arial" w:hAnsi="Arial" w:cs="Arial"/>
        </w:rPr>
      </w:pPr>
      <w:r w:rsidRPr="002863F2">
        <w:rPr>
          <w:rFonts w:ascii="Arial" w:hAnsi="Arial" w:cs="Arial"/>
        </w:rPr>
        <w:tab/>
        <w:t xml:space="preserve">[  ] Agriculture               </w:t>
      </w:r>
      <w:r w:rsidRPr="002863F2">
        <w:rPr>
          <w:rFonts w:ascii="Arial" w:hAnsi="Arial" w:cs="Arial"/>
        </w:rPr>
        <w:tab/>
      </w:r>
      <w:r w:rsidRPr="002863F2">
        <w:rPr>
          <w:rFonts w:ascii="Arial" w:hAnsi="Arial" w:cs="Arial"/>
        </w:rPr>
        <w:tab/>
        <w:t xml:space="preserve">Number of persons/households using the lands: </w:t>
      </w:r>
    </w:p>
    <w:p w:rsidR="00CF06C9" w:rsidRPr="002863F2" w:rsidRDefault="00CF06C9" w:rsidP="00CF06C9">
      <w:pPr>
        <w:spacing w:line="300" w:lineRule="auto"/>
        <w:rPr>
          <w:rFonts w:ascii="Arial" w:hAnsi="Arial" w:cs="Arial"/>
          <w:b/>
        </w:rPr>
      </w:pPr>
      <w:r w:rsidRPr="002863F2">
        <w:rPr>
          <w:rFonts w:ascii="Arial" w:hAnsi="Arial" w:cs="Arial"/>
        </w:rPr>
        <w:tab/>
      </w:r>
      <w:r w:rsidRPr="002863F2">
        <w:rPr>
          <w:rFonts w:ascii="Arial" w:hAnsi="Arial" w:cs="Arial"/>
          <w:b/>
        </w:rPr>
        <w:t xml:space="preserve">[  ] </w:t>
      </w:r>
      <w:r w:rsidRPr="002863F2">
        <w:rPr>
          <w:rFonts w:ascii="Arial" w:hAnsi="Arial" w:cs="Arial"/>
        </w:rPr>
        <w:t xml:space="preserve">Residential purposes      </w:t>
      </w:r>
      <w:r w:rsidRPr="002863F2">
        <w:rPr>
          <w:rFonts w:ascii="Arial" w:hAnsi="Arial" w:cs="Arial"/>
        </w:rPr>
        <w:tab/>
        <w:t xml:space="preserve">Number of households living on them: </w:t>
      </w:r>
    </w:p>
    <w:p w:rsidR="00CF06C9" w:rsidRPr="002863F2" w:rsidRDefault="00CF06C9" w:rsidP="00CF06C9">
      <w:pPr>
        <w:spacing w:line="300" w:lineRule="auto"/>
        <w:rPr>
          <w:rFonts w:ascii="Arial" w:hAnsi="Arial" w:cs="Arial"/>
        </w:rPr>
      </w:pPr>
      <w:r w:rsidRPr="002863F2">
        <w:rPr>
          <w:rFonts w:ascii="Arial" w:hAnsi="Arial" w:cs="Arial"/>
        </w:rPr>
        <w:tab/>
      </w:r>
      <w:r w:rsidRPr="002863F2">
        <w:rPr>
          <w:rFonts w:ascii="Arial" w:hAnsi="Arial" w:cs="Arial"/>
          <w:b/>
        </w:rPr>
        <w:t xml:space="preserve">[  ] </w:t>
      </w:r>
      <w:r w:rsidRPr="002863F2">
        <w:rPr>
          <w:rFonts w:ascii="Arial" w:hAnsi="Arial" w:cs="Arial"/>
        </w:rPr>
        <w:t xml:space="preserve">Commercial purposes       </w:t>
      </w:r>
      <w:r w:rsidRPr="002863F2">
        <w:rPr>
          <w:rFonts w:ascii="Arial" w:hAnsi="Arial" w:cs="Arial"/>
        </w:rPr>
        <w:tab/>
        <w:t xml:space="preserve">Number of persons using them: No. of shops: </w:t>
      </w:r>
    </w:p>
    <w:p w:rsidR="00CF06C9" w:rsidRPr="002863F2" w:rsidRDefault="00CF06C9" w:rsidP="00CF06C9">
      <w:pPr>
        <w:spacing w:line="300" w:lineRule="auto"/>
        <w:rPr>
          <w:rFonts w:ascii="Arial" w:hAnsi="Arial" w:cs="Arial"/>
          <w:b/>
        </w:rPr>
      </w:pPr>
      <w:r w:rsidRPr="002863F2">
        <w:rPr>
          <w:rFonts w:ascii="Arial" w:hAnsi="Arial" w:cs="Arial"/>
          <w:b/>
        </w:rPr>
        <w:tab/>
        <w:t xml:space="preserve">[ ] Other Uses (Mention):  </w:t>
      </w:r>
    </w:p>
    <w:p w:rsidR="00CF06C9" w:rsidRPr="002863F2" w:rsidRDefault="00CF06C9" w:rsidP="00CF06C9">
      <w:pPr>
        <w:spacing w:line="300" w:lineRule="auto"/>
        <w:rPr>
          <w:rFonts w:ascii="Arial" w:hAnsi="Arial" w:cs="Arial"/>
          <w:i/>
        </w:rPr>
      </w:pPr>
      <w:r w:rsidRPr="002863F2">
        <w:rPr>
          <w:rFonts w:ascii="Arial" w:hAnsi="Arial" w:cs="Arial"/>
          <w:i/>
        </w:rPr>
        <w:t xml:space="preserve">  15.  How many of the present users have lease agreements with any government agencies?  None</w:t>
      </w:r>
    </w:p>
    <w:p w:rsidR="00CF06C9" w:rsidRPr="002863F2" w:rsidRDefault="00CF06C9" w:rsidP="00CF06C9">
      <w:pPr>
        <w:spacing w:line="300" w:lineRule="auto"/>
        <w:rPr>
          <w:rFonts w:ascii="Arial" w:hAnsi="Arial" w:cs="Arial"/>
          <w:i/>
          <w:color w:val="000000"/>
        </w:rPr>
      </w:pPr>
      <w:r w:rsidRPr="002863F2">
        <w:rPr>
          <w:rFonts w:ascii="Arial" w:hAnsi="Arial" w:cs="Arial"/>
          <w:i/>
          <w:color w:val="000000"/>
        </w:rPr>
        <w:t>16.  Number of private homesteads that would be affected on private lands: None</w:t>
      </w:r>
    </w:p>
    <w:p w:rsidR="00CF06C9" w:rsidRPr="002863F2" w:rsidRDefault="00CF06C9" w:rsidP="00CF06C9">
      <w:pPr>
        <w:spacing w:line="300" w:lineRule="auto"/>
        <w:rPr>
          <w:rFonts w:ascii="Arial" w:hAnsi="Arial" w:cs="Arial"/>
          <w:i/>
          <w:color w:val="000000"/>
        </w:rPr>
      </w:pPr>
      <w:r w:rsidRPr="002863F2">
        <w:rPr>
          <w:rFonts w:ascii="Arial" w:hAnsi="Arial" w:cs="Arial"/>
          <w:i/>
          <w:color w:val="000000"/>
          <w:u w:val="single"/>
        </w:rPr>
        <w:t xml:space="preserve">Entirely </w:t>
      </w:r>
      <w:proofErr w:type="gramStart"/>
      <w:r>
        <w:rPr>
          <w:rFonts w:ascii="Arial" w:hAnsi="Arial" w:cs="Arial"/>
          <w:i/>
          <w:color w:val="000000"/>
        </w:rPr>
        <w:t>requiring  relocation</w:t>
      </w:r>
      <w:proofErr w:type="gramEnd"/>
      <w:r>
        <w:rPr>
          <w:rFonts w:ascii="Arial" w:hAnsi="Arial" w:cs="Arial"/>
          <w:i/>
          <w:color w:val="000000"/>
        </w:rPr>
        <w:t xml:space="preserve"> ........</w:t>
      </w:r>
      <w:r w:rsidRPr="002863F2">
        <w:rPr>
          <w:rFonts w:ascii="Arial" w:hAnsi="Arial" w:cs="Arial"/>
          <w:i/>
          <w:color w:val="000000"/>
        </w:rPr>
        <w:t xml:space="preserve"> Partially but can still live on present homestead</w:t>
      </w:r>
    </w:p>
    <w:p w:rsidR="00CF06C9" w:rsidRPr="002863F2" w:rsidRDefault="00CF06C9" w:rsidP="00CF06C9">
      <w:pPr>
        <w:spacing w:line="300" w:lineRule="auto"/>
        <w:rPr>
          <w:rFonts w:ascii="Arial" w:hAnsi="Arial" w:cs="Arial"/>
          <w:i/>
        </w:rPr>
      </w:pPr>
      <w:r w:rsidRPr="002863F2">
        <w:rPr>
          <w:rFonts w:ascii="Arial" w:hAnsi="Arial" w:cs="Arial"/>
          <w:i/>
        </w:rPr>
        <w:t xml:space="preserve">  17.  Number of business premises/buildings that would be affected on private lands: None. </w:t>
      </w:r>
    </w:p>
    <w:p w:rsidR="00CF06C9" w:rsidRPr="002863F2" w:rsidRDefault="00CF06C9" w:rsidP="00CF06C9">
      <w:pPr>
        <w:spacing w:line="300" w:lineRule="auto"/>
        <w:rPr>
          <w:rFonts w:ascii="Arial" w:hAnsi="Arial" w:cs="Arial"/>
        </w:rPr>
      </w:pPr>
      <w:r w:rsidRPr="002863F2">
        <w:rPr>
          <w:rFonts w:ascii="Arial" w:hAnsi="Arial" w:cs="Arial"/>
        </w:rPr>
        <w:tab/>
        <w:t xml:space="preserve">Entirely and will require relocation:  </w:t>
      </w:r>
      <w:r w:rsidRPr="002863F2">
        <w:rPr>
          <w:rFonts w:ascii="Arial" w:hAnsi="Arial" w:cs="Arial"/>
        </w:rPr>
        <w:tab/>
      </w:r>
      <w:r w:rsidRPr="002863F2">
        <w:rPr>
          <w:rFonts w:ascii="Arial" w:hAnsi="Arial" w:cs="Arial"/>
        </w:rPr>
        <w:tab/>
        <w:t xml:space="preserve"> # Of businesses housed in them</w:t>
      </w:r>
      <w:proofErr w:type="gramStart"/>
      <w:r w:rsidRPr="002863F2">
        <w:rPr>
          <w:rFonts w:ascii="Arial" w:hAnsi="Arial" w:cs="Arial"/>
        </w:rPr>
        <w:t xml:space="preserve">: </w:t>
      </w:r>
      <w:r w:rsidRPr="002863F2">
        <w:rPr>
          <w:rFonts w:ascii="Arial" w:hAnsi="Arial" w:cs="Arial"/>
          <w:b/>
        </w:rPr>
        <w:t>.</w:t>
      </w:r>
      <w:proofErr w:type="gramEnd"/>
    </w:p>
    <w:p w:rsidR="00CF06C9" w:rsidRPr="002863F2" w:rsidRDefault="00CF06C9" w:rsidP="00CF06C9">
      <w:pPr>
        <w:spacing w:line="300" w:lineRule="auto"/>
        <w:rPr>
          <w:rFonts w:ascii="Arial" w:hAnsi="Arial" w:cs="Arial"/>
        </w:rPr>
      </w:pPr>
      <w:r w:rsidRPr="002863F2">
        <w:rPr>
          <w:rFonts w:ascii="Arial" w:hAnsi="Arial" w:cs="Arial"/>
        </w:rPr>
        <w:tab/>
        <w:t>Partially, but can still use the premises:</w:t>
      </w:r>
      <w:r w:rsidRPr="002863F2">
        <w:rPr>
          <w:rFonts w:ascii="Arial" w:hAnsi="Arial" w:cs="Arial"/>
        </w:rPr>
        <w:tab/>
        <w:t xml:space="preserve"># </w:t>
      </w:r>
      <w:proofErr w:type="gramStart"/>
      <w:r w:rsidRPr="002863F2">
        <w:rPr>
          <w:rFonts w:ascii="Arial" w:hAnsi="Arial" w:cs="Arial"/>
        </w:rPr>
        <w:t>Of</w:t>
      </w:r>
      <w:proofErr w:type="gramEnd"/>
      <w:r w:rsidRPr="002863F2">
        <w:rPr>
          <w:rFonts w:ascii="Arial" w:hAnsi="Arial" w:cs="Arial"/>
        </w:rPr>
        <w:t xml:space="preserve"> businesses housed in them: </w:t>
      </w:r>
    </w:p>
    <w:p w:rsidR="00CF06C9" w:rsidRPr="002863F2" w:rsidRDefault="00CF06C9" w:rsidP="00CF06C9">
      <w:pPr>
        <w:spacing w:line="300" w:lineRule="auto"/>
        <w:rPr>
          <w:rFonts w:ascii="Arial" w:hAnsi="Arial" w:cs="Arial"/>
          <w:i/>
        </w:rPr>
      </w:pPr>
      <w:r w:rsidRPr="002863F2">
        <w:rPr>
          <w:rFonts w:ascii="Arial" w:hAnsi="Arial" w:cs="Arial"/>
          <w:i/>
        </w:rPr>
        <w:t>18.  Residential households will be affected on ULB’s own and &amp; public lands: None</w:t>
      </w:r>
    </w:p>
    <w:p w:rsidR="00CF06C9" w:rsidRPr="002863F2" w:rsidRDefault="00CF06C9" w:rsidP="00CF06C9">
      <w:pPr>
        <w:spacing w:line="360" w:lineRule="auto"/>
        <w:rPr>
          <w:rFonts w:ascii="Arial" w:hAnsi="Arial" w:cs="Arial"/>
        </w:rPr>
      </w:pPr>
      <w:r w:rsidRPr="002863F2">
        <w:rPr>
          <w:rFonts w:ascii="Arial" w:hAnsi="Arial" w:cs="Arial"/>
          <w:i/>
          <w:u w:val="single"/>
        </w:rPr>
        <w:t>Entirely affected</w:t>
      </w:r>
      <w:r w:rsidRPr="002863F2">
        <w:rPr>
          <w:rFonts w:ascii="Arial" w:hAnsi="Arial" w:cs="Arial"/>
        </w:rPr>
        <w:t xml:space="preserve"> and will require relocation:          No. of these structures: </w:t>
      </w:r>
    </w:p>
    <w:p w:rsidR="00CF06C9" w:rsidRPr="002863F2" w:rsidRDefault="00CF06C9" w:rsidP="00CF06C9">
      <w:pPr>
        <w:spacing w:line="360" w:lineRule="auto"/>
        <w:rPr>
          <w:rFonts w:ascii="Arial" w:hAnsi="Arial" w:cs="Arial"/>
        </w:rPr>
      </w:pPr>
      <w:r w:rsidRPr="002863F2">
        <w:rPr>
          <w:rFonts w:ascii="Arial" w:hAnsi="Arial" w:cs="Arial"/>
        </w:rPr>
        <w:t xml:space="preserve">       No. of structures built with brick, RCC, &amp; other expensive and durable materials: </w:t>
      </w:r>
    </w:p>
    <w:p w:rsidR="00CF06C9" w:rsidRPr="002863F2" w:rsidRDefault="00CF06C9" w:rsidP="00CF06C9">
      <w:pPr>
        <w:spacing w:line="360" w:lineRule="auto"/>
        <w:rPr>
          <w:rFonts w:ascii="Arial" w:hAnsi="Arial" w:cs="Arial"/>
        </w:rPr>
      </w:pPr>
      <w:r w:rsidRPr="002863F2">
        <w:rPr>
          <w:rFonts w:ascii="Arial" w:hAnsi="Arial" w:cs="Arial"/>
        </w:rPr>
        <w:t xml:space="preserve">       No. of structures built with inexpensive salvageable materials (bamboo, GI sheets, </w:t>
      </w:r>
      <w:proofErr w:type="spellStart"/>
      <w:r w:rsidRPr="002863F2">
        <w:rPr>
          <w:rFonts w:ascii="Arial" w:hAnsi="Arial" w:cs="Arial"/>
        </w:rPr>
        <w:t>etc</w:t>
      </w:r>
      <w:proofErr w:type="spellEnd"/>
      <w:r w:rsidRPr="002863F2">
        <w:rPr>
          <w:rFonts w:ascii="Arial" w:hAnsi="Arial" w:cs="Arial"/>
        </w:rPr>
        <w:t xml:space="preserve">:  </w:t>
      </w:r>
    </w:p>
    <w:p w:rsidR="00CF06C9" w:rsidRPr="004C38B1" w:rsidRDefault="00CF06C9" w:rsidP="00CF06C9">
      <w:pPr>
        <w:spacing w:line="360" w:lineRule="auto"/>
        <w:rPr>
          <w:rFonts w:ascii="Arial" w:hAnsi="Arial" w:cs="Arial"/>
        </w:rPr>
      </w:pPr>
      <w:r w:rsidRPr="002863F2">
        <w:rPr>
          <w:rFonts w:ascii="Arial" w:hAnsi="Arial" w:cs="Arial"/>
          <w:i/>
          <w:u w:val="single"/>
        </w:rPr>
        <w:t>Partially affected</w:t>
      </w:r>
      <w:r w:rsidRPr="002863F2">
        <w:rPr>
          <w:rFonts w:ascii="Arial" w:hAnsi="Arial" w:cs="Arial"/>
        </w:rPr>
        <w:t>, but can still l</w:t>
      </w:r>
      <w:r>
        <w:rPr>
          <w:rFonts w:ascii="Arial" w:hAnsi="Arial" w:cs="Arial"/>
        </w:rPr>
        <w:t>ive on the present home stead: No of these structures 34</w:t>
      </w:r>
      <w:r w:rsidRPr="004C38B1">
        <w:rPr>
          <w:rFonts w:ascii="Arial" w:hAnsi="Arial" w:cs="Arial"/>
        </w:rPr>
        <w:t>boundary walls</w:t>
      </w:r>
    </w:p>
    <w:p w:rsidR="00CF06C9" w:rsidRPr="002863F2" w:rsidRDefault="00CF06C9" w:rsidP="00CF06C9">
      <w:pPr>
        <w:spacing w:line="360" w:lineRule="auto"/>
        <w:rPr>
          <w:rFonts w:ascii="Arial" w:hAnsi="Arial" w:cs="Arial"/>
          <w:b/>
        </w:rPr>
      </w:pPr>
      <w:r w:rsidRPr="002863F2">
        <w:rPr>
          <w:rFonts w:ascii="Arial" w:hAnsi="Arial" w:cs="Arial"/>
        </w:rPr>
        <w:t xml:space="preserve">       No. of structures built with brick, RCC, &amp; other expensive and durable materials: </w:t>
      </w:r>
      <w:r>
        <w:rPr>
          <w:rFonts w:ascii="Arial" w:hAnsi="Arial" w:cs="Arial"/>
        </w:rPr>
        <w:t>Brick wall</w:t>
      </w:r>
    </w:p>
    <w:p w:rsidR="00CF06C9" w:rsidRPr="002863F2" w:rsidRDefault="00CF06C9" w:rsidP="00CF06C9">
      <w:pPr>
        <w:spacing w:line="360" w:lineRule="auto"/>
        <w:rPr>
          <w:rFonts w:ascii="Arial" w:hAnsi="Arial" w:cs="Arial"/>
        </w:rPr>
      </w:pPr>
      <w:r w:rsidRPr="002863F2">
        <w:rPr>
          <w:rFonts w:ascii="Arial" w:hAnsi="Arial" w:cs="Arial"/>
        </w:rPr>
        <w:t xml:space="preserve">No. of structures built with inexpensive salvageable materials (bamboo, GI sheets, </w:t>
      </w:r>
      <w:proofErr w:type="spellStart"/>
      <w:r w:rsidRPr="002863F2">
        <w:rPr>
          <w:rFonts w:ascii="Arial" w:hAnsi="Arial" w:cs="Arial"/>
        </w:rPr>
        <w:t>etc</w:t>
      </w:r>
      <w:proofErr w:type="spellEnd"/>
      <w:r w:rsidRPr="002863F2">
        <w:rPr>
          <w:rFonts w:ascii="Arial" w:hAnsi="Arial" w:cs="Arial"/>
        </w:rPr>
        <w:t xml:space="preserve">): </w:t>
      </w:r>
      <w:r w:rsidRPr="002863F2">
        <w:rPr>
          <w:rFonts w:ascii="Arial" w:hAnsi="Arial" w:cs="Arial"/>
        </w:rPr>
        <w:tab/>
      </w:r>
      <w:r>
        <w:rPr>
          <w:rFonts w:ascii="Arial" w:hAnsi="Arial" w:cs="Arial"/>
        </w:rPr>
        <w:t>None</w:t>
      </w:r>
      <w:r w:rsidRPr="002863F2">
        <w:rPr>
          <w:rFonts w:ascii="Arial" w:hAnsi="Arial" w:cs="Arial"/>
        </w:rPr>
        <w:tab/>
      </w:r>
    </w:p>
    <w:p w:rsidR="00CF06C9" w:rsidRPr="002863F2" w:rsidRDefault="00CF06C9" w:rsidP="00CF06C9">
      <w:pPr>
        <w:spacing w:line="360" w:lineRule="auto"/>
        <w:rPr>
          <w:rFonts w:ascii="Arial" w:hAnsi="Arial" w:cs="Arial"/>
          <w:i/>
        </w:rPr>
      </w:pPr>
      <w:r w:rsidRPr="002863F2">
        <w:rPr>
          <w:rFonts w:ascii="Arial" w:hAnsi="Arial" w:cs="Arial"/>
          <w:i/>
        </w:rPr>
        <w:t xml:space="preserve">  19.  No. of </w:t>
      </w:r>
      <w:r w:rsidRPr="002863F2">
        <w:rPr>
          <w:rFonts w:ascii="Arial" w:hAnsi="Arial" w:cs="Arial"/>
          <w:i/>
          <w:u w:val="single"/>
        </w:rPr>
        <w:t>business premises</w:t>
      </w:r>
      <w:r w:rsidRPr="002863F2">
        <w:rPr>
          <w:rFonts w:ascii="Arial" w:hAnsi="Arial" w:cs="Arial"/>
          <w:i/>
        </w:rPr>
        <w:t xml:space="preserve"> that would be affected on </w:t>
      </w:r>
      <w:r w:rsidRPr="002863F2">
        <w:rPr>
          <w:rFonts w:ascii="Arial" w:hAnsi="Arial" w:cs="Arial"/>
          <w:i/>
          <w:u w:val="single"/>
        </w:rPr>
        <w:t>ULB’s own &amp; other public lands</w:t>
      </w:r>
      <w:r w:rsidRPr="002863F2">
        <w:rPr>
          <w:rFonts w:ascii="Arial" w:hAnsi="Arial" w:cs="Arial"/>
          <w:i/>
        </w:rPr>
        <w:t>: None</w:t>
      </w:r>
    </w:p>
    <w:p w:rsidR="00CF06C9" w:rsidRPr="002863F2" w:rsidRDefault="00CF06C9" w:rsidP="00CF06C9">
      <w:pPr>
        <w:spacing w:line="360" w:lineRule="auto"/>
        <w:rPr>
          <w:rFonts w:ascii="Arial" w:hAnsi="Arial" w:cs="Arial"/>
        </w:rPr>
      </w:pPr>
      <w:r w:rsidRPr="002863F2">
        <w:rPr>
          <w:rFonts w:ascii="Arial" w:hAnsi="Arial" w:cs="Arial"/>
        </w:rPr>
        <w:tab/>
      </w:r>
      <w:r w:rsidRPr="002863F2">
        <w:rPr>
          <w:rFonts w:ascii="Arial" w:hAnsi="Arial" w:cs="Arial"/>
          <w:i/>
          <w:u w:val="single"/>
        </w:rPr>
        <w:t>Entirely affected</w:t>
      </w:r>
      <w:r w:rsidRPr="002863F2">
        <w:rPr>
          <w:rFonts w:ascii="Arial" w:hAnsi="Arial" w:cs="Arial"/>
        </w:rPr>
        <w:t xml:space="preserve"> and will require relocation:           No. of these structures: </w:t>
      </w:r>
      <w:r>
        <w:rPr>
          <w:rFonts w:ascii="Arial" w:hAnsi="Arial" w:cs="Arial"/>
        </w:rPr>
        <w:t>NIL</w:t>
      </w:r>
    </w:p>
    <w:p w:rsidR="00CF06C9" w:rsidRPr="002863F2" w:rsidRDefault="00CF06C9" w:rsidP="00CF06C9">
      <w:pPr>
        <w:spacing w:line="360" w:lineRule="auto"/>
        <w:rPr>
          <w:rFonts w:ascii="Arial" w:hAnsi="Arial" w:cs="Arial"/>
        </w:rPr>
      </w:pPr>
      <w:r w:rsidRPr="002863F2">
        <w:rPr>
          <w:rFonts w:ascii="Arial" w:hAnsi="Arial" w:cs="Arial"/>
        </w:rPr>
        <w:tab/>
        <w:t xml:space="preserve">No. of businesses housed in these structures: </w:t>
      </w:r>
    </w:p>
    <w:p w:rsidR="00CF06C9" w:rsidRPr="002863F2" w:rsidRDefault="00CF06C9" w:rsidP="00CF06C9">
      <w:pPr>
        <w:spacing w:line="360" w:lineRule="auto"/>
        <w:rPr>
          <w:rFonts w:ascii="Arial" w:hAnsi="Arial" w:cs="Arial"/>
        </w:rPr>
      </w:pPr>
      <w:r w:rsidRPr="002863F2">
        <w:rPr>
          <w:rFonts w:ascii="Arial" w:hAnsi="Arial" w:cs="Arial"/>
        </w:rPr>
        <w:tab/>
        <w:t>No. of persons presently employed in the above businesses.</w:t>
      </w:r>
    </w:p>
    <w:p w:rsidR="00CF06C9" w:rsidRPr="002863F2" w:rsidRDefault="00CF06C9" w:rsidP="00CF06C9">
      <w:pPr>
        <w:spacing w:line="360" w:lineRule="auto"/>
        <w:rPr>
          <w:rFonts w:ascii="Arial" w:hAnsi="Arial" w:cs="Arial"/>
        </w:rPr>
      </w:pPr>
      <w:r w:rsidRPr="002863F2">
        <w:rPr>
          <w:rFonts w:ascii="Arial" w:hAnsi="Arial" w:cs="Arial"/>
        </w:rPr>
        <w:tab/>
        <w:t xml:space="preserve">No. of these structures built with brick, RCC, &amp; other durable materials: </w:t>
      </w:r>
    </w:p>
    <w:p w:rsidR="00CF06C9" w:rsidRPr="002863F2" w:rsidRDefault="00CF06C9" w:rsidP="00CF06C9">
      <w:pPr>
        <w:spacing w:line="360" w:lineRule="auto"/>
        <w:rPr>
          <w:rFonts w:ascii="Arial" w:hAnsi="Arial" w:cs="Arial"/>
        </w:rPr>
      </w:pPr>
      <w:r w:rsidRPr="002863F2">
        <w:rPr>
          <w:rFonts w:ascii="Arial" w:hAnsi="Arial" w:cs="Arial"/>
        </w:rPr>
        <w:tab/>
        <w:t xml:space="preserve">No. of structure built with inexpensive salvageable materials (bamboo, GI sheets, </w:t>
      </w:r>
      <w:proofErr w:type="spellStart"/>
      <w:r w:rsidRPr="002863F2">
        <w:rPr>
          <w:rFonts w:ascii="Arial" w:hAnsi="Arial" w:cs="Arial"/>
        </w:rPr>
        <w:t>etc</w:t>
      </w:r>
      <w:proofErr w:type="spellEnd"/>
      <w:r w:rsidRPr="002863F2">
        <w:rPr>
          <w:rFonts w:ascii="Arial" w:hAnsi="Arial" w:cs="Arial"/>
        </w:rPr>
        <w:t xml:space="preserve">): </w:t>
      </w:r>
    </w:p>
    <w:p w:rsidR="00CF06C9" w:rsidRPr="002863F2" w:rsidRDefault="00CF06C9" w:rsidP="00CF06C9">
      <w:pPr>
        <w:spacing w:line="360" w:lineRule="auto"/>
        <w:rPr>
          <w:rFonts w:ascii="Arial" w:hAnsi="Arial" w:cs="Arial"/>
        </w:rPr>
      </w:pPr>
      <w:r w:rsidRPr="002863F2">
        <w:rPr>
          <w:rFonts w:ascii="Arial" w:hAnsi="Arial" w:cs="Arial"/>
          <w:i/>
          <w:u w:val="single"/>
        </w:rPr>
        <w:t>Partially affected</w:t>
      </w:r>
      <w:r w:rsidRPr="002863F2">
        <w:rPr>
          <w:rFonts w:ascii="Arial" w:hAnsi="Arial" w:cs="Arial"/>
        </w:rPr>
        <w:t>, but can still stay in the present no. of these structures:</w:t>
      </w:r>
    </w:p>
    <w:p w:rsidR="00CF06C9" w:rsidRPr="002863F2" w:rsidRDefault="00CF06C9" w:rsidP="00CF06C9">
      <w:pPr>
        <w:spacing w:line="360" w:lineRule="auto"/>
        <w:rPr>
          <w:rFonts w:ascii="Arial" w:hAnsi="Arial" w:cs="Arial"/>
        </w:rPr>
      </w:pPr>
      <w:r w:rsidRPr="002863F2">
        <w:rPr>
          <w:rFonts w:ascii="Arial" w:hAnsi="Arial" w:cs="Arial"/>
        </w:rPr>
        <w:tab/>
        <w:t>No. of businesses housed in these structures:</w:t>
      </w:r>
    </w:p>
    <w:p w:rsidR="00CF06C9" w:rsidRPr="002863F2" w:rsidRDefault="00CF06C9" w:rsidP="00CF06C9">
      <w:pPr>
        <w:spacing w:line="360" w:lineRule="auto"/>
        <w:rPr>
          <w:rFonts w:ascii="Arial" w:hAnsi="Arial" w:cs="Arial"/>
        </w:rPr>
      </w:pPr>
      <w:r w:rsidRPr="002863F2">
        <w:rPr>
          <w:rFonts w:ascii="Arial" w:hAnsi="Arial" w:cs="Arial"/>
        </w:rPr>
        <w:tab/>
        <w:t xml:space="preserve">No. of persons presently employed in these businesses:  </w:t>
      </w:r>
    </w:p>
    <w:p w:rsidR="00CF06C9" w:rsidRPr="002863F2" w:rsidRDefault="00CF06C9" w:rsidP="00CF06C9">
      <w:pPr>
        <w:spacing w:line="360" w:lineRule="auto"/>
        <w:rPr>
          <w:rFonts w:ascii="Arial" w:hAnsi="Arial" w:cs="Arial"/>
        </w:rPr>
      </w:pPr>
      <w:r w:rsidRPr="002863F2">
        <w:rPr>
          <w:rFonts w:ascii="Arial" w:hAnsi="Arial" w:cs="Arial"/>
        </w:rPr>
        <w:tab/>
        <w:t xml:space="preserve">No. of these structures built with brick, RCC, &amp; other durable materials:  </w:t>
      </w:r>
    </w:p>
    <w:p w:rsidR="00CF06C9" w:rsidRPr="002863F2" w:rsidRDefault="00CF06C9" w:rsidP="00CF06C9">
      <w:pPr>
        <w:spacing w:line="360" w:lineRule="auto"/>
        <w:rPr>
          <w:rFonts w:ascii="Arial" w:hAnsi="Arial" w:cs="Arial"/>
        </w:rPr>
      </w:pPr>
      <w:r w:rsidRPr="002863F2">
        <w:rPr>
          <w:rFonts w:ascii="Arial" w:hAnsi="Arial" w:cs="Arial"/>
        </w:rPr>
        <w:tab/>
        <w:t xml:space="preserve">No. of structure built with inexpensive salvageable materials (bamboo, GI sheets, </w:t>
      </w:r>
      <w:proofErr w:type="spellStart"/>
      <w:r w:rsidRPr="002863F2">
        <w:rPr>
          <w:rFonts w:ascii="Arial" w:hAnsi="Arial" w:cs="Arial"/>
        </w:rPr>
        <w:t>etc</w:t>
      </w:r>
      <w:proofErr w:type="spellEnd"/>
      <w:r w:rsidRPr="002863F2">
        <w:rPr>
          <w:rFonts w:ascii="Arial" w:hAnsi="Arial" w:cs="Arial"/>
        </w:rPr>
        <w:t xml:space="preserve">): </w:t>
      </w:r>
    </w:p>
    <w:p w:rsidR="00CF06C9" w:rsidRPr="002863F2" w:rsidRDefault="00CF06C9" w:rsidP="00CF06C9">
      <w:pPr>
        <w:spacing w:line="360" w:lineRule="auto"/>
        <w:rPr>
          <w:rFonts w:ascii="Arial" w:hAnsi="Arial" w:cs="Arial"/>
          <w:i/>
        </w:rPr>
      </w:pPr>
      <w:proofErr w:type="gramStart"/>
      <w:r w:rsidRPr="002863F2">
        <w:rPr>
          <w:rFonts w:ascii="Arial" w:hAnsi="Arial" w:cs="Arial"/>
          <w:i/>
        </w:rPr>
        <w:t>20.   None of businesses/trading activities that would be displaced from make-shift structures on the road, and other areas/spots:  None</w:t>
      </w:r>
      <w:proofErr w:type="gramEnd"/>
    </w:p>
    <w:p w:rsidR="00CF06C9" w:rsidRPr="002863F2" w:rsidRDefault="00CF06C9" w:rsidP="00CF06C9">
      <w:pPr>
        <w:spacing w:line="360" w:lineRule="auto"/>
        <w:rPr>
          <w:rFonts w:ascii="Arial" w:hAnsi="Arial" w:cs="Arial"/>
          <w:i/>
        </w:rPr>
      </w:pPr>
      <w:r w:rsidRPr="002863F2">
        <w:rPr>
          <w:rFonts w:ascii="Arial" w:hAnsi="Arial" w:cs="Arial"/>
          <w:i/>
        </w:rPr>
        <w:t xml:space="preserve"> 21.   Do the proposed subproject works affect any community groups’ access to any resources that are used for livelihood purposes?         [  ] Yes            [√] No </w:t>
      </w:r>
    </w:p>
    <w:p w:rsidR="00CF06C9" w:rsidRPr="002863F2" w:rsidRDefault="00CF06C9" w:rsidP="00CF06C9">
      <w:pPr>
        <w:spacing w:line="360" w:lineRule="auto"/>
        <w:rPr>
          <w:rFonts w:ascii="Arial" w:hAnsi="Arial" w:cs="Arial"/>
          <w:i/>
        </w:rPr>
      </w:pPr>
      <w:r w:rsidRPr="002863F2">
        <w:rPr>
          <w:rFonts w:ascii="Arial" w:hAnsi="Arial" w:cs="Arial"/>
          <w:i/>
        </w:rPr>
        <w:t xml:space="preserve"> 22. If ‘Yes’, description of the resources: N/A</w:t>
      </w:r>
    </w:p>
    <w:p w:rsidR="00CF06C9" w:rsidRPr="002863F2" w:rsidRDefault="00CF06C9" w:rsidP="00CF06C9">
      <w:pPr>
        <w:spacing w:line="360" w:lineRule="auto"/>
        <w:rPr>
          <w:rFonts w:ascii="Arial" w:hAnsi="Arial" w:cs="Arial"/>
          <w:i/>
        </w:rPr>
      </w:pPr>
      <w:r w:rsidRPr="002863F2">
        <w:rPr>
          <w:rFonts w:ascii="Arial" w:hAnsi="Arial" w:cs="Arial"/>
          <w:i/>
        </w:rPr>
        <w:lastRenderedPageBreak/>
        <w:t xml:space="preserve"> 23.  Do the proposed works affect community facilities like school, cemetery, mosque, temple, or others that are of religious, cultural and historical significance?</w:t>
      </w:r>
      <w:r w:rsidRPr="002863F2">
        <w:rPr>
          <w:rFonts w:ascii="Arial" w:hAnsi="Arial" w:cs="Arial"/>
          <w:i/>
        </w:rPr>
        <w:tab/>
        <w:t>[  ] Yes     [</w:t>
      </w:r>
      <w:proofErr w:type="gramStart"/>
      <w:r w:rsidRPr="002863F2">
        <w:rPr>
          <w:rFonts w:ascii="Arial" w:hAnsi="Arial" w:cs="Arial"/>
          <w:i/>
        </w:rPr>
        <w:t>√ ]</w:t>
      </w:r>
      <w:proofErr w:type="gramEnd"/>
      <w:r w:rsidRPr="002863F2">
        <w:rPr>
          <w:rFonts w:ascii="Arial" w:hAnsi="Arial" w:cs="Arial"/>
          <w:i/>
        </w:rPr>
        <w:t xml:space="preserve"> No.</w:t>
      </w:r>
      <w:r w:rsidRPr="002863F2">
        <w:rPr>
          <w:rFonts w:ascii="Arial" w:hAnsi="Arial" w:cs="Arial"/>
          <w:i/>
        </w:rPr>
        <w:br/>
        <w:t xml:space="preserve">  24. If ‘Yes’, description of the facilities: N/A.</w:t>
      </w:r>
      <w:r w:rsidRPr="002863F2">
        <w:rPr>
          <w:rFonts w:ascii="Arial" w:hAnsi="Arial" w:cs="Arial"/>
          <w:i/>
        </w:rPr>
        <w:br/>
        <w:t xml:space="preserve"> 25. Describe any other impacts that have not been covered in this questionnaire?  No.</w:t>
      </w:r>
      <w:r w:rsidRPr="002863F2">
        <w:rPr>
          <w:rFonts w:ascii="Arial" w:hAnsi="Arial" w:cs="Arial"/>
          <w:i/>
        </w:rPr>
        <w:br/>
        <w:t xml:space="preserve"> 26. Describe alternatives, if any, to avoid or minimize use of additional lands: N/A</w:t>
      </w:r>
    </w:p>
    <w:p w:rsidR="00CF06C9" w:rsidRPr="00A94872" w:rsidRDefault="00CF06C9" w:rsidP="00CF06C9">
      <w:pPr>
        <w:spacing w:line="360" w:lineRule="auto"/>
        <w:rPr>
          <w:rFonts w:ascii="Arial" w:hAnsi="Arial" w:cs="Arial"/>
          <w:b/>
        </w:rPr>
      </w:pPr>
      <w:r w:rsidRPr="002863F2">
        <w:rPr>
          <w:rFonts w:ascii="Arial" w:hAnsi="Arial" w:cs="Arial"/>
          <w:b/>
        </w:rPr>
        <w:t xml:space="preserve">E.  ADDITIONAL INFORMATION ON TRIBAL PEOPLE </w:t>
      </w:r>
      <w:r w:rsidRPr="002863F2">
        <w:rPr>
          <w:rFonts w:ascii="Arial" w:hAnsi="Arial" w:cs="Arial"/>
        </w:rPr>
        <w:t xml:space="preserve">(This section must be filled in if subprojects are located in areas that   are also inhabited by tribal peoples) </w:t>
      </w:r>
    </w:p>
    <w:p w:rsidR="00CF06C9" w:rsidRDefault="00CF06C9" w:rsidP="00CF06C9">
      <w:pPr>
        <w:spacing w:line="360" w:lineRule="auto"/>
        <w:rPr>
          <w:rFonts w:ascii="Arial" w:hAnsi="Arial" w:cs="Arial"/>
          <w:i/>
        </w:rPr>
      </w:pPr>
      <w:r w:rsidRPr="002863F2">
        <w:rPr>
          <w:rFonts w:ascii="Arial" w:hAnsi="Arial" w:cs="Arial"/>
          <w:i/>
        </w:rPr>
        <w:t xml:space="preserve"> 27. Names of tribal community members and organizations who participated in screening: N/A</w:t>
      </w:r>
    </w:p>
    <w:p w:rsidR="00CF06C9" w:rsidRPr="002863F2" w:rsidRDefault="00CF06C9" w:rsidP="00CF06C9">
      <w:pPr>
        <w:spacing w:line="360" w:lineRule="auto"/>
        <w:rPr>
          <w:rFonts w:ascii="Arial" w:hAnsi="Arial" w:cs="Arial"/>
        </w:rPr>
      </w:pPr>
      <w:r w:rsidRPr="002863F2">
        <w:rPr>
          <w:rFonts w:ascii="Arial" w:hAnsi="Arial" w:cs="Arial"/>
          <w:i/>
        </w:rPr>
        <w:t>28.  Have the tribal community and the would-be affected TPs been made aware of the potential       positive and negative impacts and consulted for their feedback and inputs</w:t>
      </w:r>
      <w:proofErr w:type="gramStart"/>
      <w:r w:rsidRPr="002863F2">
        <w:rPr>
          <w:rFonts w:ascii="Arial" w:hAnsi="Arial" w:cs="Arial"/>
          <w:i/>
        </w:rPr>
        <w:t>?</w:t>
      </w:r>
      <w:r w:rsidRPr="002863F2">
        <w:rPr>
          <w:rFonts w:ascii="Arial" w:hAnsi="Arial" w:cs="Arial"/>
        </w:rPr>
        <w:t>[</w:t>
      </w:r>
      <w:proofErr w:type="gramEnd"/>
      <w:r w:rsidRPr="002863F2">
        <w:rPr>
          <w:rFonts w:ascii="Arial" w:hAnsi="Arial" w:cs="Arial"/>
        </w:rPr>
        <w:t xml:space="preserve">  ] Yes           [√] No </w:t>
      </w:r>
    </w:p>
    <w:p w:rsidR="00CF06C9" w:rsidRPr="002863F2" w:rsidRDefault="00CF06C9" w:rsidP="00CF06C9">
      <w:pPr>
        <w:spacing w:line="360" w:lineRule="auto"/>
        <w:rPr>
          <w:rFonts w:ascii="Arial" w:hAnsi="Arial" w:cs="Arial"/>
        </w:rPr>
      </w:pPr>
      <w:r w:rsidRPr="002863F2">
        <w:rPr>
          <w:rFonts w:ascii="Arial" w:hAnsi="Arial" w:cs="Arial"/>
        </w:rPr>
        <w:t xml:space="preserve">  Has there been a broad-based community consensus on the proposed works? [  ] Yes    [√] No </w:t>
      </w:r>
    </w:p>
    <w:p w:rsidR="00CF06C9" w:rsidRPr="002863F2" w:rsidRDefault="00CF06C9" w:rsidP="00CF06C9">
      <w:pPr>
        <w:spacing w:line="360" w:lineRule="auto"/>
        <w:rPr>
          <w:rFonts w:ascii="Arial" w:hAnsi="Arial" w:cs="Arial"/>
          <w:b/>
          <w:i/>
        </w:rPr>
      </w:pPr>
      <w:r w:rsidRPr="002863F2">
        <w:rPr>
          <w:rFonts w:ascii="Arial" w:hAnsi="Arial" w:cs="Arial"/>
          <w:i/>
        </w:rPr>
        <w:t xml:space="preserve"> 29.  Total number of would-be affected tribal households: N/A</w:t>
      </w:r>
      <w:r w:rsidRPr="002863F2">
        <w:rPr>
          <w:rFonts w:ascii="Arial" w:hAnsi="Arial" w:cs="Arial"/>
          <w:b/>
          <w:i/>
        </w:rPr>
        <w:t xml:space="preserve">. </w:t>
      </w:r>
    </w:p>
    <w:p w:rsidR="00CF06C9" w:rsidRDefault="00CF06C9" w:rsidP="00CF06C9">
      <w:pPr>
        <w:spacing w:line="360" w:lineRule="auto"/>
        <w:rPr>
          <w:rFonts w:ascii="Arial" w:hAnsi="Arial" w:cs="Arial"/>
        </w:rPr>
      </w:pPr>
      <w:r w:rsidRPr="002863F2">
        <w:rPr>
          <w:rFonts w:ascii="Arial" w:hAnsi="Arial" w:cs="Arial"/>
          <w:i/>
        </w:rPr>
        <w:t>30.   The   would-be   affected   tribal   households   have   the   following   forms   of   rights   to   the   required lands:  N/A</w:t>
      </w:r>
      <w:r>
        <w:rPr>
          <w:rFonts w:ascii="Arial" w:hAnsi="Arial" w:cs="Arial"/>
          <w:i/>
        </w:rPr>
        <w:t xml:space="preserve">. </w:t>
      </w:r>
      <w:r>
        <w:rPr>
          <w:rFonts w:ascii="Arial" w:hAnsi="Arial" w:cs="Arial"/>
        </w:rPr>
        <w:tab/>
        <w:t xml:space="preserve">[  ] Legal:    </w:t>
      </w:r>
      <w:r w:rsidRPr="002863F2">
        <w:rPr>
          <w:rFonts w:ascii="Arial" w:hAnsi="Arial" w:cs="Arial"/>
        </w:rPr>
        <w:t xml:space="preserve">No. of households:  [  ] Customary:    </w:t>
      </w:r>
      <w:r w:rsidRPr="002863F2">
        <w:rPr>
          <w:rFonts w:ascii="Arial" w:hAnsi="Arial" w:cs="Arial"/>
        </w:rPr>
        <w:tab/>
      </w:r>
      <w:r w:rsidRPr="002863F2">
        <w:rPr>
          <w:rFonts w:ascii="Arial" w:hAnsi="Arial" w:cs="Arial"/>
        </w:rPr>
        <w:tab/>
      </w:r>
    </w:p>
    <w:p w:rsidR="00CF06C9" w:rsidRDefault="00CF06C9" w:rsidP="00CF06C9">
      <w:pPr>
        <w:spacing w:line="360" w:lineRule="auto"/>
        <w:rPr>
          <w:rFonts w:ascii="Arial" w:hAnsi="Arial" w:cs="Arial"/>
        </w:rPr>
      </w:pPr>
      <w:r w:rsidRPr="002863F2">
        <w:rPr>
          <w:rFonts w:ascii="Arial" w:hAnsi="Arial" w:cs="Arial"/>
        </w:rPr>
        <w:t>No. of households</w:t>
      </w:r>
      <w:proofErr w:type="gramStart"/>
      <w:r w:rsidRPr="002863F2">
        <w:rPr>
          <w:rFonts w:ascii="Arial" w:hAnsi="Arial" w:cs="Arial"/>
        </w:rPr>
        <w:t>:[</w:t>
      </w:r>
      <w:proofErr w:type="gramEnd"/>
      <w:r w:rsidRPr="002863F2">
        <w:rPr>
          <w:rFonts w:ascii="Arial" w:hAnsi="Arial" w:cs="Arial"/>
        </w:rPr>
        <w:t xml:space="preserve">  ] Lease agreements with any GOB agencies: </w:t>
      </w:r>
    </w:p>
    <w:p w:rsidR="00CF06C9" w:rsidRPr="002863F2" w:rsidRDefault="00CF06C9" w:rsidP="00CF06C9">
      <w:pPr>
        <w:spacing w:line="360" w:lineRule="auto"/>
        <w:rPr>
          <w:rFonts w:ascii="Arial" w:hAnsi="Arial" w:cs="Arial"/>
        </w:rPr>
      </w:pPr>
      <w:r w:rsidRPr="002863F2">
        <w:rPr>
          <w:rFonts w:ascii="Arial" w:hAnsi="Arial" w:cs="Arial"/>
        </w:rPr>
        <w:t>No. of households</w:t>
      </w:r>
      <w:proofErr w:type="gramStart"/>
      <w:r w:rsidRPr="002863F2">
        <w:rPr>
          <w:rFonts w:ascii="Arial" w:hAnsi="Arial" w:cs="Arial"/>
        </w:rPr>
        <w:t>:[</w:t>
      </w:r>
      <w:proofErr w:type="gramEnd"/>
      <w:r w:rsidRPr="002863F2">
        <w:rPr>
          <w:rFonts w:ascii="Arial" w:hAnsi="Arial" w:cs="Arial"/>
        </w:rPr>
        <w:t xml:space="preserve"> ] Others (Mention):         </w:t>
      </w:r>
      <w:r w:rsidRPr="002863F2">
        <w:rPr>
          <w:rFonts w:ascii="Arial" w:hAnsi="Arial" w:cs="Arial"/>
        </w:rPr>
        <w:tab/>
      </w:r>
      <w:r w:rsidRPr="002863F2">
        <w:rPr>
          <w:rFonts w:ascii="Arial" w:hAnsi="Arial" w:cs="Arial"/>
        </w:rPr>
        <w:tab/>
        <w:t xml:space="preserve">No. of households: </w:t>
      </w:r>
    </w:p>
    <w:p w:rsidR="00CF06C9" w:rsidRPr="005D730A" w:rsidRDefault="00CF06C9" w:rsidP="00CF06C9">
      <w:pPr>
        <w:spacing w:line="360" w:lineRule="auto"/>
        <w:rPr>
          <w:rFonts w:ascii="Arial" w:hAnsi="Arial" w:cs="Arial"/>
          <w:i/>
        </w:rPr>
      </w:pPr>
      <w:r w:rsidRPr="002863F2">
        <w:rPr>
          <w:rFonts w:ascii="Arial" w:hAnsi="Arial" w:cs="Arial"/>
          <w:i/>
        </w:rPr>
        <w:t xml:space="preserve"> 31.  Does the subproject affect any objects that are of religious and cultural significance to the IPs? </w:t>
      </w:r>
      <w:r w:rsidRPr="002863F2">
        <w:rPr>
          <w:rFonts w:ascii="Arial" w:hAnsi="Arial" w:cs="Arial"/>
        </w:rPr>
        <w:t xml:space="preserve"> [  ] Yes           [√] No </w:t>
      </w:r>
    </w:p>
    <w:p w:rsidR="00CF06C9" w:rsidRPr="002863F2" w:rsidRDefault="00CF06C9" w:rsidP="00CF06C9">
      <w:pPr>
        <w:spacing w:line="360" w:lineRule="auto"/>
        <w:rPr>
          <w:rFonts w:ascii="Arial" w:hAnsi="Arial" w:cs="Arial"/>
          <w:b/>
        </w:rPr>
      </w:pPr>
      <w:r w:rsidRPr="002863F2">
        <w:rPr>
          <w:rFonts w:ascii="Arial" w:hAnsi="Arial" w:cs="Arial"/>
          <w:b/>
        </w:rPr>
        <w:t xml:space="preserve">G.32. If ‘Yes’, description of the objects: </w:t>
      </w:r>
      <w:r w:rsidRPr="002863F2">
        <w:rPr>
          <w:rFonts w:ascii="Arial" w:hAnsi="Arial" w:cs="Arial"/>
        </w:rPr>
        <w:t>N/A.</w:t>
      </w:r>
    </w:p>
    <w:p w:rsidR="00CF06C9" w:rsidRPr="002863F2" w:rsidRDefault="00CF06C9" w:rsidP="00CF06C9">
      <w:pPr>
        <w:spacing w:line="360" w:lineRule="auto"/>
        <w:rPr>
          <w:rFonts w:ascii="Arial" w:hAnsi="Arial" w:cs="Arial"/>
        </w:rPr>
      </w:pPr>
      <w:r w:rsidRPr="002863F2">
        <w:rPr>
          <w:rFonts w:ascii="Arial" w:hAnsi="Arial" w:cs="Arial"/>
          <w:i/>
        </w:rPr>
        <w:t xml:space="preserve">33.  The following are the three main economic activities of the would-be affected tribal households: </w:t>
      </w:r>
      <w:r w:rsidRPr="002863F2">
        <w:rPr>
          <w:rFonts w:ascii="Arial" w:hAnsi="Arial" w:cs="Arial"/>
        </w:rPr>
        <w:t xml:space="preserve"> a.       N/</w:t>
      </w:r>
      <w:proofErr w:type="gramStart"/>
      <w:r w:rsidRPr="002863F2">
        <w:rPr>
          <w:rFonts w:ascii="Arial" w:hAnsi="Arial" w:cs="Arial"/>
        </w:rPr>
        <w:t>A  b</w:t>
      </w:r>
      <w:proofErr w:type="gramEnd"/>
      <w:r w:rsidRPr="002863F2">
        <w:rPr>
          <w:rFonts w:ascii="Arial" w:hAnsi="Arial" w:cs="Arial"/>
        </w:rPr>
        <w:t>.       N/</w:t>
      </w:r>
      <w:proofErr w:type="gramStart"/>
      <w:r w:rsidRPr="002863F2">
        <w:rPr>
          <w:rFonts w:ascii="Arial" w:hAnsi="Arial" w:cs="Arial"/>
        </w:rPr>
        <w:t>A  c</w:t>
      </w:r>
      <w:proofErr w:type="gramEnd"/>
      <w:r w:rsidRPr="002863F2">
        <w:rPr>
          <w:rFonts w:ascii="Arial" w:hAnsi="Arial" w:cs="Arial"/>
        </w:rPr>
        <w:t xml:space="preserve">.       N/A </w:t>
      </w:r>
    </w:p>
    <w:p w:rsidR="00CF06C9" w:rsidRDefault="00CF06C9" w:rsidP="00CF06C9">
      <w:pPr>
        <w:spacing w:line="360" w:lineRule="auto"/>
        <w:rPr>
          <w:rFonts w:ascii="Arial" w:eastAsiaTheme="minorHAnsi" w:hAnsi="Arial" w:cs="Arial"/>
        </w:rPr>
      </w:pPr>
      <w:r w:rsidRPr="002863F2">
        <w:rPr>
          <w:rFonts w:ascii="Arial" w:hAnsi="Arial" w:cs="Arial"/>
          <w:i/>
        </w:rPr>
        <w:t xml:space="preserve"> 34.  </w:t>
      </w:r>
      <w:r w:rsidRPr="00A94872">
        <w:rPr>
          <w:rFonts w:ascii="Arial" w:eastAsiaTheme="minorHAnsi" w:hAnsi="Arial" w:cs="Arial"/>
        </w:rPr>
        <w:t>Social concerns expressed by tribal communities/organizations about the works proposed under the subproject: N/A</w:t>
      </w:r>
    </w:p>
    <w:p w:rsidR="00CF06C9" w:rsidRPr="00A94872" w:rsidRDefault="00CF06C9" w:rsidP="00CF06C9">
      <w:pPr>
        <w:spacing w:line="360" w:lineRule="auto"/>
        <w:rPr>
          <w:rFonts w:ascii="Arial" w:eastAsiaTheme="minorHAnsi" w:hAnsi="Arial" w:cs="Arial"/>
        </w:rPr>
      </w:pPr>
      <w:r w:rsidRPr="002863F2">
        <w:rPr>
          <w:rFonts w:ascii="Arial" w:hAnsi="Arial" w:cs="Arial"/>
          <w:i/>
        </w:rPr>
        <w:t>35.  The tribal community and organizations perceive the social outcomes of the subproject: N/</w:t>
      </w:r>
      <w:proofErr w:type="spellStart"/>
      <w:r w:rsidRPr="002863F2">
        <w:rPr>
          <w:rFonts w:ascii="Arial" w:hAnsi="Arial" w:cs="Arial"/>
          <w:i/>
        </w:rPr>
        <w:t>A</w:t>
      </w:r>
      <w:r w:rsidRPr="002863F2">
        <w:rPr>
          <w:rFonts w:ascii="Arial" w:hAnsi="Arial" w:cs="Arial"/>
          <w:b/>
        </w:rPr>
        <w:t>On</w:t>
      </w:r>
      <w:proofErr w:type="spellEnd"/>
      <w:r w:rsidRPr="002863F2">
        <w:rPr>
          <w:rFonts w:ascii="Arial" w:hAnsi="Arial" w:cs="Arial"/>
          <w:b/>
        </w:rPr>
        <w:t xml:space="preserve"> </w:t>
      </w:r>
      <w:r w:rsidRPr="00A94872">
        <w:rPr>
          <w:rFonts w:ascii="Arial" w:eastAsiaTheme="minorHAnsi" w:hAnsi="Arial" w:cs="Arial"/>
        </w:rPr>
        <w:t xml:space="preserve">behalf of the DSM Consultant, the attached filled out format has been reviewed and evaluated by:  </w:t>
      </w:r>
    </w:p>
    <w:p w:rsidR="00CF06C9" w:rsidRPr="003340BF" w:rsidRDefault="00CF06C9" w:rsidP="00CF06C9">
      <w:pPr>
        <w:pStyle w:val="NoSpacing"/>
        <w:jc w:val="both"/>
        <w:rPr>
          <w:rFonts w:ascii="Arial" w:hAnsi="Arial" w:cs="Arial"/>
        </w:rPr>
      </w:pPr>
      <w:r w:rsidRPr="003340BF">
        <w:rPr>
          <w:rFonts w:ascii="Arial" w:hAnsi="Arial" w:cs="Arial"/>
        </w:rPr>
        <w:t>Decision on selection [</w:t>
      </w:r>
      <w:r w:rsidRPr="002863F2">
        <w:rPr>
          <w:rFonts w:ascii="Arial" w:hAnsi="Arial" w:cs="Arial"/>
        </w:rPr>
        <w:t>√</w:t>
      </w:r>
      <w:r w:rsidRPr="003340BF">
        <w:rPr>
          <w:rFonts w:ascii="Arial" w:hAnsi="Arial" w:cs="Arial"/>
        </w:rPr>
        <w:t xml:space="preserve">] recommended for selection          [] recommended for exclusion </w:t>
      </w:r>
    </w:p>
    <w:p w:rsidR="00CF06C9" w:rsidRPr="003340BF" w:rsidRDefault="00CF06C9" w:rsidP="00CF06C9">
      <w:pPr>
        <w:pStyle w:val="NoSpacing"/>
        <w:jc w:val="both"/>
        <w:rPr>
          <w:rFonts w:ascii="Arial" w:hAnsi="Arial" w:cs="Arial"/>
        </w:rPr>
      </w:pPr>
      <w:r w:rsidRPr="003340BF">
        <w:rPr>
          <w:rFonts w:ascii="Arial" w:hAnsi="Arial" w:cs="Arial"/>
        </w:rPr>
        <w:t>Prepared by:</w:t>
      </w:r>
    </w:p>
    <w:p w:rsidR="00CF06C9"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proofErr w:type="spellStart"/>
      <w:proofErr w:type="gramStart"/>
      <w:r w:rsidRPr="003340BF">
        <w:rPr>
          <w:rFonts w:ascii="Arial" w:hAnsi="Arial" w:cs="Arial"/>
        </w:rPr>
        <w:t>Kazi</w:t>
      </w:r>
      <w:proofErr w:type="spellEnd"/>
      <w:r w:rsidR="004D0619">
        <w:rPr>
          <w:rFonts w:ascii="Arial" w:hAnsi="Arial" w:cs="Arial"/>
        </w:rPr>
        <w:t xml:space="preserve"> </w:t>
      </w:r>
      <w:proofErr w:type="spellStart"/>
      <w:r w:rsidRPr="003340BF">
        <w:rPr>
          <w:rFonts w:ascii="Arial" w:hAnsi="Arial" w:cs="Arial"/>
        </w:rPr>
        <w:t>Shamsud</w:t>
      </w:r>
      <w:proofErr w:type="spellEnd"/>
      <w:r w:rsidRPr="003340BF">
        <w:rPr>
          <w:rFonts w:ascii="Arial" w:hAnsi="Arial" w:cs="Arial"/>
        </w:rPr>
        <w:t xml:space="preserve"> Doha.</w:t>
      </w:r>
      <w:proofErr w:type="gramEnd"/>
      <w:r w:rsidRPr="002863F2">
        <w:rPr>
          <w:rFonts w:ascii="Arial" w:hAnsi="Arial" w:cs="Arial"/>
        </w:rPr>
        <w:tab/>
      </w:r>
      <w:r w:rsidRPr="003340BF">
        <w:rPr>
          <w:rFonts w:ascii="Arial" w:hAnsi="Arial" w:cs="Arial"/>
        </w:rPr>
        <w:t>Designation:  Social Management Officer, MGSP, LGED</w:t>
      </w:r>
    </w:p>
    <w:p w:rsidR="00CF06C9" w:rsidRPr="003340BF"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r w:rsidRPr="003340BF">
        <w:rPr>
          <w:rFonts w:ascii="Arial" w:hAnsi="Arial" w:cs="Arial"/>
        </w:rPr>
        <w:t>Signature:</w:t>
      </w:r>
      <w:r w:rsidRPr="003340BF">
        <w:rPr>
          <w:rFonts w:ascii="Arial" w:hAnsi="Arial" w:cs="Arial"/>
        </w:rPr>
        <w:tab/>
      </w:r>
      <w:r w:rsidRPr="003340BF">
        <w:rPr>
          <w:rFonts w:ascii="Arial" w:hAnsi="Arial" w:cs="Arial"/>
        </w:rPr>
        <w:tab/>
      </w:r>
      <w:r w:rsidRPr="003340BF">
        <w:rPr>
          <w:rFonts w:ascii="Arial" w:hAnsi="Arial" w:cs="Arial"/>
        </w:rPr>
        <w:tab/>
      </w:r>
      <w:r w:rsidRPr="003340BF">
        <w:rPr>
          <w:rFonts w:ascii="Arial" w:hAnsi="Arial" w:cs="Arial"/>
        </w:rPr>
        <w:tab/>
      </w:r>
      <w:r w:rsidRPr="003340BF">
        <w:rPr>
          <w:rFonts w:ascii="Arial" w:hAnsi="Arial" w:cs="Arial"/>
        </w:rPr>
        <w:tab/>
        <w:t xml:space="preserve">Date: </w:t>
      </w:r>
      <w:r>
        <w:rPr>
          <w:rFonts w:ascii="Arial" w:hAnsi="Arial" w:cs="Arial"/>
        </w:rPr>
        <w:t>29</w:t>
      </w:r>
      <w:r w:rsidRPr="003340BF">
        <w:rPr>
          <w:rFonts w:ascii="Arial" w:hAnsi="Arial" w:cs="Arial"/>
        </w:rPr>
        <w:t>/</w:t>
      </w:r>
      <w:r>
        <w:rPr>
          <w:rFonts w:ascii="Arial" w:hAnsi="Arial" w:cs="Arial"/>
        </w:rPr>
        <w:t>01/</w:t>
      </w:r>
      <w:r w:rsidRPr="003340BF">
        <w:rPr>
          <w:rFonts w:ascii="Arial" w:hAnsi="Arial" w:cs="Arial"/>
        </w:rPr>
        <w:t>1</w:t>
      </w:r>
      <w:r>
        <w:rPr>
          <w:rFonts w:ascii="Arial" w:hAnsi="Arial" w:cs="Arial"/>
        </w:rPr>
        <w:t>8</w:t>
      </w:r>
    </w:p>
    <w:p w:rsidR="00CF06C9" w:rsidRPr="003340BF" w:rsidRDefault="00CF06C9" w:rsidP="00CF06C9">
      <w:pPr>
        <w:pStyle w:val="NoSpacing"/>
        <w:jc w:val="both"/>
        <w:rPr>
          <w:rFonts w:ascii="Arial" w:hAnsi="Arial" w:cs="Arial"/>
        </w:rPr>
      </w:pPr>
      <w:r w:rsidRPr="003340BF">
        <w:rPr>
          <w:rFonts w:ascii="Arial" w:hAnsi="Arial" w:cs="Arial"/>
        </w:rPr>
        <w:t xml:space="preserve">Reviewed by: </w:t>
      </w:r>
    </w:p>
    <w:p w:rsidR="00CF06C9" w:rsidRPr="003340BF" w:rsidRDefault="00CF06C9" w:rsidP="00CF06C9">
      <w:pPr>
        <w:pStyle w:val="NoSpacing"/>
        <w:jc w:val="both"/>
        <w:rPr>
          <w:rFonts w:ascii="Arial" w:hAnsi="Arial" w:cs="Arial"/>
        </w:rPr>
      </w:pPr>
      <w:r>
        <w:rPr>
          <w:rFonts w:ascii="Arial" w:hAnsi="Arial" w:cs="Arial"/>
        </w:rPr>
        <w:t xml:space="preserve">Dr. M. </w:t>
      </w:r>
      <w:proofErr w:type="spellStart"/>
      <w:r>
        <w:rPr>
          <w:rFonts w:ascii="Arial" w:hAnsi="Arial" w:cs="Arial"/>
        </w:rPr>
        <w:t>Ma</w:t>
      </w:r>
      <w:r w:rsidRPr="003340BF">
        <w:rPr>
          <w:rFonts w:ascii="Arial" w:hAnsi="Arial" w:cs="Arial"/>
        </w:rPr>
        <w:t>niruzzaman</w:t>
      </w:r>
      <w:proofErr w:type="spellEnd"/>
      <w:r w:rsidRPr="003340BF">
        <w:rPr>
          <w:rFonts w:ascii="Arial" w:hAnsi="Arial" w:cs="Arial"/>
        </w:rPr>
        <w:t>,    Designation: Social Management Specialist, MGSP, LGED</w:t>
      </w:r>
    </w:p>
    <w:p w:rsidR="00CF06C9" w:rsidRPr="003340BF"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r w:rsidRPr="003340BF">
        <w:rPr>
          <w:rFonts w:ascii="Arial" w:hAnsi="Arial" w:cs="Arial"/>
        </w:rPr>
        <w:t xml:space="preserve">Signature: </w:t>
      </w:r>
      <w:r w:rsidRPr="003340BF">
        <w:rPr>
          <w:rFonts w:ascii="Arial" w:hAnsi="Arial" w:cs="Arial"/>
        </w:rPr>
        <w:tab/>
      </w:r>
      <w:r w:rsidRPr="003340BF">
        <w:rPr>
          <w:rFonts w:ascii="Arial" w:hAnsi="Arial" w:cs="Arial"/>
        </w:rPr>
        <w:tab/>
      </w:r>
      <w:r>
        <w:rPr>
          <w:rFonts w:ascii="Arial" w:hAnsi="Arial" w:cs="Arial"/>
        </w:rPr>
        <w:tab/>
      </w:r>
      <w:r>
        <w:rPr>
          <w:rFonts w:ascii="Arial" w:hAnsi="Arial" w:cs="Arial"/>
        </w:rPr>
        <w:tab/>
      </w:r>
      <w:r>
        <w:rPr>
          <w:rFonts w:ascii="Arial" w:hAnsi="Arial" w:cs="Arial"/>
        </w:rPr>
        <w:tab/>
        <w:t>Date: 29</w:t>
      </w:r>
      <w:r w:rsidRPr="003340BF">
        <w:rPr>
          <w:rFonts w:ascii="Arial" w:hAnsi="Arial" w:cs="Arial"/>
        </w:rPr>
        <w:t>/</w:t>
      </w:r>
      <w:r>
        <w:rPr>
          <w:rFonts w:ascii="Arial" w:hAnsi="Arial" w:cs="Arial"/>
        </w:rPr>
        <w:t>01/</w:t>
      </w:r>
      <w:r w:rsidRPr="003340BF">
        <w:rPr>
          <w:rFonts w:ascii="Arial" w:hAnsi="Arial" w:cs="Arial"/>
        </w:rPr>
        <w:t>1</w:t>
      </w:r>
      <w:r>
        <w:rPr>
          <w:rFonts w:ascii="Arial" w:hAnsi="Arial" w:cs="Arial"/>
        </w:rPr>
        <w:t>8</w:t>
      </w:r>
    </w:p>
    <w:p w:rsidR="00CF06C9" w:rsidRPr="003340BF" w:rsidRDefault="00CF06C9" w:rsidP="00CF06C9">
      <w:pPr>
        <w:pStyle w:val="NoSpacing"/>
        <w:jc w:val="both"/>
        <w:rPr>
          <w:rFonts w:ascii="Arial" w:hAnsi="Arial" w:cs="Arial"/>
        </w:rPr>
      </w:pPr>
      <w:r w:rsidRPr="003340BF">
        <w:rPr>
          <w:rFonts w:ascii="Arial" w:hAnsi="Arial" w:cs="Arial"/>
        </w:rPr>
        <w:t>Participation and Consultation meeting for subprojects</w:t>
      </w:r>
      <w:r w:rsidRPr="002863F2">
        <w:rPr>
          <w:rFonts w:ascii="Arial" w:hAnsi="Arial" w:cs="Arial"/>
        </w:rPr>
        <w:t>:</w:t>
      </w:r>
      <w:r>
        <w:rPr>
          <w:rFonts w:ascii="Arial" w:hAnsi="Arial" w:cs="Arial"/>
        </w:rPr>
        <w:t xml:space="preserve"> A Participation and Consultation meeting was held in the subproject site to carry out the feasibility of the specific subproject.</w:t>
      </w:r>
      <w:r w:rsidRPr="003340BF">
        <w:rPr>
          <w:rFonts w:ascii="Arial" w:hAnsi="Arial" w:cs="Arial"/>
        </w:rPr>
        <w:t xml:space="preserve"> C</w:t>
      </w:r>
      <w:r>
        <w:rPr>
          <w:rFonts w:ascii="Arial" w:hAnsi="Arial" w:cs="Arial"/>
        </w:rPr>
        <w:t>o</w:t>
      </w:r>
      <w:r w:rsidRPr="003340BF">
        <w:rPr>
          <w:rFonts w:ascii="Arial" w:hAnsi="Arial" w:cs="Arial"/>
        </w:rPr>
        <w:t>nsu</w:t>
      </w:r>
      <w:r>
        <w:rPr>
          <w:rFonts w:ascii="Arial" w:hAnsi="Arial" w:cs="Arial"/>
        </w:rPr>
        <w:t>l</w:t>
      </w:r>
      <w:r w:rsidRPr="003340BF">
        <w:rPr>
          <w:rFonts w:ascii="Arial" w:hAnsi="Arial" w:cs="Arial"/>
        </w:rPr>
        <w:t>tat</w:t>
      </w:r>
      <w:r>
        <w:rPr>
          <w:rFonts w:ascii="Arial" w:hAnsi="Arial" w:cs="Arial"/>
        </w:rPr>
        <w:t>io</w:t>
      </w:r>
      <w:r w:rsidRPr="003340BF">
        <w:rPr>
          <w:rFonts w:ascii="Arial" w:hAnsi="Arial" w:cs="Arial"/>
        </w:rPr>
        <w:t>n</w:t>
      </w:r>
      <w:r>
        <w:rPr>
          <w:rFonts w:ascii="Arial" w:hAnsi="Arial" w:cs="Arial"/>
        </w:rPr>
        <w:t xml:space="preserve">s </w:t>
      </w:r>
      <w:r w:rsidRPr="003340BF">
        <w:rPr>
          <w:rFonts w:ascii="Arial" w:hAnsi="Arial" w:cs="Arial"/>
        </w:rPr>
        <w:t>w</w:t>
      </w:r>
      <w:r>
        <w:rPr>
          <w:rFonts w:ascii="Arial" w:hAnsi="Arial" w:cs="Arial"/>
        </w:rPr>
        <w:t>i</w:t>
      </w:r>
      <w:r w:rsidRPr="003340BF">
        <w:rPr>
          <w:rFonts w:ascii="Arial" w:hAnsi="Arial" w:cs="Arial"/>
        </w:rPr>
        <w:t>t</w:t>
      </w:r>
      <w:r>
        <w:rPr>
          <w:rFonts w:ascii="Arial" w:hAnsi="Arial" w:cs="Arial"/>
        </w:rPr>
        <w:t xml:space="preserve">h </w:t>
      </w:r>
      <w:r w:rsidRPr="003340BF">
        <w:rPr>
          <w:rFonts w:ascii="Arial" w:hAnsi="Arial" w:cs="Arial"/>
        </w:rPr>
        <w:t>comm</w:t>
      </w:r>
      <w:r>
        <w:rPr>
          <w:rFonts w:ascii="Arial" w:hAnsi="Arial" w:cs="Arial"/>
        </w:rPr>
        <w:t>u</w:t>
      </w:r>
      <w:r w:rsidRPr="003340BF">
        <w:rPr>
          <w:rFonts w:ascii="Arial" w:hAnsi="Arial" w:cs="Arial"/>
        </w:rPr>
        <w:t>n</w:t>
      </w:r>
      <w:r>
        <w:rPr>
          <w:rFonts w:ascii="Arial" w:hAnsi="Arial" w:cs="Arial"/>
        </w:rPr>
        <w:t>it</w:t>
      </w:r>
      <w:r w:rsidRPr="003340BF">
        <w:rPr>
          <w:rFonts w:ascii="Arial" w:hAnsi="Arial" w:cs="Arial"/>
        </w:rPr>
        <w:t>ie</w:t>
      </w:r>
      <w:r>
        <w:rPr>
          <w:rFonts w:ascii="Arial" w:hAnsi="Arial" w:cs="Arial"/>
        </w:rPr>
        <w:t xml:space="preserve">s and </w:t>
      </w:r>
      <w:r w:rsidRPr="003340BF">
        <w:rPr>
          <w:rFonts w:ascii="Arial" w:hAnsi="Arial" w:cs="Arial"/>
        </w:rPr>
        <w:t>oth</w:t>
      </w:r>
      <w:r>
        <w:rPr>
          <w:rFonts w:ascii="Arial" w:hAnsi="Arial" w:cs="Arial"/>
        </w:rPr>
        <w:t xml:space="preserve">er </w:t>
      </w:r>
      <w:r w:rsidRPr="003340BF">
        <w:rPr>
          <w:rFonts w:ascii="Arial" w:hAnsi="Arial" w:cs="Arial"/>
        </w:rPr>
        <w:t>stak</w:t>
      </w:r>
      <w:r>
        <w:rPr>
          <w:rFonts w:ascii="Arial" w:hAnsi="Arial" w:cs="Arial"/>
        </w:rPr>
        <w:t>e</w:t>
      </w:r>
      <w:r w:rsidRPr="003340BF">
        <w:rPr>
          <w:rFonts w:ascii="Arial" w:hAnsi="Arial" w:cs="Arial"/>
        </w:rPr>
        <w:t>hold</w:t>
      </w:r>
      <w:r>
        <w:rPr>
          <w:rFonts w:ascii="Arial" w:hAnsi="Arial" w:cs="Arial"/>
        </w:rPr>
        <w:t>e</w:t>
      </w:r>
      <w:r w:rsidRPr="003340BF">
        <w:rPr>
          <w:rFonts w:ascii="Arial" w:hAnsi="Arial" w:cs="Arial"/>
        </w:rPr>
        <w:t>r</w:t>
      </w:r>
      <w:r>
        <w:rPr>
          <w:rFonts w:ascii="Arial" w:hAnsi="Arial" w:cs="Arial"/>
        </w:rPr>
        <w:t>s have been u</w:t>
      </w:r>
      <w:r w:rsidRPr="003340BF">
        <w:rPr>
          <w:rFonts w:ascii="Arial" w:hAnsi="Arial" w:cs="Arial"/>
        </w:rPr>
        <w:t>se</w:t>
      </w:r>
      <w:r>
        <w:rPr>
          <w:rFonts w:ascii="Arial" w:hAnsi="Arial" w:cs="Arial"/>
        </w:rPr>
        <w:t xml:space="preserve">d </w:t>
      </w:r>
      <w:r w:rsidRPr="003340BF">
        <w:rPr>
          <w:rFonts w:ascii="Arial" w:hAnsi="Arial" w:cs="Arial"/>
        </w:rPr>
        <w:t>a</w:t>
      </w:r>
      <w:r>
        <w:rPr>
          <w:rFonts w:ascii="Arial" w:hAnsi="Arial" w:cs="Arial"/>
        </w:rPr>
        <w:t xml:space="preserve">s a </w:t>
      </w:r>
      <w:r w:rsidRPr="003340BF">
        <w:rPr>
          <w:rFonts w:ascii="Arial" w:hAnsi="Arial" w:cs="Arial"/>
        </w:rPr>
        <w:t>two</w:t>
      </w:r>
      <w:r>
        <w:rPr>
          <w:rFonts w:ascii="Arial" w:hAnsi="Arial" w:cs="Arial"/>
        </w:rPr>
        <w:t>-</w:t>
      </w:r>
      <w:r w:rsidRPr="003340BF">
        <w:rPr>
          <w:rFonts w:ascii="Arial" w:hAnsi="Arial" w:cs="Arial"/>
        </w:rPr>
        <w:t>way comm</w:t>
      </w:r>
      <w:r>
        <w:rPr>
          <w:rFonts w:ascii="Arial" w:hAnsi="Arial" w:cs="Arial"/>
        </w:rPr>
        <w:t>u</w:t>
      </w:r>
      <w:r w:rsidRPr="003340BF">
        <w:rPr>
          <w:rFonts w:ascii="Arial" w:hAnsi="Arial" w:cs="Arial"/>
        </w:rPr>
        <w:t>n</w:t>
      </w:r>
      <w:r>
        <w:rPr>
          <w:rFonts w:ascii="Arial" w:hAnsi="Arial" w:cs="Arial"/>
        </w:rPr>
        <w:t>i</w:t>
      </w:r>
      <w:r w:rsidRPr="003340BF">
        <w:rPr>
          <w:rFonts w:ascii="Arial" w:hAnsi="Arial" w:cs="Arial"/>
        </w:rPr>
        <w:t>cat</w:t>
      </w:r>
      <w:r>
        <w:rPr>
          <w:rFonts w:ascii="Arial" w:hAnsi="Arial" w:cs="Arial"/>
        </w:rPr>
        <w:t xml:space="preserve">ion </w:t>
      </w:r>
      <w:r w:rsidRPr="003340BF">
        <w:rPr>
          <w:rFonts w:ascii="Arial" w:hAnsi="Arial" w:cs="Arial"/>
        </w:rPr>
        <w:t xml:space="preserve">to provide information about the subproject and obtain feedback from </w:t>
      </w:r>
      <w:r>
        <w:rPr>
          <w:rFonts w:ascii="Arial" w:hAnsi="Arial" w:cs="Arial"/>
        </w:rPr>
        <w:t xml:space="preserve">the </w:t>
      </w:r>
      <w:r w:rsidRPr="003340BF">
        <w:rPr>
          <w:rFonts w:ascii="Arial" w:hAnsi="Arial" w:cs="Arial"/>
        </w:rPr>
        <w:t>comm</w:t>
      </w:r>
      <w:r>
        <w:rPr>
          <w:rFonts w:ascii="Arial" w:hAnsi="Arial" w:cs="Arial"/>
        </w:rPr>
        <w:t>u</w:t>
      </w:r>
      <w:r w:rsidRPr="003340BF">
        <w:rPr>
          <w:rFonts w:ascii="Arial" w:hAnsi="Arial" w:cs="Arial"/>
        </w:rPr>
        <w:t>ni</w:t>
      </w:r>
      <w:r>
        <w:rPr>
          <w:rFonts w:ascii="Arial" w:hAnsi="Arial" w:cs="Arial"/>
        </w:rPr>
        <w:t>t</w:t>
      </w:r>
      <w:r w:rsidRPr="003340BF">
        <w:rPr>
          <w:rFonts w:ascii="Arial" w:hAnsi="Arial" w:cs="Arial"/>
        </w:rPr>
        <w:t>ie</w:t>
      </w:r>
      <w:r>
        <w:rPr>
          <w:rFonts w:ascii="Arial" w:hAnsi="Arial" w:cs="Arial"/>
        </w:rPr>
        <w:t xml:space="preserve">s on </w:t>
      </w:r>
      <w:r w:rsidRPr="003340BF">
        <w:rPr>
          <w:rFonts w:ascii="Arial" w:hAnsi="Arial" w:cs="Arial"/>
        </w:rPr>
        <w:t>subp</w:t>
      </w:r>
      <w:r>
        <w:rPr>
          <w:rFonts w:ascii="Arial" w:hAnsi="Arial" w:cs="Arial"/>
        </w:rPr>
        <w:t>r</w:t>
      </w:r>
      <w:r w:rsidRPr="003340BF">
        <w:rPr>
          <w:rFonts w:ascii="Arial" w:hAnsi="Arial" w:cs="Arial"/>
        </w:rPr>
        <w:t>o</w:t>
      </w:r>
      <w:r>
        <w:rPr>
          <w:rFonts w:ascii="Arial" w:hAnsi="Arial" w:cs="Arial"/>
        </w:rPr>
        <w:t>je</w:t>
      </w:r>
      <w:r w:rsidRPr="003340BF">
        <w:rPr>
          <w:rFonts w:ascii="Arial" w:hAnsi="Arial" w:cs="Arial"/>
        </w:rPr>
        <w:t>c</w:t>
      </w:r>
      <w:r>
        <w:rPr>
          <w:rFonts w:ascii="Arial" w:hAnsi="Arial" w:cs="Arial"/>
        </w:rPr>
        <w:t>t ap</w:t>
      </w:r>
      <w:r w:rsidRPr="003340BF">
        <w:rPr>
          <w:rFonts w:ascii="Arial" w:hAnsi="Arial" w:cs="Arial"/>
        </w:rPr>
        <w:t>p</w:t>
      </w:r>
      <w:r>
        <w:rPr>
          <w:rFonts w:ascii="Arial" w:hAnsi="Arial" w:cs="Arial"/>
        </w:rPr>
        <w:t>roa</w:t>
      </w:r>
      <w:r w:rsidRPr="003340BF">
        <w:rPr>
          <w:rFonts w:ascii="Arial" w:hAnsi="Arial" w:cs="Arial"/>
        </w:rPr>
        <w:t>c</w:t>
      </w:r>
      <w:r>
        <w:rPr>
          <w:rFonts w:ascii="Arial" w:hAnsi="Arial" w:cs="Arial"/>
        </w:rPr>
        <w:t>h, d</w:t>
      </w:r>
      <w:r w:rsidRPr="003340BF">
        <w:rPr>
          <w:rFonts w:ascii="Arial" w:hAnsi="Arial" w:cs="Arial"/>
        </w:rPr>
        <w:t>esi</w:t>
      </w:r>
      <w:r>
        <w:rPr>
          <w:rFonts w:ascii="Arial" w:hAnsi="Arial" w:cs="Arial"/>
        </w:rPr>
        <w:t>gn a</w:t>
      </w:r>
      <w:r w:rsidRPr="003340BF">
        <w:rPr>
          <w:rFonts w:ascii="Arial" w:hAnsi="Arial" w:cs="Arial"/>
        </w:rPr>
        <w:t>n</w:t>
      </w:r>
      <w:r>
        <w:rPr>
          <w:rFonts w:ascii="Arial" w:hAnsi="Arial" w:cs="Arial"/>
        </w:rPr>
        <w:t>d i</w:t>
      </w:r>
      <w:r w:rsidRPr="003340BF">
        <w:rPr>
          <w:rFonts w:ascii="Arial" w:hAnsi="Arial" w:cs="Arial"/>
        </w:rPr>
        <w:t>mplem</w:t>
      </w:r>
      <w:r>
        <w:rPr>
          <w:rFonts w:ascii="Arial" w:hAnsi="Arial" w:cs="Arial"/>
        </w:rPr>
        <w:t>en</w:t>
      </w:r>
      <w:r w:rsidRPr="003340BF">
        <w:rPr>
          <w:rFonts w:ascii="Arial" w:hAnsi="Arial" w:cs="Arial"/>
        </w:rPr>
        <w:t>ta</w:t>
      </w:r>
      <w:r>
        <w:rPr>
          <w:rFonts w:ascii="Arial" w:hAnsi="Arial" w:cs="Arial"/>
        </w:rPr>
        <w:t xml:space="preserve">tion. </w:t>
      </w:r>
      <w:r w:rsidRPr="003340BF">
        <w:rPr>
          <w:rFonts w:ascii="Arial" w:hAnsi="Arial" w:cs="Arial"/>
        </w:rPr>
        <w:t>C</w:t>
      </w:r>
      <w:r>
        <w:rPr>
          <w:rFonts w:ascii="Arial" w:hAnsi="Arial" w:cs="Arial"/>
        </w:rPr>
        <w:t>o</w:t>
      </w:r>
      <w:r w:rsidRPr="003340BF">
        <w:rPr>
          <w:rFonts w:ascii="Arial" w:hAnsi="Arial" w:cs="Arial"/>
        </w:rPr>
        <w:t>nsul</w:t>
      </w:r>
      <w:r>
        <w:rPr>
          <w:rFonts w:ascii="Arial" w:hAnsi="Arial" w:cs="Arial"/>
        </w:rPr>
        <w:t>t</w:t>
      </w:r>
      <w:r w:rsidRPr="003340BF">
        <w:rPr>
          <w:rFonts w:ascii="Arial" w:hAnsi="Arial" w:cs="Arial"/>
        </w:rPr>
        <w:t>at</w:t>
      </w:r>
      <w:r>
        <w:rPr>
          <w:rFonts w:ascii="Arial" w:hAnsi="Arial" w:cs="Arial"/>
        </w:rPr>
        <w:t>io</w:t>
      </w:r>
      <w:r w:rsidRPr="003340BF">
        <w:rPr>
          <w:rFonts w:ascii="Arial" w:hAnsi="Arial" w:cs="Arial"/>
        </w:rPr>
        <w:t>n</w:t>
      </w:r>
      <w:r>
        <w:rPr>
          <w:rFonts w:ascii="Arial" w:hAnsi="Arial" w:cs="Arial"/>
        </w:rPr>
        <w:t xml:space="preserve">s </w:t>
      </w:r>
      <w:r w:rsidRPr="003340BF">
        <w:rPr>
          <w:rFonts w:ascii="Arial" w:hAnsi="Arial" w:cs="Arial"/>
        </w:rPr>
        <w:t>w</w:t>
      </w:r>
      <w:r>
        <w:rPr>
          <w:rFonts w:ascii="Arial" w:hAnsi="Arial" w:cs="Arial"/>
        </w:rPr>
        <w:t>e re</w:t>
      </w:r>
      <w:r w:rsidRPr="003340BF">
        <w:rPr>
          <w:rFonts w:ascii="Arial" w:hAnsi="Arial" w:cs="Arial"/>
        </w:rPr>
        <w:t>c</w:t>
      </w:r>
      <w:r>
        <w:rPr>
          <w:rFonts w:ascii="Arial" w:hAnsi="Arial" w:cs="Arial"/>
        </w:rPr>
        <w:t xml:space="preserve">urred </w:t>
      </w:r>
      <w:r w:rsidRPr="003340BF">
        <w:rPr>
          <w:rFonts w:ascii="Arial" w:hAnsi="Arial" w:cs="Arial"/>
        </w:rPr>
        <w:t xml:space="preserve">out </w:t>
      </w:r>
      <w:r>
        <w:rPr>
          <w:rFonts w:ascii="Arial" w:hAnsi="Arial" w:cs="Arial"/>
        </w:rPr>
        <w:t>thro</w:t>
      </w:r>
      <w:r w:rsidRPr="003340BF">
        <w:rPr>
          <w:rFonts w:ascii="Arial" w:hAnsi="Arial" w:cs="Arial"/>
        </w:rPr>
        <w:t>u</w:t>
      </w:r>
      <w:r>
        <w:rPr>
          <w:rFonts w:ascii="Arial" w:hAnsi="Arial" w:cs="Arial"/>
        </w:rPr>
        <w:t xml:space="preserve">gh </w:t>
      </w:r>
      <w:r w:rsidRPr="003340BF">
        <w:rPr>
          <w:rFonts w:ascii="Arial" w:hAnsi="Arial" w:cs="Arial"/>
        </w:rPr>
        <w:t>o</w:t>
      </w:r>
      <w:r>
        <w:rPr>
          <w:rFonts w:ascii="Arial" w:hAnsi="Arial" w:cs="Arial"/>
        </w:rPr>
        <w:t xml:space="preserve">pen </w:t>
      </w:r>
      <w:r w:rsidRPr="003340BF">
        <w:rPr>
          <w:rFonts w:ascii="Arial" w:hAnsi="Arial" w:cs="Arial"/>
        </w:rPr>
        <w:t>m</w:t>
      </w:r>
      <w:r>
        <w:rPr>
          <w:rFonts w:ascii="Arial" w:hAnsi="Arial" w:cs="Arial"/>
        </w:rPr>
        <w:t>e</w:t>
      </w:r>
      <w:r w:rsidRPr="003340BF">
        <w:rPr>
          <w:rFonts w:ascii="Arial" w:hAnsi="Arial" w:cs="Arial"/>
        </w:rPr>
        <w:t>e</w:t>
      </w:r>
      <w:r>
        <w:rPr>
          <w:rFonts w:ascii="Arial" w:hAnsi="Arial" w:cs="Arial"/>
        </w:rPr>
        <w:t>tin</w:t>
      </w:r>
      <w:r w:rsidRPr="003340BF">
        <w:rPr>
          <w:rFonts w:ascii="Arial" w:hAnsi="Arial" w:cs="Arial"/>
        </w:rPr>
        <w:t>gs</w:t>
      </w:r>
      <w:r>
        <w:rPr>
          <w:rFonts w:ascii="Arial" w:hAnsi="Arial" w:cs="Arial"/>
        </w:rPr>
        <w:t>, Gr</w:t>
      </w:r>
      <w:r w:rsidRPr="003340BF">
        <w:rPr>
          <w:rFonts w:ascii="Arial" w:hAnsi="Arial" w:cs="Arial"/>
        </w:rPr>
        <w:t>o</w:t>
      </w:r>
      <w:r>
        <w:rPr>
          <w:rFonts w:ascii="Arial" w:hAnsi="Arial" w:cs="Arial"/>
        </w:rPr>
        <w:t xml:space="preserve">up </w:t>
      </w:r>
      <w:r w:rsidRPr="003340BF">
        <w:rPr>
          <w:rFonts w:ascii="Arial" w:hAnsi="Arial" w:cs="Arial"/>
        </w:rPr>
        <w:t>Disc</w:t>
      </w:r>
      <w:r>
        <w:rPr>
          <w:rFonts w:ascii="Arial" w:hAnsi="Arial" w:cs="Arial"/>
        </w:rPr>
        <w:t>u</w:t>
      </w:r>
      <w:r w:rsidRPr="003340BF">
        <w:rPr>
          <w:rFonts w:ascii="Arial" w:hAnsi="Arial" w:cs="Arial"/>
        </w:rPr>
        <w:t>ssi</w:t>
      </w:r>
      <w:r>
        <w:rPr>
          <w:rFonts w:ascii="Arial" w:hAnsi="Arial" w:cs="Arial"/>
        </w:rPr>
        <w:t>o</w:t>
      </w:r>
      <w:r w:rsidRPr="003340BF">
        <w:rPr>
          <w:rFonts w:ascii="Arial" w:hAnsi="Arial" w:cs="Arial"/>
        </w:rPr>
        <w:t>n</w:t>
      </w:r>
      <w:r>
        <w:rPr>
          <w:rFonts w:ascii="Arial" w:hAnsi="Arial" w:cs="Arial"/>
        </w:rPr>
        <w:t>s (</w:t>
      </w:r>
      <w:r w:rsidRPr="003340BF">
        <w:rPr>
          <w:rFonts w:ascii="Arial" w:hAnsi="Arial" w:cs="Arial"/>
        </w:rPr>
        <w:t>GDs</w:t>
      </w:r>
      <w:r>
        <w:rPr>
          <w:rFonts w:ascii="Arial" w:hAnsi="Arial" w:cs="Arial"/>
        </w:rPr>
        <w:t>) a</w:t>
      </w:r>
      <w:r w:rsidRPr="003340BF">
        <w:rPr>
          <w:rFonts w:ascii="Arial" w:hAnsi="Arial" w:cs="Arial"/>
        </w:rPr>
        <w:t>n</w:t>
      </w:r>
      <w:r>
        <w:rPr>
          <w:rFonts w:ascii="Arial" w:hAnsi="Arial" w:cs="Arial"/>
        </w:rPr>
        <w:t xml:space="preserve">d </w:t>
      </w:r>
      <w:r w:rsidRPr="003340BF">
        <w:rPr>
          <w:rFonts w:ascii="Arial" w:hAnsi="Arial" w:cs="Arial"/>
        </w:rPr>
        <w:t>k</w:t>
      </w:r>
      <w:r>
        <w:rPr>
          <w:rFonts w:ascii="Arial" w:hAnsi="Arial" w:cs="Arial"/>
        </w:rPr>
        <w:t xml:space="preserve">ey </w:t>
      </w:r>
      <w:r w:rsidRPr="003340BF">
        <w:rPr>
          <w:rFonts w:ascii="Arial" w:hAnsi="Arial" w:cs="Arial"/>
        </w:rPr>
        <w:t>info</w:t>
      </w:r>
      <w:r>
        <w:rPr>
          <w:rFonts w:ascii="Arial" w:hAnsi="Arial" w:cs="Arial"/>
        </w:rPr>
        <w:t>r</w:t>
      </w:r>
      <w:r w:rsidRPr="003340BF">
        <w:rPr>
          <w:rFonts w:ascii="Arial" w:hAnsi="Arial" w:cs="Arial"/>
        </w:rPr>
        <w:t>man</w:t>
      </w:r>
      <w:r>
        <w:rPr>
          <w:rFonts w:ascii="Arial" w:hAnsi="Arial" w:cs="Arial"/>
        </w:rPr>
        <w:t xml:space="preserve">t </w:t>
      </w:r>
      <w:r w:rsidRPr="003340BF">
        <w:rPr>
          <w:rFonts w:ascii="Arial" w:hAnsi="Arial" w:cs="Arial"/>
        </w:rPr>
        <w:t>inte</w:t>
      </w:r>
      <w:r>
        <w:rPr>
          <w:rFonts w:ascii="Arial" w:hAnsi="Arial" w:cs="Arial"/>
        </w:rPr>
        <w:t>r</w:t>
      </w:r>
      <w:r w:rsidRPr="003340BF">
        <w:rPr>
          <w:rFonts w:ascii="Arial" w:hAnsi="Arial" w:cs="Arial"/>
        </w:rPr>
        <w:t>view</w:t>
      </w:r>
      <w:r>
        <w:rPr>
          <w:rFonts w:ascii="Arial" w:hAnsi="Arial" w:cs="Arial"/>
        </w:rPr>
        <w:t xml:space="preserve">s </w:t>
      </w:r>
      <w:r w:rsidRPr="003340BF">
        <w:rPr>
          <w:rFonts w:ascii="Arial" w:hAnsi="Arial" w:cs="Arial"/>
        </w:rPr>
        <w:t>(KII). From the meeting, this specific subproject is very important for the economic development of the communities which in turn will be implemented. K</w:t>
      </w:r>
      <w:r>
        <w:rPr>
          <w:rFonts w:ascii="Arial" w:hAnsi="Arial" w:cs="Arial"/>
        </w:rPr>
        <w:t>ey in</w:t>
      </w:r>
      <w:r w:rsidRPr="003340BF">
        <w:rPr>
          <w:rFonts w:ascii="Arial" w:hAnsi="Arial" w:cs="Arial"/>
        </w:rPr>
        <w:t>form</w:t>
      </w:r>
      <w:r>
        <w:rPr>
          <w:rFonts w:ascii="Arial" w:hAnsi="Arial" w:cs="Arial"/>
        </w:rPr>
        <w:t>a</w:t>
      </w:r>
      <w:r w:rsidRPr="003340BF">
        <w:rPr>
          <w:rFonts w:ascii="Arial" w:hAnsi="Arial" w:cs="Arial"/>
        </w:rPr>
        <w:t>nt</w:t>
      </w:r>
      <w:r>
        <w:rPr>
          <w:rFonts w:ascii="Arial" w:hAnsi="Arial" w:cs="Arial"/>
        </w:rPr>
        <w:t xml:space="preserve">s </w:t>
      </w:r>
      <w:r w:rsidRPr="003340BF">
        <w:rPr>
          <w:rFonts w:ascii="Arial" w:hAnsi="Arial" w:cs="Arial"/>
        </w:rPr>
        <w:t>w</w:t>
      </w:r>
      <w:r>
        <w:rPr>
          <w:rFonts w:ascii="Arial" w:hAnsi="Arial" w:cs="Arial"/>
        </w:rPr>
        <w:t xml:space="preserve">ere </w:t>
      </w:r>
      <w:r w:rsidRPr="003340BF">
        <w:rPr>
          <w:rFonts w:ascii="Arial" w:hAnsi="Arial" w:cs="Arial"/>
        </w:rPr>
        <w:t>UL</w:t>
      </w:r>
      <w:r>
        <w:rPr>
          <w:rFonts w:ascii="Arial" w:hAnsi="Arial" w:cs="Arial"/>
        </w:rPr>
        <w:t xml:space="preserve">B </w:t>
      </w:r>
      <w:r w:rsidRPr="003340BF">
        <w:rPr>
          <w:rFonts w:ascii="Arial" w:hAnsi="Arial" w:cs="Arial"/>
        </w:rPr>
        <w:t>M</w:t>
      </w:r>
      <w:r>
        <w:rPr>
          <w:rFonts w:ascii="Arial" w:hAnsi="Arial" w:cs="Arial"/>
        </w:rPr>
        <w:t>a</w:t>
      </w:r>
      <w:r w:rsidRPr="003340BF">
        <w:rPr>
          <w:rFonts w:ascii="Arial" w:hAnsi="Arial" w:cs="Arial"/>
        </w:rPr>
        <w:t>yo</w:t>
      </w:r>
      <w:r>
        <w:rPr>
          <w:rFonts w:ascii="Arial" w:hAnsi="Arial" w:cs="Arial"/>
        </w:rPr>
        <w:t>r</w:t>
      </w:r>
      <w:r w:rsidRPr="003340BF">
        <w:rPr>
          <w:rFonts w:ascii="Arial" w:hAnsi="Arial" w:cs="Arial"/>
        </w:rPr>
        <w:t>s</w:t>
      </w:r>
      <w:r>
        <w:rPr>
          <w:rFonts w:ascii="Arial" w:hAnsi="Arial" w:cs="Arial"/>
        </w:rPr>
        <w:t xml:space="preserve">, </w:t>
      </w:r>
      <w:r w:rsidRPr="003340BF">
        <w:rPr>
          <w:rFonts w:ascii="Arial" w:hAnsi="Arial" w:cs="Arial"/>
        </w:rPr>
        <w:t>War</w:t>
      </w:r>
      <w:r>
        <w:rPr>
          <w:rFonts w:ascii="Arial" w:hAnsi="Arial" w:cs="Arial"/>
        </w:rPr>
        <w:t xml:space="preserve">d </w:t>
      </w:r>
      <w:r w:rsidRPr="003340BF">
        <w:rPr>
          <w:rFonts w:ascii="Arial" w:hAnsi="Arial" w:cs="Arial"/>
        </w:rPr>
        <w:t>Commissio</w:t>
      </w:r>
      <w:r>
        <w:rPr>
          <w:rFonts w:ascii="Arial" w:hAnsi="Arial" w:cs="Arial"/>
        </w:rPr>
        <w:t>ne</w:t>
      </w:r>
      <w:r w:rsidRPr="003340BF">
        <w:rPr>
          <w:rFonts w:ascii="Arial" w:hAnsi="Arial" w:cs="Arial"/>
        </w:rPr>
        <w:t>r</w:t>
      </w:r>
      <w:r>
        <w:rPr>
          <w:rFonts w:ascii="Arial" w:hAnsi="Arial" w:cs="Arial"/>
        </w:rPr>
        <w:t xml:space="preserve">s, (both male and female) </w:t>
      </w:r>
      <w:r w:rsidRPr="003340BF">
        <w:rPr>
          <w:rFonts w:ascii="Arial" w:hAnsi="Arial" w:cs="Arial"/>
        </w:rPr>
        <w:t>Engineering, Bus</w:t>
      </w:r>
      <w:r>
        <w:rPr>
          <w:rFonts w:ascii="Arial" w:hAnsi="Arial" w:cs="Arial"/>
        </w:rPr>
        <w:t>in</w:t>
      </w:r>
      <w:r w:rsidRPr="003340BF">
        <w:rPr>
          <w:rFonts w:ascii="Arial" w:hAnsi="Arial" w:cs="Arial"/>
        </w:rPr>
        <w:t>essm</w:t>
      </w:r>
      <w:r>
        <w:rPr>
          <w:rFonts w:ascii="Arial" w:hAnsi="Arial" w:cs="Arial"/>
        </w:rPr>
        <w:t>e</w:t>
      </w:r>
      <w:r w:rsidRPr="003340BF">
        <w:rPr>
          <w:rFonts w:ascii="Arial" w:hAnsi="Arial" w:cs="Arial"/>
        </w:rPr>
        <w:t>n</w:t>
      </w:r>
      <w:r>
        <w:rPr>
          <w:rFonts w:ascii="Arial" w:hAnsi="Arial" w:cs="Arial"/>
        </w:rPr>
        <w:t>, Subproject users and Local people.</w:t>
      </w:r>
    </w:p>
    <w:p w:rsidR="00CF06C9" w:rsidRPr="00743D78" w:rsidRDefault="00CF06C9" w:rsidP="00CF06C9">
      <w:pPr>
        <w:jc w:val="center"/>
        <w:rPr>
          <w:rFonts w:ascii="Arial" w:hAnsi="Arial" w:cs="Arial"/>
          <w:b/>
        </w:rPr>
      </w:pPr>
      <w:r w:rsidRPr="00743D78">
        <w:rPr>
          <w:rFonts w:ascii="Arial" w:hAnsi="Arial" w:cs="Arial"/>
          <w:b/>
        </w:rPr>
        <w:lastRenderedPageBreak/>
        <w:t>Local Government Engineering Department (LGED)</w:t>
      </w:r>
    </w:p>
    <w:p w:rsidR="00CF06C9" w:rsidRPr="00743D78" w:rsidRDefault="00CF06C9" w:rsidP="00CF06C9">
      <w:pPr>
        <w:jc w:val="center"/>
        <w:rPr>
          <w:rFonts w:ascii="Arial" w:hAnsi="Arial" w:cs="Arial"/>
          <w:b/>
        </w:rPr>
      </w:pPr>
      <w:r w:rsidRPr="00743D78">
        <w:rPr>
          <w:rFonts w:ascii="Arial" w:hAnsi="Arial" w:cs="Arial"/>
          <w:b/>
        </w:rPr>
        <w:t>Municipal Governance and Services Project (MGSP)</w:t>
      </w:r>
    </w:p>
    <w:p w:rsidR="00CF06C9" w:rsidRDefault="00CF06C9" w:rsidP="00CF06C9">
      <w:pPr>
        <w:jc w:val="center"/>
        <w:rPr>
          <w:rFonts w:ascii="Arial" w:hAnsi="Arial" w:cs="Arial"/>
          <w:b/>
        </w:rPr>
      </w:pPr>
      <w:proofErr w:type="spellStart"/>
      <w:r w:rsidRPr="00743D78">
        <w:rPr>
          <w:rFonts w:ascii="Arial" w:hAnsi="Arial" w:cs="Arial"/>
          <w:b/>
        </w:rPr>
        <w:t>Agaragaon</w:t>
      </w:r>
      <w:proofErr w:type="spellEnd"/>
      <w:r w:rsidRPr="00743D78">
        <w:rPr>
          <w:rFonts w:ascii="Arial" w:hAnsi="Arial" w:cs="Arial"/>
          <w:b/>
        </w:rPr>
        <w:t>, Dhaka-1207</w:t>
      </w:r>
    </w:p>
    <w:p w:rsidR="00CF06C9" w:rsidRPr="00743D78" w:rsidRDefault="00CF06C9" w:rsidP="00CF06C9">
      <w:pPr>
        <w:pStyle w:val="NoSpacing"/>
        <w:jc w:val="center"/>
        <w:rPr>
          <w:rFonts w:ascii="Arial" w:hAnsi="Arial" w:cs="Arial"/>
          <w:b/>
        </w:rPr>
      </w:pPr>
      <w:r w:rsidRPr="00743D78">
        <w:rPr>
          <w:rFonts w:ascii="Arial" w:hAnsi="Arial" w:cs="Arial"/>
          <w:b/>
        </w:rPr>
        <w:t>SOCIAL SAFEGUARDS SCREENING OF SUBPROJECTS</w:t>
      </w:r>
    </w:p>
    <w:p w:rsidR="00CF06C9" w:rsidRDefault="00CF06C9" w:rsidP="00CF06C9">
      <w:pPr>
        <w:pStyle w:val="NoSpacing"/>
        <w:jc w:val="center"/>
        <w:rPr>
          <w:rFonts w:ascii="Arial" w:hAnsi="Arial" w:cs="Arial"/>
          <w:b/>
        </w:rPr>
      </w:pPr>
      <w:r w:rsidRPr="00743D78">
        <w:rPr>
          <w:rFonts w:ascii="Arial" w:hAnsi="Arial" w:cs="Arial"/>
          <w:b/>
        </w:rPr>
        <w:t>REVIEW and EVALUATION</w:t>
      </w:r>
    </w:p>
    <w:p w:rsidR="00CF06C9" w:rsidRPr="00C008B0" w:rsidRDefault="00CF06C9" w:rsidP="00CF06C9">
      <w:pPr>
        <w:pStyle w:val="NoSpacing"/>
        <w:jc w:val="center"/>
        <w:rPr>
          <w:rFonts w:ascii="Arial" w:hAnsi="Arial" w:cs="Arial"/>
          <w:b/>
        </w:rPr>
      </w:pPr>
    </w:p>
    <w:p w:rsidR="00CF06C9" w:rsidRPr="00C008B0" w:rsidRDefault="00CF06C9" w:rsidP="00CF06C9">
      <w:pPr>
        <w:shd w:val="clear" w:color="auto" w:fill="FFFFFF"/>
        <w:jc w:val="center"/>
        <w:textAlignment w:val="baseline"/>
        <w:rPr>
          <w:rFonts w:ascii="Arial" w:hAnsi="Arial" w:cs="Arial"/>
          <w:b/>
          <w:color w:val="000000"/>
          <w:u w:val="single"/>
        </w:rPr>
      </w:pPr>
      <w:r w:rsidRPr="00743D78">
        <w:rPr>
          <w:rFonts w:ascii="Arial" w:hAnsi="Arial" w:cs="Arial"/>
          <w:b/>
          <w:color w:val="000000"/>
          <w:u w:val="single"/>
        </w:rPr>
        <w:t>Social Screening Report</w:t>
      </w:r>
    </w:p>
    <w:p w:rsidR="00CF06C9" w:rsidRPr="00743D78" w:rsidRDefault="00CF06C9" w:rsidP="00CF06C9">
      <w:pPr>
        <w:rPr>
          <w:rFonts w:ascii="Arial" w:hAnsi="Arial" w:cs="Arial"/>
        </w:rPr>
      </w:pPr>
      <w:r w:rsidRPr="00743D78">
        <w:rPr>
          <w:rFonts w:ascii="Arial" w:hAnsi="Arial" w:cs="Arial"/>
          <w:b/>
        </w:rPr>
        <w:t>Package No</w:t>
      </w:r>
      <w:r w:rsidRPr="00743D78">
        <w:rPr>
          <w:rFonts w:ascii="Arial" w:hAnsi="Arial" w:cs="Arial"/>
        </w:rPr>
        <w:t xml:space="preserve">: </w:t>
      </w:r>
      <w:r>
        <w:rPr>
          <w:rFonts w:ascii="Arial" w:hAnsi="Arial" w:cs="Arial"/>
          <w:b/>
        </w:rPr>
        <w:t>MGSP/BHB/2017</w:t>
      </w:r>
      <w:r w:rsidRPr="00A36CE2">
        <w:rPr>
          <w:rFonts w:ascii="Arial" w:hAnsi="Arial" w:cs="Arial"/>
          <w:b/>
        </w:rPr>
        <w:t>-1</w:t>
      </w:r>
      <w:r>
        <w:rPr>
          <w:rFonts w:ascii="Arial" w:hAnsi="Arial" w:cs="Arial"/>
          <w:b/>
        </w:rPr>
        <w:t>8</w:t>
      </w:r>
      <w:r w:rsidRPr="00A36CE2">
        <w:rPr>
          <w:rFonts w:ascii="Arial" w:hAnsi="Arial" w:cs="Arial"/>
          <w:b/>
        </w:rPr>
        <w:t>/W-0</w:t>
      </w:r>
      <w:r>
        <w:rPr>
          <w:rFonts w:ascii="Arial" w:hAnsi="Arial" w:cs="Arial"/>
          <w:b/>
        </w:rPr>
        <w:t>6</w:t>
      </w:r>
    </w:p>
    <w:p w:rsidR="00CF06C9" w:rsidRPr="00611180" w:rsidRDefault="00CF06C9" w:rsidP="00CF06C9">
      <w:pPr>
        <w:autoSpaceDE w:val="0"/>
        <w:autoSpaceDN w:val="0"/>
        <w:adjustRightInd w:val="0"/>
        <w:jc w:val="both"/>
        <w:rPr>
          <w:rFonts w:ascii="Arial" w:hAnsi="Arial" w:cs="Arial"/>
          <w:b/>
          <w:color w:val="000000"/>
          <w:sz w:val="12"/>
          <w:szCs w:val="12"/>
        </w:rPr>
      </w:pPr>
      <w:r w:rsidRPr="00743D78">
        <w:rPr>
          <w:rFonts w:ascii="Arial" w:hAnsi="Arial" w:cs="Arial"/>
          <w:b/>
        </w:rPr>
        <w:t>Name of Subproject</w:t>
      </w:r>
      <w:r w:rsidRPr="00743D78">
        <w:rPr>
          <w:rFonts w:ascii="Arial" w:hAnsi="Arial" w:cs="Arial"/>
        </w:rPr>
        <w:t xml:space="preserve">: </w:t>
      </w:r>
      <w:r w:rsidRPr="007A68B1">
        <w:rPr>
          <w:rFonts w:ascii="Arial" w:hAnsi="Arial" w:cs="Arial"/>
          <w:b/>
          <w:color w:val="000000"/>
        </w:rPr>
        <w:t>(</w:t>
      </w:r>
      <w:r>
        <w:rPr>
          <w:rFonts w:ascii="Arial" w:hAnsi="Arial" w:cs="Arial"/>
          <w:b/>
          <w:color w:val="000000"/>
        </w:rPr>
        <w:t>b)</w:t>
      </w:r>
      <w:r w:rsidR="004D0619">
        <w:rPr>
          <w:rFonts w:ascii="Arial" w:hAnsi="Arial" w:cs="Arial"/>
          <w:b/>
          <w:color w:val="000000"/>
        </w:rPr>
        <w:t xml:space="preserve"> </w:t>
      </w:r>
      <w:r w:rsidRPr="00CE4C2B">
        <w:rPr>
          <w:rFonts w:ascii="Arial" w:hAnsi="Arial" w:cs="Arial"/>
          <w:b/>
          <w:color w:val="000000"/>
        </w:rPr>
        <w:t xml:space="preserve">Construction of RCC </w:t>
      </w:r>
      <w:r>
        <w:rPr>
          <w:rFonts w:ascii="Arial" w:hAnsi="Arial" w:cs="Arial"/>
          <w:b/>
          <w:color w:val="000000"/>
        </w:rPr>
        <w:t xml:space="preserve">Drain at </w:t>
      </w:r>
      <w:proofErr w:type="spellStart"/>
      <w:r>
        <w:rPr>
          <w:rFonts w:ascii="Arial" w:hAnsi="Arial" w:cs="Arial"/>
          <w:b/>
          <w:color w:val="000000"/>
        </w:rPr>
        <w:t>Bhirabpur</w:t>
      </w:r>
      <w:proofErr w:type="spellEnd"/>
      <w:r>
        <w:rPr>
          <w:rFonts w:ascii="Arial" w:hAnsi="Arial" w:cs="Arial"/>
          <w:b/>
          <w:color w:val="000000"/>
        </w:rPr>
        <w:t xml:space="preserve"> Uttar </w:t>
      </w:r>
      <w:proofErr w:type="spellStart"/>
      <w:r>
        <w:rPr>
          <w:rFonts w:ascii="Arial" w:hAnsi="Arial" w:cs="Arial"/>
          <w:b/>
          <w:color w:val="000000"/>
        </w:rPr>
        <w:t>para</w:t>
      </w:r>
      <w:proofErr w:type="spellEnd"/>
      <w:r>
        <w:rPr>
          <w:rFonts w:ascii="Arial" w:hAnsi="Arial" w:cs="Arial"/>
          <w:b/>
          <w:color w:val="000000"/>
        </w:rPr>
        <w:t xml:space="preserve"> Road (Ch.00+00 – 0+875 &amp; Link 00+00 – 0+170), Total Length=1045m. </w:t>
      </w:r>
    </w:p>
    <w:p w:rsidR="00CF06C9" w:rsidRDefault="00CF06C9" w:rsidP="00CF06C9">
      <w:pPr>
        <w:jc w:val="center"/>
        <w:rPr>
          <w:rFonts w:ascii="Arial" w:hAnsi="Arial" w:cs="Arial"/>
          <w:b/>
          <w:noProof/>
        </w:rPr>
      </w:pPr>
      <w:r>
        <w:rPr>
          <w:rFonts w:ascii="Arial" w:hAnsi="Arial" w:cs="Arial"/>
          <w:b/>
          <w:noProof/>
        </w:rPr>
        <w:drawing>
          <wp:inline distT="0" distB="0" distL="0" distR="0">
            <wp:extent cx="3006725" cy="2608556"/>
            <wp:effectExtent l="19050" t="0" r="3175" b="0"/>
            <wp:docPr id="16" name="Picture 1" descr="E:\Office Work\MGSP All Office Work\Bhariab\BHB-W-05\W-05 (Bhairab Uttor Para) 16-11-17\IMG_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ffice Work\MGSP All Office Work\Bhariab\BHB-W-05\W-05 (Bhairab Uttor Para) 16-11-17\IMG_2356.JPG"/>
                    <pic:cNvPicPr>
                      <a:picLocks noChangeAspect="1" noChangeArrowheads="1"/>
                    </pic:cNvPicPr>
                  </pic:nvPicPr>
                  <pic:blipFill>
                    <a:blip r:embed="rId11" cstate="print"/>
                    <a:srcRect/>
                    <a:stretch>
                      <a:fillRect/>
                    </a:stretch>
                  </pic:blipFill>
                  <pic:spPr bwMode="auto">
                    <a:xfrm>
                      <a:off x="0" y="0"/>
                      <a:ext cx="3006909" cy="2608716"/>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3028950" cy="2608602"/>
            <wp:effectExtent l="19050" t="0" r="0" b="0"/>
            <wp:docPr id="18" name="Picture 2" descr="E:\Office Work\MGSP All Office Work\Bhariab\BHB-W-05\W-05 (Bhairab Uttor Para) 16-11-17\IMG_2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ffice Work\MGSP All Office Work\Bhariab\BHB-W-05\W-05 (Bhairab Uttor Para) 16-11-17\IMG_2353.JPG"/>
                    <pic:cNvPicPr>
                      <a:picLocks noChangeAspect="1" noChangeArrowheads="1"/>
                    </pic:cNvPicPr>
                  </pic:nvPicPr>
                  <pic:blipFill>
                    <a:blip r:embed="rId30" cstate="print"/>
                    <a:srcRect/>
                    <a:stretch>
                      <a:fillRect/>
                    </a:stretch>
                  </pic:blipFill>
                  <pic:spPr bwMode="auto">
                    <a:xfrm>
                      <a:off x="0" y="0"/>
                      <a:ext cx="3032636" cy="2611777"/>
                    </a:xfrm>
                    <a:prstGeom prst="rect">
                      <a:avLst/>
                    </a:prstGeom>
                    <a:noFill/>
                    <a:ln w="9525">
                      <a:noFill/>
                      <a:miter lim="800000"/>
                      <a:headEnd/>
                      <a:tailEnd/>
                    </a:ln>
                  </pic:spPr>
                </pic:pic>
              </a:graphicData>
            </a:graphic>
          </wp:inline>
        </w:drawing>
      </w:r>
    </w:p>
    <w:p w:rsidR="00CF06C9" w:rsidRPr="001201C1" w:rsidRDefault="00CF06C9" w:rsidP="00CF06C9">
      <w:pPr>
        <w:jc w:val="center"/>
        <w:rPr>
          <w:rFonts w:ascii="Arial" w:hAnsi="Arial" w:cs="Arial"/>
          <w:b/>
        </w:rPr>
      </w:pPr>
      <w:r>
        <w:rPr>
          <w:rFonts w:ascii="Arial" w:hAnsi="Arial" w:cs="Arial"/>
          <w:b/>
          <w:noProof/>
        </w:rPr>
        <w:drawing>
          <wp:inline distT="0" distB="0" distL="0" distR="0">
            <wp:extent cx="3046530" cy="2714625"/>
            <wp:effectExtent l="19050" t="0" r="1470" b="0"/>
            <wp:docPr id="20" name="Picture 3" descr="E:\Office Work\MGSP All Office Work\Bhariab\BHB-W-05\W-05 (Bhairab Uttor Para) 16-11-17\IMG_2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ffice Work\MGSP All Office Work\Bhariab\BHB-W-05\W-05 (Bhairab Uttor Para) 16-11-17\IMG_2361.JPG"/>
                    <pic:cNvPicPr>
                      <a:picLocks noChangeAspect="1" noChangeArrowheads="1"/>
                    </pic:cNvPicPr>
                  </pic:nvPicPr>
                  <pic:blipFill>
                    <a:blip r:embed="rId18" cstate="print"/>
                    <a:srcRect/>
                    <a:stretch>
                      <a:fillRect/>
                    </a:stretch>
                  </pic:blipFill>
                  <pic:spPr bwMode="auto">
                    <a:xfrm>
                      <a:off x="0" y="0"/>
                      <a:ext cx="3053019" cy="2720407"/>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3028950" cy="2710959"/>
            <wp:effectExtent l="19050" t="0" r="0" b="0"/>
            <wp:docPr id="22" name="Picture 4" descr="E:\Office Work\MGSP All Office Work\Bhariab\BHB-W-05\W-05 (Bhairab Uttor Para) 16-11-17\IMG_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ffice Work\MGSP All Office Work\Bhariab\BHB-W-05\W-05 (Bhairab Uttor Para) 16-11-17\IMG_2388.JPG"/>
                    <pic:cNvPicPr>
                      <a:picLocks noChangeAspect="1" noChangeArrowheads="1"/>
                    </pic:cNvPicPr>
                  </pic:nvPicPr>
                  <pic:blipFill>
                    <a:blip r:embed="rId31" cstate="print"/>
                    <a:srcRect/>
                    <a:stretch>
                      <a:fillRect/>
                    </a:stretch>
                  </pic:blipFill>
                  <pic:spPr bwMode="auto">
                    <a:xfrm>
                      <a:off x="0" y="0"/>
                      <a:ext cx="3028782" cy="2710809"/>
                    </a:xfrm>
                    <a:prstGeom prst="rect">
                      <a:avLst/>
                    </a:prstGeom>
                    <a:noFill/>
                    <a:ln w="9525">
                      <a:noFill/>
                      <a:miter lim="800000"/>
                      <a:headEnd/>
                      <a:tailEnd/>
                    </a:ln>
                  </pic:spPr>
                </pic:pic>
              </a:graphicData>
            </a:graphic>
          </wp:inline>
        </w:drawing>
      </w:r>
    </w:p>
    <w:p w:rsidR="00CF06C9" w:rsidRDefault="00CF06C9" w:rsidP="00CF06C9">
      <w:pPr>
        <w:jc w:val="center"/>
        <w:rPr>
          <w:rFonts w:ascii="Arial" w:hAnsi="Arial" w:cs="Arial"/>
          <w:b/>
        </w:rPr>
      </w:pPr>
    </w:p>
    <w:p w:rsidR="00CF06C9" w:rsidRPr="00543C1E" w:rsidRDefault="00CF06C9" w:rsidP="00CF06C9">
      <w:pPr>
        <w:jc w:val="center"/>
        <w:rPr>
          <w:rFonts w:ascii="Arial" w:hAnsi="Arial" w:cs="Arial"/>
          <w:b/>
          <w:sz w:val="30"/>
        </w:rPr>
      </w:pPr>
      <w:r>
        <w:rPr>
          <w:rFonts w:ascii="Arial" w:hAnsi="Arial" w:cs="Arial"/>
          <w:b/>
          <w:sz w:val="30"/>
        </w:rPr>
        <w:t>January</w:t>
      </w:r>
      <w:r w:rsidRPr="00543C1E">
        <w:rPr>
          <w:rFonts w:ascii="Arial" w:hAnsi="Arial" w:cs="Arial"/>
          <w:b/>
          <w:sz w:val="30"/>
        </w:rPr>
        <w:t>-201</w:t>
      </w:r>
      <w:r>
        <w:rPr>
          <w:rFonts w:ascii="Arial" w:hAnsi="Arial" w:cs="Arial"/>
          <w:b/>
          <w:sz w:val="30"/>
        </w:rPr>
        <w:t>8</w:t>
      </w:r>
    </w:p>
    <w:p w:rsidR="00CF06C9" w:rsidRPr="00870BB1" w:rsidRDefault="00CF06C9" w:rsidP="00CF06C9">
      <w:pPr>
        <w:jc w:val="center"/>
        <w:rPr>
          <w:rFonts w:ascii="Arial" w:hAnsi="Arial" w:cs="Arial"/>
          <w:b/>
          <w:color w:val="000000" w:themeColor="text1"/>
          <w:sz w:val="30"/>
        </w:rPr>
      </w:pPr>
      <w:r>
        <w:rPr>
          <w:rFonts w:ascii="Arial" w:hAnsi="Arial" w:cs="Arial"/>
          <w:b/>
        </w:rPr>
        <w:t>Bhairab</w:t>
      </w:r>
      <w:r w:rsidRPr="002F073D">
        <w:rPr>
          <w:rFonts w:ascii="Arial" w:hAnsi="Arial" w:cs="Arial"/>
          <w:b/>
        </w:rPr>
        <w:t xml:space="preserve"> Pourashava, </w:t>
      </w:r>
      <w:proofErr w:type="spellStart"/>
      <w:r w:rsidRPr="00611180">
        <w:rPr>
          <w:rFonts w:ascii="Arial" w:hAnsi="Arial" w:cs="Arial"/>
          <w:b/>
          <w:szCs w:val="36"/>
        </w:rPr>
        <w:t>Kishoregonj</w:t>
      </w:r>
      <w:proofErr w:type="spellEnd"/>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CF06C9" w:rsidRPr="00743D78" w:rsidRDefault="00CF06C9" w:rsidP="00CF06C9">
      <w:pPr>
        <w:jc w:val="center"/>
        <w:rPr>
          <w:rFonts w:ascii="Arial" w:hAnsi="Arial" w:cs="Arial"/>
          <w:b/>
        </w:rPr>
      </w:pPr>
      <w:r w:rsidRPr="00743D78">
        <w:rPr>
          <w:rFonts w:ascii="Arial" w:hAnsi="Arial" w:cs="Arial"/>
          <w:b/>
        </w:rPr>
        <w:lastRenderedPageBreak/>
        <w:t>FORM 1: SOCIAL SAFEGUARDS SCREENING OF SUBPROJECTS</w:t>
      </w:r>
    </w:p>
    <w:p w:rsidR="00CF06C9" w:rsidRPr="00743D78" w:rsidRDefault="00CF06C9" w:rsidP="00CF06C9">
      <w:pPr>
        <w:jc w:val="center"/>
        <w:rPr>
          <w:rFonts w:ascii="Arial" w:hAnsi="Arial" w:cs="Arial"/>
          <w:b/>
        </w:rPr>
      </w:pPr>
      <w:r w:rsidRPr="00743D78">
        <w:rPr>
          <w:rFonts w:ascii="Arial" w:hAnsi="Arial" w:cs="Arial"/>
          <w:b/>
        </w:rPr>
        <w:t>REVIEW and EVALUATION</w:t>
      </w:r>
    </w:p>
    <w:p w:rsidR="00CF06C9" w:rsidRPr="008B3448" w:rsidRDefault="00CF06C9" w:rsidP="00CF06C9">
      <w:pPr>
        <w:tabs>
          <w:tab w:val="left" w:pos="2628"/>
        </w:tabs>
        <w:jc w:val="both"/>
        <w:rPr>
          <w:rFonts w:ascii="Arial" w:hAnsi="Arial" w:cs="Arial"/>
          <w:b/>
        </w:rPr>
      </w:pPr>
      <w:r w:rsidRPr="008B3448">
        <w:rPr>
          <w:rFonts w:ascii="Arial" w:hAnsi="Arial" w:cs="Arial"/>
          <w:b/>
        </w:rPr>
        <w:t xml:space="preserve">1. Name of Subproject: </w:t>
      </w:r>
    </w:p>
    <w:p w:rsidR="00CF06C9" w:rsidRPr="008B3448" w:rsidRDefault="00CF06C9" w:rsidP="00CF06C9">
      <w:pPr>
        <w:tabs>
          <w:tab w:val="left" w:pos="2628"/>
        </w:tabs>
        <w:jc w:val="both"/>
        <w:rPr>
          <w:rFonts w:ascii="Arial" w:hAnsi="Arial" w:cs="Arial"/>
          <w:b/>
        </w:rPr>
      </w:pPr>
      <w:r w:rsidRPr="007A68B1">
        <w:rPr>
          <w:rFonts w:ascii="Arial" w:hAnsi="Arial" w:cs="Arial"/>
          <w:b/>
          <w:color w:val="000000"/>
        </w:rPr>
        <w:t>(</w:t>
      </w:r>
      <w:r>
        <w:rPr>
          <w:rFonts w:ascii="Arial" w:hAnsi="Arial" w:cs="Arial"/>
          <w:b/>
          <w:color w:val="000000"/>
        </w:rPr>
        <w:t>b)</w:t>
      </w:r>
      <w:r w:rsidRPr="00CE4C2B">
        <w:rPr>
          <w:rFonts w:ascii="Arial" w:hAnsi="Arial" w:cs="Arial"/>
          <w:b/>
          <w:color w:val="000000"/>
        </w:rPr>
        <w:t xml:space="preserve">Construction of RCC </w:t>
      </w:r>
      <w:r>
        <w:rPr>
          <w:rFonts w:ascii="Arial" w:hAnsi="Arial" w:cs="Arial"/>
          <w:b/>
          <w:color w:val="000000"/>
        </w:rPr>
        <w:t xml:space="preserve">Drain at </w:t>
      </w:r>
      <w:proofErr w:type="spellStart"/>
      <w:r>
        <w:rPr>
          <w:rFonts w:ascii="Arial" w:hAnsi="Arial" w:cs="Arial"/>
          <w:b/>
          <w:color w:val="000000"/>
        </w:rPr>
        <w:t>Bhirabpur</w:t>
      </w:r>
      <w:proofErr w:type="spellEnd"/>
      <w:r w:rsidR="004D0619">
        <w:rPr>
          <w:rFonts w:ascii="Arial" w:hAnsi="Arial" w:cs="Arial"/>
          <w:b/>
          <w:color w:val="000000"/>
        </w:rPr>
        <w:t xml:space="preserve"> </w:t>
      </w:r>
      <w:r>
        <w:rPr>
          <w:rFonts w:ascii="Arial" w:hAnsi="Arial" w:cs="Arial"/>
          <w:b/>
          <w:color w:val="000000"/>
        </w:rPr>
        <w:t>Uttar</w:t>
      </w:r>
      <w:r w:rsidR="004D0619">
        <w:rPr>
          <w:rFonts w:ascii="Arial" w:hAnsi="Arial" w:cs="Arial"/>
          <w:b/>
          <w:color w:val="000000"/>
        </w:rPr>
        <w:t xml:space="preserve"> </w:t>
      </w:r>
      <w:proofErr w:type="spellStart"/>
      <w:r>
        <w:rPr>
          <w:rFonts w:ascii="Arial" w:hAnsi="Arial" w:cs="Arial"/>
          <w:b/>
          <w:color w:val="000000"/>
        </w:rPr>
        <w:t>para</w:t>
      </w:r>
      <w:proofErr w:type="spellEnd"/>
      <w:r>
        <w:rPr>
          <w:rFonts w:ascii="Arial" w:hAnsi="Arial" w:cs="Arial"/>
          <w:b/>
          <w:color w:val="000000"/>
        </w:rPr>
        <w:t xml:space="preserve"> Road (Ch.00+00 – 0+875 &amp; Link 00+00 – 0+170), Total Length=1045m.  </w:t>
      </w:r>
    </w:p>
    <w:p w:rsidR="00CF06C9" w:rsidRDefault="00CF06C9" w:rsidP="00CF06C9">
      <w:pPr>
        <w:pStyle w:val="NoSpacing"/>
        <w:ind w:left="720" w:hanging="720"/>
        <w:jc w:val="both"/>
        <w:rPr>
          <w:rFonts w:ascii="Arial" w:hAnsi="Arial" w:cs="Arial"/>
        </w:rPr>
      </w:pPr>
      <w:r w:rsidRPr="008B3448">
        <w:rPr>
          <w:rFonts w:ascii="Arial" w:hAnsi="Arial" w:cs="Arial"/>
          <w:b/>
        </w:rPr>
        <w:t>Description of subproject</w:t>
      </w:r>
      <w:r w:rsidRPr="008B3448">
        <w:rPr>
          <w:rFonts w:ascii="Arial" w:hAnsi="Arial" w:cs="Arial"/>
        </w:rPr>
        <w:t xml:space="preserve">: </w:t>
      </w:r>
    </w:p>
    <w:p w:rsidR="00CF06C9" w:rsidRPr="00611180" w:rsidRDefault="00CF06C9" w:rsidP="00CF06C9">
      <w:pPr>
        <w:tabs>
          <w:tab w:val="left" w:pos="2628"/>
        </w:tabs>
        <w:jc w:val="both"/>
        <w:rPr>
          <w:rFonts w:ascii="Arial" w:hAnsi="Arial" w:cs="Arial"/>
        </w:rPr>
      </w:pPr>
      <w:r w:rsidRPr="004778B4">
        <w:rPr>
          <w:rFonts w:ascii="Arial" w:hAnsi="Arial" w:cs="Arial"/>
        </w:rPr>
        <w:t>The above mentioned drain passe</w:t>
      </w:r>
      <w:r>
        <w:rPr>
          <w:rFonts w:ascii="Arial" w:hAnsi="Arial" w:cs="Arial"/>
        </w:rPr>
        <w:t>s</w:t>
      </w:r>
      <w:r w:rsidRPr="004778B4">
        <w:rPr>
          <w:rFonts w:ascii="Arial" w:hAnsi="Arial" w:cs="Arial"/>
        </w:rPr>
        <w:t xml:space="preserve"> through ward No. </w:t>
      </w:r>
      <w:r>
        <w:rPr>
          <w:rFonts w:ascii="Arial" w:hAnsi="Arial" w:cs="Arial"/>
        </w:rPr>
        <w:t>7</w:t>
      </w:r>
      <w:r w:rsidRPr="004778B4">
        <w:rPr>
          <w:rFonts w:ascii="Arial" w:hAnsi="Arial" w:cs="Arial"/>
        </w:rPr>
        <w:t xml:space="preserve"> of </w:t>
      </w:r>
      <w:r>
        <w:rPr>
          <w:rFonts w:ascii="Arial" w:hAnsi="Arial" w:cs="Arial"/>
        </w:rPr>
        <w:t xml:space="preserve">Bhairab </w:t>
      </w:r>
      <w:r w:rsidRPr="004778B4">
        <w:rPr>
          <w:rFonts w:ascii="Arial" w:hAnsi="Arial" w:cs="Arial"/>
        </w:rPr>
        <w:t xml:space="preserve">Pourashava. </w:t>
      </w:r>
      <w:r>
        <w:rPr>
          <w:rFonts w:ascii="Arial" w:hAnsi="Arial" w:cs="Arial"/>
        </w:rPr>
        <w:t xml:space="preserve">The drain starts from Bhairab </w:t>
      </w:r>
      <w:proofErr w:type="spellStart"/>
      <w:r>
        <w:rPr>
          <w:rFonts w:ascii="Arial" w:hAnsi="Arial" w:cs="Arial"/>
        </w:rPr>
        <w:t>Kishoregonj</w:t>
      </w:r>
      <w:proofErr w:type="spellEnd"/>
      <w:r>
        <w:rPr>
          <w:rFonts w:ascii="Arial" w:hAnsi="Arial" w:cs="Arial"/>
        </w:rPr>
        <w:t xml:space="preserve"> highway and connects another Pourashava road. Both sides of the road </w:t>
      </w:r>
      <w:proofErr w:type="gramStart"/>
      <w:r>
        <w:rPr>
          <w:rFonts w:ascii="Arial" w:hAnsi="Arial" w:cs="Arial"/>
        </w:rPr>
        <w:t>is</w:t>
      </w:r>
      <w:proofErr w:type="gramEnd"/>
      <w:r>
        <w:rPr>
          <w:rFonts w:ascii="Arial" w:hAnsi="Arial" w:cs="Arial"/>
        </w:rPr>
        <w:t xml:space="preserve"> built up areas but there is no drainage facility for storm water as well as house hold waste water and the existing road damaged.</w:t>
      </w:r>
      <w:r w:rsidR="004D0619">
        <w:rPr>
          <w:rFonts w:ascii="Arial" w:hAnsi="Arial" w:cs="Arial"/>
        </w:rPr>
        <w:t xml:space="preserve"> </w:t>
      </w:r>
      <w:r w:rsidRPr="004778B4">
        <w:rPr>
          <w:rFonts w:ascii="Arial" w:hAnsi="Arial" w:cs="Arial"/>
        </w:rPr>
        <w:t>Water stagnates on the road and adjacent area</w:t>
      </w:r>
      <w:r>
        <w:rPr>
          <w:rFonts w:ascii="Arial" w:hAnsi="Arial" w:cs="Arial"/>
        </w:rPr>
        <w:t xml:space="preserve"> during rainy season </w:t>
      </w:r>
      <w:r w:rsidRPr="004778B4">
        <w:rPr>
          <w:rFonts w:ascii="Arial" w:hAnsi="Arial" w:cs="Arial"/>
        </w:rPr>
        <w:t>.</w:t>
      </w:r>
      <w:r>
        <w:rPr>
          <w:rFonts w:ascii="Arial" w:hAnsi="Arial" w:cs="Arial"/>
        </w:rPr>
        <w:t>There is no drainage facilities of this road.</w:t>
      </w:r>
      <w:r w:rsidR="004D0619">
        <w:rPr>
          <w:rFonts w:ascii="Arial" w:hAnsi="Arial" w:cs="Arial"/>
        </w:rPr>
        <w:t xml:space="preserve"> </w:t>
      </w:r>
      <w:r>
        <w:rPr>
          <w:rFonts w:ascii="Arial" w:hAnsi="Arial" w:cs="Arial"/>
        </w:rPr>
        <w:t>People of this locality badly suffer during rainy season</w:t>
      </w:r>
      <w:r w:rsidRPr="004778B4">
        <w:rPr>
          <w:rFonts w:ascii="Arial" w:hAnsi="Arial" w:cs="Arial"/>
        </w:rPr>
        <w:t>.</w:t>
      </w:r>
      <w:r w:rsidR="004D0619">
        <w:rPr>
          <w:rFonts w:ascii="Arial" w:hAnsi="Arial" w:cs="Arial"/>
        </w:rPr>
        <w:t xml:space="preserve"> </w:t>
      </w:r>
      <w:r w:rsidRPr="004778B4">
        <w:rPr>
          <w:rFonts w:ascii="Arial" w:hAnsi="Arial" w:cs="Arial"/>
        </w:rPr>
        <w:t>So, construction of the drain is very essenti</w:t>
      </w:r>
      <w:r>
        <w:rPr>
          <w:rFonts w:ascii="Arial" w:hAnsi="Arial" w:cs="Arial"/>
        </w:rPr>
        <w:t xml:space="preserve">al. There is a clear </w:t>
      </w:r>
      <w:r w:rsidRPr="009446E6">
        <w:rPr>
          <w:rFonts w:ascii="Arial" w:hAnsi="Arial" w:cs="Arial"/>
        </w:rPr>
        <w:t>Outfall of this drain</w:t>
      </w:r>
      <w:r>
        <w:rPr>
          <w:rFonts w:ascii="Arial" w:hAnsi="Arial" w:cs="Arial"/>
        </w:rPr>
        <w:t xml:space="preserve"> from 60m far from the end point of this road at </w:t>
      </w:r>
      <w:proofErr w:type="spellStart"/>
      <w:r>
        <w:rPr>
          <w:rFonts w:ascii="Arial" w:hAnsi="Arial" w:cs="Arial"/>
        </w:rPr>
        <w:t>Balla</w:t>
      </w:r>
      <w:proofErr w:type="spellEnd"/>
      <w:r>
        <w:rPr>
          <w:rFonts w:ascii="Arial" w:hAnsi="Arial" w:cs="Arial"/>
        </w:rPr>
        <w:t xml:space="preserve"> Bill khal adjacent to the existing culvert that has been considered.</w:t>
      </w:r>
      <w:r w:rsidRPr="009446E6">
        <w:rPr>
          <w:rFonts w:ascii="Arial" w:hAnsi="Arial" w:cs="Arial"/>
        </w:rPr>
        <w:t xml:space="preserve">  So the drain will be constructed immediately.</w:t>
      </w:r>
    </w:p>
    <w:p w:rsidR="00121C4B" w:rsidRDefault="00121C4B" w:rsidP="00CF06C9">
      <w:pPr>
        <w:tabs>
          <w:tab w:val="left" w:pos="2628"/>
        </w:tabs>
        <w:jc w:val="both"/>
        <w:rPr>
          <w:rFonts w:ascii="Arial" w:hAnsi="Arial" w:cs="Arial"/>
        </w:rPr>
      </w:pPr>
    </w:p>
    <w:p w:rsidR="00CF06C9" w:rsidRPr="00E0697F" w:rsidRDefault="00CF06C9" w:rsidP="00CF06C9">
      <w:pPr>
        <w:tabs>
          <w:tab w:val="left" w:pos="2628"/>
        </w:tabs>
        <w:jc w:val="both"/>
        <w:rPr>
          <w:rFonts w:ascii="Arial" w:hAnsi="Arial" w:cs="Arial"/>
          <w:b/>
        </w:rPr>
      </w:pPr>
      <w:r w:rsidRPr="00E0697F">
        <w:rPr>
          <w:rFonts w:ascii="Arial" w:hAnsi="Arial" w:cs="Arial"/>
        </w:rPr>
        <w:t xml:space="preserve">The subproject is about rehabilitation of the proposed drain of length total 1045m under Bhairab Pourashava in </w:t>
      </w:r>
      <w:proofErr w:type="spellStart"/>
      <w:r w:rsidRPr="00B20445">
        <w:rPr>
          <w:rFonts w:ascii="Arial" w:hAnsi="Arial" w:cs="Arial"/>
        </w:rPr>
        <w:t>Kishoregonj</w:t>
      </w:r>
      <w:proofErr w:type="spellEnd"/>
      <w:r w:rsidRPr="00B20445">
        <w:rPr>
          <w:rFonts w:ascii="Arial" w:hAnsi="Arial" w:cs="Arial"/>
        </w:rPr>
        <w:t xml:space="preserve"> </w:t>
      </w:r>
      <w:r w:rsidRPr="00E0697F">
        <w:rPr>
          <w:rFonts w:ascii="Arial" w:hAnsi="Arial" w:cs="Arial"/>
        </w:rPr>
        <w:t xml:space="preserve">District. This drain is also used by about 7,000 Citizens of Ward nos. 7 </w:t>
      </w:r>
      <w:proofErr w:type="gramStart"/>
      <w:r w:rsidRPr="00E0697F">
        <w:rPr>
          <w:rFonts w:ascii="Arial" w:hAnsi="Arial" w:cs="Arial"/>
        </w:rPr>
        <w:t>The</w:t>
      </w:r>
      <w:proofErr w:type="gramEnd"/>
      <w:r w:rsidRPr="00E0697F">
        <w:rPr>
          <w:rFonts w:ascii="Arial" w:hAnsi="Arial" w:cs="Arial"/>
        </w:rPr>
        <w:t xml:space="preserve"> above mentioned Road and drain passes through ward No. 7 of Bhairab Pourashava. There is no existing drain beside this road. There are many houses, shops adjacent to the road but there is no drainage facility for storm water as well as house hold waste water management. Water stagnates on the road and in the adjacent area during rainy season. So, construction of 1045m RCC drain of the road side is very essential. </w:t>
      </w:r>
    </w:p>
    <w:p w:rsidR="00121C4B" w:rsidRDefault="00121C4B" w:rsidP="00CF06C9">
      <w:pPr>
        <w:jc w:val="both"/>
        <w:rPr>
          <w:rFonts w:ascii="Arial" w:hAnsi="Arial" w:cs="Arial"/>
        </w:rPr>
      </w:pPr>
    </w:p>
    <w:p w:rsidR="00CF06C9" w:rsidRPr="00E0697F" w:rsidRDefault="00CF06C9" w:rsidP="00CF06C9">
      <w:pPr>
        <w:jc w:val="both"/>
        <w:rPr>
          <w:rFonts w:ascii="Arial" w:eastAsiaTheme="minorHAnsi" w:hAnsi="Arial" w:cs="Arial"/>
        </w:rPr>
      </w:pPr>
      <w:r w:rsidRPr="00E0697F">
        <w:rPr>
          <w:rFonts w:ascii="Arial" w:hAnsi="Arial" w:cs="Arial"/>
        </w:rPr>
        <w:t xml:space="preserve">This subproject is very much important project of Bhairab Pourashava. About 23 shops and enterprises of various </w:t>
      </w:r>
      <w:r w:rsidRPr="00E0697F">
        <w:rPr>
          <w:rFonts w:ascii="Arial" w:eastAsiaTheme="minorHAnsi" w:hAnsi="Arial" w:cs="Arial"/>
        </w:rPr>
        <w:t xml:space="preserve">types like barber shop, verities stores, Pan bitten (betel leaf shop), snacks &amp; tea stoles are located beside the road. Some of the shops are </w:t>
      </w:r>
      <w:proofErr w:type="spellStart"/>
      <w:r w:rsidRPr="00E0697F">
        <w:rPr>
          <w:rFonts w:ascii="Arial" w:eastAsiaTheme="minorHAnsi" w:hAnsi="Arial" w:cs="Arial"/>
        </w:rPr>
        <w:t>pacca</w:t>
      </w:r>
      <w:proofErr w:type="spellEnd"/>
      <w:r w:rsidRPr="00E0697F">
        <w:rPr>
          <w:rFonts w:ascii="Arial" w:eastAsiaTheme="minorHAnsi" w:hAnsi="Arial" w:cs="Arial"/>
        </w:rPr>
        <w:t>, some are semi-</w:t>
      </w:r>
      <w:proofErr w:type="spellStart"/>
      <w:r w:rsidRPr="00E0697F">
        <w:rPr>
          <w:rFonts w:ascii="Arial" w:eastAsiaTheme="minorHAnsi" w:hAnsi="Arial" w:cs="Arial"/>
        </w:rPr>
        <w:t>pacca</w:t>
      </w:r>
      <w:proofErr w:type="spellEnd"/>
      <w:r w:rsidRPr="00E0697F">
        <w:rPr>
          <w:rFonts w:ascii="Arial" w:eastAsiaTheme="minorHAnsi" w:hAnsi="Arial" w:cs="Arial"/>
        </w:rPr>
        <w:t xml:space="preserve"> and some are tin fenced shops. </w:t>
      </w:r>
    </w:p>
    <w:p w:rsidR="00121C4B" w:rsidRDefault="00121C4B" w:rsidP="00CF06C9">
      <w:pPr>
        <w:jc w:val="both"/>
        <w:rPr>
          <w:rFonts w:ascii="Arial" w:eastAsiaTheme="minorHAnsi" w:hAnsi="Arial" w:cs="Arial"/>
        </w:rPr>
      </w:pPr>
    </w:p>
    <w:p w:rsidR="00CF06C9" w:rsidRPr="00E0697F" w:rsidRDefault="00CF06C9" w:rsidP="00CF06C9">
      <w:pPr>
        <w:jc w:val="both"/>
        <w:rPr>
          <w:rFonts w:ascii="Arial" w:eastAsiaTheme="minorHAnsi" w:hAnsi="Arial" w:cs="Arial"/>
        </w:rPr>
      </w:pPr>
      <w:r w:rsidRPr="00E0697F">
        <w:rPr>
          <w:rFonts w:ascii="Arial" w:eastAsiaTheme="minorHAnsi" w:hAnsi="Arial" w:cs="Arial"/>
        </w:rPr>
        <w:t>According to the Pourashava au</w:t>
      </w:r>
      <w:r>
        <w:rPr>
          <w:rFonts w:ascii="Arial" w:eastAsiaTheme="minorHAnsi" w:hAnsi="Arial" w:cs="Arial"/>
        </w:rPr>
        <w:t>thorities and DSM consultants 34</w:t>
      </w:r>
      <w:r w:rsidRPr="00E0697F">
        <w:rPr>
          <w:rFonts w:ascii="Arial" w:eastAsiaTheme="minorHAnsi" w:hAnsi="Arial" w:cs="Arial"/>
        </w:rPr>
        <w:t xml:space="preserve"> boundary walls of total length 292m will be affected. These will be removed on owners’ interest before start of the construction work. </w:t>
      </w:r>
    </w:p>
    <w:p w:rsidR="00121C4B" w:rsidRDefault="00121C4B" w:rsidP="00CF06C9">
      <w:pPr>
        <w:jc w:val="both"/>
        <w:rPr>
          <w:rFonts w:ascii="Arial" w:eastAsiaTheme="minorHAnsi" w:hAnsi="Arial" w:cs="Arial"/>
        </w:rPr>
      </w:pPr>
    </w:p>
    <w:p w:rsidR="00CF06C9" w:rsidRPr="00E0697F" w:rsidRDefault="00CF06C9" w:rsidP="00CF06C9">
      <w:pPr>
        <w:jc w:val="both"/>
        <w:rPr>
          <w:rFonts w:ascii="Arial" w:eastAsiaTheme="minorHAnsi" w:hAnsi="Arial" w:cs="Arial"/>
        </w:rPr>
      </w:pPr>
      <w:r w:rsidRPr="00E0697F">
        <w:rPr>
          <w:rFonts w:ascii="Arial" w:eastAsiaTheme="minorHAnsi" w:hAnsi="Arial" w:cs="Arial"/>
        </w:rPr>
        <w:t xml:space="preserve">This subproject road belongs to </w:t>
      </w:r>
      <w:r w:rsidRPr="00E0697F">
        <w:rPr>
          <w:rFonts w:ascii="Arial" w:hAnsi="Arial" w:cs="Arial"/>
        </w:rPr>
        <w:t>Bhairab Pourashava</w:t>
      </w:r>
      <w:r w:rsidRPr="00E0697F">
        <w:rPr>
          <w:rFonts w:ascii="Arial" w:eastAsiaTheme="minorHAnsi" w:hAnsi="Arial" w:cs="Arial"/>
        </w:rPr>
        <w:t>. The obstacles will be removed will be without any compensation except that removal of the boundary wall requi</w:t>
      </w:r>
      <w:r>
        <w:rPr>
          <w:rFonts w:ascii="Arial" w:eastAsiaTheme="minorHAnsi" w:hAnsi="Arial" w:cs="Arial"/>
        </w:rPr>
        <w:t>res compensation. The P</w:t>
      </w:r>
      <w:r w:rsidRPr="00E0697F">
        <w:rPr>
          <w:rFonts w:ascii="Arial" w:eastAsiaTheme="minorHAnsi" w:hAnsi="Arial" w:cs="Arial"/>
        </w:rPr>
        <w:t>ouras</w:t>
      </w:r>
      <w:r>
        <w:rPr>
          <w:rFonts w:ascii="Arial" w:eastAsiaTheme="minorHAnsi" w:hAnsi="Arial" w:cs="Arial"/>
        </w:rPr>
        <w:t>h</w:t>
      </w:r>
      <w:r w:rsidRPr="00E0697F">
        <w:rPr>
          <w:rFonts w:ascii="Arial" w:eastAsiaTheme="minorHAnsi" w:hAnsi="Arial" w:cs="Arial"/>
        </w:rPr>
        <w:t xml:space="preserve">ava will rebuild the wall (292m) with project cost. The proposed subproject aria is basically residential area. The Pourashava </w:t>
      </w:r>
      <w:proofErr w:type="spellStart"/>
      <w:r w:rsidRPr="00E0697F">
        <w:rPr>
          <w:rFonts w:ascii="Arial" w:eastAsiaTheme="minorHAnsi" w:hAnsi="Arial" w:cs="Arial"/>
        </w:rPr>
        <w:t>head quarters</w:t>
      </w:r>
      <w:proofErr w:type="spellEnd"/>
      <w:r w:rsidRPr="00E0697F">
        <w:rPr>
          <w:rFonts w:ascii="Arial" w:eastAsiaTheme="minorHAnsi" w:hAnsi="Arial" w:cs="Arial"/>
        </w:rPr>
        <w:t xml:space="preserve"> and main Bazar area will be connected to the buss stand and </w:t>
      </w:r>
      <w:r w:rsidRPr="00E0697F">
        <w:rPr>
          <w:rFonts w:ascii="Arial" w:hAnsi="Arial" w:cs="Arial"/>
        </w:rPr>
        <w:t xml:space="preserve">Bhairab </w:t>
      </w:r>
      <w:proofErr w:type="spellStart"/>
      <w:r w:rsidRPr="00E0697F">
        <w:rPr>
          <w:rFonts w:ascii="Arial" w:hAnsi="Arial" w:cs="Arial"/>
        </w:rPr>
        <w:t>Kishoregonj</w:t>
      </w:r>
      <w:proofErr w:type="spellEnd"/>
      <w:r w:rsidR="004D0619">
        <w:rPr>
          <w:rFonts w:ascii="Arial" w:hAnsi="Arial" w:cs="Arial"/>
        </w:rPr>
        <w:t xml:space="preserve"> </w:t>
      </w:r>
      <w:r w:rsidRPr="00E0697F">
        <w:rPr>
          <w:rFonts w:ascii="Arial" w:eastAsiaTheme="minorHAnsi" w:hAnsi="Arial" w:cs="Arial"/>
        </w:rPr>
        <w:t xml:space="preserve">national </w:t>
      </w:r>
      <w:r w:rsidRPr="00E0697F">
        <w:rPr>
          <w:rFonts w:ascii="Arial" w:hAnsi="Arial" w:cs="Arial"/>
        </w:rPr>
        <w:t xml:space="preserve">Highway by the </w:t>
      </w:r>
      <w:r w:rsidRPr="00E0697F">
        <w:rPr>
          <w:rFonts w:ascii="Arial" w:eastAsiaTheme="minorHAnsi" w:hAnsi="Arial" w:cs="Arial"/>
        </w:rPr>
        <w:t xml:space="preserve">proposed road. </w:t>
      </w:r>
    </w:p>
    <w:p w:rsidR="00121C4B" w:rsidRDefault="00121C4B" w:rsidP="00CF06C9">
      <w:pPr>
        <w:jc w:val="both"/>
        <w:rPr>
          <w:rFonts w:ascii="Arial" w:eastAsiaTheme="minorHAnsi" w:hAnsi="Arial" w:cs="Arial"/>
        </w:rPr>
      </w:pPr>
    </w:p>
    <w:p w:rsidR="00CF06C9" w:rsidRPr="00E0697F" w:rsidRDefault="00CF06C9" w:rsidP="00CF06C9">
      <w:pPr>
        <w:jc w:val="both"/>
        <w:rPr>
          <w:rFonts w:ascii="Arial" w:eastAsiaTheme="minorHAnsi" w:hAnsi="Arial" w:cs="Arial"/>
        </w:rPr>
      </w:pPr>
      <w:r w:rsidRPr="00E0697F">
        <w:rPr>
          <w:rFonts w:ascii="Arial" w:eastAsiaTheme="minorHAnsi" w:hAnsi="Arial" w:cs="Arial"/>
        </w:rPr>
        <w:t>The existing road is used by the students of college, school &amp;</w:t>
      </w:r>
      <w:r w:rsidR="004D0619">
        <w:rPr>
          <w:rFonts w:ascii="Arial" w:eastAsiaTheme="minorHAnsi" w:hAnsi="Arial" w:cs="Arial"/>
        </w:rPr>
        <w:t xml:space="preserve"> </w:t>
      </w:r>
      <w:proofErr w:type="spellStart"/>
      <w:r w:rsidRPr="00E0697F">
        <w:rPr>
          <w:rFonts w:ascii="Arial" w:eastAsiaTheme="minorHAnsi" w:hAnsi="Arial" w:cs="Arial"/>
        </w:rPr>
        <w:t>Madrasha</w:t>
      </w:r>
      <w:proofErr w:type="spellEnd"/>
      <w:r w:rsidRPr="00E0697F">
        <w:rPr>
          <w:rFonts w:ascii="Arial" w:eastAsiaTheme="minorHAnsi" w:hAnsi="Arial" w:cs="Arial"/>
        </w:rPr>
        <w:t>, service holders, business men, children, women, labors and huge number of people of the Pouras</w:t>
      </w:r>
      <w:r>
        <w:rPr>
          <w:rFonts w:ascii="Arial" w:eastAsiaTheme="minorHAnsi" w:hAnsi="Arial" w:cs="Arial"/>
        </w:rPr>
        <w:t>h</w:t>
      </w:r>
      <w:r w:rsidRPr="00E0697F">
        <w:rPr>
          <w:rFonts w:ascii="Arial" w:eastAsiaTheme="minorHAnsi" w:hAnsi="Arial" w:cs="Arial"/>
        </w:rPr>
        <w:t xml:space="preserve">ava and the adjoining Union </w:t>
      </w:r>
      <w:proofErr w:type="spellStart"/>
      <w:r w:rsidRPr="00E0697F">
        <w:rPr>
          <w:rFonts w:ascii="Arial" w:eastAsiaTheme="minorHAnsi" w:hAnsi="Arial" w:cs="Arial"/>
        </w:rPr>
        <w:t>Parishads</w:t>
      </w:r>
      <w:proofErr w:type="spellEnd"/>
      <w:r w:rsidRPr="00E0697F">
        <w:rPr>
          <w:rFonts w:ascii="Arial" w:eastAsiaTheme="minorHAnsi" w:hAnsi="Arial" w:cs="Arial"/>
        </w:rPr>
        <w:t xml:space="preserve">. All types of vehicles like car, rickshaw, CNG-driven auto-rickshaw, battery operated three-wheeler auto </w:t>
      </w:r>
      <w:proofErr w:type="spellStart"/>
      <w:r w:rsidRPr="00E0697F">
        <w:rPr>
          <w:rFonts w:ascii="Arial" w:eastAsiaTheme="minorHAnsi" w:hAnsi="Arial" w:cs="Arial"/>
        </w:rPr>
        <w:t>etc</w:t>
      </w:r>
      <w:proofErr w:type="spellEnd"/>
      <w:r w:rsidRPr="00E0697F">
        <w:rPr>
          <w:rFonts w:ascii="Arial" w:eastAsiaTheme="minorHAnsi" w:hAnsi="Arial" w:cs="Arial"/>
        </w:rPr>
        <w:t xml:space="preserve"> ply along the road. </w:t>
      </w:r>
    </w:p>
    <w:p w:rsidR="00121C4B" w:rsidRDefault="00121C4B" w:rsidP="00CF06C9">
      <w:pPr>
        <w:pStyle w:val="NoSpacing"/>
        <w:jc w:val="both"/>
        <w:rPr>
          <w:rFonts w:ascii="Arial" w:hAnsi="Arial" w:cs="Arial"/>
        </w:rPr>
      </w:pPr>
    </w:p>
    <w:p w:rsidR="00CF06C9" w:rsidRPr="00E0697F" w:rsidRDefault="00CF06C9" w:rsidP="00CF06C9">
      <w:pPr>
        <w:pStyle w:val="NoSpacing"/>
        <w:jc w:val="both"/>
        <w:rPr>
          <w:rFonts w:ascii="Arial" w:hAnsi="Arial" w:cs="Arial"/>
        </w:rPr>
      </w:pPr>
      <w:r w:rsidRPr="00E0697F">
        <w:rPr>
          <w:rFonts w:ascii="Arial" w:hAnsi="Arial" w:cs="Arial"/>
        </w:rPr>
        <w:t>According to Project guidelines, LGED has adopted “Social Management Framework (SMF)” and “Grievance Redress Mechanisms (GRM)” following WB’s Operational Policy (OP 4.12, 4.10 and 4.11) and the Acquisition and Requisition of Immovable Property Ordinance, 1982 (Ordinance II of 1982) including Pourashava Act 2009 and City Corporation Act 2009 and the Chittagong Hill Tracts Regulation 1900. The SMF and GRM contain detailed guidelines and Principles for mitigating losses of different types of property (land and non-land) that might have been caused by the program of land acquisition. In this subproject, there is no question of land acquisition, which in turn there is no question of resettlement issues. In fact, there is no displacement of population.</w:t>
      </w:r>
    </w:p>
    <w:p w:rsidR="00CF06C9" w:rsidRDefault="00CF06C9" w:rsidP="00CF06C9">
      <w:pPr>
        <w:tabs>
          <w:tab w:val="left" w:pos="1815"/>
        </w:tabs>
        <w:autoSpaceDE w:val="0"/>
        <w:autoSpaceDN w:val="0"/>
        <w:adjustRightInd w:val="0"/>
        <w:rPr>
          <w:rFonts w:ascii="Arial" w:hAnsi="Arial" w:cs="Arial"/>
          <w:b/>
          <w:bCs/>
          <w:color w:val="000000"/>
        </w:rPr>
      </w:pPr>
    </w:p>
    <w:p w:rsidR="00CF06C9" w:rsidRPr="00E0697F" w:rsidRDefault="00CF06C9" w:rsidP="00CF06C9">
      <w:pPr>
        <w:tabs>
          <w:tab w:val="left" w:pos="1815"/>
        </w:tabs>
        <w:autoSpaceDE w:val="0"/>
        <w:autoSpaceDN w:val="0"/>
        <w:adjustRightInd w:val="0"/>
        <w:rPr>
          <w:rFonts w:ascii="Arial" w:hAnsi="Arial" w:cs="Arial"/>
          <w:b/>
          <w:bCs/>
        </w:rPr>
      </w:pPr>
      <w:r w:rsidRPr="00743D78">
        <w:rPr>
          <w:rFonts w:ascii="Arial" w:hAnsi="Arial" w:cs="Arial"/>
          <w:b/>
          <w:bCs/>
          <w:color w:val="000000"/>
        </w:rPr>
        <w:t>Date of Social Screening</w:t>
      </w:r>
      <w:r w:rsidRPr="00E0697F">
        <w:rPr>
          <w:rFonts w:ascii="Arial" w:hAnsi="Arial" w:cs="Arial"/>
          <w:b/>
          <w:bCs/>
        </w:rPr>
        <w:t xml:space="preserve">: </w:t>
      </w:r>
      <w:r>
        <w:rPr>
          <w:rFonts w:ascii="Arial" w:hAnsi="Arial" w:cs="Arial"/>
          <w:b/>
          <w:bCs/>
        </w:rPr>
        <w:t>29/08/2017 and</w:t>
      </w:r>
      <w:r w:rsidRPr="00E0697F">
        <w:rPr>
          <w:rFonts w:ascii="Arial" w:hAnsi="Arial" w:cs="Arial"/>
          <w:b/>
          <w:bCs/>
        </w:rPr>
        <w:t xml:space="preserve"> 16/11/2017</w:t>
      </w:r>
    </w:p>
    <w:p w:rsidR="00CF06C9" w:rsidRPr="00743D78" w:rsidRDefault="00CF06C9" w:rsidP="00CF06C9">
      <w:pPr>
        <w:pStyle w:val="NoSpacing"/>
        <w:ind w:firstLine="90"/>
        <w:rPr>
          <w:rFonts w:ascii="Arial" w:hAnsi="Arial" w:cs="Arial"/>
          <w:color w:val="000000"/>
        </w:rPr>
      </w:pPr>
      <w:r w:rsidRPr="00743D78">
        <w:rPr>
          <w:rFonts w:ascii="Arial" w:hAnsi="Arial" w:cs="Arial"/>
          <w:b/>
        </w:rPr>
        <w:t xml:space="preserve">2. </w:t>
      </w:r>
      <w:r w:rsidRPr="00743D78">
        <w:rPr>
          <w:rFonts w:ascii="Arial" w:hAnsi="Arial" w:cs="Arial"/>
          <w:b/>
          <w:bCs/>
          <w:color w:val="000000"/>
        </w:rPr>
        <w:t xml:space="preserve">INTRODUCTION: </w:t>
      </w:r>
    </w:p>
    <w:p w:rsidR="00CF06C9" w:rsidRPr="00682B1E" w:rsidRDefault="00CF06C9" w:rsidP="00CF06C9">
      <w:pPr>
        <w:autoSpaceDE w:val="0"/>
        <w:autoSpaceDN w:val="0"/>
        <w:adjustRightInd w:val="0"/>
        <w:jc w:val="both"/>
        <w:rPr>
          <w:rFonts w:ascii="Arial" w:eastAsiaTheme="minorHAnsi" w:hAnsi="Arial" w:cs="Arial"/>
        </w:rPr>
      </w:pPr>
      <w:r w:rsidRPr="00682B1E">
        <w:rPr>
          <w:rFonts w:ascii="Arial" w:eastAsiaTheme="minorHAnsi" w:hAnsi="Arial" w:cs="Arial"/>
        </w:rPr>
        <w:t xml:space="preserve">This questionnaire is designed to facilitate the assessment of the current situation of social issues related subprojects in 22 Municipalities and 4 City Corporations under Municipal Governance and </w:t>
      </w:r>
      <w:r w:rsidRPr="00682B1E">
        <w:rPr>
          <w:rFonts w:ascii="Arial" w:eastAsiaTheme="minorHAnsi" w:hAnsi="Arial" w:cs="Arial"/>
        </w:rPr>
        <w:lastRenderedPageBreak/>
        <w:t>Services Project (MGSP). The information collected by this questionnaire will help to assess the initial Social Management needs quickly and ensure related subproject are approved in the earliest possible time.</w:t>
      </w:r>
    </w:p>
    <w:p w:rsidR="00CF06C9" w:rsidRPr="00B26444" w:rsidRDefault="00CF06C9" w:rsidP="00CF06C9">
      <w:pPr>
        <w:autoSpaceDE w:val="0"/>
        <w:autoSpaceDN w:val="0"/>
        <w:adjustRightInd w:val="0"/>
        <w:jc w:val="both"/>
        <w:rPr>
          <w:rFonts w:ascii="Arial" w:eastAsiaTheme="minorHAnsi" w:hAnsi="Arial" w:cs="Arial"/>
          <w:color w:val="FF0000"/>
        </w:rPr>
      </w:pPr>
      <w:r w:rsidRPr="00682B1E">
        <w:rPr>
          <w:rFonts w:ascii="Arial" w:eastAsiaTheme="minorHAnsi" w:hAnsi="Arial" w:cs="Arial"/>
        </w:rPr>
        <w:t xml:space="preserve">This screening will enable the best effective assessment of social matters in </w:t>
      </w:r>
      <w:r>
        <w:rPr>
          <w:rFonts w:ascii="Arial" w:hAnsi="Arial" w:cs="Arial"/>
        </w:rPr>
        <w:t>Bhairab</w:t>
      </w:r>
      <w:r w:rsidRPr="00682B1E">
        <w:rPr>
          <w:rFonts w:ascii="Arial" w:hAnsi="Arial" w:cs="Arial"/>
        </w:rPr>
        <w:t xml:space="preserve"> Pourashava</w:t>
      </w:r>
      <w:r w:rsidRPr="00682B1E">
        <w:rPr>
          <w:rFonts w:ascii="Arial" w:eastAsiaTheme="minorHAnsi" w:hAnsi="Arial" w:cs="Arial"/>
        </w:rPr>
        <w:t xml:space="preserve"> and it should be completed as accurately as possible based on factual material.</w:t>
      </w:r>
    </w:p>
    <w:p w:rsidR="00121C4B" w:rsidRDefault="00121C4B" w:rsidP="00CF06C9">
      <w:pPr>
        <w:pStyle w:val="BodyText"/>
        <w:rPr>
          <w:rFonts w:ascii="Arial" w:hAnsi="Arial" w:cs="Arial"/>
          <w:b/>
        </w:rPr>
      </w:pPr>
    </w:p>
    <w:p w:rsidR="00CF06C9" w:rsidRPr="00B01684" w:rsidRDefault="00CF06C9" w:rsidP="00CF06C9">
      <w:pPr>
        <w:pStyle w:val="BodyText"/>
        <w:rPr>
          <w:rFonts w:ascii="Arial" w:hAnsi="Arial" w:cs="Arial"/>
          <w:b/>
        </w:rPr>
      </w:pPr>
      <w:r w:rsidRPr="00B01684">
        <w:rPr>
          <w:rFonts w:ascii="Arial" w:hAnsi="Arial" w:cs="Arial"/>
          <w:b/>
        </w:rPr>
        <w:t xml:space="preserve">3. OBJECTIVES AND GOALS: </w:t>
      </w:r>
    </w:p>
    <w:p w:rsidR="00CF06C9" w:rsidRPr="00962D8F" w:rsidRDefault="00CF06C9" w:rsidP="00CF06C9">
      <w:pPr>
        <w:pStyle w:val="NoSpacing"/>
        <w:jc w:val="both"/>
        <w:rPr>
          <w:rFonts w:ascii="Arial" w:hAnsi="Arial" w:cs="Arial"/>
        </w:rPr>
      </w:pPr>
      <w:r>
        <w:rPr>
          <w:rFonts w:ascii="Arial" w:hAnsi="Arial" w:cs="Arial"/>
          <w:color w:val="000000"/>
        </w:rPr>
        <w:t>The primary objective of</w:t>
      </w:r>
      <w:r w:rsidRPr="00962D8F">
        <w:rPr>
          <w:rFonts w:ascii="Arial" w:hAnsi="Arial" w:cs="Arial"/>
          <w:color w:val="000000"/>
        </w:rPr>
        <w:t xml:space="preserve"> Social Screening is to </w:t>
      </w:r>
      <w:r>
        <w:rPr>
          <w:rFonts w:ascii="Arial" w:hAnsi="Arial" w:cs="Arial"/>
          <w:color w:val="000000"/>
        </w:rPr>
        <w:t xml:space="preserve">address social concerns and pertinent issues such as need for LA, RAP, and removing obstacles with or without compensation, livelihoods restoration, impact on indigenous peoples and women etc. and distributing project benefits equitably. This also checks applicability of the </w:t>
      </w:r>
      <w:r w:rsidRPr="00962D8F">
        <w:rPr>
          <w:rFonts w:ascii="Arial" w:hAnsi="Arial" w:cs="Arial"/>
          <w:color w:val="000000"/>
        </w:rPr>
        <w:t>World Bank OP 4.12, 4.11 and OP 4.10</w:t>
      </w:r>
      <w:r>
        <w:rPr>
          <w:rFonts w:ascii="Arial" w:hAnsi="Arial" w:cs="Arial"/>
          <w:color w:val="000000"/>
        </w:rPr>
        <w:t xml:space="preserve">. </w:t>
      </w:r>
    </w:p>
    <w:p w:rsidR="00CF06C9" w:rsidRPr="00743D78" w:rsidRDefault="00CF06C9" w:rsidP="00CF06C9">
      <w:pPr>
        <w:pStyle w:val="NoSpacing"/>
        <w:jc w:val="both"/>
        <w:rPr>
          <w:rFonts w:ascii="Arial" w:hAnsi="Arial" w:cs="Arial"/>
        </w:rPr>
      </w:pPr>
    </w:p>
    <w:p w:rsidR="00CF06C9" w:rsidRPr="00B01684" w:rsidRDefault="00CF06C9" w:rsidP="00CF06C9">
      <w:pPr>
        <w:pStyle w:val="BodyText"/>
        <w:rPr>
          <w:rFonts w:ascii="Arial" w:hAnsi="Arial" w:cs="Arial"/>
          <w:color w:val="000000"/>
        </w:rPr>
      </w:pPr>
      <w:r w:rsidRPr="00AC16AE">
        <w:rPr>
          <w:rFonts w:ascii="Arial" w:hAnsi="Arial" w:cs="Arial"/>
          <w:b/>
        </w:rPr>
        <w:t xml:space="preserve">4. STRATEGY OF SOCIAL SCREENING: </w:t>
      </w:r>
      <w:r w:rsidRPr="0069463D">
        <w:rPr>
          <w:rFonts w:ascii="Arial" w:eastAsiaTheme="minorHAnsi" w:hAnsi="Arial" w:cs="Arial"/>
          <w:sz w:val="22"/>
        </w:rPr>
        <w:t>The Social Screening is based on a collection of primary data and information while conducting field survey for the subproject. A well-structured questionnaire was already designed in the Social Management Framework and given to the field officials for obtaining necessary primary data relating to social issues in connection with losses of land and any kind of assets for the subproject implementation. Further information was obtained through field visits and interviews with relevant stakeholders to capture collective opinions and feedback by using Group Discussions (GDs) and “Key Informant Interviews (KII)”.</w:t>
      </w:r>
    </w:p>
    <w:p w:rsidR="00CF06C9" w:rsidRPr="00743D78" w:rsidRDefault="00CF06C9" w:rsidP="00CF06C9">
      <w:pPr>
        <w:pStyle w:val="NoSpacing"/>
        <w:jc w:val="both"/>
        <w:rPr>
          <w:rFonts w:ascii="Arial" w:hAnsi="Arial" w:cs="Arial"/>
          <w:color w:val="000000"/>
        </w:rPr>
      </w:pPr>
    </w:p>
    <w:p w:rsidR="00CF06C9" w:rsidRPr="00B01684" w:rsidRDefault="00CF06C9" w:rsidP="00CF06C9">
      <w:pPr>
        <w:pStyle w:val="BodyText"/>
        <w:rPr>
          <w:rFonts w:ascii="Arial" w:hAnsi="Arial" w:cs="Arial"/>
          <w:b/>
        </w:rPr>
      </w:pPr>
      <w:r w:rsidRPr="00B01684">
        <w:rPr>
          <w:rFonts w:ascii="Arial" w:hAnsi="Arial" w:cs="Arial"/>
          <w:b/>
        </w:rPr>
        <w:t xml:space="preserve">5. TEAM COMPOSITION: </w:t>
      </w:r>
    </w:p>
    <w:p w:rsidR="00CF06C9" w:rsidRPr="00E43E96" w:rsidRDefault="00CF06C9" w:rsidP="00CF06C9">
      <w:pPr>
        <w:pStyle w:val="BodyText"/>
        <w:rPr>
          <w:rFonts w:ascii="Arial" w:hAnsi="Arial" w:cs="Arial"/>
          <w:color w:val="000000"/>
          <w:sz w:val="22"/>
        </w:rPr>
      </w:pPr>
      <w:r w:rsidRPr="00E43E96">
        <w:rPr>
          <w:rFonts w:ascii="Arial" w:hAnsi="Arial" w:cs="Arial"/>
          <w:color w:val="000000"/>
          <w:sz w:val="22"/>
        </w:rPr>
        <w:t>The Social Screening analysis based on the received documents on subproject related social safeguards aspects from the ULB was conducted by following members:</w:t>
      </w:r>
    </w:p>
    <w:p w:rsidR="00CF06C9" w:rsidRPr="001201C1" w:rsidRDefault="00CF06C9" w:rsidP="00CF06C9">
      <w:pPr>
        <w:pStyle w:val="ListParagraph"/>
        <w:numPr>
          <w:ilvl w:val="0"/>
          <w:numId w:val="15"/>
        </w:numPr>
        <w:autoSpaceDE w:val="0"/>
        <w:autoSpaceDN w:val="0"/>
        <w:adjustRightInd w:val="0"/>
        <w:ind w:left="720"/>
        <w:rPr>
          <w:rFonts w:ascii="Arial" w:hAnsi="Arial" w:cs="Arial"/>
          <w:color w:val="000000"/>
        </w:rPr>
      </w:pPr>
      <w:proofErr w:type="spellStart"/>
      <w:r>
        <w:rPr>
          <w:rFonts w:ascii="Arial" w:hAnsi="Arial" w:cs="Arial"/>
          <w:color w:val="000000"/>
        </w:rPr>
        <w:t>Kazi</w:t>
      </w:r>
      <w:proofErr w:type="spellEnd"/>
      <w:r w:rsidR="004D0619">
        <w:rPr>
          <w:rFonts w:ascii="Arial" w:hAnsi="Arial" w:cs="Arial"/>
          <w:color w:val="000000"/>
        </w:rPr>
        <w:t xml:space="preserve"> </w:t>
      </w:r>
      <w:proofErr w:type="spellStart"/>
      <w:r>
        <w:rPr>
          <w:rFonts w:ascii="Arial" w:hAnsi="Arial" w:cs="Arial"/>
          <w:color w:val="000000"/>
        </w:rPr>
        <w:t>Shamsud</w:t>
      </w:r>
      <w:proofErr w:type="spellEnd"/>
      <w:r>
        <w:rPr>
          <w:rFonts w:ascii="Arial" w:hAnsi="Arial" w:cs="Arial"/>
          <w:color w:val="000000"/>
        </w:rPr>
        <w:t xml:space="preserve"> Doha. SMO, Sylhet</w:t>
      </w:r>
      <w:r w:rsidRPr="001201C1">
        <w:rPr>
          <w:rFonts w:ascii="Arial" w:hAnsi="Arial" w:cs="Arial"/>
          <w:color w:val="000000"/>
        </w:rPr>
        <w:t xml:space="preserve"> Zone</w:t>
      </w:r>
      <w:r>
        <w:rPr>
          <w:rFonts w:ascii="Arial" w:hAnsi="Arial" w:cs="Arial"/>
          <w:color w:val="000000"/>
        </w:rPr>
        <w:t>, MGSP, LGED,LGED</w:t>
      </w:r>
    </w:p>
    <w:p w:rsidR="00CF06C9" w:rsidRDefault="00CF06C9" w:rsidP="00CF06C9">
      <w:pPr>
        <w:pStyle w:val="ListParagraph"/>
        <w:numPr>
          <w:ilvl w:val="0"/>
          <w:numId w:val="15"/>
        </w:numPr>
        <w:autoSpaceDE w:val="0"/>
        <w:autoSpaceDN w:val="0"/>
        <w:adjustRightInd w:val="0"/>
        <w:ind w:left="720"/>
        <w:rPr>
          <w:rFonts w:ascii="Arial" w:hAnsi="Arial" w:cs="Arial"/>
          <w:color w:val="000000"/>
        </w:rPr>
      </w:pPr>
      <w:proofErr w:type="spellStart"/>
      <w:r w:rsidRPr="0069463D">
        <w:rPr>
          <w:rFonts w:ascii="Arial" w:hAnsi="Arial" w:cs="Arial"/>
        </w:rPr>
        <w:t>Ranajit</w:t>
      </w:r>
      <w:proofErr w:type="spellEnd"/>
      <w:r w:rsidRPr="0069463D">
        <w:rPr>
          <w:rFonts w:ascii="Arial" w:hAnsi="Arial" w:cs="Arial"/>
        </w:rPr>
        <w:t xml:space="preserve"> Kumar Paul</w:t>
      </w:r>
      <w:r>
        <w:rPr>
          <w:rFonts w:ascii="Arial" w:hAnsi="Arial" w:cs="Arial"/>
          <w:color w:val="000000"/>
        </w:rPr>
        <w:t xml:space="preserve">, </w:t>
      </w:r>
      <w:proofErr w:type="spellStart"/>
      <w:r>
        <w:rPr>
          <w:rFonts w:ascii="Arial" w:hAnsi="Arial" w:cs="Arial"/>
          <w:color w:val="000000"/>
        </w:rPr>
        <w:t>Snr</w:t>
      </w:r>
      <w:proofErr w:type="spellEnd"/>
      <w:r>
        <w:rPr>
          <w:rFonts w:ascii="Arial" w:hAnsi="Arial" w:cs="Arial"/>
          <w:color w:val="000000"/>
        </w:rPr>
        <w:t xml:space="preserve">. </w:t>
      </w:r>
      <w:r w:rsidRPr="001201C1">
        <w:rPr>
          <w:rFonts w:ascii="Arial" w:hAnsi="Arial" w:cs="Arial"/>
          <w:color w:val="000000"/>
        </w:rPr>
        <w:t>Mu</w:t>
      </w:r>
      <w:r>
        <w:rPr>
          <w:rFonts w:ascii="Arial" w:hAnsi="Arial" w:cs="Arial"/>
          <w:color w:val="000000"/>
        </w:rPr>
        <w:t>nicipal Engineer, DSM, Sylhet</w:t>
      </w:r>
      <w:r w:rsidRPr="001201C1">
        <w:rPr>
          <w:rFonts w:ascii="Arial" w:hAnsi="Arial" w:cs="Arial"/>
          <w:color w:val="000000"/>
        </w:rPr>
        <w:t xml:space="preserve"> Zone</w:t>
      </w:r>
      <w:r>
        <w:rPr>
          <w:rFonts w:ascii="Arial" w:hAnsi="Arial" w:cs="Arial"/>
          <w:color w:val="000000"/>
        </w:rPr>
        <w:t>, MGSP,LGED</w:t>
      </w:r>
    </w:p>
    <w:p w:rsidR="00CF06C9" w:rsidRPr="001201C1" w:rsidRDefault="00CF06C9" w:rsidP="00CF06C9">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w:t>
      </w:r>
      <w:r>
        <w:rPr>
          <w:rFonts w:ascii="Arial" w:hAnsi="Arial" w:cs="Arial"/>
          <w:szCs w:val="20"/>
        </w:rPr>
        <w:t xml:space="preserve">Syed </w:t>
      </w:r>
      <w:proofErr w:type="spellStart"/>
      <w:r>
        <w:rPr>
          <w:rFonts w:ascii="Arial" w:hAnsi="Arial" w:cs="Arial"/>
          <w:szCs w:val="20"/>
        </w:rPr>
        <w:t>Hosney</w:t>
      </w:r>
      <w:proofErr w:type="spellEnd"/>
      <w:r w:rsidR="004D0619">
        <w:rPr>
          <w:rFonts w:ascii="Arial" w:hAnsi="Arial" w:cs="Arial"/>
          <w:szCs w:val="20"/>
        </w:rPr>
        <w:t xml:space="preserve"> </w:t>
      </w:r>
      <w:proofErr w:type="spellStart"/>
      <w:r>
        <w:rPr>
          <w:rFonts w:ascii="Arial" w:hAnsi="Arial" w:cs="Arial"/>
          <w:szCs w:val="20"/>
        </w:rPr>
        <w:t>Jahab</w:t>
      </w:r>
      <w:proofErr w:type="spellEnd"/>
      <w:r w:rsidR="004D0619">
        <w:rPr>
          <w:rFonts w:ascii="Arial" w:hAnsi="Arial" w:cs="Arial"/>
          <w:szCs w:val="20"/>
        </w:rPr>
        <w:t xml:space="preserve"> </w:t>
      </w:r>
      <w:proofErr w:type="spellStart"/>
      <w:r>
        <w:rPr>
          <w:rFonts w:ascii="Arial" w:hAnsi="Arial" w:cs="Arial"/>
          <w:szCs w:val="20"/>
        </w:rPr>
        <w:t>Qummer</w:t>
      </w:r>
      <w:proofErr w:type="spellEnd"/>
      <w:r>
        <w:rPr>
          <w:rFonts w:ascii="Arial" w:hAnsi="Arial" w:cs="Arial"/>
          <w:color w:val="000000"/>
        </w:rPr>
        <w:t>, Jr. Environment Specialist, Sylhet</w:t>
      </w:r>
      <w:r w:rsidRPr="001201C1">
        <w:rPr>
          <w:rFonts w:ascii="Arial" w:hAnsi="Arial" w:cs="Arial"/>
          <w:color w:val="000000"/>
        </w:rPr>
        <w:t xml:space="preserve"> Zone</w:t>
      </w:r>
      <w:r>
        <w:rPr>
          <w:rFonts w:ascii="Arial" w:hAnsi="Arial" w:cs="Arial"/>
          <w:color w:val="000000"/>
        </w:rPr>
        <w:t>, MGSP,LGED</w:t>
      </w:r>
    </w:p>
    <w:p w:rsidR="00CF06C9" w:rsidRPr="00912774" w:rsidRDefault="00CF06C9" w:rsidP="00CF06C9">
      <w:pPr>
        <w:pStyle w:val="ListParagraph"/>
        <w:numPr>
          <w:ilvl w:val="0"/>
          <w:numId w:val="15"/>
        </w:numPr>
        <w:autoSpaceDE w:val="0"/>
        <w:autoSpaceDN w:val="0"/>
        <w:adjustRightInd w:val="0"/>
        <w:ind w:left="720"/>
        <w:rPr>
          <w:rFonts w:ascii="Arial" w:hAnsi="Arial" w:cs="Arial"/>
        </w:rPr>
      </w:pPr>
      <w:r w:rsidRPr="00912774">
        <w:rPr>
          <w:rStyle w:val="gd"/>
          <w:rFonts w:ascii="Arial" w:hAnsi="Arial" w:cs="Arial"/>
        </w:rPr>
        <w:t xml:space="preserve">Mr. Md. </w:t>
      </w:r>
      <w:proofErr w:type="spellStart"/>
      <w:r w:rsidRPr="00912774">
        <w:rPr>
          <w:rStyle w:val="gd"/>
          <w:rFonts w:ascii="Arial" w:hAnsi="Arial" w:cs="Arial"/>
        </w:rPr>
        <w:t>Badsha</w:t>
      </w:r>
      <w:proofErr w:type="spellEnd"/>
      <w:r w:rsidR="004D0619">
        <w:rPr>
          <w:rStyle w:val="gd"/>
          <w:rFonts w:ascii="Arial" w:hAnsi="Arial" w:cs="Arial"/>
        </w:rPr>
        <w:t xml:space="preserve"> </w:t>
      </w:r>
      <w:proofErr w:type="spellStart"/>
      <w:r w:rsidRPr="00912774">
        <w:rPr>
          <w:rStyle w:val="gd"/>
          <w:rFonts w:ascii="Arial" w:hAnsi="Arial" w:cs="Arial"/>
        </w:rPr>
        <w:t>Alamagir</w:t>
      </w:r>
      <w:proofErr w:type="spellEnd"/>
      <w:r w:rsidRPr="00912774">
        <w:rPr>
          <w:rStyle w:val="gd"/>
          <w:rFonts w:ascii="Arial" w:hAnsi="Arial" w:cs="Arial"/>
        </w:rPr>
        <w:t xml:space="preserve">, </w:t>
      </w:r>
      <w:r w:rsidRPr="00912774">
        <w:rPr>
          <w:rFonts w:ascii="Arial" w:hAnsi="Arial" w:cs="Arial"/>
        </w:rPr>
        <w:t>XEN, Bhairab Pourashava.</w:t>
      </w:r>
    </w:p>
    <w:p w:rsidR="00CF06C9" w:rsidRDefault="00CF06C9" w:rsidP="00CF06C9">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w:t>
      </w:r>
      <w:proofErr w:type="spellStart"/>
      <w:r w:rsidRPr="00CC3F94">
        <w:rPr>
          <w:rFonts w:ascii="Arial" w:hAnsi="Arial" w:cs="Arial"/>
        </w:rPr>
        <w:t>Mr.</w:t>
      </w:r>
      <w:r w:rsidRPr="00CC3F94">
        <w:rPr>
          <w:rStyle w:val="gd"/>
          <w:rFonts w:ascii="Arial" w:hAnsi="Arial" w:cs="Arial"/>
        </w:rPr>
        <w:t>Arif</w:t>
      </w:r>
      <w:proofErr w:type="spellEnd"/>
      <w:r w:rsidR="004D0619">
        <w:rPr>
          <w:rStyle w:val="gd"/>
          <w:rFonts w:ascii="Arial" w:hAnsi="Arial" w:cs="Arial"/>
        </w:rPr>
        <w:t xml:space="preserve"> </w:t>
      </w:r>
      <w:proofErr w:type="spellStart"/>
      <w:r w:rsidRPr="00CC3F94">
        <w:rPr>
          <w:rStyle w:val="gd"/>
          <w:rFonts w:ascii="Arial" w:hAnsi="Arial" w:cs="Arial"/>
        </w:rPr>
        <w:t>Sarwar</w:t>
      </w:r>
      <w:proofErr w:type="gramStart"/>
      <w:r>
        <w:rPr>
          <w:rStyle w:val="gd"/>
          <w:rFonts w:ascii="Arial" w:hAnsi="Arial" w:cs="Arial"/>
        </w:rPr>
        <w:t>,</w:t>
      </w:r>
      <w:r>
        <w:rPr>
          <w:rFonts w:ascii="Arial" w:hAnsi="Arial" w:cs="Arial"/>
          <w:color w:val="000000"/>
        </w:rPr>
        <w:t>Asstt</w:t>
      </w:r>
      <w:proofErr w:type="spellEnd"/>
      <w:proofErr w:type="gramEnd"/>
      <w:r>
        <w:rPr>
          <w:rFonts w:ascii="Arial" w:hAnsi="Arial" w:cs="Arial"/>
          <w:color w:val="000000"/>
        </w:rPr>
        <w:t>. Engr. Bhairab Pourashava.</w:t>
      </w:r>
    </w:p>
    <w:p w:rsidR="00CF06C9" w:rsidRDefault="00CF06C9" w:rsidP="00CF06C9">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w:t>
      </w:r>
      <w:proofErr w:type="spellStart"/>
      <w:r>
        <w:rPr>
          <w:rFonts w:ascii="Arial" w:hAnsi="Arial" w:cs="Arial"/>
          <w:color w:val="000000"/>
        </w:rPr>
        <w:t>Tonoy</w:t>
      </w:r>
      <w:proofErr w:type="spellEnd"/>
      <w:r>
        <w:rPr>
          <w:rFonts w:ascii="Arial" w:hAnsi="Arial" w:cs="Arial"/>
          <w:color w:val="000000"/>
        </w:rPr>
        <w:t xml:space="preserve"> Kumar Day, </w:t>
      </w:r>
      <w:proofErr w:type="spellStart"/>
      <w:r>
        <w:rPr>
          <w:rFonts w:ascii="Arial" w:hAnsi="Arial" w:cs="Arial"/>
          <w:color w:val="000000"/>
        </w:rPr>
        <w:t>Asstt</w:t>
      </w:r>
      <w:proofErr w:type="spellEnd"/>
      <w:r>
        <w:rPr>
          <w:rFonts w:ascii="Arial" w:hAnsi="Arial" w:cs="Arial"/>
          <w:color w:val="000000"/>
        </w:rPr>
        <w:t>. Municipal Engineer, Bhairab Pourashava.</w:t>
      </w:r>
    </w:p>
    <w:p w:rsidR="00CF06C9" w:rsidRPr="00E43E96" w:rsidRDefault="00CF06C9" w:rsidP="00CF06C9">
      <w:pPr>
        <w:pStyle w:val="BodyText"/>
        <w:rPr>
          <w:rFonts w:ascii="Arial" w:hAnsi="Arial" w:cs="Arial"/>
          <w:b/>
        </w:rPr>
      </w:pPr>
      <w:r w:rsidRPr="00E43E96">
        <w:rPr>
          <w:rFonts w:ascii="Arial" w:hAnsi="Arial" w:cs="Arial"/>
          <w:b/>
        </w:rPr>
        <w:t>6. METHODOLOGY OF SOCIAL SCREENING REPORT ON SUBPROJECT:</w:t>
      </w:r>
    </w:p>
    <w:p w:rsidR="00CF06C9" w:rsidRPr="00962D8F" w:rsidRDefault="00CF06C9" w:rsidP="00CF06C9">
      <w:pPr>
        <w:pStyle w:val="NoSpacing"/>
        <w:jc w:val="both"/>
        <w:rPr>
          <w:rFonts w:ascii="Arial" w:hAnsi="Arial" w:cs="Arial"/>
        </w:rPr>
      </w:pPr>
      <w:r w:rsidRPr="00962D8F">
        <w:rPr>
          <w:rFonts w:ascii="Arial" w:hAnsi="Arial" w:cs="Arial"/>
        </w:rPr>
        <w:t xml:space="preserve">Subproject screening was carried out as per Social Management Framework of MGSP prescribed social screening format by the concerned Social Management Officer and Senior Municipal Engineer, Social Management Specialist with the direct assistance of officials of the </w:t>
      </w:r>
      <w:r>
        <w:rPr>
          <w:rFonts w:ascii="Arial" w:hAnsi="Arial" w:cs="Arial"/>
          <w:color w:val="000000"/>
        </w:rPr>
        <w:t>Bhairab</w:t>
      </w:r>
      <w:r>
        <w:rPr>
          <w:rFonts w:ascii="Arial" w:hAnsi="Arial" w:cs="Arial"/>
        </w:rPr>
        <w:t xml:space="preserve"> Pourashava following</w:t>
      </w:r>
      <w:r w:rsidRPr="00962D8F">
        <w:rPr>
          <w:rFonts w:ascii="Arial" w:hAnsi="Arial" w:cs="Arial"/>
        </w:rPr>
        <w:t xml:space="preserve"> participatory consultation wi</w:t>
      </w:r>
      <w:r>
        <w:rPr>
          <w:rFonts w:ascii="Arial" w:hAnsi="Arial" w:cs="Arial"/>
        </w:rPr>
        <w:t xml:space="preserve">th the local people using </w:t>
      </w:r>
      <w:r w:rsidRPr="00962D8F">
        <w:rPr>
          <w:rFonts w:ascii="Arial" w:hAnsi="Arial" w:cs="Arial"/>
        </w:rPr>
        <w:t>Group Discussion</w:t>
      </w:r>
      <w:r>
        <w:rPr>
          <w:rFonts w:ascii="Arial" w:hAnsi="Arial" w:cs="Arial"/>
        </w:rPr>
        <w:t>s (</w:t>
      </w:r>
      <w:r w:rsidRPr="00962D8F">
        <w:rPr>
          <w:rFonts w:ascii="Arial" w:hAnsi="Arial" w:cs="Arial"/>
        </w:rPr>
        <w:t>GD</w:t>
      </w:r>
      <w:r>
        <w:rPr>
          <w:rFonts w:ascii="Arial" w:hAnsi="Arial" w:cs="Arial"/>
        </w:rPr>
        <w:t>s</w:t>
      </w:r>
      <w:r w:rsidRPr="00962D8F">
        <w:rPr>
          <w:rFonts w:ascii="Arial" w:hAnsi="Arial" w:cs="Arial"/>
        </w:rPr>
        <w:t>) including Hot Spot consultation</w:t>
      </w:r>
      <w:r>
        <w:rPr>
          <w:rFonts w:ascii="Arial" w:hAnsi="Arial" w:cs="Arial"/>
        </w:rPr>
        <w:t>s</w:t>
      </w:r>
      <w:r w:rsidRPr="00962D8F">
        <w:rPr>
          <w:rFonts w:ascii="Arial" w:hAnsi="Arial" w:cs="Arial"/>
        </w:rPr>
        <w:t xml:space="preserve"> with different categories of people who are aware about local situation and needs such as subproject users.</w:t>
      </w:r>
    </w:p>
    <w:p w:rsidR="00CF06C9" w:rsidRPr="00962D8F" w:rsidRDefault="00CF06C9" w:rsidP="00CF06C9">
      <w:pPr>
        <w:pStyle w:val="NoSpacing"/>
        <w:jc w:val="both"/>
        <w:rPr>
          <w:rFonts w:ascii="Arial" w:hAnsi="Arial" w:cs="Arial"/>
        </w:rPr>
      </w:pPr>
    </w:p>
    <w:p w:rsidR="00CF06C9" w:rsidRDefault="00CF06C9" w:rsidP="00CF06C9">
      <w:pPr>
        <w:pStyle w:val="NoSpacing"/>
        <w:jc w:val="both"/>
        <w:rPr>
          <w:rFonts w:ascii="Arial" w:hAnsi="Arial" w:cs="Arial"/>
        </w:rPr>
      </w:pPr>
      <w:r w:rsidRPr="00962D8F">
        <w:rPr>
          <w:rFonts w:ascii="Arial" w:hAnsi="Arial" w:cs="Arial"/>
        </w:rPr>
        <w:t xml:space="preserve">The Social Screening is based on a collection of primary data and information duly conducting field surveys. Well-structured questionnaires are already designed in the Social Management Framework of MGSP and have been supplied to the field officials for obtaining necessary primary data relating to social issues in connection with social safeguard compliance issues such as losses of land, displacement of population, income, gender and vulnerability, tribal peoples, and any kind of assets. The field visit reports on social screening were prepared by the Social Management Officer and the Social Management Specialist has reviewed the reports. </w:t>
      </w:r>
      <w:r w:rsidRPr="00912774">
        <w:rPr>
          <w:rFonts w:ascii="Arial" w:hAnsi="Arial" w:cs="Arial"/>
        </w:rPr>
        <w:t xml:space="preserve">We have ensured that the SMF the affected people are properly consulted and agree to vacate the involved land with or without compensation and this is properly documented. </w:t>
      </w:r>
    </w:p>
    <w:p w:rsidR="00CF06C9" w:rsidRDefault="00CF06C9" w:rsidP="00CF06C9">
      <w:pPr>
        <w:pStyle w:val="NoSpacing"/>
        <w:jc w:val="both"/>
        <w:rPr>
          <w:rFonts w:ascii="Arial" w:hAnsi="Arial" w:cs="Arial"/>
        </w:rPr>
      </w:pPr>
      <w:r>
        <w:rPr>
          <w:rFonts w:ascii="Arial" w:hAnsi="Arial" w:cs="Arial"/>
          <w:color w:val="000000"/>
        </w:rPr>
        <w:t>Bhairab</w:t>
      </w:r>
      <w:r>
        <w:rPr>
          <w:rFonts w:ascii="Arial" w:hAnsi="Arial" w:cs="Arial"/>
        </w:rPr>
        <w:t xml:space="preserve"> Pourashava</w:t>
      </w:r>
      <w:r w:rsidRPr="00962D8F">
        <w:rPr>
          <w:rFonts w:ascii="Arial" w:hAnsi="Arial" w:cs="Arial"/>
        </w:rPr>
        <w:t xml:space="preserve"> and Consultants</w:t>
      </w:r>
      <w:r>
        <w:rPr>
          <w:rFonts w:ascii="Arial" w:hAnsi="Arial" w:cs="Arial"/>
        </w:rPr>
        <w:t xml:space="preserve"> have</w:t>
      </w:r>
      <w:r w:rsidRPr="00962D8F">
        <w:rPr>
          <w:rFonts w:ascii="Arial" w:hAnsi="Arial" w:cs="Arial"/>
        </w:rPr>
        <w:t xml:space="preserve"> jointly ensured the consultation with urban communities, </w:t>
      </w:r>
      <w:r>
        <w:rPr>
          <w:rFonts w:ascii="Arial" w:hAnsi="Arial" w:cs="Arial"/>
        </w:rPr>
        <w:t xml:space="preserve">road and street lights </w:t>
      </w:r>
      <w:r w:rsidRPr="00962D8F">
        <w:rPr>
          <w:rFonts w:ascii="Arial" w:hAnsi="Arial" w:cs="Arial"/>
        </w:rPr>
        <w:t>users including elected public repres</w:t>
      </w:r>
      <w:r>
        <w:rPr>
          <w:rFonts w:ascii="Arial" w:hAnsi="Arial" w:cs="Arial"/>
        </w:rPr>
        <w:t>entatives, local administration</w:t>
      </w:r>
      <w:r w:rsidRPr="00962D8F">
        <w:rPr>
          <w:rFonts w:ascii="Arial" w:hAnsi="Arial" w:cs="Arial"/>
        </w:rPr>
        <w:t>, teachers, businessmen, NGOs, social workers, and civil society members.</w:t>
      </w:r>
    </w:p>
    <w:p w:rsidR="00CF06C9" w:rsidRPr="001201C1" w:rsidRDefault="00CF06C9" w:rsidP="00CF06C9">
      <w:pPr>
        <w:pStyle w:val="NoSpacing"/>
        <w:jc w:val="both"/>
        <w:rPr>
          <w:rFonts w:ascii="Arial" w:hAnsi="Arial" w:cs="Arial"/>
          <w:b/>
          <w:color w:val="000000"/>
        </w:rPr>
      </w:pPr>
    </w:p>
    <w:p w:rsidR="00CF06C9" w:rsidRPr="00030B36" w:rsidRDefault="00CF06C9" w:rsidP="00CF06C9">
      <w:pPr>
        <w:pStyle w:val="NoSpacing"/>
        <w:jc w:val="both"/>
        <w:rPr>
          <w:rFonts w:ascii="Arial" w:hAnsi="Arial" w:cs="Arial"/>
        </w:rPr>
      </w:pPr>
      <w:r w:rsidRPr="001201C1">
        <w:rPr>
          <w:rFonts w:ascii="Arial" w:hAnsi="Arial" w:cs="Arial"/>
          <w:b/>
          <w:color w:val="000000"/>
        </w:rPr>
        <w:t xml:space="preserve">7. </w:t>
      </w:r>
      <w:r w:rsidRPr="00962D8F">
        <w:rPr>
          <w:rFonts w:ascii="Arial" w:hAnsi="Arial" w:cs="Arial"/>
          <w:b/>
          <w:color w:val="000000"/>
        </w:rPr>
        <w:t>Subproject Interventions</w:t>
      </w:r>
    </w:p>
    <w:p w:rsidR="00CF06C9" w:rsidRPr="00682B1E" w:rsidRDefault="00CF06C9" w:rsidP="00CF06C9">
      <w:pPr>
        <w:pStyle w:val="NoSpacing"/>
        <w:jc w:val="both"/>
        <w:rPr>
          <w:rFonts w:ascii="Arial" w:hAnsi="Arial" w:cs="Arial"/>
        </w:rPr>
      </w:pPr>
      <w:r w:rsidRPr="00682B1E">
        <w:rPr>
          <w:rFonts w:ascii="Arial" w:hAnsi="Arial" w:cs="Arial"/>
        </w:rPr>
        <w:t xml:space="preserve">The ULB will take necessary steps regarding implementation of the subprojects. The subproject does not require </w:t>
      </w:r>
      <w:r>
        <w:rPr>
          <w:rFonts w:ascii="Arial" w:hAnsi="Arial" w:cs="Arial"/>
        </w:rPr>
        <w:t>land acquisition -</w:t>
      </w:r>
      <w:r w:rsidRPr="00682B1E">
        <w:rPr>
          <w:rFonts w:ascii="Arial" w:hAnsi="Arial" w:cs="Arial"/>
        </w:rPr>
        <w:t xml:space="preserve">LA and there is no need to prepare RAP. So, the PMU will </w:t>
      </w:r>
      <w:r w:rsidRPr="00682B1E">
        <w:rPr>
          <w:rFonts w:ascii="Arial" w:hAnsi="Arial" w:cs="Arial"/>
        </w:rPr>
        <w:lastRenderedPageBreak/>
        <w:t>authorize physical works of the subproject after completing design, cost estimates and tender procedure.</w:t>
      </w:r>
    </w:p>
    <w:p w:rsidR="00CF06C9" w:rsidRPr="00682B1E" w:rsidRDefault="00CF06C9" w:rsidP="00CF06C9">
      <w:pPr>
        <w:pStyle w:val="NoSpacing"/>
        <w:jc w:val="both"/>
        <w:rPr>
          <w:rFonts w:ascii="Arial" w:hAnsi="Arial" w:cs="Arial"/>
        </w:rPr>
      </w:pPr>
    </w:p>
    <w:p w:rsidR="00CF06C9" w:rsidRPr="00682B1E" w:rsidRDefault="00CF06C9" w:rsidP="00CF06C9">
      <w:pPr>
        <w:autoSpaceDE w:val="0"/>
        <w:autoSpaceDN w:val="0"/>
        <w:adjustRightInd w:val="0"/>
        <w:rPr>
          <w:rFonts w:ascii="Arial" w:hAnsi="Arial" w:cs="Arial"/>
          <w:b/>
          <w:bCs/>
        </w:rPr>
      </w:pPr>
      <w:r w:rsidRPr="00682B1E">
        <w:rPr>
          <w:rFonts w:ascii="Arial" w:hAnsi="Arial" w:cs="Arial"/>
          <w:b/>
          <w:bCs/>
        </w:rPr>
        <w:t xml:space="preserve">8. KEY FINDINGS </w:t>
      </w:r>
    </w:p>
    <w:p w:rsidR="00CF06C9" w:rsidRPr="00EE1990" w:rsidRDefault="00CF06C9" w:rsidP="00CF06C9">
      <w:pPr>
        <w:pStyle w:val="BodyText"/>
        <w:rPr>
          <w:rFonts w:ascii="Arial" w:hAnsi="Arial" w:cs="Arial"/>
          <w:b/>
        </w:rPr>
      </w:pPr>
      <w:r w:rsidRPr="00EE1990">
        <w:rPr>
          <w:rFonts w:ascii="Arial" w:hAnsi="Arial" w:cs="Arial"/>
          <w:b/>
        </w:rPr>
        <w:t xml:space="preserve">8.1 LAND REQUIREMENTS: </w:t>
      </w:r>
    </w:p>
    <w:p w:rsidR="00CF06C9" w:rsidRPr="00EE1990" w:rsidRDefault="00CF06C9" w:rsidP="00CF06C9">
      <w:pPr>
        <w:pStyle w:val="BodyText"/>
        <w:rPr>
          <w:rFonts w:ascii="Arial" w:hAnsi="Arial" w:cs="Arial"/>
        </w:rPr>
      </w:pPr>
      <w:r w:rsidRPr="00EE1990">
        <w:rPr>
          <w:rFonts w:ascii="Arial" w:hAnsi="Arial" w:cs="Arial"/>
        </w:rPr>
        <w:t xml:space="preserve">Based on the Social Screening, there is no need of land acquisition in the alignment of the selected subproject hence there is no issue of resettlement. </w:t>
      </w:r>
    </w:p>
    <w:p w:rsidR="00CF06C9" w:rsidRDefault="00CF06C9" w:rsidP="00CF06C9">
      <w:pPr>
        <w:pStyle w:val="BodyText"/>
        <w:rPr>
          <w:rFonts w:ascii="Arial" w:hAnsi="Arial" w:cs="Arial"/>
        </w:rPr>
      </w:pPr>
    </w:p>
    <w:p w:rsidR="00CF06C9" w:rsidRPr="00EE1990" w:rsidRDefault="00CF06C9" w:rsidP="00CF06C9">
      <w:pPr>
        <w:pStyle w:val="BodyText"/>
        <w:rPr>
          <w:rFonts w:ascii="Arial" w:hAnsi="Arial" w:cs="Arial"/>
        </w:rPr>
      </w:pPr>
      <w:r w:rsidRPr="00EE1990">
        <w:rPr>
          <w:rFonts w:ascii="Arial" w:hAnsi="Arial" w:cs="Arial"/>
        </w:rPr>
        <w:t>8</w:t>
      </w:r>
      <w:r w:rsidRPr="00EE1990">
        <w:rPr>
          <w:rFonts w:ascii="Arial" w:hAnsi="Arial" w:cs="Arial"/>
          <w:b/>
        </w:rPr>
        <w:t>.2 HOMESTEAD AND OTHER NON-LAND ASSETS:</w:t>
      </w:r>
    </w:p>
    <w:p w:rsidR="00CF06C9" w:rsidRPr="00E0697F" w:rsidRDefault="00CF06C9" w:rsidP="00CF06C9">
      <w:pPr>
        <w:pStyle w:val="BodyText"/>
        <w:rPr>
          <w:rFonts w:ascii="Arial" w:hAnsi="Arial" w:cs="Arial"/>
          <w:sz w:val="22"/>
        </w:rPr>
      </w:pPr>
      <w:r w:rsidRPr="00E0697F">
        <w:rPr>
          <w:rFonts w:ascii="Arial" w:hAnsi="Arial" w:cs="Arial"/>
          <w:sz w:val="22"/>
        </w:rPr>
        <w:t>Social Screening results demonstrated that no private land is affected. But total 292m bounda</w:t>
      </w:r>
      <w:r>
        <w:rPr>
          <w:rFonts w:ascii="Arial" w:hAnsi="Arial" w:cs="Arial"/>
          <w:sz w:val="22"/>
        </w:rPr>
        <w:t>ry wall of total 34</w:t>
      </w:r>
      <w:r w:rsidRPr="00E0697F">
        <w:rPr>
          <w:rFonts w:ascii="Arial" w:hAnsi="Arial" w:cs="Arial"/>
          <w:sz w:val="22"/>
        </w:rPr>
        <w:t xml:space="preserve"> private houses will be affected for this sub project. These are all encroached to </w:t>
      </w:r>
      <w:r w:rsidR="00121C4B" w:rsidRPr="00E0697F">
        <w:rPr>
          <w:rFonts w:ascii="Arial" w:hAnsi="Arial" w:cs="Arial"/>
          <w:sz w:val="22"/>
        </w:rPr>
        <w:t>Pourashava</w:t>
      </w:r>
      <w:r w:rsidRPr="00E0697F">
        <w:rPr>
          <w:rFonts w:ascii="Arial" w:hAnsi="Arial" w:cs="Arial"/>
          <w:sz w:val="22"/>
        </w:rPr>
        <w:t xml:space="preserve"> land.</w:t>
      </w:r>
    </w:p>
    <w:p w:rsidR="00CF06C9" w:rsidRPr="00E0697F" w:rsidRDefault="00CF06C9" w:rsidP="00CF06C9">
      <w:pPr>
        <w:pStyle w:val="NoSpacing"/>
        <w:jc w:val="both"/>
        <w:rPr>
          <w:rFonts w:ascii="Arial" w:hAnsi="Arial" w:cs="Arial"/>
        </w:rPr>
      </w:pPr>
    </w:p>
    <w:p w:rsidR="00CF06C9" w:rsidRPr="00E0697F" w:rsidRDefault="00CF06C9" w:rsidP="00CF06C9">
      <w:pPr>
        <w:pStyle w:val="BodyText"/>
        <w:rPr>
          <w:rFonts w:ascii="Arial" w:hAnsi="Arial" w:cs="Arial"/>
          <w:b/>
        </w:rPr>
      </w:pPr>
      <w:r w:rsidRPr="00E0697F">
        <w:rPr>
          <w:rFonts w:ascii="Arial" w:hAnsi="Arial" w:cs="Arial"/>
          <w:b/>
        </w:rPr>
        <w:t>8.3 INCOME LOSS/ BUSINESS LOSS:</w:t>
      </w:r>
    </w:p>
    <w:p w:rsidR="00CF06C9" w:rsidRPr="00E0697F" w:rsidRDefault="00CF06C9" w:rsidP="00CF06C9">
      <w:pPr>
        <w:autoSpaceDE w:val="0"/>
        <w:autoSpaceDN w:val="0"/>
        <w:adjustRightInd w:val="0"/>
        <w:jc w:val="both"/>
        <w:rPr>
          <w:rFonts w:ascii="Arial" w:hAnsi="Arial" w:cs="Arial"/>
        </w:rPr>
      </w:pPr>
      <w:r w:rsidRPr="00E0697F">
        <w:rPr>
          <w:rFonts w:ascii="Arial" w:hAnsi="Arial" w:cs="Arial"/>
        </w:rPr>
        <w:t xml:space="preserve">It has been observed that no businesses or trading activities would be displaced from make-shift structures on the road. The proposed subproject works are not expected to affect one community property requiring rebuilding of a boundary wall. </w:t>
      </w:r>
    </w:p>
    <w:p w:rsidR="005812EC" w:rsidRDefault="005812EC" w:rsidP="00CF06C9">
      <w:pPr>
        <w:pStyle w:val="BodyText"/>
        <w:rPr>
          <w:rFonts w:ascii="Arial" w:hAnsi="Arial" w:cs="Arial"/>
          <w:b/>
        </w:rPr>
      </w:pPr>
    </w:p>
    <w:p w:rsidR="00CF06C9" w:rsidRPr="00EE1990" w:rsidRDefault="00CF06C9" w:rsidP="00CF06C9">
      <w:pPr>
        <w:pStyle w:val="BodyText"/>
        <w:rPr>
          <w:rFonts w:ascii="Arial" w:hAnsi="Arial" w:cs="Arial"/>
          <w:b/>
        </w:rPr>
      </w:pPr>
      <w:r w:rsidRPr="00EE1990">
        <w:rPr>
          <w:rFonts w:ascii="Arial" w:hAnsi="Arial" w:cs="Arial"/>
          <w:b/>
        </w:rPr>
        <w:t xml:space="preserve">8.4 INDIGENOUS PEOPLE (IP), ADHIBASHI, and MARGINALIZED POPULATION: </w:t>
      </w:r>
    </w:p>
    <w:p w:rsidR="00CF06C9" w:rsidRPr="00EE1990" w:rsidRDefault="00CF06C9" w:rsidP="00CF06C9">
      <w:pPr>
        <w:autoSpaceDE w:val="0"/>
        <w:autoSpaceDN w:val="0"/>
        <w:adjustRightInd w:val="0"/>
        <w:jc w:val="both"/>
        <w:rPr>
          <w:rFonts w:ascii="Arial" w:hAnsi="Arial" w:cs="Arial"/>
        </w:rPr>
      </w:pPr>
      <w:r w:rsidRPr="00EE1990">
        <w:rPr>
          <w:rFonts w:ascii="Arial" w:hAnsi="Arial" w:cs="Arial"/>
        </w:rPr>
        <w:t xml:space="preserve">There is no Indigenous, </w:t>
      </w:r>
      <w:proofErr w:type="spellStart"/>
      <w:r w:rsidRPr="00EE1990">
        <w:rPr>
          <w:rFonts w:ascii="Arial" w:hAnsi="Arial" w:cs="Arial"/>
        </w:rPr>
        <w:t>Adhibashi</w:t>
      </w:r>
      <w:proofErr w:type="spellEnd"/>
      <w:r w:rsidRPr="00EE1990">
        <w:rPr>
          <w:rFonts w:ascii="Arial" w:hAnsi="Arial" w:cs="Arial"/>
        </w:rPr>
        <w:t xml:space="preserve"> and marginalized population that will be affected during subproject intervention and implementation. The survey team did not find any Indigenous, </w:t>
      </w:r>
      <w:proofErr w:type="spellStart"/>
      <w:r w:rsidRPr="00EE1990">
        <w:rPr>
          <w:rFonts w:ascii="Arial" w:hAnsi="Arial" w:cs="Arial"/>
        </w:rPr>
        <w:t>Adhibashi</w:t>
      </w:r>
      <w:proofErr w:type="spellEnd"/>
      <w:r w:rsidRPr="00EE1990">
        <w:rPr>
          <w:rFonts w:ascii="Arial" w:hAnsi="Arial" w:cs="Arial"/>
        </w:rPr>
        <w:t xml:space="preserve"> or marginalized population. </w:t>
      </w:r>
    </w:p>
    <w:p w:rsidR="005812EC" w:rsidRDefault="005812EC" w:rsidP="00CF06C9">
      <w:pPr>
        <w:pStyle w:val="BodyText"/>
        <w:rPr>
          <w:rFonts w:ascii="Arial" w:hAnsi="Arial" w:cs="Arial"/>
          <w:b/>
        </w:rPr>
      </w:pPr>
    </w:p>
    <w:p w:rsidR="00CF06C9" w:rsidRPr="00E0697F" w:rsidRDefault="00CF06C9" w:rsidP="00CF06C9">
      <w:pPr>
        <w:pStyle w:val="BodyText"/>
        <w:rPr>
          <w:rFonts w:ascii="Arial" w:hAnsi="Arial" w:cs="Arial"/>
          <w:b/>
        </w:rPr>
      </w:pPr>
      <w:r w:rsidRPr="00E0697F">
        <w:rPr>
          <w:rFonts w:ascii="Arial" w:hAnsi="Arial" w:cs="Arial"/>
          <w:b/>
        </w:rPr>
        <w:t xml:space="preserve">9. CONCLUSIONS AND RECOMMENDATIONS: </w:t>
      </w:r>
    </w:p>
    <w:p w:rsidR="00CF06C9" w:rsidRPr="00E0697F" w:rsidRDefault="00CF06C9" w:rsidP="00CF06C9">
      <w:pPr>
        <w:autoSpaceDE w:val="0"/>
        <w:autoSpaceDN w:val="0"/>
        <w:adjustRightInd w:val="0"/>
        <w:jc w:val="both"/>
        <w:rPr>
          <w:rFonts w:ascii="Arial" w:hAnsi="Arial" w:cs="Arial"/>
        </w:rPr>
      </w:pPr>
      <w:r>
        <w:rPr>
          <w:rFonts w:ascii="Arial" w:hAnsi="Arial" w:cs="Arial"/>
        </w:rPr>
        <w:t>Boundary wall of 34</w:t>
      </w:r>
      <w:r w:rsidRPr="00E0697F">
        <w:rPr>
          <w:rFonts w:ascii="Arial" w:hAnsi="Arial" w:cs="Arial"/>
        </w:rPr>
        <w:t xml:space="preserve"> houses are required to be rebuilt. The Mayor of the Pourashava informed that the affected boundary wall will be rebuilt duri</w:t>
      </w:r>
      <w:r>
        <w:rPr>
          <w:rFonts w:ascii="Arial" w:hAnsi="Arial" w:cs="Arial"/>
        </w:rPr>
        <w:t>ng the sub project execution. 34</w:t>
      </w:r>
      <w:r w:rsidRPr="00E0697F">
        <w:rPr>
          <w:rFonts w:ascii="Arial" w:hAnsi="Arial" w:cs="Arial"/>
        </w:rPr>
        <w:t xml:space="preserve"> affected persons agreed to sign an MOU with the Pourashava which is now in the process. </w:t>
      </w:r>
    </w:p>
    <w:p w:rsidR="00CF06C9" w:rsidRPr="00E0697F" w:rsidRDefault="00CF06C9" w:rsidP="00CF06C9">
      <w:pPr>
        <w:autoSpaceDE w:val="0"/>
        <w:autoSpaceDN w:val="0"/>
        <w:adjustRightInd w:val="0"/>
        <w:jc w:val="both"/>
        <w:rPr>
          <w:rFonts w:ascii="Arial" w:hAnsi="Arial" w:cs="Arial"/>
          <w:b/>
          <w:bCs/>
          <w:spacing w:val="1"/>
        </w:rPr>
      </w:pPr>
      <w:r w:rsidRPr="00E0697F">
        <w:rPr>
          <w:rFonts w:ascii="Arial" w:hAnsi="Arial" w:cs="Arial"/>
        </w:rPr>
        <w:t>It is recommended that the MOU is signed with the affected owners of the house although the land belongs to the Pourashava. The cost of rebuilding the boundary wall is borne by the MGSP hence included in the subproject cost estimate.</w:t>
      </w:r>
    </w:p>
    <w:p w:rsidR="00CF06C9" w:rsidRDefault="00CF06C9" w:rsidP="00CF06C9">
      <w:pPr>
        <w:rPr>
          <w:rFonts w:ascii="Arial" w:eastAsia="Times New Roman" w:hAnsi="Arial" w:cs="Arial"/>
          <w:b/>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CF06C9" w:rsidRPr="0010798F" w:rsidRDefault="00CF06C9" w:rsidP="00CF06C9">
      <w:pPr>
        <w:pStyle w:val="BodyText"/>
        <w:jc w:val="center"/>
        <w:rPr>
          <w:rFonts w:ascii="Arial" w:hAnsi="Arial" w:cs="Arial"/>
          <w:b/>
          <w:sz w:val="22"/>
        </w:rPr>
      </w:pPr>
      <w:r w:rsidRPr="0010798F">
        <w:rPr>
          <w:rFonts w:ascii="Arial" w:hAnsi="Arial" w:cs="Arial"/>
          <w:b/>
          <w:sz w:val="22"/>
        </w:rPr>
        <w:lastRenderedPageBreak/>
        <w:t>FO</w:t>
      </w:r>
      <w:r w:rsidRPr="0010798F">
        <w:rPr>
          <w:rFonts w:ascii="Arial" w:hAnsi="Arial" w:cs="Arial"/>
          <w:b/>
          <w:spacing w:val="-2"/>
          <w:sz w:val="22"/>
        </w:rPr>
        <w:t>R</w:t>
      </w:r>
      <w:r w:rsidRPr="0010798F">
        <w:rPr>
          <w:rFonts w:ascii="Arial" w:hAnsi="Arial" w:cs="Arial"/>
          <w:b/>
          <w:sz w:val="22"/>
        </w:rPr>
        <w:t>M1</w:t>
      </w:r>
      <w:proofErr w:type="gramStart"/>
      <w:r w:rsidRPr="0010798F">
        <w:rPr>
          <w:rFonts w:ascii="Arial" w:hAnsi="Arial" w:cs="Arial"/>
          <w:b/>
          <w:sz w:val="22"/>
        </w:rPr>
        <w:t>:</w:t>
      </w:r>
      <w:r w:rsidRPr="0010798F">
        <w:rPr>
          <w:rFonts w:ascii="Arial" w:hAnsi="Arial" w:cs="Arial"/>
          <w:b/>
          <w:spacing w:val="3"/>
          <w:sz w:val="22"/>
        </w:rPr>
        <w:t>S</w:t>
      </w:r>
      <w:r w:rsidRPr="0010798F">
        <w:rPr>
          <w:rFonts w:ascii="Arial" w:hAnsi="Arial" w:cs="Arial"/>
          <w:b/>
          <w:spacing w:val="-2"/>
          <w:sz w:val="22"/>
        </w:rPr>
        <w:t>OC</w:t>
      </w:r>
      <w:r w:rsidRPr="0010798F">
        <w:rPr>
          <w:rFonts w:ascii="Arial" w:hAnsi="Arial" w:cs="Arial"/>
          <w:b/>
          <w:sz w:val="22"/>
        </w:rPr>
        <w:t>I</w:t>
      </w:r>
      <w:r w:rsidRPr="0010798F">
        <w:rPr>
          <w:rFonts w:ascii="Arial" w:hAnsi="Arial" w:cs="Arial"/>
          <w:b/>
          <w:spacing w:val="-2"/>
          <w:sz w:val="22"/>
        </w:rPr>
        <w:t>A</w:t>
      </w:r>
      <w:r w:rsidRPr="0010798F">
        <w:rPr>
          <w:rFonts w:ascii="Arial" w:hAnsi="Arial" w:cs="Arial"/>
          <w:b/>
          <w:sz w:val="22"/>
        </w:rPr>
        <w:t>L</w:t>
      </w:r>
      <w:r w:rsidRPr="0010798F">
        <w:rPr>
          <w:rFonts w:ascii="Arial" w:hAnsi="Arial" w:cs="Arial"/>
          <w:b/>
          <w:spacing w:val="3"/>
          <w:sz w:val="22"/>
        </w:rPr>
        <w:t>S</w:t>
      </w:r>
      <w:r w:rsidRPr="0010798F">
        <w:rPr>
          <w:rFonts w:ascii="Arial" w:hAnsi="Arial" w:cs="Arial"/>
          <w:b/>
          <w:spacing w:val="-4"/>
          <w:sz w:val="22"/>
        </w:rPr>
        <w:t>A</w:t>
      </w:r>
      <w:r w:rsidRPr="0010798F">
        <w:rPr>
          <w:rFonts w:ascii="Arial" w:hAnsi="Arial" w:cs="Arial"/>
          <w:b/>
          <w:sz w:val="22"/>
        </w:rPr>
        <w:t>FEGU</w:t>
      </w:r>
      <w:r w:rsidRPr="0010798F">
        <w:rPr>
          <w:rFonts w:ascii="Arial" w:hAnsi="Arial" w:cs="Arial"/>
          <w:b/>
          <w:spacing w:val="-4"/>
          <w:sz w:val="22"/>
        </w:rPr>
        <w:t>A</w:t>
      </w:r>
      <w:r w:rsidRPr="0010798F">
        <w:rPr>
          <w:rFonts w:ascii="Arial" w:hAnsi="Arial" w:cs="Arial"/>
          <w:b/>
          <w:sz w:val="22"/>
        </w:rPr>
        <w:t>R</w:t>
      </w:r>
      <w:r w:rsidRPr="0010798F">
        <w:rPr>
          <w:rFonts w:ascii="Arial" w:hAnsi="Arial" w:cs="Arial"/>
          <w:b/>
          <w:spacing w:val="-2"/>
          <w:sz w:val="22"/>
        </w:rPr>
        <w:t>D</w:t>
      </w:r>
      <w:r w:rsidRPr="0010798F">
        <w:rPr>
          <w:rFonts w:ascii="Arial" w:hAnsi="Arial" w:cs="Arial"/>
          <w:b/>
          <w:sz w:val="22"/>
        </w:rPr>
        <w:t>S</w:t>
      </w:r>
      <w:r w:rsidRPr="0010798F">
        <w:rPr>
          <w:rFonts w:ascii="Arial" w:hAnsi="Arial" w:cs="Arial"/>
          <w:b/>
          <w:spacing w:val="-2"/>
          <w:sz w:val="22"/>
        </w:rPr>
        <w:t>SCR</w:t>
      </w:r>
      <w:r w:rsidRPr="0010798F">
        <w:rPr>
          <w:rFonts w:ascii="Arial" w:hAnsi="Arial" w:cs="Arial"/>
          <w:b/>
          <w:spacing w:val="3"/>
          <w:sz w:val="22"/>
        </w:rPr>
        <w:t>E</w:t>
      </w:r>
      <w:r w:rsidRPr="0010798F">
        <w:rPr>
          <w:rFonts w:ascii="Arial" w:hAnsi="Arial" w:cs="Arial"/>
          <w:b/>
          <w:spacing w:val="-2"/>
          <w:sz w:val="22"/>
        </w:rPr>
        <w:t>EN</w:t>
      </w:r>
      <w:r w:rsidRPr="0010798F">
        <w:rPr>
          <w:rFonts w:ascii="Arial" w:hAnsi="Arial" w:cs="Arial"/>
          <w:b/>
          <w:sz w:val="22"/>
        </w:rPr>
        <w:t>ING</w:t>
      </w:r>
      <w:r w:rsidRPr="0010798F">
        <w:rPr>
          <w:rFonts w:ascii="Arial" w:hAnsi="Arial" w:cs="Arial"/>
          <w:b/>
          <w:spacing w:val="-2"/>
          <w:sz w:val="22"/>
        </w:rPr>
        <w:t>O</w:t>
      </w:r>
      <w:r w:rsidRPr="0010798F">
        <w:rPr>
          <w:rFonts w:ascii="Arial" w:hAnsi="Arial" w:cs="Arial"/>
          <w:b/>
          <w:sz w:val="22"/>
        </w:rPr>
        <w:t>F</w:t>
      </w:r>
      <w:r w:rsidRPr="0010798F">
        <w:rPr>
          <w:rFonts w:ascii="Arial" w:hAnsi="Arial" w:cs="Arial"/>
          <w:b/>
          <w:w w:val="102"/>
          <w:sz w:val="22"/>
        </w:rPr>
        <w:t>S</w:t>
      </w:r>
      <w:r w:rsidRPr="0010798F">
        <w:rPr>
          <w:rFonts w:ascii="Arial" w:hAnsi="Arial" w:cs="Arial"/>
          <w:b/>
          <w:spacing w:val="-2"/>
          <w:w w:val="102"/>
          <w:sz w:val="22"/>
        </w:rPr>
        <w:t>UB</w:t>
      </w:r>
      <w:r w:rsidRPr="0010798F">
        <w:rPr>
          <w:rFonts w:ascii="Arial" w:hAnsi="Arial" w:cs="Arial"/>
          <w:b/>
          <w:w w:val="102"/>
          <w:sz w:val="22"/>
        </w:rPr>
        <w:t>PRO</w:t>
      </w:r>
      <w:r w:rsidRPr="0010798F">
        <w:rPr>
          <w:rFonts w:ascii="Arial" w:hAnsi="Arial" w:cs="Arial"/>
          <w:b/>
          <w:spacing w:val="-4"/>
          <w:w w:val="102"/>
          <w:sz w:val="22"/>
        </w:rPr>
        <w:t>J</w:t>
      </w:r>
      <w:r w:rsidRPr="0010798F">
        <w:rPr>
          <w:rFonts w:ascii="Arial" w:hAnsi="Arial" w:cs="Arial"/>
          <w:b/>
          <w:w w:val="102"/>
          <w:sz w:val="22"/>
        </w:rPr>
        <w:t>EC</w:t>
      </w:r>
      <w:r w:rsidRPr="0010798F">
        <w:rPr>
          <w:rFonts w:ascii="Arial" w:hAnsi="Arial" w:cs="Arial"/>
          <w:b/>
          <w:spacing w:val="-2"/>
          <w:w w:val="102"/>
          <w:sz w:val="22"/>
        </w:rPr>
        <w:t>T</w:t>
      </w:r>
      <w:r w:rsidRPr="0010798F">
        <w:rPr>
          <w:rFonts w:ascii="Arial" w:hAnsi="Arial" w:cs="Arial"/>
          <w:b/>
          <w:w w:val="102"/>
          <w:sz w:val="22"/>
        </w:rPr>
        <w:t>S</w:t>
      </w:r>
      <w:proofErr w:type="gramEnd"/>
    </w:p>
    <w:p w:rsidR="00CF06C9" w:rsidRDefault="00CF06C9" w:rsidP="00CF06C9">
      <w:pPr>
        <w:pStyle w:val="BodyText"/>
        <w:jc w:val="center"/>
        <w:rPr>
          <w:rFonts w:ascii="Arial" w:hAnsi="Arial" w:cs="Arial"/>
          <w:b/>
          <w:w w:val="102"/>
          <w:position w:val="-1"/>
          <w:sz w:val="22"/>
        </w:rPr>
      </w:pPr>
      <w:r w:rsidRPr="0010798F">
        <w:rPr>
          <w:rFonts w:ascii="Arial" w:hAnsi="Arial" w:cs="Arial"/>
          <w:b/>
          <w:spacing w:val="-2"/>
          <w:position w:val="-1"/>
          <w:sz w:val="22"/>
        </w:rPr>
        <w:t>RE</w:t>
      </w:r>
      <w:r w:rsidRPr="0010798F">
        <w:rPr>
          <w:rFonts w:ascii="Arial" w:hAnsi="Arial" w:cs="Arial"/>
          <w:b/>
          <w:spacing w:val="3"/>
          <w:position w:val="-1"/>
          <w:sz w:val="22"/>
        </w:rPr>
        <w:t>V</w:t>
      </w:r>
      <w:r w:rsidRPr="0010798F">
        <w:rPr>
          <w:rFonts w:ascii="Arial" w:hAnsi="Arial" w:cs="Arial"/>
          <w:b/>
          <w:spacing w:val="-2"/>
          <w:position w:val="-1"/>
          <w:sz w:val="22"/>
        </w:rPr>
        <w:t>I</w:t>
      </w:r>
      <w:r w:rsidRPr="0010798F">
        <w:rPr>
          <w:rFonts w:ascii="Arial" w:hAnsi="Arial" w:cs="Arial"/>
          <w:b/>
          <w:position w:val="-1"/>
          <w:sz w:val="22"/>
        </w:rPr>
        <w:t xml:space="preserve">EW </w:t>
      </w:r>
      <w:r w:rsidRPr="0010798F">
        <w:rPr>
          <w:rFonts w:ascii="Arial" w:hAnsi="Arial" w:cs="Arial"/>
          <w:b/>
          <w:spacing w:val="-2"/>
          <w:position w:val="-1"/>
          <w:sz w:val="22"/>
        </w:rPr>
        <w:t>an</w:t>
      </w:r>
      <w:r w:rsidRPr="0010798F">
        <w:rPr>
          <w:rFonts w:ascii="Arial" w:hAnsi="Arial" w:cs="Arial"/>
          <w:b/>
          <w:position w:val="-1"/>
          <w:sz w:val="22"/>
        </w:rPr>
        <w:t xml:space="preserve">d </w:t>
      </w:r>
      <w:r w:rsidRPr="0010798F">
        <w:rPr>
          <w:rFonts w:ascii="Arial" w:hAnsi="Arial" w:cs="Arial"/>
          <w:b/>
          <w:spacing w:val="10"/>
          <w:position w:val="-1"/>
          <w:sz w:val="22"/>
        </w:rPr>
        <w:t>E</w:t>
      </w:r>
      <w:r w:rsidRPr="0010798F">
        <w:rPr>
          <w:rFonts w:ascii="Arial" w:hAnsi="Arial" w:cs="Arial"/>
          <w:b/>
          <w:w w:val="102"/>
          <w:position w:val="-1"/>
          <w:sz w:val="22"/>
        </w:rPr>
        <w:t>V</w:t>
      </w:r>
      <w:r w:rsidRPr="0010798F">
        <w:rPr>
          <w:rFonts w:ascii="Arial" w:hAnsi="Arial" w:cs="Arial"/>
          <w:b/>
          <w:spacing w:val="-4"/>
          <w:w w:val="102"/>
          <w:position w:val="-1"/>
          <w:sz w:val="22"/>
        </w:rPr>
        <w:t>A</w:t>
      </w:r>
      <w:r w:rsidRPr="0010798F">
        <w:rPr>
          <w:rFonts w:ascii="Arial" w:hAnsi="Arial" w:cs="Arial"/>
          <w:b/>
          <w:w w:val="102"/>
          <w:position w:val="-1"/>
          <w:sz w:val="22"/>
        </w:rPr>
        <w:t>LU</w:t>
      </w:r>
      <w:r w:rsidRPr="0010798F">
        <w:rPr>
          <w:rFonts w:ascii="Arial" w:hAnsi="Arial" w:cs="Arial"/>
          <w:b/>
          <w:spacing w:val="-4"/>
          <w:w w:val="102"/>
          <w:position w:val="-1"/>
          <w:sz w:val="22"/>
        </w:rPr>
        <w:t>A</w:t>
      </w:r>
      <w:r w:rsidRPr="0010798F">
        <w:rPr>
          <w:rFonts w:ascii="Arial" w:hAnsi="Arial" w:cs="Arial"/>
          <w:b/>
          <w:w w:val="102"/>
          <w:position w:val="-1"/>
          <w:sz w:val="22"/>
        </w:rPr>
        <w:t>TI</w:t>
      </w:r>
      <w:r w:rsidRPr="0010798F">
        <w:rPr>
          <w:rFonts w:ascii="Arial" w:hAnsi="Arial" w:cs="Arial"/>
          <w:b/>
          <w:spacing w:val="-2"/>
          <w:w w:val="102"/>
          <w:position w:val="-1"/>
          <w:sz w:val="22"/>
        </w:rPr>
        <w:t>O</w:t>
      </w:r>
      <w:r w:rsidRPr="0010798F">
        <w:rPr>
          <w:rFonts w:ascii="Arial" w:hAnsi="Arial" w:cs="Arial"/>
          <w:b/>
          <w:w w:val="102"/>
          <w:position w:val="-1"/>
          <w:sz w:val="22"/>
        </w:rPr>
        <w:t>N</w:t>
      </w:r>
    </w:p>
    <w:p w:rsidR="00CF06C9" w:rsidRPr="0010798F" w:rsidRDefault="00CF06C9" w:rsidP="00CF06C9">
      <w:pPr>
        <w:pStyle w:val="BodyText"/>
        <w:jc w:val="center"/>
        <w:rPr>
          <w:rFonts w:ascii="Arial" w:hAnsi="Arial" w:cs="Arial"/>
          <w:sz w:val="22"/>
        </w:rPr>
      </w:pPr>
    </w:p>
    <w:p w:rsidR="00CF06C9" w:rsidRPr="0010798F" w:rsidRDefault="00CF06C9" w:rsidP="00CF06C9">
      <w:pPr>
        <w:pStyle w:val="BodyText"/>
        <w:rPr>
          <w:rFonts w:ascii="Arial" w:hAnsi="Arial" w:cs="Arial"/>
          <w:sz w:val="22"/>
        </w:rPr>
      </w:pPr>
      <w:r w:rsidRPr="0010798F">
        <w:rPr>
          <w:rFonts w:ascii="Arial" w:hAnsi="Arial" w:cs="Arial"/>
          <w:iCs/>
          <w:spacing w:val="-1"/>
          <w:sz w:val="22"/>
        </w:rPr>
        <w:t>N</w:t>
      </w:r>
      <w:r w:rsidRPr="0010798F">
        <w:rPr>
          <w:rFonts w:ascii="Arial" w:hAnsi="Arial" w:cs="Arial"/>
          <w:iCs/>
          <w:sz w:val="22"/>
        </w:rPr>
        <w:t>a</w:t>
      </w:r>
      <w:r w:rsidRPr="0010798F">
        <w:rPr>
          <w:rFonts w:ascii="Arial" w:hAnsi="Arial" w:cs="Arial"/>
          <w:iCs/>
          <w:spacing w:val="-1"/>
          <w:sz w:val="22"/>
        </w:rPr>
        <w:t>m</w:t>
      </w:r>
      <w:r w:rsidRPr="0010798F">
        <w:rPr>
          <w:rFonts w:ascii="Arial" w:hAnsi="Arial" w:cs="Arial"/>
          <w:iCs/>
          <w:sz w:val="22"/>
        </w:rPr>
        <w:t xml:space="preserve">e of </w:t>
      </w:r>
      <w:proofErr w:type="gramStart"/>
      <w:r w:rsidRPr="0010798F">
        <w:rPr>
          <w:rFonts w:ascii="Arial" w:hAnsi="Arial" w:cs="Arial"/>
          <w:iCs/>
          <w:spacing w:val="-2"/>
          <w:sz w:val="22"/>
        </w:rPr>
        <w:t>S</w:t>
      </w:r>
      <w:r w:rsidRPr="0010798F">
        <w:rPr>
          <w:rFonts w:ascii="Arial" w:hAnsi="Arial" w:cs="Arial"/>
          <w:iCs/>
          <w:sz w:val="22"/>
        </w:rPr>
        <w:t>ubproject</w:t>
      </w:r>
      <w:r w:rsidRPr="007A68B1">
        <w:rPr>
          <w:rFonts w:ascii="Arial" w:hAnsi="Arial" w:cs="Arial"/>
          <w:b/>
          <w:color w:val="000000"/>
        </w:rPr>
        <w:t>(</w:t>
      </w:r>
      <w:proofErr w:type="gramEnd"/>
      <w:r>
        <w:rPr>
          <w:rFonts w:ascii="Arial" w:hAnsi="Arial" w:cs="Arial"/>
          <w:b/>
          <w:color w:val="000000"/>
        </w:rPr>
        <w:t>b)</w:t>
      </w:r>
      <w:r w:rsidRPr="00CE4C2B">
        <w:rPr>
          <w:rFonts w:ascii="Arial" w:hAnsi="Arial" w:cs="Arial"/>
          <w:b/>
          <w:color w:val="000000"/>
        </w:rPr>
        <w:t xml:space="preserve">Construction of RCC </w:t>
      </w:r>
      <w:r>
        <w:rPr>
          <w:rFonts w:ascii="Arial" w:hAnsi="Arial" w:cs="Arial"/>
          <w:b/>
          <w:color w:val="000000"/>
        </w:rPr>
        <w:t xml:space="preserve">Drain at </w:t>
      </w:r>
      <w:proofErr w:type="spellStart"/>
      <w:r>
        <w:rPr>
          <w:rFonts w:ascii="Arial" w:hAnsi="Arial" w:cs="Arial"/>
          <w:b/>
          <w:color w:val="000000"/>
        </w:rPr>
        <w:t>Bhirabpur</w:t>
      </w:r>
      <w:proofErr w:type="spellEnd"/>
      <w:r>
        <w:rPr>
          <w:rFonts w:ascii="Arial" w:hAnsi="Arial" w:cs="Arial"/>
          <w:b/>
          <w:color w:val="000000"/>
        </w:rPr>
        <w:t xml:space="preserve"> </w:t>
      </w:r>
      <w:proofErr w:type="spellStart"/>
      <w:r>
        <w:rPr>
          <w:rFonts w:ascii="Arial" w:hAnsi="Arial" w:cs="Arial"/>
          <w:b/>
          <w:color w:val="000000"/>
        </w:rPr>
        <w:t>Uttarpara</w:t>
      </w:r>
      <w:proofErr w:type="spellEnd"/>
      <w:r>
        <w:rPr>
          <w:rFonts w:ascii="Arial" w:hAnsi="Arial" w:cs="Arial"/>
          <w:b/>
          <w:color w:val="000000"/>
        </w:rPr>
        <w:t xml:space="preserve"> Road (Ch.00+00 – 0+875 &amp; Link 00+00 – 0+170), Total Length=1045m. </w:t>
      </w:r>
    </w:p>
    <w:p w:rsidR="00CF06C9" w:rsidRDefault="00CF06C9" w:rsidP="00CF06C9">
      <w:pPr>
        <w:pStyle w:val="BodyText"/>
        <w:rPr>
          <w:rFonts w:ascii="Arial" w:hAnsi="Arial" w:cs="Arial"/>
          <w:sz w:val="22"/>
        </w:rPr>
      </w:pPr>
    </w:p>
    <w:p w:rsidR="00CF06C9" w:rsidRDefault="00CF06C9" w:rsidP="00CF06C9">
      <w:pPr>
        <w:pStyle w:val="BodyText"/>
        <w:rPr>
          <w:rFonts w:ascii="Arial" w:hAnsi="Arial" w:cs="Arial"/>
          <w:sz w:val="22"/>
        </w:rPr>
      </w:pPr>
      <w:r w:rsidRPr="0010798F">
        <w:rPr>
          <w:rFonts w:ascii="Arial" w:hAnsi="Arial" w:cs="Arial"/>
          <w:sz w:val="22"/>
        </w:rPr>
        <w:t xml:space="preserve">Name of District:  </w:t>
      </w:r>
      <w:proofErr w:type="spellStart"/>
      <w:r>
        <w:rPr>
          <w:rFonts w:ascii="Arial" w:hAnsi="Arial" w:cs="Arial"/>
          <w:sz w:val="22"/>
        </w:rPr>
        <w:t>Kishoregonj</w:t>
      </w:r>
      <w:proofErr w:type="spellEnd"/>
      <w:r w:rsidRPr="0010798F">
        <w:rPr>
          <w:rFonts w:ascii="Arial" w:hAnsi="Arial" w:cs="Arial"/>
          <w:sz w:val="22"/>
        </w:rPr>
        <w:t xml:space="preserve">, </w:t>
      </w:r>
      <w:r w:rsidRPr="0010798F">
        <w:rPr>
          <w:rFonts w:ascii="Arial" w:hAnsi="Arial" w:cs="Arial"/>
          <w:sz w:val="22"/>
        </w:rPr>
        <w:tab/>
      </w:r>
      <w:r w:rsidRPr="0010798F">
        <w:rPr>
          <w:rFonts w:ascii="Arial" w:hAnsi="Arial" w:cs="Arial"/>
          <w:sz w:val="22"/>
        </w:rPr>
        <w:tab/>
      </w:r>
      <w:r w:rsidRPr="0010798F">
        <w:rPr>
          <w:rFonts w:ascii="Arial" w:hAnsi="Arial" w:cs="Arial"/>
          <w:sz w:val="22"/>
        </w:rPr>
        <w:tab/>
      </w:r>
      <w:r w:rsidRPr="0010798F">
        <w:rPr>
          <w:rFonts w:ascii="Arial" w:hAnsi="Arial" w:cs="Arial"/>
          <w:sz w:val="22"/>
        </w:rPr>
        <w:tab/>
        <w:t xml:space="preserve"> Name of ULB: </w:t>
      </w:r>
      <w:r>
        <w:rPr>
          <w:rFonts w:ascii="Arial" w:hAnsi="Arial" w:cs="Arial"/>
          <w:sz w:val="22"/>
        </w:rPr>
        <w:t>Bhairab</w:t>
      </w:r>
      <w:r w:rsidRPr="0010798F">
        <w:rPr>
          <w:rFonts w:ascii="Arial" w:hAnsi="Arial" w:cs="Arial"/>
          <w:sz w:val="22"/>
        </w:rPr>
        <w:t xml:space="preserve"> Pourashava</w:t>
      </w:r>
    </w:p>
    <w:p w:rsidR="00CF06C9" w:rsidRPr="0010798F" w:rsidRDefault="00CF06C9" w:rsidP="00CF06C9">
      <w:pPr>
        <w:pStyle w:val="BodyText"/>
        <w:rPr>
          <w:rFonts w:ascii="Arial" w:hAnsi="Arial" w:cs="Arial"/>
          <w:sz w:val="22"/>
        </w:rPr>
      </w:pPr>
    </w:p>
    <w:p w:rsidR="00CF06C9" w:rsidRPr="0010798F" w:rsidRDefault="00CF06C9" w:rsidP="00CF06C9">
      <w:pPr>
        <w:pStyle w:val="BodyText"/>
        <w:rPr>
          <w:rFonts w:ascii="Arial" w:hAnsi="Arial" w:cs="Arial"/>
          <w:sz w:val="22"/>
        </w:rPr>
      </w:pPr>
      <w:r w:rsidRPr="0010798F">
        <w:rPr>
          <w:rFonts w:ascii="Arial" w:hAnsi="Arial" w:cs="Arial"/>
          <w:sz w:val="22"/>
        </w:rPr>
        <w:t xml:space="preserve">  I.  Checklist for Exclusion </w:t>
      </w:r>
    </w:p>
    <w:tbl>
      <w:tblPr>
        <w:tblW w:w="9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05"/>
        <w:gridCol w:w="900"/>
        <w:gridCol w:w="945"/>
      </w:tblGrid>
      <w:tr w:rsidR="00CF06C9" w:rsidRPr="0010798F" w:rsidTr="00CF06C9">
        <w:trPr>
          <w:trHeight w:val="692"/>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1)   Subproject  requires land acquisition   and/or   population  displacement  that can be compensated for or resettled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No</w:t>
            </w:r>
          </w:p>
        </w:tc>
      </w:tr>
      <w:tr w:rsidR="00CF06C9" w:rsidRPr="0010798F" w:rsidTr="00CF06C9">
        <w:trPr>
          <w:trHeight w:val="611"/>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2) Subproject   affects   mosques,   temples,   graveyards   and cremation   grounds,   and   other places/objects of religious, cultural and historical significance.</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[√]No</w:t>
            </w:r>
          </w:p>
        </w:tc>
      </w:tr>
      <w:tr w:rsidR="00CF06C9" w:rsidRPr="0010798F" w:rsidTr="00CF06C9">
        <w:trPr>
          <w:trHeight w:val="710"/>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3)   Subproject threatens cultural tradition   and   ways of   life   of tribal   peoples;   severely restrict their access to common property resources and livelihood activities.</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No</w:t>
            </w:r>
          </w:p>
        </w:tc>
      </w:tr>
      <w:tr w:rsidR="00CF06C9" w:rsidRPr="0010798F" w:rsidTr="00CF06C9">
        <w:trPr>
          <w:trHeight w:val="781"/>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4) Communities      have    objections   on   subproject    interventions   on   social and environmental issues those cannot be resolved through design alternatives.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No</w:t>
            </w:r>
          </w:p>
        </w:tc>
      </w:tr>
      <w:tr w:rsidR="00CF06C9" w:rsidRPr="0010798F" w:rsidTr="00CF06C9">
        <w:trPr>
          <w:trHeight w:val="422"/>
          <w:jc w:val="center"/>
        </w:trPr>
        <w:tc>
          <w:tcPr>
            <w:tcW w:w="9450" w:type="dxa"/>
            <w:gridSpan w:val="3"/>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II.      Resettlement Impacts </w:t>
            </w:r>
          </w:p>
        </w:tc>
      </w:tr>
      <w:tr w:rsidR="00CF06C9" w:rsidRPr="0010798F" w:rsidTr="00CF06C9">
        <w:trPr>
          <w:trHeight w:val="629"/>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In respect of the social impacts and communit</w:t>
            </w:r>
            <w:r>
              <w:rPr>
                <w:rFonts w:ascii="Arial" w:hAnsi="Arial" w:cs="Arial"/>
                <w:sz w:val="22"/>
              </w:rPr>
              <w:t xml:space="preserve">y concerns, is there a need </w:t>
            </w:r>
            <w:proofErr w:type="gramStart"/>
            <w:r>
              <w:rPr>
                <w:rFonts w:ascii="Arial" w:hAnsi="Arial" w:cs="Arial"/>
                <w:sz w:val="22"/>
              </w:rPr>
              <w:t xml:space="preserve">to </w:t>
            </w:r>
            <w:r w:rsidRPr="0010798F">
              <w:rPr>
                <w:rFonts w:ascii="Arial" w:hAnsi="Arial" w:cs="Arial"/>
                <w:sz w:val="22"/>
              </w:rPr>
              <w:t xml:space="preserve"> Undertake</w:t>
            </w:r>
            <w:proofErr w:type="gramEnd"/>
            <w:r w:rsidRPr="0010798F">
              <w:rPr>
                <w:rFonts w:ascii="Arial" w:hAnsi="Arial" w:cs="Arial"/>
                <w:sz w:val="22"/>
              </w:rPr>
              <w:t xml:space="preserve"> an in-depth social impact assessment study?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 No</w:t>
            </w:r>
          </w:p>
        </w:tc>
      </w:tr>
      <w:tr w:rsidR="00CF06C9" w:rsidRPr="0010798F" w:rsidTr="00CF06C9">
        <w:trPr>
          <w:trHeight w:val="377"/>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Prepare a Resettlement Action Plan?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[√]No</w:t>
            </w:r>
          </w:p>
        </w:tc>
      </w:tr>
      <w:tr w:rsidR="00CF06C9" w:rsidRPr="0010798F" w:rsidTr="00CF06C9">
        <w:trPr>
          <w:trHeight w:val="377"/>
          <w:jc w:val="center"/>
        </w:trPr>
        <w:tc>
          <w:tcPr>
            <w:tcW w:w="9450" w:type="dxa"/>
            <w:gridSpan w:val="3"/>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III.     Impacts on Tribal Peoples </w:t>
            </w:r>
          </w:p>
        </w:tc>
      </w:tr>
      <w:tr w:rsidR="00CF06C9" w:rsidRPr="0010798F" w:rsidTr="00CF06C9">
        <w:trPr>
          <w:trHeight w:val="629"/>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In respect of the social impacts on tribal peoples and their concerns, is there a need to,    Undertake an in-depth impact assessment study?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No</w:t>
            </w:r>
          </w:p>
        </w:tc>
      </w:tr>
      <w:tr w:rsidR="00CF06C9" w:rsidRPr="0010798F" w:rsidTr="00CF06C9">
        <w:trPr>
          <w:trHeight w:val="359"/>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Prepare a Tribal Peoples Plan?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[√]No</w:t>
            </w:r>
          </w:p>
        </w:tc>
      </w:tr>
    </w:tbl>
    <w:p w:rsidR="00CF06C9" w:rsidRPr="0010798F" w:rsidRDefault="00CF06C9" w:rsidP="00CF06C9">
      <w:pPr>
        <w:pStyle w:val="BodyText"/>
        <w:rPr>
          <w:rFonts w:ascii="Arial" w:hAnsi="Arial" w:cs="Arial"/>
          <w:sz w:val="22"/>
        </w:rPr>
      </w:pPr>
    </w:p>
    <w:p w:rsidR="00CF06C9" w:rsidRPr="0010798F" w:rsidRDefault="00CF06C9" w:rsidP="00CF06C9">
      <w:pPr>
        <w:pStyle w:val="BodyText"/>
        <w:rPr>
          <w:rFonts w:ascii="Arial" w:hAnsi="Arial" w:cs="Arial"/>
          <w:sz w:val="22"/>
        </w:rPr>
      </w:pPr>
      <w:r w:rsidRPr="0010798F">
        <w:rPr>
          <w:rFonts w:ascii="Arial" w:hAnsi="Arial" w:cs="Arial"/>
          <w:sz w:val="22"/>
        </w:rPr>
        <w:t xml:space="preserve">On behalf of the DSM Consultant, the attached filled out format has been reviewed and evaluated by:  Decision on selection: [√] recommended for selection           [ ] recommended for exclusion </w:t>
      </w:r>
    </w:p>
    <w:p w:rsidR="00CF06C9" w:rsidRDefault="00CF06C9" w:rsidP="00CF06C9">
      <w:pPr>
        <w:pStyle w:val="BodyText"/>
        <w:rPr>
          <w:rFonts w:ascii="Arial" w:hAnsi="Arial" w:cs="Arial"/>
          <w:sz w:val="22"/>
        </w:rPr>
      </w:pPr>
    </w:p>
    <w:p w:rsidR="00CF06C9" w:rsidRPr="0010798F" w:rsidRDefault="00CF06C9" w:rsidP="00CF06C9">
      <w:pPr>
        <w:pStyle w:val="BodyText"/>
        <w:rPr>
          <w:rFonts w:ascii="Arial" w:hAnsi="Arial" w:cs="Arial"/>
          <w:i/>
          <w:sz w:val="22"/>
        </w:rPr>
      </w:pPr>
      <w:r w:rsidRPr="0010798F">
        <w:rPr>
          <w:rFonts w:ascii="Arial" w:hAnsi="Arial" w:cs="Arial"/>
          <w:sz w:val="22"/>
        </w:rPr>
        <w:t>Prepared by</w:t>
      </w:r>
      <w:r w:rsidRPr="0010798F">
        <w:rPr>
          <w:rFonts w:ascii="Arial" w:hAnsi="Arial" w:cs="Arial"/>
          <w:i/>
          <w:sz w:val="22"/>
        </w:rPr>
        <w:t>:</w:t>
      </w:r>
    </w:p>
    <w:p w:rsidR="00CF06C9" w:rsidRPr="0010798F" w:rsidRDefault="00CF06C9" w:rsidP="00CF06C9">
      <w:pPr>
        <w:pStyle w:val="BodyText"/>
        <w:rPr>
          <w:rFonts w:ascii="Arial" w:hAnsi="Arial" w:cs="Arial"/>
          <w:i/>
          <w:color w:val="000000"/>
          <w:sz w:val="22"/>
        </w:rPr>
      </w:pPr>
      <w:proofErr w:type="spellStart"/>
      <w:r w:rsidRPr="0010798F">
        <w:rPr>
          <w:rFonts w:ascii="Arial" w:hAnsi="Arial" w:cs="Arial"/>
          <w:i/>
          <w:sz w:val="22"/>
        </w:rPr>
        <w:t>Kazi</w:t>
      </w:r>
      <w:proofErr w:type="spellEnd"/>
      <w:r w:rsidR="00252D0B">
        <w:rPr>
          <w:rFonts w:ascii="Arial" w:hAnsi="Arial" w:cs="Arial"/>
          <w:i/>
          <w:sz w:val="22"/>
        </w:rPr>
        <w:t xml:space="preserve"> </w:t>
      </w:r>
      <w:proofErr w:type="spellStart"/>
      <w:r w:rsidRPr="0010798F">
        <w:rPr>
          <w:rFonts w:ascii="Arial" w:hAnsi="Arial" w:cs="Arial"/>
          <w:i/>
          <w:sz w:val="22"/>
        </w:rPr>
        <w:t>Shamsud</w:t>
      </w:r>
      <w:proofErr w:type="spellEnd"/>
      <w:r w:rsidRPr="0010798F">
        <w:rPr>
          <w:rFonts w:ascii="Arial" w:hAnsi="Arial" w:cs="Arial"/>
          <w:i/>
          <w:sz w:val="22"/>
        </w:rPr>
        <w:t xml:space="preserve"> Doha</w:t>
      </w:r>
      <w:r w:rsidRPr="0010798F">
        <w:rPr>
          <w:rFonts w:ascii="Arial" w:hAnsi="Arial" w:cs="Arial"/>
          <w:sz w:val="22"/>
        </w:rPr>
        <w:tab/>
      </w:r>
      <w:r w:rsidRPr="0010798F">
        <w:rPr>
          <w:rFonts w:ascii="Arial" w:hAnsi="Arial" w:cs="Arial"/>
          <w:sz w:val="22"/>
        </w:rPr>
        <w:tab/>
      </w:r>
      <w:r w:rsidRPr="0010798F">
        <w:rPr>
          <w:rFonts w:ascii="Arial" w:hAnsi="Arial" w:cs="Arial"/>
          <w:color w:val="000000"/>
          <w:sz w:val="22"/>
        </w:rPr>
        <w:t>Designation:  Social Management Officer, MGSP, LGED</w:t>
      </w:r>
    </w:p>
    <w:p w:rsidR="00CF06C9" w:rsidRDefault="00CF06C9" w:rsidP="00CF06C9">
      <w:pPr>
        <w:pStyle w:val="BodyText"/>
        <w:rPr>
          <w:rFonts w:ascii="Arial" w:hAnsi="Arial" w:cs="Arial"/>
          <w:color w:val="000000"/>
          <w:sz w:val="22"/>
        </w:rPr>
      </w:pPr>
    </w:p>
    <w:p w:rsidR="00CF06C9" w:rsidRPr="0010798F" w:rsidRDefault="00CF06C9" w:rsidP="00CF06C9">
      <w:pPr>
        <w:pStyle w:val="BodyText"/>
        <w:rPr>
          <w:rFonts w:ascii="Arial" w:hAnsi="Arial" w:cs="Arial"/>
          <w:i/>
          <w:color w:val="000000"/>
          <w:sz w:val="22"/>
        </w:rPr>
      </w:pPr>
      <w:r w:rsidRPr="0010798F">
        <w:rPr>
          <w:rFonts w:ascii="Arial" w:hAnsi="Arial" w:cs="Arial"/>
          <w:color w:val="000000"/>
          <w:sz w:val="22"/>
        </w:rPr>
        <w:t>Signature:</w:t>
      </w:r>
      <w:r w:rsidRPr="0010798F">
        <w:rPr>
          <w:rFonts w:ascii="Arial" w:hAnsi="Arial" w:cs="Arial"/>
          <w:color w:val="000000"/>
          <w:sz w:val="22"/>
        </w:rPr>
        <w:tab/>
      </w:r>
      <w:r w:rsidRPr="0010798F">
        <w:rPr>
          <w:rFonts w:ascii="Arial" w:hAnsi="Arial" w:cs="Arial"/>
          <w:color w:val="000000"/>
          <w:sz w:val="22"/>
        </w:rPr>
        <w:tab/>
      </w:r>
      <w:r w:rsidRPr="0010798F">
        <w:rPr>
          <w:rFonts w:ascii="Arial" w:hAnsi="Arial" w:cs="Arial"/>
          <w:color w:val="000000"/>
          <w:sz w:val="22"/>
        </w:rPr>
        <w:tab/>
      </w:r>
      <w:r w:rsidRPr="0010798F">
        <w:rPr>
          <w:rFonts w:ascii="Arial" w:hAnsi="Arial" w:cs="Arial"/>
          <w:color w:val="000000"/>
          <w:sz w:val="22"/>
        </w:rPr>
        <w:tab/>
      </w:r>
      <w:r w:rsidRPr="0010798F">
        <w:rPr>
          <w:rFonts w:ascii="Arial" w:hAnsi="Arial" w:cs="Arial"/>
          <w:color w:val="000000"/>
          <w:sz w:val="22"/>
        </w:rPr>
        <w:tab/>
        <w:t xml:space="preserve">Date: </w:t>
      </w:r>
      <w:r>
        <w:rPr>
          <w:rFonts w:ascii="Arial" w:hAnsi="Arial" w:cs="Arial"/>
          <w:color w:val="000000"/>
          <w:sz w:val="22"/>
        </w:rPr>
        <w:t>29</w:t>
      </w:r>
      <w:r w:rsidRPr="0010798F">
        <w:rPr>
          <w:rFonts w:ascii="Arial" w:hAnsi="Arial" w:cs="Arial"/>
          <w:color w:val="000000"/>
          <w:sz w:val="22"/>
        </w:rPr>
        <w:t>/</w:t>
      </w:r>
      <w:r>
        <w:rPr>
          <w:rFonts w:ascii="Arial" w:hAnsi="Arial" w:cs="Arial"/>
          <w:color w:val="000000"/>
          <w:sz w:val="22"/>
        </w:rPr>
        <w:t>01</w:t>
      </w:r>
      <w:r w:rsidRPr="0010798F">
        <w:rPr>
          <w:rFonts w:ascii="Arial" w:hAnsi="Arial" w:cs="Arial"/>
          <w:color w:val="000000"/>
          <w:sz w:val="22"/>
        </w:rPr>
        <w:t>/1</w:t>
      </w:r>
      <w:r>
        <w:rPr>
          <w:rFonts w:ascii="Arial" w:hAnsi="Arial" w:cs="Arial"/>
          <w:color w:val="000000"/>
          <w:sz w:val="22"/>
        </w:rPr>
        <w:t>8</w:t>
      </w:r>
    </w:p>
    <w:p w:rsidR="00CF06C9" w:rsidRPr="0010798F" w:rsidRDefault="00CF06C9" w:rsidP="00CF06C9">
      <w:pPr>
        <w:pStyle w:val="BodyText"/>
        <w:rPr>
          <w:rFonts w:ascii="Arial" w:hAnsi="Arial" w:cs="Arial"/>
          <w:color w:val="000000"/>
          <w:sz w:val="22"/>
        </w:rPr>
      </w:pPr>
    </w:p>
    <w:p w:rsidR="00CF06C9" w:rsidRPr="0010798F" w:rsidRDefault="00CF06C9" w:rsidP="00CF06C9">
      <w:pPr>
        <w:pStyle w:val="BodyText"/>
        <w:rPr>
          <w:rFonts w:ascii="Arial" w:hAnsi="Arial" w:cs="Arial"/>
          <w:i/>
          <w:color w:val="000000"/>
          <w:sz w:val="22"/>
        </w:rPr>
      </w:pPr>
      <w:r w:rsidRPr="0010798F">
        <w:rPr>
          <w:rFonts w:ascii="Arial" w:hAnsi="Arial" w:cs="Arial"/>
          <w:color w:val="000000"/>
          <w:sz w:val="22"/>
        </w:rPr>
        <w:t>Reviewed by</w:t>
      </w:r>
      <w:r w:rsidRPr="0010798F">
        <w:rPr>
          <w:rFonts w:ascii="Arial" w:hAnsi="Arial" w:cs="Arial"/>
          <w:i/>
          <w:color w:val="000000"/>
          <w:sz w:val="22"/>
        </w:rPr>
        <w:t>:</w:t>
      </w:r>
    </w:p>
    <w:p w:rsidR="00CF06C9" w:rsidRPr="0010798F" w:rsidRDefault="00CF06C9" w:rsidP="00CF06C9">
      <w:pPr>
        <w:pStyle w:val="BodyText"/>
        <w:rPr>
          <w:rFonts w:ascii="Arial" w:hAnsi="Arial" w:cs="Arial"/>
          <w:color w:val="000000"/>
          <w:sz w:val="22"/>
        </w:rPr>
      </w:pPr>
      <w:r w:rsidRPr="0010798F">
        <w:rPr>
          <w:rFonts w:ascii="Arial" w:hAnsi="Arial" w:cs="Arial"/>
          <w:i/>
          <w:color w:val="000000"/>
          <w:sz w:val="22"/>
        </w:rPr>
        <w:t xml:space="preserve">Dr. M. </w:t>
      </w:r>
      <w:proofErr w:type="spellStart"/>
      <w:r w:rsidRPr="0010798F">
        <w:rPr>
          <w:rFonts w:ascii="Arial" w:hAnsi="Arial" w:cs="Arial"/>
          <w:i/>
          <w:color w:val="000000"/>
          <w:sz w:val="22"/>
        </w:rPr>
        <w:t>M</w:t>
      </w:r>
      <w:r>
        <w:rPr>
          <w:rFonts w:ascii="Arial" w:hAnsi="Arial" w:cs="Arial"/>
          <w:i/>
          <w:color w:val="000000"/>
          <w:sz w:val="22"/>
        </w:rPr>
        <w:t>a</w:t>
      </w:r>
      <w:r w:rsidRPr="0010798F">
        <w:rPr>
          <w:rFonts w:ascii="Arial" w:hAnsi="Arial" w:cs="Arial"/>
          <w:i/>
          <w:color w:val="000000"/>
          <w:sz w:val="22"/>
        </w:rPr>
        <w:t>niruzzaman</w:t>
      </w:r>
      <w:proofErr w:type="spellEnd"/>
      <w:r w:rsidR="00252D0B">
        <w:rPr>
          <w:rFonts w:ascii="Arial" w:hAnsi="Arial" w:cs="Arial"/>
          <w:i/>
          <w:color w:val="000000"/>
          <w:sz w:val="22"/>
        </w:rPr>
        <w:t xml:space="preserve"> </w:t>
      </w:r>
      <w:r w:rsidR="00B20445">
        <w:rPr>
          <w:rFonts w:ascii="Arial" w:hAnsi="Arial" w:cs="Arial"/>
          <w:i/>
          <w:color w:val="000000"/>
          <w:sz w:val="22"/>
        </w:rPr>
        <w:t xml:space="preserve">            </w:t>
      </w:r>
      <w:r w:rsidRPr="0010798F">
        <w:rPr>
          <w:rFonts w:ascii="Arial" w:hAnsi="Arial" w:cs="Arial"/>
          <w:color w:val="000000"/>
          <w:sz w:val="22"/>
        </w:rPr>
        <w:t>Designation: Social Management Specialist, MGSP, LGED</w:t>
      </w:r>
    </w:p>
    <w:p w:rsidR="00CF06C9" w:rsidRPr="0010798F" w:rsidRDefault="00CF06C9" w:rsidP="00CF06C9">
      <w:pPr>
        <w:pStyle w:val="BodyText"/>
        <w:rPr>
          <w:rFonts w:ascii="Arial" w:hAnsi="Arial" w:cs="Arial"/>
          <w:color w:val="000000"/>
          <w:sz w:val="22"/>
        </w:rPr>
      </w:pPr>
    </w:p>
    <w:p w:rsidR="00CF06C9" w:rsidRPr="0010798F" w:rsidRDefault="00CF06C9" w:rsidP="00CF06C9">
      <w:pPr>
        <w:pStyle w:val="BodyText"/>
        <w:rPr>
          <w:rFonts w:ascii="Arial" w:hAnsi="Arial" w:cs="Arial"/>
          <w:color w:val="000000"/>
          <w:sz w:val="22"/>
        </w:rPr>
      </w:pPr>
      <w:r w:rsidRPr="0010798F">
        <w:rPr>
          <w:rFonts w:ascii="Arial" w:hAnsi="Arial" w:cs="Arial"/>
          <w:color w:val="000000"/>
          <w:sz w:val="22"/>
        </w:rPr>
        <w:t xml:space="preserve">Signature: </w:t>
      </w:r>
      <w:r w:rsidRPr="0010798F">
        <w:rPr>
          <w:rFonts w:ascii="Arial" w:hAnsi="Arial" w:cs="Arial"/>
          <w:color w:val="000000"/>
          <w:sz w:val="22"/>
        </w:rPr>
        <w:tab/>
      </w:r>
      <w:r w:rsidRPr="0010798F">
        <w:rPr>
          <w:rFonts w:ascii="Arial" w:hAnsi="Arial" w:cs="Arial"/>
          <w:color w:val="000000"/>
          <w:sz w:val="22"/>
        </w:rPr>
        <w:tab/>
      </w:r>
      <w:r>
        <w:rPr>
          <w:rFonts w:ascii="Arial" w:hAnsi="Arial" w:cs="Arial"/>
          <w:color w:val="000000"/>
          <w:sz w:val="22"/>
        </w:rPr>
        <w:tab/>
      </w:r>
      <w:r>
        <w:rPr>
          <w:rFonts w:ascii="Arial" w:hAnsi="Arial" w:cs="Arial"/>
          <w:color w:val="000000"/>
          <w:sz w:val="22"/>
        </w:rPr>
        <w:tab/>
      </w:r>
      <w:r>
        <w:rPr>
          <w:rFonts w:ascii="Arial" w:hAnsi="Arial" w:cs="Arial"/>
          <w:color w:val="000000"/>
          <w:sz w:val="22"/>
        </w:rPr>
        <w:tab/>
        <w:t>Date: 29</w:t>
      </w:r>
      <w:r w:rsidRPr="0010798F">
        <w:rPr>
          <w:rFonts w:ascii="Arial" w:hAnsi="Arial" w:cs="Arial"/>
          <w:color w:val="000000"/>
          <w:sz w:val="22"/>
        </w:rPr>
        <w:t>/</w:t>
      </w:r>
      <w:r>
        <w:rPr>
          <w:rFonts w:ascii="Arial" w:hAnsi="Arial" w:cs="Arial"/>
          <w:color w:val="000000"/>
          <w:sz w:val="22"/>
        </w:rPr>
        <w:t>01</w:t>
      </w:r>
      <w:r w:rsidRPr="0010798F">
        <w:rPr>
          <w:rFonts w:ascii="Arial" w:hAnsi="Arial" w:cs="Arial"/>
          <w:color w:val="000000"/>
          <w:sz w:val="22"/>
        </w:rPr>
        <w:t>/1</w:t>
      </w:r>
      <w:r>
        <w:rPr>
          <w:rFonts w:ascii="Arial" w:hAnsi="Arial" w:cs="Arial"/>
          <w:color w:val="000000"/>
          <w:sz w:val="22"/>
        </w:rPr>
        <w:t>8</w:t>
      </w:r>
    </w:p>
    <w:p w:rsidR="00CF06C9" w:rsidRDefault="00CF06C9" w:rsidP="00CF06C9">
      <w:pPr>
        <w:pStyle w:val="BodyText"/>
        <w:rPr>
          <w:rFonts w:ascii="Arial" w:hAnsi="Arial" w:cs="Arial"/>
          <w:sz w:val="22"/>
        </w:rPr>
      </w:pPr>
    </w:p>
    <w:p w:rsidR="00CF06C9" w:rsidRPr="0010798F" w:rsidRDefault="00CF06C9" w:rsidP="00CF06C9">
      <w:pPr>
        <w:pStyle w:val="BodyText"/>
        <w:rPr>
          <w:rFonts w:ascii="Arial" w:hAnsi="Arial" w:cs="Arial"/>
          <w:color w:val="000000"/>
          <w:sz w:val="22"/>
        </w:rPr>
        <w:sectPr w:rsidR="00CF06C9" w:rsidRPr="0010798F" w:rsidSect="00CF06C9">
          <w:footerReference w:type="default" r:id="rId32"/>
          <w:pgSz w:w="11920" w:h="16840"/>
          <w:pgMar w:top="1152" w:right="864" w:bottom="1152" w:left="864" w:header="720" w:footer="720" w:gutter="0"/>
          <w:cols w:space="720" w:equalWidth="0">
            <w:col w:w="9816"/>
          </w:cols>
          <w:noEndnote/>
        </w:sectPr>
      </w:pPr>
      <w:r w:rsidRPr="0010798F">
        <w:rPr>
          <w:rFonts w:ascii="Arial" w:hAnsi="Arial" w:cs="Arial"/>
          <w:sz w:val="22"/>
        </w:rPr>
        <w:t xml:space="preserve">A social screening </w:t>
      </w:r>
      <w:r w:rsidRPr="0010798F">
        <w:rPr>
          <w:rFonts w:ascii="Arial" w:hAnsi="Arial" w:cs="Arial"/>
          <w:spacing w:val="3"/>
          <w:sz w:val="22"/>
        </w:rPr>
        <w:t>r</w:t>
      </w:r>
      <w:r w:rsidRPr="0010798F">
        <w:rPr>
          <w:rFonts w:ascii="Arial" w:hAnsi="Arial" w:cs="Arial"/>
          <w:spacing w:val="-2"/>
          <w:sz w:val="22"/>
        </w:rPr>
        <w:t>e</w:t>
      </w:r>
      <w:r w:rsidRPr="0010798F">
        <w:rPr>
          <w:rFonts w:ascii="Arial" w:hAnsi="Arial" w:cs="Arial"/>
          <w:spacing w:val="3"/>
          <w:sz w:val="22"/>
        </w:rPr>
        <w:t>p</w:t>
      </w:r>
      <w:r w:rsidRPr="0010798F">
        <w:rPr>
          <w:rFonts w:ascii="Arial" w:hAnsi="Arial" w:cs="Arial"/>
          <w:sz w:val="22"/>
        </w:rPr>
        <w:t xml:space="preserve">ort </w:t>
      </w:r>
      <w:r w:rsidRPr="0010798F">
        <w:rPr>
          <w:rFonts w:ascii="Arial" w:hAnsi="Arial" w:cs="Arial"/>
          <w:spacing w:val="4"/>
          <w:sz w:val="22"/>
        </w:rPr>
        <w:t>w</w:t>
      </w:r>
      <w:r w:rsidRPr="0010798F">
        <w:rPr>
          <w:rFonts w:ascii="Arial" w:hAnsi="Arial" w:cs="Arial"/>
          <w:spacing w:val="-2"/>
          <w:sz w:val="22"/>
        </w:rPr>
        <w:t>i</w:t>
      </w:r>
      <w:r w:rsidRPr="0010798F">
        <w:rPr>
          <w:rFonts w:ascii="Arial" w:hAnsi="Arial" w:cs="Arial"/>
          <w:sz w:val="22"/>
        </w:rPr>
        <w:t>ll be pre</w:t>
      </w:r>
      <w:r w:rsidRPr="0010798F">
        <w:rPr>
          <w:rFonts w:ascii="Arial" w:hAnsi="Arial" w:cs="Arial"/>
          <w:spacing w:val="3"/>
          <w:sz w:val="22"/>
        </w:rPr>
        <w:t>p</w:t>
      </w:r>
      <w:r w:rsidRPr="0010798F">
        <w:rPr>
          <w:rFonts w:ascii="Arial" w:hAnsi="Arial" w:cs="Arial"/>
          <w:spacing w:val="-2"/>
          <w:sz w:val="22"/>
        </w:rPr>
        <w:t>a</w:t>
      </w:r>
      <w:r w:rsidRPr="0010798F">
        <w:rPr>
          <w:rFonts w:ascii="Arial" w:hAnsi="Arial" w:cs="Arial"/>
          <w:spacing w:val="3"/>
          <w:sz w:val="22"/>
        </w:rPr>
        <w:t>r</w:t>
      </w:r>
      <w:r w:rsidRPr="0010798F">
        <w:rPr>
          <w:rFonts w:ascii="Arial" w:hAnsi="Arial" w:cs="Arial"/>
          <w:spacing w:val="-2"/>
          <w:sz w:val="22"/>
        </w:rPr>
        <w:t>e</w:t>
      </w:r>
      <w:r w:rsidRPr="0010798F">
        <w:rPr>
          <w:rFonts w:ascii="Arial" w:hAnsi="Arial" w:cs="Arial"/>
          <w:sz w:val="22"/>
        </w:rPr>
        <w:t>d for e</w:t>
      </w:r>
      <w:r w:rsidRPr="0010798F">
        <w:rPr>
          <w:rFonts w:ascii="Arial" w:hAnsi="Arial" w:cs="Arial"/>
          <w:spacing w:val="-2"/>
          <w:sz w:val="22"/>
        </w:rPr>
        <w:t>a</w:t>
      </w:r>
      <w:r w:rsidRPr="0010798F">
        <w:rPr>
          <w:rFonts w:ascii="Arial" w:hAnsi="Arial" w:cs="Arial"/>
          <w:spacing w:val="4"/>
          <w:sz w:val="22"/>
        </w:rPr>
        <w:t>c</w:t>
      </w:r>
      <w:r w:rsidRPr="0010798F">
        <w:rPr>
          <w:rFonts w:ascii="Arial" w:hAnsi="Arial" w:cs="Arial"/>
          <w:sz w:val="22"/>
        </w:rPr>
        <w:t>h s</w:t>
      </w:r>
      <w:r w:rsidRPr="0010798F">
        <w:rPr>
          <w:rFonts w:ascii="Arial" w:hAnsi="Arial" w:cs="Arial"/>
          <w:spacing w:val="-2"/>
          <w:sz w:val="22"/>
        </w:rPr>
        <w:t>u</w:t>
      </w:r>
      <w:r w:rsidRPr="0010798F">
        <w:rPr>
          <w:rFonts w:ascii="Arial" w:hAnsi="Arial" w:cs="Arial"/>
          <w:sz w:val="22"/>
        </w:rPr>
        <w:t>bpr</w:t>
      </w:r>
      <w:r w:rsidRPr="0010798F">
        <w:rPr>
          <w:rFonts w:ascii="Arial" w:hAnsi="Arial" w:cs="Arial"/>
          <w:spacing w:val="3"/>
          <w:sz w:val="22"/>
        </w:rPr>
        <w:t>o</w:t>
      </w:r>
      <w:r w:rsidRPr="0010798F">
        <w:rPr>
          <w:rFonts w:ascii="Arial" w:hAnsi="Arial" w:cs="Arial"/>
          <w:spacing w:val="-2"/>
          <w:sz w:val="22"/>
        </w:rPr>
        <w:t>j</w:t>
      </w:r>
      <w:r w:rsidRPr="0010798F">
        <w:rPr>
          <w:rFonts w:ascii="Arial" w:hAnsi="Arial" w:cs="Arial"/>
          <w:sz w:val="22"/>
        </w:rPr>
        <w:t>ect cov</w:t>
      </w:r>
      <w:r w:rsidRPr="0010798F">
        <w:rPr>
          <w:rFonts w:ascii="Arial" w:hAnsi="Arial" w:cs="Arial"/>
          <w:spacing w:val="-2"/>
          <w:sz w:val="22"/>
        </w:rPr>
        <w:t>e</w:t>
      </w:r>
      <w:r w:rsidRPr="0010798F">
        <w:rPr>
          <w:rFonts w:ascii="Arial" w:hAnsi="Arial" w:cs="Arial"/>
          <w:spacing w:val="3"/>
          <w:sz w:val="22"/>
        </w:rPr>
        <w:t>r</w:t>
      </w:r>
      <w:r w:rsidRPr="0010798F">
        <w:rPr>
          <w:rFonts w:ascii="Arial" w:hAnsi="Arial" w:cs="Arial"/>
          <w:spacing w:val="-2"/>
          <w:sz w:val="22"/>
        </w:rPr>
        <w:t>i</w:t>
      </w:r>
      <w:r w:rsidRPr="0010798F">
        <w:rPr>
          <w:rFonts w:ascii="Arial" w:hAnsi="Arial" w:cs="Arial"/>
          <w:sz w:val="22"/>
        </w:rPr>
        <w:t xml:space="preserve">ng </w:t>
      </w:r>
      <w:r w:rsidRPr="0010798F">
        <w:rPr>
          <w:rFonts w:ascii="Arial" w:hAnsi="Arial" w:cs="Arial"/>
          <w:spacing w:val="4"/>
          <w:sz w:val="22"/>
        </w:rPr>
        <w:t>m</w:t>
      </w:r>
      <w:r w:rsidRPr="0010798F">
        <w:rPr>
          <w:rFonts w:ascii="Arial" w:hAnsi="Arial" w:cs="Arial"/>
          <w:sz w:val="22"/>
        </w:rPr>
        <w:t>e</w:t>
      </w:r>
      <w:r w:rsidRPr="0010798F">
        <w:rPr>
          <w:rFonts w:ascii="Arial" w:hAnsi="Arial" w:cs="Arial"/>
          <w:spacing w:val="4"/>
          <w:sz w:val="22"/>
        </w:rPr>
        <w:t>t</w:t>
      </w:r>
      <w:r w:rsidRPr="0010798F">
        <w:rPr>
          <w:rFonts w:ascii="Arial" w:hAnsi="Arial" w:cs="Arial"/>
          <w:spacing w:val="-2"/>
          <w:sz w:val="22"/>
        </w:rPr>
        <w:t>h</w:t>
      </w:r>
      <w:r w:rsidRPr="0010798F">
        <w:rPr>
          <w:rFonts w:ascii="Arial" w:hAnsi="Arial" w:cs="Arial"/>
          <w:sz w:val="22"/>
        </w:rPr>
        <w:t>odo</w:t>
      </w:r>
      <w:r w:rsidRPr="0010798F">
        <w:rPr>
          <w:rFonts w:ascii="Arial" w:hAnsi="Arial" w:cs="Arial"/>
          <w:spacing w:val="-2"/>
          <w:sz w:val="22"/>
        </w:rPr>
        <w:t>l</w:t>
      </w:r>
      <w:r w:rsidRPr="0010798F">
        <w:rPr>
          <w:rFonts w:ascii="Arial" w:hAnsi="Arial" w:cs="Arial"/>
          <w:spacing w:val="3"/>
          <w:sz w:val="22"/>
        </w:rPr>
        <w:t>o</w:t>
      </w:r>
      <w:r w:rsidRPr="0010798F">
        <w:rPr>
          <w:rFonts w:ascii="Arial" w:hAnsi="Arial" w:cs="Arial"/>
          <w:sz w:val="22"/>
        </w:rPr>
        <w:t xml:space="preserve">gy, </w:t>
      </w:r>
      <w:r w:rsidRPr="0010798F">
        <w:rPr>
          <w:rFonts w:ascii="Arial" w:hAnsi="Arial" w:cs="Arial"/>
          <w:w w:val="102"/>
          <w:sz w:val="22"/>
        </w:rPr>
        <w:t>p</w:t>
      </w:r>
      <w:r w:rsidRPr="0010798F">
        <w:rPr>
          <w:rFonts w:ascii="Arial" w:hAnsi="Arial" w:cs="Arial"/>
          <w:spacing w:val="-2"/>
          <w:w w:val="102"/>
          <w:sz w:val="22"/>
        </w:rPr>
        <w:t>a</w:t>
      </w:r>
      <w:r w:rsidRPr="0010798F">
        <w:rPr>
          <w:rFonts w:ascii="Arial" w:hAnsi="Arial" w:cs="Arial"/>
          <w:spacing w:val="3"/>
          <w:w w:val="102"/>
          <w:sz w:val="22"/>
        </w:rPr>
        <w:t>r</w:t>
      </w:r>
      <w:r w:rsidRPr="0010798F">
        <w:rPr>
          <w:rFonts w:ascii="Arial" w:hAnsi="Arial" w:cs="Arial"/>
          <w:w w:val="102"/>
          <w:sz w:val="22"/>
        </w:rPr>
        <w:t>t</w:t>
      </w:r>
      <w:r w:rsidRPr="0010798F">
        <w:rPr>
          <w:rFonts w:ascii="Arial" w:hAnsi="Arial" w:cs="Arial"/>
          <w:spacing w:val="-2"/>
          <w:w w:val="102"/>
          <w:sz w:val="22"/>
        </w:rPr>
        <w:t>i</w:t>
      </w:r>
      <w:r w:rsidRPr="0010798F">
        <w:rPr>
          <w:rFonts w:ascii="Arial" w:hAnsi="Arial" w:cs="Arial"/>
          <w:w w:val="102"/>
          <w:sz w:val="22"/>
        </w:rPr>
        <w:t>cip</w:t>
      </w:r>
      <w:r w:rsidRPr="0010798F">
        <w:rPr>
          <w:rFonts w:ascii="Arial" w:hAnsi="Arial" w:cs="Arial"/>
          <w:spacing w:val="-2"/>
          <w:w w:val="102"/>
          <w:sz w:val="22"/>
        </w:rPr>
        <w:t>a</w:t>
      </w:r>
      <w:r w:rsidRPr="0010798F">
        <w:rPr>
          <w:rFonts w:ascii="Arial" w:hAnsi="Arial" w:cs="Arial"/>
          <w:w w:val="102"/>
          <w:sz w:val="22"/>
        </w:rPr>
        <w:t>n</w:t>
      </w:r>
      <w:r w:rsidRPr="0010798F">
        <w:rPr>
          <w:rFonts w:ascii="Arial" w:hAnsi="Arial" w:cs="Arial"/>
          <w:spacing w:val="4"/>
          <w:w w:val="102"/>
          <w:sz w:val="22"/>
        </w:rPr>
        <w:t>t</w:t>
      </w:r>
      <w:r w:rsidRPr="0010798F">
        <w:rPr>
          <w:rFonts w:ascii="Arial" w:hAnsi="Arial" w:cs="Arial"/>
          <w:w w:val="102"/>
          <w:sz w:val="22"/>
        </w:rPr>
        <w:t xml:space="preserve">s’ </w:t>
      </w:r>
      <w:r w:rsidRPr="0010798F">
        <w:rPr>
          <w:rFonts w:ascii="Arial" w:hAnsi="Arial" w:cs="Arial"/>
          <w:sz w:val="22"/>
        </w:rPr>
        <w:t>anal</w:t>
      </w:r>
      <w:r w:rsidRPr="0010798F">
        <w:rPr>
          <w:rFonts w:ascii="Arial" w:hAnsi="Arial" w:cs="Arial"/>
          <w:spacing w:val="2"/>
          <w:sz w:val="22"/>
        </w:rPr>
        <w:t>y</w:t>
      </w:r>
      <w:r w:rsidRPr="0010798F">
        <w:rPr>
          <w:rFonts w:ascii="Arial" w:hAnsi="Arial" w:cs="Arial"/>
          <w:sz w:val="22"/>
        </w:rPr>
        <w:t>s</w:t>
      </w:r>
      <w:r w:rsidRPr="0010798F">
        <w:rPr>
          <w:rFonts w:ascii="Arial" w:hAnsi="Arial" w:cs="Arial"/>
          <w:spacing w:val="-2"/>
          <w:sz w:val="22"/>
        </w:rPr>
        <w:t>i</w:t>
      </w:r>
      <w:r w:rsidRPr="0010798F">
        <w:rPr>
          <w:rFonts w:ascii="Arial" w:hAnsi="Arial" w:cs="Arial"/>
          <w:sz w:val="22"/>
        </w:rPr>
        <w:t>s, co</w:t>
      </w:r>
      <w:r w:rsidRPr="0010798F">
        <w:rPr>
          <w:rFonts w:ascii="Arial" w:hAnsi="Arial" w:cs="Arial"/>
          <w:spacing w:val="-1"/>
          <w:sz w:val="22"/>
        </w:rPr>
        <w:t>mm</w:t>
      </w:r>
      <w:r w:rsidRPr="0010798F">
        <w:rPr>
          <w:rFonts w:ascii="Arial" w:hAnsi="Arial" w:cs="Arial"/>
          <w:sz w:val="22"/>
        </w:rPr>
        <w:t>un</w:t>
      </w:r>
      <w:r w:rsidRPr="0010798F">
        <w:rPr>
          <w:rFonts w:ascii="Arial" w:hAnsi="Arial" w:cs="Arial"/>
          <w:spacing w:val="-2"/>
          <w:sz w:val="22"/>
        </w:rPr>
        <w:t>i</w:t>
      </w:r>
      <w:r w:rsidRPr="0010798F">
        <w:rPr>
          <w:rFonts w:ascii="Arial" w:hAnsi="Arial" w:cs="Arial"/>
          <w:spacing w:val="4"/>
          <w:sz w:val="22"/>
        </w:rPr>
        <w:t>t</w:t>
      </w:r>
      <w:r w:rsidRPr="0010798F">
        <w:rPr>
          <w:rFonts w:ascii="Arial" w:hAnsi="Arial" w:cs="Arial"/>
          <w:sz w:val="22"/>
        </w:rPr>
        <w:t>y agree</w:t>
      </w:r>
      <w:r w:rsidRPr="0010798F">
        <w:rPr>
          <w:rFonts w:ascii="Arial" w:hAnsi="Arial" w:cs="Arial"/>
          <w:spacing w:val="-1"/>
          <w:sz w:val="22"/>
        </w:rPr>
        <w:t>m</w:t>
      </w:r>
      <w:r w:rsidRPr="0010798F">
        <w:rPr>
          <w:rFonts w:ascii="Arial" w:hAnsi="Arial" w:cs="Arial"/>
          <w:sz w:val="22"/>
        </w:rPr>
        <w:t>ents &amp;</w:t>
      </w:r>
      <w:r w:rsidRPr="0010798F">
        <w:rPr>
          <w:rFonts w:ascii="Arial" w:hAnsi="Arial" w:cs="Arial"/>
          <w:spacing w:val="4"/>
          <w:sz w:val="22"/>
        </w:rPr>
        <w:t>t</w:t>
      </w:r>
      <w:r w:rsidRPr="0010798F">
        <w:rPr>
          <w:rFonts w:ascii="Arial" w:hAnsi="Arial" w:cs="Arial"/>
          <w:spacing w:val="-2"/>
          <w:sz w:val="22"/>
        </w:rPr>
        <w:t>h</w:t>
      </w:r>
      <w:r w:rsidRPr="0010798F">
        <w:rPr>
          <w:rFonts w:ascii="Arial" w:hAnsi="Arial" w:cs="Arial"/>
          <w:sz w:val="22"/>
        </w:rPr>
        <w:t>eir c</w:t>
      </w:r>
      <w:r w:rsidRPr="0010798F">
        <w:rPr>
          <w:rFonts w:ascii="Arial" w:hAnsi="Arial" w:cs="Arial"/>
          <w:spacing w:val="-2"/>
          <w:sz w:val="22"/>
        </w:rPr>
        <w:t>o</w:t>
      </w:r>
      <w:r w:rsidRPr="0010798F">
        <w:rPr>
          <w:rFonts w:ascii="Arial" w:hAnsi="Arial" w:cs="Arial"/>
          <w:sz w:val="22"/>
        </w:rPr>
        <w:t>ncerns</w:t>
      </w:r>
      <w:r w:rsidRPr="0010798F">
        <w:rPr>
          <w:rFonts w:ascii="Arial" w:hAnsi="Arial" w:cs="Arial"/>
          <w:spacing w:val="-1"/>
          <w:sz w:val="22"/>
        </w:rPr>
        <w:t>/</w:t>
      </w:r>
      <w:r w:rsidRPr="0010798F">
        <w:rPr>
          <w:rFonts w:ascii="Arial" w:hAnsi="Arial" w:cs="Arial"/>
          <w:sz w:val="22"/>
        </w:rPr>
        <w:t>sug</w:t>
      </w:r>
      <w:r w:rsidRPr="0010798F">
        <w:rPr>
          <w:rFonts w:ascii="Arial" w:hAnsi="Arial" w:cs="Arial"/>
          <w:spacing w:val="-2"/>
          <w:sz w:val="22"/>
        </w:rPr>
        <w:t>g</w:t>
      </w:r>
      <w:r w:rsidRPr="0010798F">
        <w:rPr>
          <w:rFonts w:ascii="Arial" w:hAnsi="Arial" w:cs="Arial"/>
          <w:sz w:val="22"/>
        </w:rPr>
        <w:t>estio</w:t>
      </w:r>
      <w:r w:rsidRPr="0010798F">
        <w:rPr>
          <w:rFonts w:ascii="Arial" w:hAnsi="Arial" w:cs="Arial"/>
          <w:spacing w:val="-2"/>
          <w:sz w:val="22"/>
        </w:rPr>
        <w:t>n</w:t>
      </w:r>
      <w:r w:rsidRPr="0010798F">
        <w:rPr>
          <w:rFonts w:ascii="Arial" w:hAnsi="Arial" w:cs="Arial"/>
          <w:sz w:val="22"/>
        </w:rPr>
        <w:t>s, &amp;su</w:t>
      </w:r>
      <w:r w:rsidRPr="0010798F">
        <w:rPr>
          <w:rFonts w:ascii="Arial" w:hAnsi="Arial" w:cs="Arial"/>
          <w:spacing w:val="-1"/>
          <w:sz w:val="22"/>
        </w:rPr>
        <w:t>mm</w:t>
      </w:r>
      <w:r w:rsidRPr="0010798F">
        <w:rPr>
          <w:rFonts w:ascii="Arial" w:hAnsi="Arial" w:cs="Arial"/>
          <w:sz w:val="22"/>
        </w:rPr>
        <w:t>ary of</w:t>
      </w:r>
      <w:r w:rsidR="00252D0B">
        <w:rPr>
          <w:rFonts w:ascii="Arial" w:hAnsi="Arial" w:cs="Arial"/>
          <w:sz w:val="22"/>
        </w:rPr>
        <w:t xml:space="preserve"> </w:t>
      </w:r>
      <w:r w:rsidRPr="0010798F">
        <w:rPr>
          <w:rFonts w:ascii="Arial" w:hAnsi="Arial" w:cs="Arial"/>
          <w:spacing w:val="-2"/>
          <w:sz w:val="22"/>
        </w:rPr>
        <w:t>i</w:t>
      </w:r>
      <w:r w:rsidRPr="0010798F">
        <w:rPr>
          <w:rFonts w:ascii="Arial" w:hAnsi="Arial" w:cs="Arial"/>
          <w:spacing w:val="2"/>
          <w:sz w:val="22"/>
        </w:rPr>
        <w:t>m</w:t>
      </w:r>
      <w:r w:rsidRPr="0010798F">
        <w:rPr>
          <w:rFonts w:ascii="Arial" w:hAnsi="Arial" w:cs="Arial"/>
          <w:sz w:val="22"/>
        </w:rPr>
        <w:t>pacts and</w:t>
      </w:r>
      <w:r w:rsidR="00252D0B">
        <w:rPr>
          <w:rFonts w:ascii="Arial" w:hAnsi="Arial" w:cs="Arial"/>
          <w:sz w:val="22"/>
        </w:rPr>
        <w:t xml:space="preserve"> </w:t>
      </w:r>
      <w:r w:rsidRPr="0010798F">
        <w:rPr>
          <w:rFonts w:ascii="Arial" w:hAnsi="Arial" w:cs="Arial"/>
          <w:spacing w:val="2"/>
          <w:w w:val="102"/>
          <w:sz w:val="22"/>
        </w:rPr>
        <w:t>m</w:t>
      </w:r>
      <w:r w:rsidRPr="0010798F">
        <w:rPr>
          <w:rFonts w:ascii="Arial" w:hAnsi="Arial" w:cs="Arial"/>
          <w:spacing w:val="-2"/>
          <w:w w:val="102"/>
          <w:sz w:val="22"/>
        </w:rPr>
        <w:t>i</w:t>
      </w:r>
      <w:r w:rsidRPr="0010798F">
        <w:rPr>
          <w:rFonts w:ascii="Arial" w:hAnsi="Arial" w:cs="Arial"/>
          <w:spacing w:val="4"/>
          <w:w w:val="102"/>
          <w:sz w:val="22"/>
        </w:rPr>
        <w:t>t</w:t>
      </w:r>
      <w:r w:rsidRPr="0010798F">
        <w:rPr>
          <w:rFonts w:ascii="Arial" w:hAnsi="Arial" w:cs="Arial"/>
          <w:spacing w:val="-2"/>
          <w:w w:val="102"/>
          <w:sz w:val="22"/>
        </w:rPr>
        <w:t>i</w:t>
      </w:r>
      <w:r w:rsidRPr="0010798F">
        <w:rPr>
          <w:rFonts w:ascii="Arial" w:hAnsi="Arial" w:cs="Arial"/>
          <w:w w:val="102"/>
          <w:sz w:val="22"/>
        </w:rPr>
        <w:t>gat</w:t>
      </w:r>
      <w:r w:rsidRPr="0010798F">
        <w:rPr>
          <w:rFonts w:ascii="Arial" w:hAnsi="Arial" w:cs="Arial"/>
          <w:spacing w:val="-2"/>
          <w:w w:val="102"/>
          <w:sz w:val="22"/>
        </w:rPr>
        <w:t>i</w:t>
      </w:r>
      <w:r w:rsidRPr="0010798F">
        <w:rPr>
          <w:rFonts w:ascii="Arial" w:hAnsi="Arial" w:cs="Arial"/>
          <w:w w:val="102"/>
          <w:sz w:val="22"/>
        </w:rPr>
        <w:t>on requ</w:t>
      </w:r>
      <w:r w:rsidRPr="0010798F">
        <w:rPr>
          <w:rFonts w:ascii="Arial" w:hAnsi="Arial" w:cs="Arial"/>
          <w:spacing w:val="-2"/>
          <w:w w:val="102"/>
          <w:sz w:val="22"/>
        </w:rPr>
        <w:t>i</w:t>
      </w:r>
      <w:r w:rsidRPr="0010798F">
        <w:rPr>
          <w:rFonts w:ascii="Arial" w:hAnsi="Arial" w:cs="Arial"/>
          <w:w w:val="102"/>
          <w:sz w:val="22"/>
        </w:rPr>
        <w:t>r</w:t>
      </w:r>
      <w:r w:rsidRPr="0010798F">
        <w:rPr>
          <w:rFonts w:ascii="Arial" w:hAnsi="Arial" w:cs="Arial"/>
          <w:spacing w:val="3"/>
          <w:w w:val="102"/>
          <w:sz w:val="22"/>
        </w:rPr>
        <w:t>e</w:t>
      </w:r>
      <w:r w:rsidRPr="0010798F">
        <w:rPr>
          <w:rFonts w:ascii="Arial" w:hAnsi="Arial" w:cs="Arial"/>
          <w:spacing w:val="-1"/>
          <w:w w:val="102"/>
          <w:sz w:val="22"/>
        </w:rPr>
        <w:t>m</w:t>
      </w:r>
      <w:r w:rsidRPr="0010798F">
        <w:rPr>
          <w:rFonts w:ascii="Arial" w:hAnsi="Arial" w:cs="Arial"/>
          <w:spacing w:val="3"/>
          <w:w w:val="102"/>
          <w:sz w:val="22"/>
        </w:rPr>
        <w:t>e</w:t>
      </w:r>
      <w:r w:rsidRPr="0010798F">
        <w:rPr>
          <w:rFonts w:ascii="Arial" w:hAnsi="Arial" w:cs="Arial"/>
          <w:w w:val="102"/>
          <w:sz w:val="22"/>
        </w:rPr>
        <w:t>nt.</w:t>
      </w:r>
    </w:p>
    <w:p w:rsidR="00CF06C9" w:rsidRPr="002863F2" w:rsidRDefault="00CF06C9" w:rsidP="00CF06C9">
      <w:pPr>
        <w:jc w:val="center"/>
        <w:rPr>
          <w:rFonts w:ascii="Arial" w:hAnsi="Arial" w:cs="Arial"/>
          <w:b/>
        </w:rPr>
      </w:pPr>
      <w:r w:rsidRPr="002863F2">
        <w:rPr>
          <w:rFonts w:ascii="Arial" w:hAnsi="Arial" w:cs="Arial"/>
          <w:b/>
        </w:rPr>
        <w:lastRenderedPageBreak/>
        <w:t>FORM 1: SCREENING FORM FOR SOCIAL SAFEGUARDS ISSUES</w:t>
      </w:r>
    </w:p>
    <w:p w:rsidR="00CF06C9" w:rsidRPr="00C008B0" w:rsidRDefault="00CF06C9" w:rsidP="00CF06C9">
      <w:pPr>
        <w:pStyle w:val="BodyText"/>
        <w:numPr>
          <w:ilvl w:val="0"/>
          <w:numId w:val="32"/>
        </w:numPr>
        <w:rPr>
          <w:rFonts w:ascii="Arial" w:eastAsiaTheme="minorEastAsia" w:hAnsi="Arial" w:cs="Arial"/>
          <w:b/>
          <w:sz w:val="22"/>
        </w:rPr>
      </w:pPr>
      <w:r w:rsidRPr="00C008B0">
        <w:rPr>
          <w:rFonts w:ascii="Arial" w:eastAsiaTheme="minorEastAsia" w:hAnsi="Arial" w:cs="Arial"/>
          <w:b/>
          <w:sz w:val="22"/>
        </w:rPr>
        <w:t xml:space="preserve">Identification </w:t>
      </w:r>
    </w:p>
    <w:p w:rsidR="00CF06C9" w:rsidRPr="00C008B0" w:rsidRDefault="00CF06C9" w:rsidP="00CF06C9">
      <w:pPr>
        <w:pStyle w:val="BodyText"/>
        <w:rPr>
          <w:rFonts w:ascii="Arial" w:eastAsiaTheme="minorEastAsia" w:hAnsi="Arial" w:cs="Arial"/>
          <w:b/>
          <w:sz w:val="22"/>
        </w:rPr>
      </w:pPr>
      <w:r w:rsidRPr="00C008B0">
        <w:rPr>
          <w:rFonts w:ascii="Arial" w:eastAsiaTheme="minorEastAsia" w:hAnsi="Arial" w:cs="Arial"/>
          <w:b/>
          <w:sz w:val="22"/>
        </w:rPr>
        <w:t xml:space="preserve">Name of ULB: </w:t>
      </w:r>
      <w:r>
        <w:rPr>
          <w:rFonts w:ascii="Arial" w:hAnsi="Arial" w:cs="Arial"/>
          <w:b/>
          <w:sz w:val="22"/>
        </w:rPr>
        <w:t>Bhairab</w:t>
      </w:r>
      <w:r w:rsidRPr="00C008B0">
        <w:rPr>
          <w:rFonts w:ascii="Arial" w:hAnsi="Arial" w:cs="Arial"/>
          <w:b/>
          <w:sz w:val="22"/>
        </w:rPr>
        <w:t xml:space="preserve"> Pourashava</w:t>
      </w:r>
      <w:r w:rsidRPr="00C008B0">
        <w:rPr>
          <w:rFonts w:ascii="Arial" w:eastAsiaTheme="minorEastAsia" w:hAnsi="Arial" w:cs="Arial"/>
          <w:b/>
          <w:sz w:val="22"/>
        </w:rPr>
        <w:tab/>
        <w:t xml:space="preserve">District: </w:t>
      </w:r>
      <w:proofErr w:type="spellStart"/>
      <w:r>
        <w:rPr>
          <w:rFonts w:ascii="Arial" w:hAnsi="Arial" w:cs="Arial"/>
          <w:b/>
          <w:sz w:val="22"/>
        </w:rPr>
        <w:t>Kishoregonj</w:t>
      </w:r>
      <w:proofErr w:type="spellEnd"/>
      <w:r w:rsidRPr="00C008B0">
        <w:rPr>
          <w:rFonts w:ascii="Arial" w:hAnsi="Arial" w:cs="Arial"/>
          <w:b/>
          <w:sz w:val="22"/>
        </w:rPr>
        <w:t xml:space="preserve">.      </w:t>
      </w:r>
      <w:r w:rsidRPr="00C008B0">
        <w:rPr>
          <w:rFonts w:ascii="Arial" w:eastAsiaTheme="minorEastAsia" w:hAnsi="Arial" w:cs="Arial"/>
          <w:b/>
          <w:sz w:val="22"/>
        </w:rPr>
        <w:t xml:space="preserve">Ward/Mahalla: </w:t>
      </w:r>
      <w:r>
        <w:rPr>
          <w:rFonts w:ascii="Arial" w:eastAsiaTheme="minorEastAsia" w:hAnsi="Arial" w:cs="Arial"/>
          <w:b/>
          <w:sz w:val="22"/>
        </w:rPr>
        <w:t>7</w:t>
      </w:r>
      <w:r w:rsidRPr="00C008B0">
        <w:rPr>
          <w:rFonts w:ascii="Arial" w:eastAsiaTheme="minorEastAsia" w:hAnsi="Arial" w:cs="Arial"/>
          <w:b/>
          <w:sz w:val="22"/>
        </w:rPr>
        <w:t xml:space="preserve">. </w:t>
      </w:r>
    </w:p>
    <w:p w:rsidR="00CF06C9" w:rsidRPr="00C008B0" w:rsidRDefault="00CF06C9" w:rsidP="00CF06C9">
      <w:pPr>
        <w:pStyle w:val="BodyText"/>
        <w:rPr>
          <w:rFonts w:ascii="Arial" w:hAnsi="Arial" w:cs="Arial"/>
          <w:b/>
          <w:sz w:val="22"/>
        </w:rPr>
      </w:pPr>
    </w:p>
    <w:p w:rsidR="00CF06C9" w:rsidRPr="00C008B0" w:rsidRDefault="00CF06C9" w:rsidP="00CF06C9">
      <w:pPr>
        <w:pStyle w:val="BodyText"/>
        <w:numPr>
          <w:ilvl w:val="0"/>
          <w:numId w:val="33"/>
        </w:numPr>
        <w:rPr>
          <w:rFonts w:ascii="Arial" w:eastAsiaTheme="minorEastAsia" w:hAnsi="Arial" w:cs="Arial"/>
          <w:b/>
          <w:sz w:val="22"/>
        </w:rPr>
      </w:pPr>
      <w:r w:rsidRPr="00C008B0">
        <w:rPr>
          <w:rFonts w:ascii="Arial" w:eastAsiaTheme="minorEastAsia" w:hAnsi="Arial" w:cs="Arial"/>
          <w:b/>
          <w:sz w:val="22"/>
        </w:rPr>
        <w:t xml:space="preserve">Name of subproject / spot screened: </w:t>
      </w:r>
      <w:r w:rsidRPr="007A68B1">
        <w:rPr>
          <w:rFonts w:ascii="Arial" w:hAnsi="Arial" w:cs="Arial"/>
          <w:b/>
          <w:color w:val="000000"/>
        </w:rPr>
        <w:t>(</w:t>
      </w:r>
      <w:r>
        <w:rPr>
          <w:rFonts w:ascii="Arial" w:hAnsi="Arial" w:cs="Arial"/>
          <w:b/>
          <w:color w:val="000000"/>
        </w:rPr>
        <w:t>b)</w:t>
      </w:r>
      <w:r w:rsidR="00252D0B">
        <w:rPr>
          <w:rFonts w:ascii="Arial" w:hAnsi="Arial" w:cs="Arial"/>
          <w:b/>
          <w:color w:val="000000"/>
        </w:rPr>
        <w:t xml:space="preserve"> </w:t>
      </w:r>
      <w:r w:rsidRPr="00CE4C2B">
        <w:rPr>
          <w:rFonts w:ascii="Arial" w:hAnsi="Arial" w:cs="Arial"/>
          <w:b/>
          <w:color w:val="000000"/>
        </w:rPr>
        <w:t xml:space="preserve">Construction of RCC </w:t>
      </w:r>
      <w:r>
        <w:rPr>
          <w:rFonts w:ascii="Arial" w:hAnsi="Arial" w:cs="Arial"/>
          <w:b/>
          <w:color w:val="000000"/>
        </w:rPr>
        <w:t xml:space="preserve">Drain at </w:t>
      </w:r>
      <w:proofErr w:type="spellStart"/>
      <w:r>
        <w:rPr>
          <w:rFonts w:ascii="Arial" w:hAnsi="Arial" w:cs="Arial"/>
          <w:b/>
          <w:color w:val="000000"/>
        </w:rPr>
        <w:t>Bhirabpur</w:t>
      </w:r>
      <w:proofErr w:type="spellEnd"/>
      <w:r>
        <w:rPr>
          <w:rFonts w:ascii="Arial" w:hAnsi="Arial" w:cs="Arial"/>
          <w:b/>
          <w:color w:val="000000"/>
        </w:rPr>
        <w:t xml:space="preserve"> Uttar </w:t>
      </w:r>
      <w:proofErr w:type="spellStart"/>
      <w:r>
        <w:rPr>
          <w:rFonts w:ascii="Arial" w:hAnsi="Arial" w:cs="Arial"/>
          <w:b/>
          <w:color w:val="000000"/>
        </w:rPr>
        <w:t>para</w:t>
      </w:r>
      <w:proofErr w:type="spellEnd"/>
      <w:r>
        <w:rPr>
          <w:rFonts w:ascii="Arial" w:hAnsi="Arial" w:cs="Arial"/>
          <w:b/>
          <w:color w:val="000000"/>
        </w:rPr>
        <w:t xml:space="preserve"> Road (Ch.00+00 – 0+875 &amp; Link 00+00 – 0+170), Total Length=1045m.</w:t>
      </w:r>
    </w:p>
    <w:p w:rsidR="00CF06C9" w:rsidRPr="00C008B0" w:rsidRDefault="00CF06C9" w:rsidP="00CF06C9">
      <w:pPr>
        <w:pStyle w:val="BodyText"/>
        <w:rPr>
          <w:rFonts w:ascii="Arial" w:hAnsi="Arial" w:cs="Arial"/>
          <w:b/>
          <w:sz w:val="22"/>
        </w:rPr>
      </w:pPr>
    </w:p>
    <w:p w:rsidR="00CF06C9" w:rsidRPr="00C008B0" w:rsidRDefault="00CF06C9" w:rsidP="00CF06C9">
      <w:pPr>
        <w:pStyle w:val="BodyText"/>
        <w:numPr>
          <w:ilvl w:val="0"/>
          <w:numId w:val="33"/>
        </w:numPr>
        <w:rPr>
          <w:rFonts w:ascii="Arial" w:eastAsiaTheme="minorEastAsia" w:hAnsi="Arial" w:cs="Arial"/>
          <w:b/>
          <w:sz w:val="22"/>
        </w:rPr>
      </w:pPr>
      <w:r>
        <w:rPr>
          <w:rFonts w:ascii="Arial" w:eastAsiaTheme="minorEastAsia" w:hAnsi="Arial" w:cs="Arial"/>
          <w:b/>
          <w:sz w:val="22"/>
        </w:rPr>
        <w:t xml:space="preserve">Project component: </w:t>
      </w:r>
      <w:r w:rsidRPr="00C008B0">
        <w:rPr>
          <w:rFonts w:ascii="Arial" w:eastAsiaTheme="minorEastAsia" w:hAnsi="Arial" w:cs="Arial"/>
          <w:b/>
          <w:sz w:val="22"/>
        </w:rPr>
        <w:t>RCC Drain</w:t>
      </w:r>
      <w:r>
        <w:rPr>
          <w:rFonts w:ascii="Arial" w:eastAsiaTheme="minorEastAsia" w:hAnsi="Arial" w:cs="Arial"/>
          <w:b/>
          <w:sz w:val="22"/>
        </w:rPr>
        <w:t>.</w:t>
      </w:r>
    </w:p>
    <w:p w:rsidR="00CF06C9" w:rsidRPr="007F388C" w:rsidRDefault="00CF06C9" w:rsidP="00CF06C9">
      <w:pPr>
        <w:pStyle w:val="BodyText"/>
        <w:rPr>
          <w:rFonts w:eastAsiaTheme="minorEastAsia"/>
          <w:sz w:val="10"/>
        </w:rPr>
      </w:pPr>
    </w:p>
    <w:p w:rsidR="00CF06C9" w:rsidRPr="00912774" w:rsidRDefault="00CF06C9" w:rsidP="00CF06C9">
      <w:pPr>
        <w:pStyle w:val="NoSpacing"/>
        <w:numPr>
          <w:ilvl w:val="0"/>
          <w:numId w:val="33"/>
        </w:numPr>
        <w:jc w:val="both"/>
        <w:rPr>
          <w:rFonts w:ascii="Arial" w:eastAsia="Times New Roman" w:hAnsi="Arial" w:cs="Arial"/>
        </w:rPr>
      </w:pPr>
      <w:r w:rsidRPr="00912774">
        <w:rPr>
          <w:rFonts w:ascii="Arial" w:eastAsia="Times New Roman" w:hAnsi="Arial" w:cs="Arial"/>
          <w:b/>
        </w:rPr>
        <w:t>Brief description of the physical works</w:t>
      </w:r>
      <w:r w:rsidRPr="00912774">
        <w:rPr>
          <w:rFonts w:ascii="Arial" w:eastAsia="Times New Roman" w:hAnsi="Arial" w:cs="Arial"/>
        </w:rPr>
        <w:t>:</w:t>
      </w:r>
      <w:r w:rsidR="00252D0B">
        <w:rPr>
          <w:rFonts w:ascii="Arial" w:eastAsia="Times New Roman" w:hAnsi="Arial" w:cs="Arial"/>
        </w:rPr>
        <w:t xml:space="preserve"> </w:t>
      </w:r>
      <w:r w:rsidRPr="00912774">
        <w:rPr>
          <w:rFonts w:ascii="Arial" w:hAnsi="Arial" w:cs="Arial"/>
          <w:b/>
        </w:rPr>
        <w:t>Package:</w:t>
      </w:r>
      <w:r>
        <w:rPr>
          <w:rFonts w:ascii="Arial" w:hAnsi="Arial" w:cs="Arial"/>
          <w:b/>
        </w:rPr>
        <w:t xml:space="preserve"> MGSP/BHB/2017-18/W-06</w:t>
      </w:r>
    </w:p>
    <w:p w:rsidR="00CF06C9" w:rsidRPr="00557BD3" w:rsidRDefault="00CF06C9" w:rsidP="00CF06C9">
      <w:pPr>
        <w:autoSpaceDE w:val="0"/>
        <w:autoSpaceDN w:val="0"/>
        <w:adjustRightInd w:val="0"/>
        <w:jc w:val="both"/>
        <w:rPr>
          <w:rFonts w:ascii="Arial" w:hAnsi="Arial" w:cs="Arial"/>
        </w:rPr>
      </w:pPr>
      <w:r w:rsidRPr="00557BD3">
        <w:rPr>
          <w:rFonts w:ascii="Arial" w:hAnsi="Arial" w:cs="Arial"/>
        </w:rPr>
        <w:t xml:space="preserve">The above mentioned drain &amp; one tertiary Link has been proposed as RCC Box drain as a part of the road considering adequate catchment area after site investigation and hydraulic calculation. It is also taken account for future tertiary drain flow to be connected to this drain. Outfall of this drain is 60m far from the end point of this road at </w:t>
      </w:r>
      <w:proofErr w:type="spellStart"/>
      <w:r w:rsidRPr="00557BD3">
        <w:rPr>
          <w:rFonts w:ascii="Arial" w:hAnsi="Arial" w:cs="Arial"/>
        </w:rPr>
        <w:t>Balla</w:t>
      </w:r>
      <w:proofErr w:type="spellEnd"/>
      <w:r w:rsidRPr="00557BD3">
        <w:rPr>
          <w:rFonts w:ascii="Arial" w:hAnsi="Arial" w:cs="Arial"/>
        </w:rPr>
        <w:t xml:space="preserve"> Bill khal adjacent to the existing culvert that has been considered. Three road crossing culvert have been for connection of this drain.</w:t>
      </w:r>
    </w:p>
    <w:p w:rsidR="00CF06C9" w:rsidRPr="00557BD3" w:rsidRDefault="00CF06C9" w:rsidP="00CF06C9">
      <w:pPr>
        <w:autoSpaceDE w:val="0"/>
        <w:autoSpaceDN w:val="0"/>
        <w:adjustRightInd w:val="0"/>
        <w:jc w:val="both"/>
        <w:rPr>
          <w:rFonts w:ascii="Arial" w:hAnsi="Arial" w:cs="Arial"/>
        </w:rPr>
      </w:pPr>
      <w:r w:rsidRPr="00557BD3">
        <w:rPr>
          <w:rFonts w:ascii="Arial" w:hAnsi="Arial" w:cs="Arial"/>
        </w:rPr>
        <w:t xml:space="preserve">Catch pit for collection of rain water and house hold waste water of opposite side of the drain has been considered. </w:t>
      </w:r>
    </w:p>
    <w:p w:rsidR="00CF06C9" w:rsidRPr="007F388C" w:rsidRDefault="00CF06C9" w:rsidP="00CF06C9">
      <w:pPr>
        <w:pStyle w:val="BodyText"/>
        <w:rPr>
          <w:rFonts w:ascii="Arial" w:hAnsi="Arial" w:cs="Arial"/>
          <w:sz w:val="10"/>
        </w:rPr>
      </w:pPr>
    </w:p>
    <w:p w:rsidR="00CF06C9" w:rsidRPr="00E0697F" w:rsidRDefault="00CF06C9" w:rsidP="00CF06C9">
      <w:pPr>
        <w:pStyle w:val="BodyText"/>
      </w:pPr>
      <w:r w:rsidRPr="007F388C">
        <w:rPr>
          <w:rFonts w:ascii="Arial" w:hAnsi="Arial" w:cs="Arial"/>
          <w:sz w:val="22"/>
        </w:rPr>
        <w:t xml:space="preserve">4.  Screening </w:t>
      </w:r>
      <w:r w:rsidRPr="00E0697F">
        <w:rPr>
          <w:rFonts w:ascii="Arial" w:hAnsi="Arial" w:cs="Arial"/>
          <w:sz w:val="22"/>
        </w:rPr>
        <w:t>Date(s): 29/08/2017 and 16/11/2017</w:t>
      </w:r>
      <w:r w:rsidRPr="00E0697F">
        <w:tab/>
      </w:r>
    </w:p>
    <w:p w:rsidR="00CF06C9" w:rsidRPr="00E0697F" w:rsidRDefault="00CF06C9" w:rsidP="00CF06C9">
      <w:pPr>
        <w:pStyle w:val="BodyText"/>
        <w:rPr>
          <w:rFonts w:ascii="Arial" w:hAnsi="Arial" w:cs="Arial"/>
          <w:sz w:val="8"/>
        </w:rPr>
      </w:pPr>
    </w:p>
    <w:p w:rsidR="00CF06C9" w:rsidRPr="007F388C" w:rsidRDefault="00CF06C9" w:rsidP="00CF06C9">
      <w:pPr>
        <w:pStyle w:val="BodyText"/>
        <w:rPr>
          <w:rFonts w:ascii="Arial" w:hAnsi="Arial" w:cs="Arial"/>
          <w:sz w:val="22"/>
        </w:rPr>
      </w:pPr>
      <w:r w:rsidRPr="007F388C">
        <w:rPr>
          <w:rFonts w:ascii="Arial" w:hAnsi="Arial" w:cs="Arial"/>
          <w:sz w:val="22"/>
        </w:rPr>
        <w:t xml:space="preserve">B. Participation in Screening: </w:t>
      </w:r>
    </w:p>
    <w:p w:rsidR="00CF06C9" w:rsidRPr="007F388C" w:rsidRDefault="00CF06C9" w:rsidP="00CF06C9">
      <w:pPr>
        <w:pStyle w:val="BodyText"/>
        <w:rPr>
          <w:rFonts w:ascii="Arial" w:hAnsi="Arial" w:cs="Arial"/>
          <w:b/>
          <w:sz w:val="8"/>
        </w:rPr>
      </w:pPr>
    </w:p>
    <w:p w:rsidR="00CF06C9" w:rsidRPr="00875EBD" w:rsidRDefault="00CF06C9" w:rsidP="00CF06C9">
      <w:pPr>
        <w:pStyle w:val="BodyText"/>
        <w:rPr>
          <w:b/>
        </w:rPr>
      </w:pPr>
      <w:r w:rsidRPr="007F388C">
        <w:rPr>
          <w:rFonts w:ascii="Arial" w:hAnsi="Arial" w:cs="Arial"/>
          <w:b/>
          <w:sz w:val="22"/>
        </w:rPr>
        <w:t>5.  Names of Consultants’ representatives who screened the subproject:</w:t>
      </w:r>
      <w:r w:rsidRPr="007F388C">
        <w:rPr>
          <w:rFonts w:ascii="Arial" w:hAnsi="Arial" w:cs="Arial"/>
          <w:b/>
          <w:sz w:val="22"/>
        </w:rPr>
        <w:tab/>
      </w:r>
      <w:r w:rsidRPr="00875EBD">
        <w:rPr>
          <w:b/>
        </w:rPr>
        <w:tab/>
      </w:r>
    </w:p>
    <w:p w:rsidR="00CF06C9" w:rsidRPr="00875EBD" w:rsidRDefault="00CF06C9" w:rsidP="00CF06C9">
      <w:pPr>
        <w:pStyle w:val="BodyText"/>
        <w:rPr>
          <w:rFonts w:ascii="Arial" w:eastAsiaTheme="minorHAnsi" w:hAnsi="Arial" w:cs="Arial"/>
          <w:sz w:val="22"/>
        </w:rPr>
      </w:pPr>
      <w:proofErr w:type="gramStart"/>
      <w:r w:rsidRPr="00875EBD">
        <w:rPr>
          <w:rFonts w:ascii="Arial" w:eastAsiaTheme="minorHAnsi" w:hAnsi="Arial" w:cs="Arial"/>
        </w:rPr>
        <w:t>a</w:t>
      </w:r>
      <w:proofErr w:type="gramEnd"/>
      <w:r w:rsidRPr="00875EBD">
        <w:rPr>
          <w:rFonts w:ascii="Arial" w:eastAsiaTheme="minorHAnsi" w:hAnsi="Arial" w:cs="Arial"/>
          <w:sz w:val="22"/>
        </w:rPr>
        <w:t xml:space="preserve">. </w:t>
      </w:r>
      <w:proofErr w:type="spellStart"/>
      <w:r w:rsidRPr="00875EBD">
        <w:rPr>
          <w:rFonts w:ascii="Arial" w:eastAsiaTheme="minorHAnsi" w:hAnsi="Arial" w:cs="Arial"/>
          <w:sz w:val="22"/>
        </w:rPr>
        <w:t>Kazi</w:t>
      </w:r>
      <w:proofErr w:type="spellEnd"/>
      <w:r w:rsidR="00252D0B">
        <w:rPr>
          <w:rFonts w:ascii="Arial" w:eastAsiaTheme="minorHAnsi" w:hAnsi="Arial" w:cs="Arial"/>
          <w:sz w:val="22"/>
        </w:rPr>
        <w:t xml:space="preserve"> </w:t>
      </w:r>
      <w:proofErr w:type="spellStart"/>
      <w:r w:rsidRPr="00875EBD">
        <w:rPr>
          <w:rFonts w:ascii="Arial" w:eastAsiaTheme="minorHAnsi" w:hAnsi="Arial" w:cs="Arial"/>
          <w:sz w:val="22"/>
        </w:rPr>
        <w:t>Shamsud</w:t>
      </w:r>
      <w:proofErr w:type="spellEnd"/>
      <w:r w:rsidRPr="00875EBD">
        <w:rPr>
          <w:rFonts w:ascii="Arial" w:eastAsiaTheme="minorHAnsi" w:hAnsi="Arial" w:cs="Arial"/>
          <w:sz w:val="22"/>
        </w:rPr>
        <w:t xml:space="preserve"> Doha, SMO, DSM, Sylhet Zone,  MGSP, LGED</w:t>
      </w:r>
    </w:p>
    <w:p w:rsidR="00CF06C9" w:rsidRPr="00875EBD" w:rsidRDefault="00CF06C9" w:rsidP="00CF06C9">
      <w:pPr>
        <w:pStyle w:val="BodyText"/>
        <w:rPr>
          <w:rFonts w:ascii="Arial" w:eastAsiaTheme="minorHAnsi" w:hAnsi="Arial" w:cs="Arial"/>
          <w:sz w:val="22"/>
        </w:rPr>
      </w:pPr>
      <w:proofErr w:type="gramStart"/>
      <w:r w:rsidRPr="00875EBD">
        <w:rPr>
          <w:rFonts w:ascii="Arial" w:eastAsiaTheme="minorHAnsi" w:hAnsi="Arial" w:cs="Arial"/>
          <w:sz w:val="22"/>
        </w:rPr>
        <w:t>b</w:t>
      </w:r>
      <w:proofErr w:type="gramEnd"/>
      <w:r w:rsidRPr="00875EBD">
        <w:rPr>
          <w:rFonts w:ascii="Arial" w:eastAsiaTheme="minorHAnsi" w:hAnsi="Arial" w:cs="Arial"/>
          <w:sz w:val="22"/>
        </w:rPr>
        <w:t xml:space="preserve">. </w:t>
      </w:r>
      <w:proofErr w:type="spellStart"/>
      <w:r w:rsidRPr="00875EBD">
        <w:rPr>
          <w:rFonts w:ascii="Arial" w:eastAsiaTheme="minorHAnsi" w:hAnsi="Arial" w:cs="Arial"/>
          <w:sz w:val="22"/>
        </w:rPr>
        <w:t>Ranajit</w:t>
      </w:r>
      <w:proofErr w:type="spellEnd"/>
      <w:r w:rsidRPr="00875EBD">
        <w:rPr>
          <w:rFonts w:ascii="Arial" w:eastAsiaTheme="minorHAnsi" w:hAnsi="Arial" w:cs="Arial"/>
          <w:sz w:val="22"/>
        </w:rPr>
        <w:t xml:space="preserve"> Kumar Paul, </w:t>
      </w:r>
      <w:proofErr w:type="spellStart"/>
      <w:r w:rsidRPr="00875EBD">
        <w:rPr>
          <w:rFonts w:ascii="Arial" w:eastAsiaTheme="minorHAnsi" w:hAnsi="Arial" w:cs="Arial"/>
          <w:sz w:val="22"/>
        </w:rPr>
        <w:t>Snr</w:t>
      </w:r>
      <w:proofErr w:type="spellEnd"/>
      <w:r w:rsidRPr="00875EBD">
        <w:rPr>
          <w:rFonts w:ascii="Arial" w:eastAsiaTheme="minorHAnsi" w:hAnsi="Arial" w:cs="Arial"/>
          <w:sz w:val="22"/>
        </w:rPr>
        <w:t>. Municipal Engineer, DSM, Sylhet Zone, MGSP,LGED</w:t>
      </w:r>
    </w:p>
    <w:p w:rsidR="00CF06C9" w:rsidRPr="00875EBD" w:rsidRDefault="00CF06C9" w:rsidP="00CF06C9">
      <w:pPr>
        <w:pStyle w:val="BodyText"/>
        <w:rPr>
          <w:rFonts w:ascii="Arial" w:eastAsiaTheme="minorHAnsi" w:hAnsi="Arial" w:cs="Arial"/>
          <w:sz w:val="22"/>
        </w:rPr>
      </w:pPr>
      <w:r w:rsidRPr="00875EBD">
        <w:rPr>
          <w:rFonts w:ascii="Arial" w:eastAsiaTheme="minorHAnsi" w:hAnsi="Arial" w:cs="Arial"/>
          <w:sz w:val="22"/>
        </w:rPr>
        <w:t xml:space="preserve">c. </w:t>
      </w:r>
      <w:r w:rsidRPr="00875EBD">
        <w:rPr>
          <w:rFonts w:ascii="Arial" w:hAnsi="Arial" w:cs="Arial"/>
          <w:color w:val="000000"/>
          <w:sz w:val="22"/>
        </w:rPr>
        <w:t xml:space="preserve">Mr. </w:t>
      </w:r>
      <w:r w:rsidRPr="00875EBD">
        <w:rPr>
          <w:rFonts w:ascii="Arial" w:hAnsi="Arial" w:cs="Arial"/>
          <w:sz w:val="22"/>
        </w:rPr>
        <w:t xml:space="preserve">Syed </w:t>
      </w:r>
      <w:proofErr w:type="spellStart"/>
      <w:r w:rsidRPr="00875EBD">
        <w:rPr>
          <w:rFonts w:ascii="Arial" w:hAnsi="Arial" w:cs="Arial"/>
          <w:sz w:val="22"/>
        </w:rPr>
        <w:t>Hosney</w:t>
      </w:r>
      <w:proofErr w:type="spellEnd"/>
      <w:r w:rsidR="00252D0B">
        <w:rPr>
          <w:rFonts w:ascii="Arial" w:hAnsi="Arial" w:cs="Arial"/>
          <w:sz w:val="22"/>
        </w:rPr>
        <w:t xml:space="preserve"> </w:t>
      </w:r>
      <w:proofErr w:type="spellStart"/>
      <w:r w:rsidRPr="00875EBD">
        <w:rPr>
          <w:rFonts w:ascii="Arial" w:hAnsi="Arial" w:cs="Arial"/>
          <w:sz w:val="22"/>
        </w:rPr>
        <w:t>Jahab</w:t>
      </w:r>
      <w:proofErr w:type="spellEnd"/>
      <w:r w:rsidR="00252D0B">
        <w:rPr>
          <w:rFonts w:ascii="Arial" w:hAnsi="Arial" w:cs="Arial"/>
          <w:sz w:val="22"/>
        </w:rPr>
        <w:t xml:space="preserve"> </w:t>
      </w:r>
      <w:proofErr w:type="spellStart"/>
      <w:r w:rsidRPr="00875EBD">
        <w:rPr>
          <w:rFonts w:ascii="Arial" w:hAnsi="Arial" w:cs="Arial"/>
          <w:sz w:val="22"/>
        </w:rPr>
        <w:t>Qummer</w:t>
      </w:r>
      <w:proofErr w:type="spellEnd"/>
      <w:r w:rsidRPr="00875EBD">
        <w:rPr>
          <w:rFonts w:ascii="Arial" w:eastAsiaTheme="minorHAnsi" w:hAnsi="Arial" w:cs="Arial"/>
          <w:sz w:val="22"/>
        </w:rPr>
        <w:t xml:space="preserve">, Jr. </w:t>
      </w:r>
      <w:proofErr w:type="gramStart"/>
      <w:r w:rsidRPr="00875EBD">
        <w:rPr>
          <w:rFonts w:ascii="Arial" w:eastAsiaTheme="minorHAnsi" w:hAnsi="Arial" w:cs="Arial"/>
          <w:sz w:val="22"/>
        </w:rPr>
        <w:t xml:space="preserve">Environment </w:t>
      </w:r>
      <w:r w:rsidR="00252D0B">
        <w:rPr>
          <w:rFonts w:ascii="Arial" w:eastAsiaTheme="minorHAnsi" w:hAnsi="Arial" w:cs="Arial"/>
          <w:sz w:val="22"/>
        </w:rPr>
        <w:t xml:space="preserve"> </w:t>
      </w:r>
      <w:r w:rsidRPr="00875EBD">
        <w:rPr>
          <w:rFonts w:ascii="Arial" w:eastAsiaTheme="minorHAnsi" w:hAnsi="Arial" w:cs="Arial"/>
          <w:sz w:val="22"/>
        </w:rPr>
        <w:t>Specialist</w:t>
      </w:r>
      <w:proofErr w:type="gramEnd"/>
      <w:r w:rsidRPr="00875EBD">
        <w:rPr>
          <w:rFonts w:ascii="Arial" w:eastAsiaTheme="minorHAnsi" w:hAnsi="Arial" w:cs="Arial"/>
          <w:sz w:val="22"/>
        </w:rPr>
        <w:t>.</w:t>
      </w:r>
    </w:p>
    <w:p w:rsidR="00CF06C9" w:rsidRPr="007F388C" w:rsidRDefault="00CF06C9" w:rsidP="00CF06C9">
      <w:pPr>
        <w:pStyle w:val="BodyText"/>
        <w:rPr>
          <w:rFonts w:ascii="Arial" w:hAnsi="Arial" w:cs="Arial"/>
          <w:sz w:val="8"/>
        </w:rPr>
      </w:pPr>
    </w:p>
    <w:p w:rsidR="00CF06C9" w:rsidRPr="0008184E" w:rsidRDefault="00CF06C9" w:rsidP="00CF06C9">
      <w:pPr>
        <w:pStyle w:val="BodyText"/>
        <w:rPr>
          <w:rFonts w:ascii="Arial" w:hAnsi="Arial" w:cs="Arial"/>
          <w:sz w:val="22"/>
        </w:rPr>
      </w:pPr>
      <w:r w:rsidRPr="0008184E">
        <w:rPr>
          <w:rFonts w:ascii="Arial" w:hAnsi="Arial" w:cs="Arial"/>
          <w:sz w:val="22"/>
        </w:rPr>
        <w:t xml:space="preserve">7.   Names of ULB officials participated in screening: </w:t>
      </w:r>
    </w:p>
    <w:p w:rsidR="00CF06C9" w:rsidRPr="0008184E" w:rsidRDefault="00CF06C9" w:rsidP="00CF06C9">
      <w:pPr>
        <w:pStyle w:val="BodyText"/>
        <w:rPr>
          <w:rFonts w:ascii="Arial" w:hAnsi="Arial" w:cs="Arial"/>
          <w:sz w:val="22"/>
        </w:rPr>
      </w:pPr>
      <w:proofErr w:type="gramStart"/>
      <w:r w:rsidRPr="0008184E">
        <w:rPr>
          <w:rFonts w:ascii="Arial" w:hAnsi="Arial" w:cs="Arial"/>
          <w:sz w:val="22"/>
        </w:rPr>
        <w:t>a</w:t>
      </w:r>
      <w:proofErr w:type="gramEnd"/>
      <w:r w:rsidRPr="0008184E">
        <w:rPr>
          <w:rFonts w:ascii="Arial" w:hAnsi="Arial" w:cs="Arial"/>
          <w:sz w:val="22"/>
        </w:rPr>
        <w:t xml:space="preserve">. </w:t>
      </w:r>
      <w:r w:rsidRPr="0008184E">
        <w:rPr>
          <w:rStyle w:val="gd"/>
          <w:rFonts w:ascii="Arial" w:hAnsi="Arial" w:cs="Arial"/>
          <w:sz w:val="22"/>
        </w:rPr>
        <w:t xml:space="preserve">Mr. Md. </w:t>
      </w:r>
      <w:proofErr w:type="spellStart"/>
      <w:r w:rsidRPr="0008184E">
        <w:rPr>
          <w:rStyle w:val="gd"/>
          <w:rFonts w:ascii="Arial" w:hAnsi="Arial" w:cs="Arial"/>
          <w:sz w:val="22"/>
        </w:rPr>
        <w:t>Badsha</w:t>
      </w:r>
      <w:proofErr w:type="spellEnd"/>
      <w:r w:rsidR="00252D0B">
        <w:rPr>
          <w:rStyle w:val="gd"/>
          <w:rFonts w:ascii="Arial" w:hAnsi="Arial" w:cs="Arial"/>
          <w:sz w:val="22"/>
        </w:rPr>
        <w:t xml:space="preserve"> </w:t>
      </w:r>
      <w:proofErr w:type="spellStart"/>
      <w:r w:rsidRPr="0008184E">
        <w:rPr>
          <w:rStyle w:val="gd"/>
          <w:rFonts w:ascii="Arial" w:hAnsi="Arial" w:cs="Arial"/>
          <w:sz w:val="22"/>
        </w:rPr>
        <w:t>Alamagir</w:t>
      </w:r>
      <w:proofErr w:type="spellEnd"/>
      <w:r w:rsidRPr="0008184E">
        <w:rPr>
          <w:rStyle w:val="gd"/>
          <w:rFonts w:ascii="Arial" w:hAnsi="Arial" w:cs="Arial"/>
          <w:sz w:val="22"/>
        </w:rPr>
        <w:t>,</w:t>
      </w:r>
      <w:r w:rsidRPr="0008184E">
        <w:rPr>
          <w:rFonts w:ascii="Arial" w:hAnsi="Arial" w:cs="Arial"/>
          <w:sz w:val="22"/>
        </w:rPr>
        <w:t xml:space="preserve"> XEN, Bhairab Pourashava </w:t>
      </w:r>
    </w:p>
    <w:p w:rsidR="00CF06C9" w:rsidRPr="0008184E" w:rsidRDefault="00CF06C9" w:rsidP="00CF06C9">
      <w:pPr>
        <w:pStyle w:val="BodyText"/>
        <w:rPr>
          <w:rFonts w:ascii="Arial" w:hAnsi="Arial" w:cs="Arial"/>
          <w:sz w:val="22"/>
        </w:rPr>
      </w:pPr>
      <w:proofErr w:type="spellStart"/>
      <w:proofErr w:type="gramStart"/>
      <w:r w:rsidRPr="0008184E">
        <w:rPr>
          <w:rFonts w:ascii="Arial" w:hAnsi="Arial" w:cs="Arial"/>
          <w:sz w:val="22"/>
        </w:rPr>
        <w:t>b.Mr</w:t>
      </w:r>
      <w:proofErr w:type="spellEnd"/>
      <w:proofErr w:type="gramEnd"/>
      <w:r w:rsidRPr="0008184E">
        <w:rPr>
          <w:rFonts w:ascii="Arial" w:hAnsi="Arial" w:cs="Arial"/>
          <w:sz w:val="22"/>
        </w:rPr>
        <w:t xml:space="preserve">. </w:t>
      </w:r>
      <w:proofErr w:type="spellStart"/>
      <w:r w:rsidRPr="0008184E">
        <w:rPr>
          <w:rStyle w:val="gd"/>
          <w:rFonts w:ascii="Arial" w:hAnsi="Arial" w:cs="Arial"/>
          <w:sz w:val="22"/>
        </w:rPr>
        <w:t>Arif</w:t>
      </w:r>
      <w:proofErr w:type="spellEnd"/>
      <w:r w:rsidR="00252D0B">
        <w:rPr>
          <w:rStyle w:val="gd"/>
          <w:rFonts w:ascii="Arial" w:hAnsi="Arial" w:cs="Arial"/>
          <w:sz w:val="22"/>
        </w:rPr>
        <w:t xml:space="preserve"> </w:t>
      </w:r>
      <w:proofErr w:type="spellStart"/>
      <w:r w:rsidRPr="0008184E">
        <w:rPr>
          <w:rStyle w:val="gd"/>
          <w:rFonts w:ascii="Arial" w:hAnsi="Arial" w:cs="Arial"/>
          <w:sz w:val="22"/>
        </w:rPr>
        <w:t>Sarwar,</w:t>
      </w:r>
      <w:r w:rsidRPr="0008184E">
        <w:rPr>
          <w:rFonts w:ascii="Arial" w:hAnsi="Arial" w:cs="Arial"/>
          <w:sz w:val="22"/>
        </w:rPr>
        <w:t>Asstt</w:t>
      </w:r>
      <w:proofErr w:type="spellEnd"/>
      <w:r w:rsidRPr="0008184E">
        <w:rPr>
          <w:rFonts w:ascii="Arial" w:hAnsi="Arial" w:cs="Arial"/>
          <w:sz w:val="22"/>
        </w:rPr>
        <w:t>. Engr. Bhairab Pourashava</w:t>
      </w:r>
    </w:p>
    <w:p w:rsidR="00CF06C9" w:rsidRPr="0008184E" w:rsidRDefault="00CF06C9" w:rsidP="00CF06C9">
      <w:pPr>
        <w:pStyle w:val="BodyText"/>
        <w:rPr>
          <w:rFonts w:ascii="Arial" w:hAnsi="Arial" w:cs="Arial"/>
          <w:sz w:val="22"/>
        </w:rPr>
      </w:pPr>
      <w:proofErr w:type="gramStart"/>
      <w:r w:rsidRPr="0008184E">
        <w:rPr>
          <w:rFonts w:ascii="Arial" w:hAnsi="Arial" w:cs="Arial"/>
          <w:sz w:val="22"/>
        </w:rPr>
        <w:t>c</w:t>
      </w:r>
      <w:proofErr w:type="gramEnd"/>
      <w:r w:rsidRPr="0008184E">
        <w:rPr>
          <w:rFonts w:ascii="Arial" w:hAnsi="Arial" w:cs="Arial"/>
          <w:sz w:val="22"/>
        </w:rPr>
        <w:t xml:space="preserve">. Mr. </w:t>
      </w:r>
      <w:proofErr w:type="spellStart"/>
      <w:r w:rsidRPr="0008184E">
        <w:rPr>
          <w:rFonts w:ascii="Arial" w:hAnsi="Arial" w:cs="Arial"/>
          <w:sz w:val="22"/>
        </w:rPr>
        <w:t>Tonoy</w:t>
      </w:r>
      <w:proofErr w:type="spellEnd"/>
      <w:r w:rsidRPr="0008184E">
        <w:rPr>
          <w:rFonts w:ascii="Arial" w:hAnsi="Arial" w:cs="Arial"/>
          <w:sz w:val="22"/>
        </w:rPr>
        <w:t xml:space="preserve"> Kumar </w:t>
      </w:r>
      <w:proofErr w:type="spellStart"/>
      <w:r w:rsidRPr="0008184E">
        <w:rPr>
          <w:rFonts w:ascii="Arial" w:hAnsi="Arial" w:cs="Arial"/>
          <w:sz w:val="22"/>
        </w:rPr>
        <w:t>Dey</w:t>
      </w:r>
      <w:proofErr w:type="spellEnd"/>
      <w:r w:rsidRPr="0008184E">
        <w:rPr>
          <w:rFonts w:ascii="Arial" w:hAnsi="Arial" w:cs="Arial"/>
          <w:sz w:val="22"/>
        </w:rPr>
        <w:t xml:space="preserve">, </w:t>
      </w:r>
      <w:proofErr w:type="spellStart"/>
      <w:r w:rsidRPr="0008184E">
        <w:rPr>
          <w:rFonts w:ascii="Arial" w:hAnsi="Arial" w:cs="Arial"/>
          <w:sz w:val="22"/>
        </w:rPr>
        <w:t>Asstt</w:t>
      </w:r>
      <w:proofErr w:type="spellEnd"/>
      <w:r w:rsidRPr="0008184E">
        <w:rPr>
          <w:rFonts w:ascii="Arial" w:hAnsi="Arial" w:cs="Arial"/>
          <w:sz w:val="22"/>
        </w:rPr>
        <w:t xml:space="preserve">. </w:t>
      </w:r>
      <w:proofErr w:type="gramStart"/>
      <w:r w:rsidRPr="0008184E">
        <w:rPr>
          <w:rFonts w:ascii="Arial" w:hAnsi="Arial" w:cs="Arial"/>
          <w:sz w:val="22"/>
        </w:rPr>
        <w:t>Municipal Engr. Bhairab Pourashava.</w:t>
      </w:r>
      <w:proofErr w:type="gramEnd"/>
    </w:p>
    <w:p w:rsidR="00CF06C9" w:rsidRPr="007F388C" w:rsidRDefault="00CF06C9" w:rsidP="00CF06C9">
      <w:pPr>
        <w:pStyle w:val="BodyText"/>
        <w:rPr>
          <w:rFonts w:ascii="Arial" w:hAnsi="Arial" w:cs="Arial"/>
          <w:sz w:val="12"/>
        </w:rPr>
      </w:pPr>
    </w:p>
    <w:p w:rsidR="00CF06C9" w:rsidRPr="003340BF" w:rsidRDefault="00CF06C9" w:rsidP="00CF06C9">
      <w:pPr>
        <w:autoSpaceDE w:val="0"/>
        <w:autoSpaceDN w:val="0"/>
        <w:adjustRightInd w:val="0"/>
        <w:rPr>
          <w:rFonts w:ascii="Arial" w:hAnsi="Arial" w:cs="Arial"/>
          <w:color w:val="000000"/>
        </w:rPr>
      </w:pPr>
      <w:r w:rsidRPr="003340BF">
        <w:rPr>
          <w:rFonts w:ascii="Arial" w:hAnsi="Arial" w:cs="Arial"/>
          <w:i/>
        </w:rPr>
        <w:t>8. WLCC   members,   NGOs,   community   groups/CBOs participated   in   screening: Yes, copy enclosed for information.</w:t>
      </w:r>
    </w:p>
    <w:p w:rsidR="00CF06C9" w:rsidRPr="002863F2" w:rsidRDefault="00CF06C9" w:rsidP="00CF06C9">
      <w:pPr>
        <w:rPr>
          <w:rFonts w:ascii="Arial" w:hAnsi="Arial" w:cs="Arial"/>
          <w:i/>
        </w:rPr>
      </w:pPr>
      <w:r w:rsidRPr="002863F2">
        <w:rPr>
          <w:rFonts w:ascii="Arial" w:hAnsi="Arial" w:cs="Arial"/>
          <w:i/>
        </w:rPr>
        <w:t xml:space="preserve"> 9.   Would-be affected persons participated in screening:  N/A</w:t>
      </w:r>
    </w:p>
    <w:p w:rsidR="00CF06C9" w:rsidRPr="002863F2" w:rsidRDefault="00CF06C9" w:rsidP="00CF06C9">
      <w:pPr>
        <w:rPr>
          <w:rFonts w:ascii="Arial" w:hAnsi="Arial" w:cs="Arial"/>
        </w:rPr>
      </w:pPr>
      <w:r w:rsidRPr="002863F2">
        <w:rPr>
          <w:rFonts w:ascii="Arial" w:hAnsi="Arial" w:cs="Arial"/>
          <w:b/>
        </w:rPr>
        <w:t xml:space="preserve">C.   Land Requirements &amp; Ownership: </w:t>
      </w:r>
      <w:r w:rsidRPr="002863F2">
        <w:rPr>
          <w:rFonts w:ascii="Arial" w:hAnsi="Arial" w:cs="Arial"/>
        </w:rPr>
        <w:t>No.</w:t>
      </w:r>
    </w:p>
    <w:tbl>
      <w:tblPr>
        <w:tblW w:w="10398" w:type="dxa"/>
        <w:jc w:val="center"/>
        <w:tblLook w:val="01E0" w:firstRow="1" w:lastRow="1" w:firstColumn="1" w:lastColumn="1" w:noHBand="0" w:noVBand="0"/>
      </w:tblPr>
      <w:tblGrid>
        <w:gridCol w:w="8672"/>
        <w:gridCol w:w="795"/>
        <w:gridCol w:w="931"/>
      </w:tblGrid>
      <w:tr w:rsidR="00CF06C9" w:rsidRPr="002863F2" w:rsidTr="00CF06C9">
        <w:trPr>
          <w:trHeight w:val="247"/>
          <w:jc w:val="center"/>
        </w:trPr>
        <w:tc>
          <w:tcPr>
            <w:tcW w:w="8672" w:type="dxa"/>
          </w:tcPr>
          <w:p w:rsidR="00CF06C9" w:rsidRPr="007F388C" w:rsidRDefault="00CF06C9" w:rsidP="00CF06C9">
            <w:pPr>
              <w:pStyle w:val="BodyText"/>
              <w:rPr>
                <w:rFonts w:ascii="Arial" w:hAnsi="Arial" w:cs="Arial"/>
                <w:sz w:val="22"/>
              </w:rPr>
            </w:pPr>
            <w:r w:rsidRPr="007F388C">
              <w:rPr>
                <w:rFonts w:ascii="Arial" w:hAnsi="Arial" w:cs="Arial"/>
                <w:sz w:val="22"/>
              </w:rPr>
              <w:t>10. Will there be a need for additional lands to carry out the intended works under this contract?</w:t>
            </w:r>
          </w:p>
        </w:tc>
        <w:tc>
          <w:tcPr>
            <w:tcW w:w="795" w:type="dxa"/>
          </w:tcPr>
          <w:p w:rsidR="00CF06C9" w:rsidRPr="002863F2" w:rsidRDefault="00CF06C9" w:rsidP="00CF06C9">
            <w:pPr>
              <w:rPr>
                <w:rFonts w:ascii="Arial" w:hAnsi="Arial" w:cs="Arial"/>
              </w:rPr>
            </w:pPr>
            <w:r>
              <w:rPr>
                <w:rFonts w:ascii="Arial" w:hAnsi="Arial" w:cs="Arial"/>
              </w:rPr>
              <w:t>[ ]</w:t>
            </w:r>
            <w:r w:rsidRPr="002863F2">
              <w:rPr>
                <w:rFonts w:ascii="Arial" w:hAnsi="Arial" w:cs="Arial"/>
              </w:rPr>
              <w:t>yes</w:t>
            </w:r>
          </w:p>
          <w:p w:rsidR="00CF06C9" w:rsidRPr="002863F2" w:rsidRDefault="00CF06C9" w:rsidP="00CF06C9">
            <w:pPr>
              <w:rPr>
                <w:rFonts w:ascii="Arial" w:hAnsi="Arial" w:cs="Arial"/>
              </w:rPr>
            </w:pPr>
          </w:p>
        </w:tc>
        <w:tc>
          <w:tcPr>
            <w:tcW w:w="931" w:type="dxa"/>
          </w:tcPr>
          <w:p w:rsidR="00CF06C9" w:rsidRPr="002863F2" w:rsidRDefault="00CF06C9" w:rsidP="00CF06C9">
            <w:pPr>
              <w:rPr>
                <w:rFonts w:ascii="Arial" w:hAnsi="Arial" w:cs="Arial"/>
              </w:rPr>
            </w:pPr>
            <w:r w:rsidRPr="002863F2">
              <w:rPr>
                <w:rFonts w:ascii="Arial" w:hAnsi="Arial" w:cs="Arial"/>
              </w:rPr>
              <w:t>[√  ] No</w:t>
            </w:r>
          </w:p>
        </w:tc>
      </w:tr>
    </w:tbl>
    <w:p w:rsidR="00CF06C9" w:rsidRPr="007F388C" w:rsidRDefault="00CF06C9" w:rsidP="00CF06C9">
      <w:pPr>
        <w:pStyle w:val="BodyText"/>
        <w:rPr>
          <w:rFonts w:ascii="Arial" w:hAnsi="Arial" w:cs="Arial"/>
          <w:sz w:val="22"/>
        </w:rPr>
      </w:pPr>
      <w:r w:rsidRPr="007F388C">
        <w:rPr>
          <w:rFonts w:ascii="Arial" w:hAnsi="Arial" w:cs="Arial"/>
          <w:sz w:val="22"/>
        </w:rPr>
        <w:t>11.  If ‘Yes’, what will the additional lands be used for? (Indicate all that apply): N/A</w:t>
      </w:r>
    </w:p>
    <w:p w:rsidR="00CF06C9" w:rsidRPr="002863F2" w:rsidRDefault="00CF06C9" w:rsidP="00CF06C9">
      <w:pPr>
        <w:spacing w:line="300" w:lineRule="auto"/>
        <w:rPr>
          <w:rFonts w:ascii="Arial" w:hAnsi="Arial" w:cs="Arial"/>
        </w:rPr>
      </w:pPr>
      <w:r w:rsidRPr="002863F2">
        <w:rPr>
          <w:rFonts w:ascii="Arial" w:hAnsi="Arial" w:cs="Arial"/>
        </w:rPr>
        <w:t xml:space="preserve">     [ </w:t>
      </w:r>
      <w:proofErr w:type="gramStart"/>
      <w:r w:rsidRPr="002863F2">
        <w:rPr>
          <w:rFonts w:ascii="Arial" w:hAnsi="Arial" w:cs="Arial"/>
        </w:rPr>
        <w:t>]road</w:t>
      </w:r>
      <w:proofErr w:type="gramEnd"/>
      <w:r w:rsidRPr="002863F2">
        <w:rPr>
          <w:rFonts w:ascii="Arial" w:hAnsi="Arial" w:cs="Arial"/>
        </w:rPr>
        <w:t xml:space="preserve"> widening      [ ] curve correction     [ ] construction/expansion of physical structure </w:t>
      </w:r>
    </w:p>
    <w:p w:rsidR="00CF06C9" w:rsidRPr="002863F2" w:rsidRDefault="00CF06C9" w:rsidP="00CF06C9">
      <w:pPr>
        <w:spacing w:line="300" w:lineRule="auto"/>
        <w:rPr>
          <w:rFonts w:ascii="Arial" w:hAnsi="Arial" w:cs="Arial"/>
        </w:rPr>
      </w:pPr>
      <w:r w:rsidRPr="002863F2">
        <w:rPr>
          <w:rFonts w:ascii="Arial" w:hAnsi="Arial" w:cs="Arial"/>
        </w:rPr>
        <w:t xml:space="preserve">     [  ] strengthening narrow eroding road section between high and low lands [ ] others (Mention):                  </w:t>
      </w:r>
    </w:p>
    <w:p w:rsidR="00CF06C9" w:rsidRPr="002863F2" w:rsidRDefault="00CF06C9" w:rsidP="00CF06C9">
      <w:pPr>
        <w:spacing w:line="300" w:lineRule="auto"/>
        <w:rPr>
          <w:rFonts w:ascii="Arial" w:hAnsi="Arial" w:cs="Arial"/>
          <w:i/>
        </w:rPr>
      </w:pPr>
      <w:r w:rsidRPr="002863F2">
        <w:rPr>
          <w:rFonts w:ascii="Arial" w:hAnsi="Arial" w:cs="Arial"/>
          <w:i/>
        </w:rPr>
        <w:t>12.  If ‘Yes’, the required lands presently belong to (Indicate all that apply): N/A</w:t>
      </w:r>
    </w:p>
    <w:p w:rsidR="00CF06C9" w:rsidRPr="002863F2" w:rsidRDefault="00CF06C9" w:rsidP="00CF06C9">
      <w:pPr>
        <w:spacing w:line="300" w:lineRule="auto"/>
        <w:rPr>
          <w:rFonts w:ascii="Arial" w:hAnsi="Arial" w:cs="Arial"/>
        </w:rPr>
      </w:pPr>
      <w:r w:rsidRPr="002863F2">
        <w:rPr>
          <w:rFonts w:ascii="Arial" w:hAnsi="Arial" w:cs="Arial"/>
        </w:rPr>
        <w:tab/>
        <w:t xml:space="preserve">[ ] ULB         [ ] Government Land [ ] Private Citizens         [  ] Others (Mention):  </w:t>
      </w:r>
    </w:p>
    <w:p w:rsidR="00CF06C9" w:rsidRPr="002863F2" w:rsidRDefault="00CF06C9" w:rsidP="00CF06C9">
      <w:pPr>
        <w:spacing w:line="300" w:lineRule="auto"/>
        <w:rPr>
          <w:rFonts w:ascii="Arial" w:hAnsi="Arial" w:cs="Arial"/>
        </w:rPr>
      </w:pPr>
      <w:r w:rsidRPr="002863F2">
        <w:rPr>
          <w:rFonts w:ascii="Arial" w:hAnsi="Arial" w:cs="Arial"/>
          <w:b/>
        </w:rPr>
        <w:t>D.   Current Land Use &amp; Potential Impacts</w:t>
      </w:r>
    </w:p>
    <w:p w:rsidR="00CF06C9" w:rsidRPr="002863F2" w:rsidRDefault="00CF06C9" w:rsidP="00CF06C9">
      <w:pPr>
        <w:spacing w:line="300" w:lineRule="auto"/>
        <w:rPr>
          <w:rFonts w:ascii="Arial" w:hAnsi="Arial" w:cs="Arial"/>
          <w:i/>
        </w:rPr>
      </w:pPr>
      <w:r w:rsidRPr="002863F2">
        <w:rPr>
          <w:rFonts w:ascii="Arial" w:hAnsi="Arial" w:cs="Arial"/>
          <w:i/>
        </w:rPr>
        <w:t xml:space="preserve">  13.   If the required lands belong to Private Citizens, they are currently used for (Indicate all that apply):N/A</w:t>
      </w:r>
    </w:p>
    <w:p w:rsidR="00CF06C9" w:rsidRPr="002863F2" w:rsidRDefault="00CF06C9" w:rsidP="00CF06C9">
      <w:pPr>
        <w:spacing w:line="300" w:lineRule="auto"/>
        <w:rPr>
          <w:rFonts w:ascii="Arial" w:hAnsi="Arial" w:cs="Arial"/>
          <w:b/>
        </w:rPr>
      </w:pPr>
      <w:r w:rsidRPr="002863F2">
        <w:rPr>
          <w:rFonts w:ascii="Arial" w:hAnsi="Arial" w:cs="Arial"/>
        </w:rPr>
        <w:tab/>
        <w:t xml:space="preserve">[  ] Agriculture                </w:t>
      </w:r>
      <w:r w:rsidRPr="002863F2">
        <w:rPr>
          <w:rFonts w:ascii="Arial" w:hAnsi="Arial" w:cs="Arial"/>
        </w:rPr>
        <w:tab/>
      </w:r>
      <w:r w:rsidRPr="002863F2">
        <w:rPr>
          <w:rFonts w:ascii="Arial" w:hAnsi="Arial" w:cs="Arial"/>
        </w:rPr>
        <w:tab/>
        <w:t xml:space="preserve">Number of households using the lands: </w:t>
      </w:r>
    </w:p>
    <w:p w:rsidR="00CF06C9" w:rsidRPr="002863F2" w:rsidRDefault="00CF06C9" w:rsidP="00CF06C9">
      <w:pPr>
        <w:spacing w:line="300" w:lineRule="auto"/>
        <w:rPr>
          <w:rFonts w:ascii="Arial" w:hAnsi="Arial" w:cs="Arial"/>
        </w:rPr>
      </w:pPr>
      <w:r w:rsidRPr="002863F2">
        <w:rPr>
          <w:rFonts w:ascii="Arial" w:hAnsi="Arial" w:cs="Arial"/>
        </w:rPr>
        <w:tab/>
        <w:t xml:space="preserve">[  ] Residential purposes       </w:t>
      </w:r>
      <w:r w:rsidRPr="002863F2">
        <w:rPr>
          <w:rFonts w:ascii="Arial" w:hAnsi="Arial" w:cs="Arial"/>
        </w:rPr>
        <w:tab/>
        <w:t xml:space="preserve">Number of households using them: </w:t>
      </w:r>
    </w:p>
    <w:p w:rsidR="00CF06C9" w:rsidRPr="002863F2" w:rsidRDefault="00CF06C9" w:rsidP="00CF06C9">
      <w:pPr>
        <w:spacing w:line="300" w:lineRule="auto"/>
        <w:rPr>
          <w:rFonts w:ascii="Arial" w:hAnsi="Arial" w:cs="Arial"/>
          <w:b/>
        </w:rPr>
      </w:pPr>
      <w:r w:rsidRPr="002863F2">
        <w:rPr>
          <w:rFonts w:ascii="Arial" w:hAnsi="Arial" w:cs="Arial"/>
        </w:rPr>
        <w:tab/>
        <w:t xml:space="preserve">[  ] Commercial purposes        </w:t>
      </w:r>
      <w:r w:rsidRPr="002863F2">
        <w:rPr>
          <w:rFonts w:ascii="Arial" w:hAnsi="Arial" w:cs="Arial"/>
        </w:rPr>
        <w:tab/>
        <w:t xml:space="preserve">Number of persons using them: Shops: </w:t>
      </w:r>
    </w:p>
    <w:p w:rsidR="00CF06C9" w:rsidRPr="002863F2" w:rsidRDefault="00CF06C9" w:rsidP="00CF06C9">
      <w:pPr>
        <w:spacing w:line="300" w:lineRule="auto"/>
        <w:rPr>
          <w:rFonts w:ascii="Arial" w:hAnsi="Arial" w:cs="Arial"/>
          <w:b/>
        </w:rPr>
      </w:pPr>
      <w:r w:rsidRPr="002863F2">
        <w:rPr>
          <w:rFonts w:ascii="Arial" w:hAnsi="Arial" w:cs="Arial"/>
        </w:rPr>
        <w:tab/>
        <w:t xml:space="preserve">[  ] Other Uses (Mention):  </w:t>
      </w:r>
      <w:r w:rsidRPr="002863F2">
        <w:rPr>
          <w:rFonts w:ascii="Arial" w:hAnsi="Arial" w:cs="Arial"/>
          <w:b/>
        </w:rPr>
        <w:tab/>
      </w:r>
      <w:r w:rsidRPr="002863F2">
        <w:rPr>
          <w:rFonts w:ascii="Arial" w:hAnsi="Arial" w:cs="Arial"/>
        </w:rPr>
        <w:t>few</w:t>
      </w:r>
      <w:r w:rsidRPr="002863F2">
        <w:rPr>
          <w:rFonts w:ascii="Arial" w:hAnsi="Arial" w:cs="Arial"/>
          <w:b/>
        </w:rPr>
        <w:t xml:space="preserve"> U</w:t>
      </w:r>
      <w:r w:rsidRPr="002863F2">
        <w:rPr>
          <w:rFonts w:ascii="Arial" w:hAnsi="Arial" w:cs="Arial"/>
        </w:rPr>
        <w:t xml:space="preserve">sers: </w:t>
      </w:r>
    </w:p>
    <w:p w:rsidR="00CF06C9" w:rsidRPr="002863F2" w:rsidRDefault="00CF06C9" w:rsidP="00CF06C9">
      <w:pPr>
        <w:spacing w:line="300" w:lineRule="auto"/>
        <w:rPr>
          <w:rFonts w:ascii="Arial" w:hAnsi="Arial" w:cs="Arial"/>
        </w:rPr>
      </w:pPr>
      <w:r w:rsidRPr="002863F2">
        <w:rPr>
          <w:rFonts w:ascii="Arial" w:hAnsi="Arial" w:cs="Arial"/>
        </w:rPr>
        <w:tab/>
        <w:t>Land does not belong to private citizen.</w:t>
      </w:r>
    </w:p>
    <w:p w:rsidR="00CF06C9" w:rsidRPr="002863F2" w:rsidRDefault="00CF06C9" w:rsidP="00CF06C9">
      <w:pPr>
        <w:spacing w:line="300" w:lineRule="auto"/>
        <w:ind w:left="105"/>
        <w:rPr>
          <w:rFonts w:ascii="Arial" w:hAnsi="Arial" w:cs="Arial"/>
          <w:i/>
        </w:rPr>
      </w:pPr>
      <w:r w:rsidRPr="002863F2">
        <w:rPr>
          <w:rFonts w:ascii="Arial" w:hAnsi="Arial" w:cs="Arial"/>
          <w:i/>
        </w:rPr>
        <w:t>14.  If the required lands belong to ULB and/or other Government agencies, they are currently used for (Indicate all that apply): N/A</w:t>
      </w:r>
    </w:p>
    <w:p w:rsidR="00CF06C9" w:rsidRPr="002863F2" w:rsidRDefault="00CF06C9" w:rsidP="00CF06C9">
      <w:pPr>
        <w:spacing w:line="300" w:lineRule="auto"/>
        <w:rPr>
          <w:rFonts w:ascii="Arial" w:hAnsi="Arial" w:cs="Arial"/>
        </w:rPr>
      </w:pPr>
      <w:r w:rsidRPr="002863F2">
        <w:rPr>
          <w:rFonts w:ascii="Arial" w:hAnsi="Arial" w:cs="Arial"/>
        </w:rPr>
        <w:tab/>
        <w:t xml:space="preserve">[  ] Agriculture               </w:t>
      </w:r>
      <w:r w:rsidRPr="002863F2">
        <w:rPr>
          <w:rFonts w:ascii="Arial" w:hAnsi="Arial" w:cs="Arial"/>
        </w:rPr>
        <w:tab/>
      </w:r>
      <w:r w:rsidRPr="002863F2">
        <w:rPr>
          <w:rFonts w:ascii="Arial" w:hAnsi="Arial" w:cs="Arial"/>
        </w:rPr>
        <w:tab/>
        <w:t xml:space="preserve">Number of persons/households using the lands: </w:t>
      </w:r>
    </w:p>
    <w:p w:rsidR="00CF06C9" w:rsidRPr="002863F2" w:rsidRDefault="00CF06C9" w:rsidP="00CF06C9">
      <w:pPr>
        <w:spacing w:line="300" w:lineRule="auto"/>
        <w:rPr>
          <w:rFonts w:ascii="Arial" w:hAnsi="Arial" w:cs="Arial"/>
          <w:b/>
        </w:rPr>
      </w:pPr>
      <w:r w:rsidRPr="002863F2">
        <w:rPr>
          <w:rFonts w:ascii="Arial" w:hAnsi="Arial" w:cs="Arial"/>
        </w:rPr>
        <w:tab/>
      </w:r>
      <w:r w:rsidRPr="002863F2">
        <w:rPr>
          <w:rFonts w:ascii="Arial" w:hAnsi="Arial" w:cs="Arial"/>
          <w:b/>
        </w:rPr>
        <w:t xml:space="preserve">[  ] </w:t>
      </w:r>
      <w:r w:rsidRPr="002863F2">
        <w:rPr>
          <w:rFonts w:ascii="Arial" w:hAnsi="Arial" w:cs="Arial"/>
        </w:rPr>
        <w:t xml:space="preserve">Residential purposes      </w:t>
      </w:r>
      <w:r w:rsidRPr="002863F2">
        <w:rPr>
          <w:rFonts w:ascii="Arial" w:hAnsi="Arial" w:cs="Arial"/>
        </w:rPr>
        <w:tab/>
        <w:t xml:space="preserve">Number of households living on them: </w:t>
      </w:r>
    </w:p>
    <w:p w:rsidR="00CF06C9" w:rsidRPr="002863F2" w:rsidRDefault="00CF06C9" w:rsidP="00CF06C9">
      <w:pPr>
        <w:spacing w:line="300" w:lineRule="auto"/>
        <w:rPr>
          <w:rFonts w:ascii="Arial" w:hAnsi="Arial" w:cs="Arial"/>
        </w:rPr>
      </w:pPr>
      <w:r w:rsidRPr="002863F2">
        <w:rPr>
          <w:rFonts w:ascii="Arial" w:hAnsi="Arial" w:cs="Arial"/>
        </w:rPr>
        <w:tab/>
      </w:r>
      <w:r w:rsidRPr="002863F2">
        <w:rPr>
          <w:rFonts w:ascii="Arial" w:hAnsi="Arial" w:cs="Arial"/>
          <w:b/>
        </w:rPr>
        <w:t xml:space="preserve">[  ] </w:t>
      </w:r>
      <w:r w:rsidRPr="002863F2">
        <w:rPr>
          <w:rFonts w:ascii="Arial" w:hAnsi="Arial" w:cs="Arial"/>
        </w:rPr>
        <w:t xml:space="preserve">Commercial purposes       </w:t>
      </w:r>
      <w:r w:rsidRPr="002863F2">
        <w:rPr>
          <w:rFonts w:ascii="Arial" w:hAnsi="Arial" w:cs="Arial"/>
        </w:rPr>
        <w:tab/>
        <w:t xml:space="preserve">Number of persons using them: No. of shops: </w:t>
      </w:r>
    </w:p>
    <w:p w:rsidR="00CF06C9" w:rsidRPr="002863F2" w:rsidRDefault="00CF06C9" w:rsidP="00CF06C9">
      <w:pPr>
        <w:spacing w:line="300" w:lineRule="auto"/>
        <w:rPr>
          <w:rFonts w:ascii="Arial" w:hAnsi="Arial" w:cs="Arial"/>
          <w:b/>
        </w:rPr>
      </w:pPr>
      <w:r w:rsidRPr="002863F2">
        <w:rPr>
          <w:rFonts w:ascii="Arial" w:hAnsi="Arial" w:cs="Arial"/>
          <w:b/>
        </w:rPr>
        <w:lastRenderedPageBreak/>
        <w:tab/>
        <w:t xml:space="preserve">[ ] Other Uses (Mention):  </w:t>
      </w:r>
    </w:p>
    <w:p w:rsidR="00CF06C9" w:rsidRPr="002863F2" w:rsidRDefault="00CF06C9" w:rsidP="00CF06C9">
      <w:pPr>
        <w:spacing w:line="300" w:lineRule="auto"/>
        <w:rPr>
          <w:rFonts w:ascii="Arial" w:hAnsi="Arial" w:cs="Arial"/>
          <w:i/>
        </w:rPr>
      </w:pPr>
      <w:r w:rsidRPr="002863F2">
        <w:rPr>
          <w:rFonts w:ascii="Arial" w:hAnsi="Arial" w:cs="Arial"/>
          <w:i/>
        </w:rPr>
        <w:t xml:space="preserve">  15.  How many of the present users have lease agreements with any government agencies?  None</w:t>
      </w:r>
    </w:p>
    <w:p w:rsidR="00CF06C9" w:rsidRPr="002863F2" w:rsidRDefault="00CF06C9" w:rsidP="00CF06C9">
      <w:pPr>
        <w:spacing w:line="300" w:lineRule="auto"/>
        <w:rPr>
          <w:rFonts w:ascii="Arial" w:hAnsi="Arial" w:cs="Arial"/>
          <w:i/>
          <w:color w:val="000000"/>
        </w:rPr>
      </w:pPr>
      <w:r w:rsidRPr="002863F2">
        <w:rPr>
          <w:rFonts w:ascii="Arial" w:hAnsi="Arial" w:cs="Arial"/>
          <w:i/>
          <w:color w:val="000000"/>
        </w:rPr>
        <w:t>16.  Number of private homesteads that would be affected on private lands: None</w:t>
      </w:r>
    </w:p>
    <w:p w:rsidR="00CF06C9" w:rsidRPr="002863F2" w:rsidRDefault="00CF06C9" w:rsidP="00CF06C9">
      <w:pPr>
        <w:spacing w:line="300" w:lineRule="auto"/>
        <w:rPr>
          <w:rFonts w:ascii="Arial" w:hAnsi="Arial" w:cs="Arial"/>
          <w:i/>
          <w:color w:val="000000"/>
        </w:rPr>
      </w:pPr>
      <w:r w:rsidRPr="002863F2">
        <w:rPr>
          <w:rFonts w:ascii="Arial" w:hAnsi="Arial" w:cs="Arial"/>
          <w:i/>
          <w:color w:val="000000"/>
          <w:u w:val="single"/>
        </w:rPr>
        <w:t xml:space="preserve">Entirely </w:t>
      </w:r>
      <w:proofErr w:type="gramStart"/>
      <w:r>
        <w:rPr>
          <w:rFonts w:ascii="Arial" w:hAnsi="Arial" w:cs="Arial"/>
          <w:i/>
          <w:color w:val="000000"/>
        </w:rPr>
        <w:t>requiring  relocation</w:t>
      </w:r>
      <w:proofErr w:type="gramEnd"/>
      <w:r>
        <w:rPr>
          <w:rFonts w:ascii="Arial" w:hAnsi="Arial" w:cs="Arial"/>
          <w:i/>
          <w:color w:val="000000"/>
        </w:rPr>
        <w:t xml:space="preserve"> ........</w:t>
      </w:r>
      <w:r w:rsidRPr="002863F2">
        <w:rPr>
          <w:rFonts w:ascii="Arial" w:hAnsi="Arial" w:cs="Arial"/>
          <w:i/>
          <w:color w:val="000000"/>
        </w:rPr>
        <w:t xml:space="preserve"> Partially but can still live on present homestead</w:t>
      </w:r>
    </w:p>
    <w:p w:rsidR="00CF06C9" w:rsidRPr="002863F2" w:rsidRDefault="00CF06C9" w:rsidP="00CF06C9">
      <w:pPr>
        <w:spacing w:line="300" w:lineRule="auto"/>
        <w:rPr>
          <w:rFonts w:ascii="Arial" w:hAnsi="Arial" w:cs="Arial"/>
          <w:i/>
        </w:rPr>
      </w:pPr>
      <w:r w:rsidRPr="002863F2">
        <w:rPr>
          <w:rFonts w:ascii="Arial" w:hAnsi="Arial" w:cs="Arial"/>
          <w:i/>
        </w:rPr>
        <w:t xml:space="preserve">  17.  Number of business premises/buildings that would be affected on private lands: None. </w:t>
      </w:r>
    </w:p>
    <w:p w:rsidR="00CF06C9" w:rsidRPr="002863F2" w:rsidRDefault="00CF06C9" w:rsidP="00CF06C9">
      <w:pPr>
        <w:spacing w:line="300" w:lineRule="auto"/>
        <w:rPr>
          <w:rFonts w:ascii="Arial" w:hAnsi="Arial" w:cs="Arial"/>
        </w:rPr>
      </w:pPr>
      <w:r w:rsidRPr="002863F2">
        <w:rPr>
          <w:rFonts w:ascii="Arial" w:hAnsi="Arial" w:cs="Arial"/>
        </w:rPr>
        <w:tab/>
        <w:t xml:space="preserve">Entirely and will require relocation:  </w:t>
      </w:r>
      <w:r w:rsidRPr="002863F2">
        <w:rPr>
          <w:rFonts w:ascii="Arial" w:hAnsi="Arial" w:cs="Arial"/>
        </w:rPr>
        <w:tab/>
      </w:r>
      <w:r w:rsidRPr="002863F2">
        <w:rPr>
          <w:rFonts w:ascii="Arial" w:hAnsi="Arial" w:cs="Arial"/>
        </w:rPr>
        <w:tab/>
        <w:t xml:space="preserve"> # Of businesses housed in them</w:t>
      </w:r>
      <w:proofErr w:type="gramStart"/>
      <w:r w:rsidRPr="002863F2">
        <w:rPr>
          <w:rFonts w:ascii="Arial" w:hAnsi="Arial" w:cs="Arial"/>
        </w:rPr>
        <w:t xml:space="preserve">: </w:t>
      </w:r>
      <w:r w:rsidRPr="002863F2">
        <w:rPr>
          <w:rFonts w:ascii="Arial" w:hAnsi="Arial" w:cs="Arial"/>
          <w:b/>
        </w:rPr>
        <w:t>.</w:t>
      </w:r>
      <w:proofErr w:type="gramEnd"/>
    </w:p>
    <w:p w:rsidR="00CF06C9" w:rsidRPr="002863F2" w:rsidRDefault="00CF06C9" w:rsidP="00CF06C9">
      <w:pPr>
        <w:spacing w:line="300" w:lineRule="auto"/>
        <w:rPr>
          <w:rFonts w:ascii="Arial" w:hAnsi="Arial" w:cs="Arial"/>
        </w:rPr>
      </w:pPr>
      <w:r w:rsidRPr="002863F2">
        <w:rPr>
          <w:rFonts w:ascii="Arial" w:hAnsi="Arial" w:cs="Arial"/>
        </w:rPr>
        <w:tab/>
        <w:t>Partially, but can still use the premises:</w:t>
      </w:r>
      <w:r w:rsidRPr="002863F2">
        <w:rPr>
          <w:rFonts w:ascii="Arial" w:hAnsi="Arial" w:cs="Arial"/>
        </w:rPr>
        <w:tab/>
        <w:t xml:space="preserve"># </w:t>
      </w:r>
      <w:proofErr w:type="gramStart"/>
      <w:r w:rsidRPr="002863F2">
        <w:rPr>
          <w:rFonts w:ascii="Arial" w:hAnsi="Arial" w:cs="Arial"/>
        </w:rPr>
        <w:t>Of</w:t>
      </w:r>
      <w:proofErr w:type="gramEnd"/>
      <w:r w:rsidRPr="002863F2">
        <w:rPr>
          <w:rFonts w:ascii="Arial" w:hAnsi="Arial" w:cs="Arial"/>
        </w:rPr>
        <w:t xml:space="preserve"> businesses housed in them: </w:t>
      </w:r>
    </w:p>
    <w:p w:rsidR="00CF06C9" w:rsidRPr="002863F2" w:rsidRDefault="00CF06C9" w:rsidP="00CF06C9">
      <w:pPr>
        <w:spacing w:line="300" w:lineRule="auto"/>
        <w:rPr>
          <w:rFonts w:ascii="Arial" w:hAnsi="Arial" w:cs="Arial"/>
          <w:i/>
        </w:rPr>
      </w:pPr>
      <w:r w:rsidRPr="002863F2">
        <w:rPr>
          <w:rFonts w:ascii="Arial" w:hAnsi="Arial" w:cs="Arial"/>
          <w:i/>
        </w:rPr>
        <w:t>18.  Residential households will be affected on ULB’s own and &amp; public lands: None</w:t>
      </w:r>
    </w:p>
    <w:p w:rsidR="00CF06C9" w:rsidRPr="002863F2" w:rsidRDefault="00CF06C9" w:rsidP="00CF06C9">
      <w:pPr>
        <w:spacing w:line="360" w:lineRule="auto"/>
        <w:rPr>
          <w:rFonts w:ascii="Arial" w:hAnsi="Arial" w:cs="Arial"/>
        </w:rPr>
      </w:pPr>
      <w:r w:rsidRPr="002863F2">
        <w:rPr>
          <w:rFonts w:ascii="Arial" w:hAnsi="Arial" w:cs="Arial"/>
          <w:i/>
          <w:u w:val="single"/>
        </w:rPr>
        <w:t>Entirely affected</w:t>
      </w:r>
      <w:r w:rsidRPr="002863F2">
        <w:rPr>
          <w:rFonts w:ascii="Arial" w:hAnsi="Arial" w:cs="Arial"/>
        </w:rPr>
        <w:t xml:space="preserve"> and will require relocation:          No. of these structures: </w:t>
      </w:r>
    </w:p>
    <w:p w:rsidR="00CF06C9" w:rsidRPr="002863F2" w:rsidRDefault="00CF06C9" w:rsidP="00CF06C9">
      <w:pPr>
        <w:spacing w:line="360" w:lineRule="auto"/>
        <w:rPr>
          <w:rFonts w:ascii="Arial" w:hAnsi="Arial" w:cs="Arial"/>
        </w:rPr>
      </w:pPr>
      <w:r w:rsidRPr="002863F2">
        <w:rPr>
          <w:rFonts w:ascii="Arial" w:hAnsi="Arial" w:cs="Arial"/>
        </w:rPr>
        <w:t xml:space="preserve">       No. of structures built with brick, RCC, &amp; other expensive and durable materials: </w:t>
      </w:r>
    </w:p>
    <w:p w:rsidR="00CF06C9" w:rsidRPr="002863F2" w:rsidRDefault="00CF06C9" w:rsidP="00CF06C9">
      <w:pPr>
        <w:spacing w:line="360" w:lineRule="auto"/>
        <w:rPr>
          <w:rFonts w:ascii="Arial" w:hAnsi="Arial" w:cs="Arial"/>
        </w:rPr>
      </w:pPr>
      <w:r w:rsidRPr="002863F2">
        <w:rPr>
          <w:rFonts w:ascii="Arial" w:hAnsi="Arial" w:cs="Arial"/>
        </w:rPr>
        <w:t xml:space="preserve">       No. of structures built with inexpensive salvageable materials (bamboo, GI sheets, </w:t>
      </w:r>
      <w:proofErr w:type="spellStart"/>
      <w:r w:rsidRPr="002863F2">
        <w:rPr>
          <w:rFonts w:ascii="Arial" w:hAnsi="Arial" w:cs="Arial"/>
        </w:rPr>
        <w:t>etc</w:t>
      </w:r>
      <w:proofErr w:type="spellEnd"/>
      <w:r w:rsidRPr="002863F2">
        <w:rPr>
          <w:rFonts w:ascii="Arial" w:hAnsi="Arial" w:cs="Arial"/>
        </w:rPr>
        <w:t xml:space="preserve">:  </w:t>
      </w:r>
    </w:p>
    <w:p w:rsidR="00CF06C9" w:rsidRPr="00BC3574" w:rsidRDefault="00CF06C9" w:rsidP="00CF06C9">
      <w:pPr>
        <w:spacing w:line="360" w:lineRule="auto"/>
        <w:rPr>
          <w:rFonts w:ascii="Arial" w:hAnsi="Arial" w:cs="Arial"/>
        </w:rPr>
      </w:pPr>
      <w:r w:rsidRPr="002863F2">
        <w:rPr>
          <w:rFonts w:ascii="Arial" w:hAnsi="Arial" w:cs="Arial"/>
          <w:i/>
          <w:u w:val="single"/>
        </w:rPr>
        <w:t>Partially affected</w:t>
      </w:r>
      <w:r w:rsidRPr="002863F2">
        <w:rPr>
          <w:rFonts w:ascii="Arial" w:hAnsi="Arial" w:cs="Arial"/>
        </w:rPr>
        <w:t>, but can still l</w:t>
      </w:r>
      <w:r>
        <w:rPr>
          <w:rFonts w:ascii="Arial" w:hAnsi="Arial" w:cs="Arial"/>
        </w:rPr>
        <w:t>ive on the present home stead: No of these structures 34</w:t>
      </w:r>
      <w:r w:rsidRPr="00BC3574">
        <w:rPr>
          <w:rFonts w:ascii="Arial" w:hAnsi="Arial" w:cs="Arial"/>
        </w:rPr>
        <w:t>boundary walls</w:t>
      </w:r>
    </w:p>
    <w:p w:rsidR="00CF06C9" w:rsidRPr="002863F2" w:rsidRDefault="00CF06C9" w:rsidP="00CF06C9">
      <w:pPr>
        <w:spacing w:line="360" w:lineRule="auto"/>
        <w:rPr>
          <w:rFonts w:ascii="Arial" w:hAnsi="Arial" w:cs="Arial"/>
          <w:b/>
        </w:rPr>
      </w:pPr>
      <w:r w:rsidRPr="002863F2">
        <w:rPr>
          <w:rFonts w:ascii="Arial" w:hAnsi="Arial" w:cs="Arial"/>
        </w:rPr>
        <w:t xml:space="preserve">       No. of structures built with brick, RCC, &amp; other expensive and durable materials: </w:t>
      </w:r>
      <w:r>
        <w:rPr>
          <w:rFonts w:ascii="Arial" w:hAnsi="Arial" w:cs="Arial"/>
        </w:rPr>
        <w:t>Brick wall</w:t>
      </w:r>
    </w:p>
    <w:p w:rsidR="00CF06C9" w:rsidRPr="002863F2" w:rsidRDefault="00CF06C9" w:rsidP="00CF06C9">
      <w:pPr>
        <w:spacing w:line="360" w:lineRule="auto"/>
        <w:rPr>
          <w:rFonts w:ascii="Arial" w:hAnsi="Arial" w:cs="Arial"/>
        </w:rPr>
      </w:pPr>
      <w:r w:rsidRPr="002863F2">
        <w:rPr>
          <w:rFonts w:ascii="Arial" w:hAnsi="Arial" w:cs="Arial"/>
        </w:rPr>
        <w:t xml:space="preserve">No. of structures built with inexpensive salvageable materials (bamboo, GI sheets, </w:t>
      </w:r>
      <w:proofErr w:type="spellStart"/>
      <w:r w:rsidRPr="002863F2">
        <w:rPr>
          <w:rFonts w:ascii="Arial" w:hAnsi="Arial" w:cs="Arial"/>
        </w:rPr>
        <w:t>etc</w:t>
      </w:r>
      <w:proofErr w:type="spellEnd"/>
      <w:r w:rsidRPr="002863F2">
        <w:rPr>
          <w:rFonts w:ascii="Arial" w:hAnsi="Arial" w:cs="Arial"/>
        </w:rPr>
        <w:t xml:space="preserve">): </w:t>
      </w:r>
      <w:r w:rsidRPr="002863F2">
        <w:rPr>
          <w:rFonts w:ascii="Arial" w:hAnsi="Arial" w:cs="Arial"/>
        </w:rPr>
        <w:tab/>
      </w:r>
      <w:r>
        <w:rPr>
          <w:rFonts w:ascii="Arial" w:hAnsi="Arial" w:cs="Arial"/>
        </w:rPr>
        <w:t>None</w:t>
      </w:r>
      <w:r w:rsidRPr="002863F2">
        <w:rPr>
          <w:rFonts w:ascii="Arial" w:hAnsi="Arial" w:cs="Arial"/>
        </w:rPr>
        <w:tab/>
      </w:r>
    </w:p>
    <w:p w:rsidR="00CF06C9" w:rsidRPr="002863F2" w:rsidRDefault="00CF06C9" w:rsidP="00CF06C9">
      <w:pPr>
        <w:spacing w:line="360" w:lineRule="auto"/>
        <w:rPr>
          <w:rFonts w:ascii="Arial" w:hAnsi="Arial" w:cs="Arial"/>
          <w:i/>
        </w:rPr>
      </w:pPr>
      <w:r w:rsidRPr="002863F2">
        <w:rPr>
          <w:rFonts w:ascii="Arial" w:hAnsi="Arial" w:cs="Arial"/>
          <w:i/>
        </w:rPr>
        <w:t xml:space="preserve">  19.  No. of </w:t>
      </w:r>
      <w:r w:rsidRPr="002863F2">
        <w:rPr>
          <w:rFonts w:ascii="Arial" w:hAnsi="Arial" w:cs="Arial"/>
          <w:i/>
          <w:u w:val="single"/>
        </w:rPr>
        <w:t>business premises</w:t>
      </w:r>
      <w:r w:rsidRPr="002863F2">
        <w:rPr>
          <w:rFonts w:ascii="Arial" w:hAnsi="Arial" w:cs="Arial"/>
          <w:i/>
        </w:rPr>
        <w:t xml:space="preserve"> that would be affected on </w:t>
      </w:r>
      <w:r w:rsidRPr="002863F2">
        <w:rPr>
          <w:rFonts w:ascii="Arial" w:hAnsi="Arial" w:cs="Arial"/>
          <w:i/>
          <w:u w:val="single"/>
        </w:rPr>
        <w:t>ULB’s own &amp; other public lands</w:t>
      </w:r>
      <w:r w:rsidRPr="002863F2">
        <w:rPr>
          <w:rFonts w:ascii="Arial" w:hAnsi="Arial" w:cs="Arial"/>
          <w:i/>
        </w:rPr>
        <w:t>: None</w:t>
      </w:r>
    </w:p>
    <w:p w:rsidR="00CF06C9" w:rsidRPr="002863F2" w:rsidRDefault="00CF06C9" w:rsidP="00CF06C9">
      <w:pPr>
        <w:spacing w:line="360" w:lineRule="auto"/>
        <w:rPr>
          <w:rFonts w:ascii="Arial" w:hAnsi="Arial" w:cs="Arial"/>
        </w:rPr>
      </w:pPr>
      <w:r w:rsidRPr="002863F2">
        <w:rPr>
          <w:rFonts w:ascii="Arial" w:hAnsi="Arial" w:cs="Arial"/>
        </w:rPr>
        <w:tab/>
      </w:r>
      <w:r w:rsidRPr="002863F2">
        <w:rPr>
          <w:rFonts w:ascii="Arial" w:hAnsi="Arial" w:cs="Arial"/>
          <w:i/>
          <w:u w:val="single"/>
        </w:rPr>
        <w:t>Entirely affected</w:t>
      </w:r>
      <w:r w:rsidRPr="002863F2">
        <w:rPr>
          <w:rFonts w:ascii="Arial" w:hAnsi="Arial" w:cs="Arial"/>
        </w:rPr>
        <w:t xml:space="preserve"> and will require relocation:           No. of these structures: </w:t>
      </w:r>
      <w:r>
        <w:rPr>
          <w:rFonts w:ascii="Arial" w:hAnsi="Arial" w:cs="Arial"/>
        </w:rPr>
        <w:t>NIL</w:t>
      </w:r>
    </w:p>
    <w:p w:rsidR="00CF06C9" w:rsidRPr="002863F2" w:rsidRDefault="00CF06C9" w:rsidP="00CF06C9">
      <w:pPr>
        <w:spacing w:line="360" w:lineRule="auto"/>
        <w:rPr>
          <w:rFonts w:ascii="Arial" w:hAnsi="Arial" w:cs="Arial"/>
        </w:rPr>
      </w:pPr>
      <w:r w:rsidRPr="002863F2">
        <w:rPr>
          <w:rFonts w:ascii="Arial" w:hAnsi="Arial" w:cs="Arial"/>
        </w:rPr>
        <w:tab/>
        <w:t xml:space="preserve">No. of businesses housed in these structures: </w:t>
      </w:r>
    </w:p>
    <w:p w:rsidR="00CF06C9" w:rsidRPr="002863F2" w:rsidRDefault="00CF06C9" w:rsidP="00CF06C9">
      <w:pPr>
        <w:spacing w:line="360" w:lineRule="auto"/>
        <w:rPr>
          <w:rFonts w:ascii="Arial" w:hAnsi="Arial" w:cs="Arial"/>
        </w:rPr>
      </w:pPr>
      <w:r w:rsidRPr="002863F2">
        <w:rPr>
          <w:rFonts w:ascii="Arial" w:hAnsi="Arial" w:cs="Arial"/>
        </w:rPr>
        <w:tab/>
        <w:t>No. of persons presently employed in the above businesses.</w:t>
      </w:r>
    </w:p>
    <w:p w:rsidR="00CF06C9" w:rsidRPr="002863F2" w:rsidRDefault="00CF06C9" w:rsidP="00CF06C9">
      <w:pPr>
        <w:spacing w:line="360" w:lineRule="auto"/>
        <w:rPr>
          <w:rFonts w:ascii="Arial" w:hAnsi="Arial" w:cs="Arial"/>
        </w:rPr>
      </w:pPr>
      <w:r w:rsidRPr="002863F2">
        <w:rPr>
          <w:rFonts w:ascii="Arial" w:hAnsi="Arial" w:cs="Arial"/>
        </w:rPr>
        <w:tab/>
        <w:t xml:space="preserve">No. of these structures built with brick, RCC, &amp; other durable materials: </w:t>
      </w:r>
    </w:p>
    <w:p w:rsidR="00CF06C9" w:rsidRPr="002863F2" w:rsidRDefault="00CF06C9" w:rsidP="00CF06C9">
      <w:pPr>
        <w:spacing w:line="360" w:lineRule="auto"/>
        <w:rPr>
          <w:rFonts w:ascii="Arial" w:hAnsi="Arial" w:cs="Arial"/>
        </w:rPr>
      </w:pPr>
      <w:r w:rsidRPr="002863F2">
        <w:rPr>
          <w:rFonts w:ascii="Arial" w:hAnsi="Arial" w:cs="Arial"/>
        </w:rPr>
        <w:tab/>
        <w:t xml:space="preserve">No. of structure built with inexpensive salvageable materials (bamboo, GI sheets, </w:t>
      </w:r>
      <w:proofErr w:type="spellStart"/>
      <w:r w:rsidRPr="002863F2">
        <w:rPr>
          <w:rFonts w:ascii="Arial" w:hAnsi="Arial" w:cs="Arial"/>
        </w:rPr>
        <w:t>etc</w:t>
      </w:r>
      <w:proofErr w:type="spellEnd"/>
      <w:r w:rsidRPr="002863F2">
        <w:rPr>
          <w:rFonts w:ascii="Arial" w:hAnsi="Arial" w:cs="Arial"/>
        </w:rPr>
        <w:t xml:space="preserve">): </w:t>
      </w:r>
    </w:p>
    <w:p w:rsidR="00CF06C9" w:rsidRPr="002863F2" w:rsidRDefault="00CF06C9" w:rsidP="00CF06C9">
      <w:pPr>
        <w:spacing w:line="360" w:lineRule="auto"/>
        <w:rPr>
          <w:rFonts w:ascii="Arial" w:hAnsi="Arial" w:cs="Arial"/>
        </w:rPr>
      </w:pPr>
      <w:r w:rsidRPr="002863F2">
        <w:rPr>
          <w:rFonts w:ascii="Arial" w:hAnsi="Arial" w:cs="Arial"/>
          <w:i/>
          <w:u w:val="single"/>
        </w:rPr>
        <w:t>Partially affected</w:t>
      </w:r>
      <w:r w:rsidRPr="002863F2">
        <w:rPr>
          <w:rFonts w:ascii="Arial" w:hAnsi="Arial" w:cs="Arial"/>
        </w:rPr>
        <w:t>, but can still stay in the present no. of these structures:</w:t>
      </w:r>
    </w:p>
    <w:p w:rsidR="00CF06C9" w:rsidRPr="002863F2" w:rsidRDefault="00CF06C9" w:rsidP="00CF06C9">
      <w:pPr>
        <w:spacing w:line="360" w:lineRule="auto"/>
        <w:rPr>
          <w:rFonts w:ascii="Arial" w:hAnsi="Arial" w:cs="Arial"/>
        </w:rPr>
      </w:pPr>
      <w:r w:rsidRPr="002863F2">
        <w:rPr>
          <w:rFonts w:ascii="Arial" w:hAnsi="Arial" w:cs="Arial"/>
        </w:rPr>
        <w:tab/>
        <w:t>No. of businesses housed in these structures:</w:t>
      </w:r>
    </w:p>
    <w:p w:rsidR="00CF06C9" w:rsidRPr="002863F2" w:rsidRDefault="00CF06C9" w:rsidP="00CF06C9">
      <w:pPr>
        <w:spacing w:line="360" w:lineRule="auto"/>
        <w:rPr>
          <w:rFonts w:ascii="Arial" w:hAnsi="Arial" w:cs="Arial"/>
        </w:rPr>
      </w:pPr>
      <w:r w:rsidRPr="002863F2">
        <w:rPr>
          <w:rFonts w:ascii="Arial" w:hAnsi="Arial" w:cs="Arial"/>
        </w:rPr>
        <w:tab/>
        <w:t xml:space="preserve">No. of persons presently employed in these businesses:  </w:t>
      </w:r>
    </w:p>
    <w:p w:rsidR="00CF06C9" w:rsidRPr="002863F2" w:rsidRDefault="00CF06C9" w:rsidP="00CF06C9">
      <w:pPr>
        <w:spacing w:line="360" w:lineRule="auto"/>
        <w:rPr>
          <w:rFonts w:ascii="Arial" w:hAnsi="Arial" w:cs="Arial"/>
        </w:rPr>
      </w:pPr>
      <w:r w:rsidRPr="002863F2">
        <w:rPr>
          <w:rFonts w:ascii="Arial" w:hAnsi="Arial" w:cs="Arial"/>
        </w:rPr>
        <w:tab/>
        <w:t xml:space="preserve">No. of these structures built with brick, RCC, &amp; other durable materials:  </w:t>
      </w:r>
    </w:p>
    <w:p w:rsidR="00CF06C9" w:rsidRPr="002863F2" w:rsidRDefault="00CF06C9" w:rsidP="00CF06C9">
      <w:pPr>
        <w:spacing w:line="360" w:lineRule="auto"/>
        <w:rPr>
          <w:rFonts w:ascii="Arial" w:hAnsi="Arial" w:cs="Arial"/>
        </w:rPr>
      </w:pPr>
      <w:r w:rsidRPr="002863F2">
        <w:rPr>
          <w:rFonts w:ascii="Arial" w:hAnsi="Arial" w:cs="Arial"/>
        </w:rPr>
        <w:tab/>
        <w:t xml:space="preserve">No. of structure built with inexpensive salvageable materials (bamboo, GI sheets, </w:t>
      </w:r>
      <w:proofErr w:type="spellStart"/>
      <w:r w:rsidRPr="002863F2">
        <w:rPr>
          <w:rFonts w:ascii="Arial" w:hAnsi="Arial" w:cs="Arial"/>
        </w:rPr>
        <w:t>etc</w:t>
      </w:r>
      <w:proofErr w:type="spellEnd"/>
      <w:r w:rsidRPr="002863F2">
        <w:rPr>
          <w:rFonts w:ascii="Arial" w:hAnsi="Arial" w:cs="Arial"/>
        </w:rPr>
        <w:t xml:space="preserve">): </w:t>
      </w:r>
    </w:p>
    <w:p w:rsidR="00CF06C9" w:rsidRPr="002863F2" w:rsidRDefault="00CF06C9" w:rsidP="00CF06C9">
      <w:pPr>
        <w:spacing w:line="360" w:lineRule="auto"/>
        <w:rPr>
          <w:rFonts w:ascii="Arial" w:hAnsi="Arial" w:cs="Arial"/>
          <w:i/>
        </w:rPr>
      </w:pPr>
      <w:proofErr w:type="gramStart"/>
      <w:r w:rsidRPr="002863F2">
        <w:rPr>
          <w:rFonts w:ascii="Arial" w:hAnsi="Arial" w:cs="Arial"/>
          <w:i/>
        </w:rPr>
        <w:t>20.   None of businesses/trading activities that would be displaced from make-shift structures on the road, and other areas/spots:  None</w:t>
      </w:r>
      <w:proofErr w:type="gramEnd"/>
    </w:p>
    <w:p w:rsidR="00CF06C9" w:rsidRPr="002863F2" w:rsidRDefault="00CF06C9" w:rsidP="00CF06C9">
      <w:pPr>
        <w:spacing w:line="360" w:lineRule="auto"/>
        <w:rPr>
          <w:rFonts w:ascii="Arial" w:hAnsi="Arial" w:cs="Arial"/>
          <w:i/>
        </w:rPr>
      </w:pPr>
      <w:r w:rsidRPr="002863F2">
        <w:rPr>
          <w:rFonts w:ascii="Arial" w:hAnsi="Arial" w:cs="Arial"/>
          <w:i/>
        </w:rPr>
        <w:t xml:space="preserve"> 21.   Do the proposed subproject works affect any community groups’ access to any resources that are used for livelihood purposes?         [  ] Yes            [√] No </w:t>
      </w:r>
    </w:p>
    <w:p w:rsidR="00CF06C9" w:rsidRPr="002863F2" w:rsidRDefault="00CF06C9" w:rsidP="00CF06C9">
      <w:pPr>
        <w:spacing w:line="360" w:lineRule="auto"/>
        <w:rPr>
          <w:rFonts w:ascii="Arial" w:hAnsi="Arial" w:cs="Arial"/>
          <w:i/>
        </w:rPr>
      </w:pPr>
      <w:r w:rsidRPr="002863F2">
        <w:rPr>
          <w:rFonts w:ascii="Arial" w:hAnsi="Arial" w:cs="Arial"/>
          <w:i/>
        </w:rPr>
        <w:t xml:space="preserve"> 22. If ‘Yes’, description of the resources: N/A</w:t>
      </w:r>
    </w:p>
    <w:p w:rsidR="00CF06C9" w:rsidRPr="002863F2" w:rsidRDefault="00CF06C9" w:rsidP="00CF06C9">
      <w:pPr>
        <w:spacing w:line="360" w:lineRule="auto"/>
        <w:rPr>
          <w:rFonts w:ascii="Arial" w:hAnsi="Arial" w:cs="Arial"/>
          <w:i/>
        </w:rPr>
      </w:pPr>
      <w:r w:rsidRPr="002863F2">
        <w:rPr>
          <w:rFonts w:ascii="Arial" w:hAnsi="Arial" w:cs="Arial"/>
          <w:i/>
        </w:rPr>
        <w:t xml:space="preserve"> 23.  Do the proposed works affect community facilities like school, cemetery, mosque, temple, or others that are of religious, cultural and historical significance?</w:t>
      </w:r>
      <w:r w:rsidRPr="002863F2">
        <w:rPr>
          <w:rFonts w:ascii="Arial" w:hAnsi="Arial" w:cs="Arial"/>
          <w:i/>
        </w:rPr>
        <w:tab/>
        <w:t>[  ] Yes     [</w:t>
      </w:r>
      <w:proofErr w:type="gramStart"/>
      <w:r w:rsidRPr="002863F2">
        <w:rPr>
          <w:rFonts w:ascii="Arial" w:hAnsi="Arial" w:cs="Arial"/>
          <w:i/>
        </w:rPr>
        <w:t>√ ]</w:t>
      </w:r>
      <w:proofErr w:type="gramEnd"/>
      <w:r w:rsidRPr="002863F2">
        <w:rPr>
          <w:rFonts w:ascii="Arial" w:hAnsi="Arial" w:cs="Arial"/>
          <w:i/>
        </w:rPr>
        <w:t xml:space="preserve"> No.</w:t>
      </w:r>
      <w:r w:rsidRPr="002863F2">
        <w:rPr>
          <w:rFonts w:ascii="Arial" w:hAnsi="Arial" w:cs="Arial"/>
          <w:i/>
        </w:rPr>
        <w:br/>
        <w:t xml:space="preserve">  24. If ‘Yes’, description of the facilities: N/A.</w:t>
      </w:r>
      <w:r w:rsidRPr="002863F2">
        <w:rPr>
          <w:rFonts w:ascii="Arial" w:hAnsi="Arial" w:cs="Arial"/>
          <w:i/>
        </w:rPr>
        <w:br/>
        <w:t xml:space="preserve"> 25. Describe any other impacts that have not been covered in this questionnaire?  No.</w:t>
      </w:r>
      <w:r w:rsidRPr="002863F2">
        <w:rPr>
          <w:rFonts w:ascii="Arial" w:hAnsi="Arial" w:cs="Arial"/>
          <w:i/>
        </w:rPr>
        <w:br/>
        <w:t xml:space="preserve"> 26. Describe alternatives, if any, to avoid or minimize use of additional lands: N/A</w:t>
      </w:r>
    </w:p>
    <w:p w:rsidR="00CF06C9" w:rsidRPr="00A94872" w:rsidRDefault="00CF06C9" w:rsidP="00CF06C9">
      <w:pPr>
        <w:spacing w:line="360" w:lineRule="auto"/>
        <w:rPr>
          <w:rFonts w:ascii="Arial" w:hAnsi="Arial" w:cs="Arial"/>
          <w:b/>
        </w:rPr>
      </w:pPr>
      <w:r w:rsidRPr="002863F2">
        <w:rPr>
          <w:rFonts w:ascii="Arial" w:hAnsi="Arial" w:cs="Arial"/>
          <w:b/>
        </w:rPr>
        <w:t xml:space="preserve">E.  ADDITIONAL INFORMATION ON TRIBAL PEOPLE </w:t>
      </w:r>
      <w:r w:rsidRPr="002863F2">
        <w:rPr>
          <w:rFonts w:ascii="Arial" w:hAnsi="Arial" w:cs="Arial"/>
        </w:rPr>
        <w:t xml:space="preserve">(This section must be filled in if subprojects are located in areas that   are also inhabited by tribal peoples) </w:t>
      </w:r>
    </w:p>
    <w:p w:rsidR="00CF06C9" w:rsidRDefault="00CF06C9" w:rsidP="00CF06C9">
      <w:pPr>
        <w:spacing w:line="360" w:lineRule="auto"/>
        <w:rPr>
          <w:rFonts w:ascii="Arial" w:hAnsi="Arial" w:cs="Arial"/>
          <w:i/>
        </w:rPr>
      </w:pPr>
      <w:r w:rsidRPr="002863F2">
        <w:rPr>
          <w:rFonts w:ascii="Arial" w:hAnsi="Arial" w:cs="Arial"/>
          <w:i/>
        </w:rPr>
        <w:t xml:space="preserve"> 27. Names of tribal community members and organizations who participated in screening: N/A</w:t>
      </w:r>
    </w:p>
    <w:p w:rsidR="00CF06C9" w:rsidRPr="002863F2" w:rsidRDefault="00CF06C9" w:rsidP="00CF06C9">
      <w:pPr>
        <w:spacing w:line="360" w:lineRule="auto"/>
        <w:rPr>
          <w:rFonts w:ascii="Arial" w:hAnsi="Arial" w:cs="Arial"/>
        </w:rPr>
      </w:pPr>
      <w:r w:rsidRPr="002863F2">
        <w:rPr>
          <w:rFonts w:ascii="Arial" w:hAnsi="Arial" w:cs="Arial"/>
          <w:i/>
        </w:rPr>
        <w:lastRenderedPageBreak/>
        <w:t>28.  Have the tribal community and the would-be affected TPs been made aware of the potential       positive and negative impacts and consulted for their feedback and inputs</w:t>
      </w:r>
      <w:proofErr w:type="gramStart"/>
      <w:r w:rsidRPr="002863F2">
        <w:rPr>
          <w:rFonts w:ascii="Arial" w:hAnsi="Arial" w:cs="Arial"/>
          <w:i/>
        </w:rPr>
        <w:t>?</w:t>
      </w:r>
      <w:r w:rsidRPr="002863F2">
        <w:rPr>
          <w:rFonts w:ascii="Arial" w:hAnsi="Arial" w:cs="Arial"/>
        </w:rPr>
        <w:t>[</w:t>
      </w:r>
      <w:proofErr w:type="gramEnd"/>
      <w:r w:rsidRPr="002863F2">
        <w:rPr>
          <w:rFonts w:ascii="Arial" w:hAnsi="Arial" w:cs="Arial"/>
        </w:rPr>
        <w:t xml:space="preserve">  ] Yes           [√] No </w:t>
      </w:r>
    </w:p>
    <w:p w:rsidR="00CF06C9" w:rsidRPr="002863F2" w:rsidRDefault="00CF06C9" w:rsidP="00CF06C9">
      <w:pPr>
        <w:spacing w:line="360" w:lineRule="auto"/>
        <w:rPr>
          <w:rFonts w:ascii="Arial" w:hAnsi="Arial" w:cs="Arial"/>
        </w:rPr>
      </w:pPr>
      <w:r w:rsidRPr="002863F2">
        <w:rPr>
          <w:rFonts w:ascii="Arial" w:hAnsi="Arial" w:cs="Arial"/>
        </w:rPr>
        <w:t xml:space="preserve">  Has there been a broad-based community consensus on the proposed works? [  ] Yes    [√] No </w:t>
      </w:r>
    </w:p>
    <w:p w:rsidR="00CF06C9" w:rsidRPr="002863F2" w:rsidRDefault="00CF06C9" w:rsidP="00CF06C9">
      <w:pPr>
        <w:spacing w:line="360" w:lineRule="auto"/>
        <w:rPr>
          <w:rFonts w:ascii="Arial" w:hAnsi="Arial" w:cs="Arial"/>
          <w:b/>
          <w:i/>
        </w:rPr>
      </w:pPr>
      <w:r w:rsidRPr="002863F2">
        <w:rPr>
          <w:rFonts w:ascii="Arial" w:hAnsi="Arial" w:cs="Arial"/>
          <w:i/>
        </w:rPr>
        <w:t xml:space="preserve"> 29.  Total number of would-be affected tribal households: N/A</w:t>
      </w:r>
      <w:r w:rsidRPr="002863F2">
        <w:rPr>
          <w:rFonts w:ascii="Arial" w:hAnsi="Arial" w:cs="Arial"/>
          <w:b/>
          <w:i/>
        </w:rPr>
        <w:t xml:space="preserve">. </w:t>
      </w:r>
    </w:p>
    <w:p w:rsidR="00CF06C9" w:rsidRPr="002863F2" w:rsidRDefault="00CF06C9" w:rsidP="00CF06C9">
      <w:pPr>
        <w:spacing w:line="360" w:lineRule="auto"/>
        <w:rPr>
          <w:rFonts w:ascii="Arial" w:hAnsi="Arial" w:cs="Arial"/>
        </w:rPr>
      </w:pPr>
      <w:r w:rsidRPr="002863F2">
        <w:rPr>
          <w:rFonts w:ascii="Arial" w:hAnsi="Arial" w:cs="Arial"/>
          <w:i/>
        </w:rPr>
        <w:t>30.   The   would-be   affected   tribal   households   have   the   following   forms   of   rights   to   the   required lands:  N/A</w:t>
      </w:r>
      <w:r>
        <w:rPr>
          <w:rFonts w:ascii="Arial" w:hAnsi="Arial" w:cs="Arial"/>
          <w:i/>
        </w:rPr>
        <w:t xml:space="preserve">. </w:t>
      </w:r>
      <w:r w:rsidRPr="002863F2">
        <w:rPr>
          <w:rFonts w:ascii="Arial" w:hAnsi="Arial" w:cs="Arial"/>
        </w:rPr>
        <w:t xml:space="preserve">[  ] </w:t>
      </w:r>
      <w:proofErr w:type="gramStart"/>
      <w:r w:rsidRPr="002863F2">
        <w:rPr>
          <w:rFonts w:ascii="Arial" w:hAnsi="Arial" w:cs="Arial"/>
        </w:rPr>
        <w:t>Legal</w:t>
      </w:r>
      <w:proofErr w:type="gramEnd"/>
      <w:r w:rsidRPr="002863F2">
        <w:rPr>
          <w:rFonts w:ascii="Arial" w:hAnsi="Arial" w:cs="Arial"/>
        </w:rPr>
        <w:t xml:space="preserve">: No. of households:  </w:t>
      </w:r>
    </w:p>
    <w:p w:rsidR="00CF06C9" w:rsidRPr="002863F2" w:rsidRDefault="00CF06C9" w:rsidP="00CF06C9">
      <w:pPr>
        <w:spacing w:line="360" w:lineRule="auto"/>
        <w:rPr>
          <w:rFonts w:ascii="Arial" w:hAnsi="Arial" w:cs="Arial"/>
        </w:rPr>
      </w:pPr>
      <w:r w:rsidRPr="002863F2">
        <w:rPr>
          <w:rFonts w:ascii="Arial" w:hAnsi="Arial" w:cs="Arial"/>
        </w:rPr>
        <w:tab/>
      </w:r>
      <w:r w:rsidRPr="002863F2">
        <w:rPr>
          <w:rFonts w:ascii="Arial" w:hAnsi="Arial" w:cs="Arial"/>
        </w:rPr>
        <w:tab/>
        <w:t xml:space="preserve">[  ] Customary:    </w:t>
      </w:r>
      <w:r w:rsidRPr="002863F2">
        <w:rPr>
          <w:rFonts w:ascii="Arial" w:hAnsi="Arial" w:cs="Arial"/>
        </w:rPr>
        <w:tab/>
      </w:r>
      <w:r w:rsidRPr="002863F2">
        <w:rPr>
          <w:rFonts w:ascii="Arial" w:hAnsi="Arial" w:cs="Arial"/>
        </w:rPr>
        <w:tab/>
        <w:t xml:space="preserve">No. of households: </w:t>
      </w:r>
    </w:p>
    <w:p w:rsidR="00CF06C9" w:rsidRPr="002863F2" w:rsidRDefault="00CF06C9" w:rsidP="00CF06C9">
      <w:pPr>
        <w:spacing w:line="360" w:lineRule="auto"/>
        <w:rPr>
          <w:rFonts w:ascii="Arial" w:hAnsi="Arial" w:cs="Arial"/>
        </w:rPr>
      </w:pPr>
      <w:r w:rsidRPr="002863F2">
        <w:rPr>
          <w:rFonts w:ascii="Arial" w:hAnsi="Arial" w:cs="Arial"/>
        </w:rPr>
        <w:tab/>
        <w:t xml:space="preserve">[  ] Lease agreements with any GOB agencies: No. of households: </w:t>
      </w:r>
    </w:p>
    <w:p w:rsidR="00CF06C9" w:rsidRPr="002863F2" w:rsidRDefault="00CF06C9" w:rsidP="00CF06C9">
      <w:pPr>
        <w:spacing w:line="360" w:lineRule="auto"/>
        <w:rPr>
          <w:rFonts w:ascii="Arial" w:hAnsi="Arial" w:cs="Arial"/>
        </w:rPr>
      </w:pPr>
      <w:r w:rsidRPr="002863F2">
        <w:rPr>
          <w:rFonts w:ascii="Arial" w:hAnsi="Arial" w:cs="Arial"/>
        </w:rPr>
        <w:tab/>
        <w:t xml:space="preserve">[ ] Others (Mention):         </w:t>
      </w:r>
      <w:r w:rsidRPr="002863F2">
        <w:rPr>
          <w:rFonts w:ascii="Arial" w:hAnsi="Arial" w:cs="Arial"/>
        </w:rPr>
        <w:tab/>
      </w:r>
      <w:r w:rsidRPr="002863F2">
        <w:rPr>
          <w:rFonts w:ascii="Arial" w:hAnsi="Arial" w:cs="Arial"/>
        </w:rPr>
        <w:tab/>
        <w:t xml:space="preserve">No. of households: </w:t>
      </w:r>
    </w:p>
    <w:p w:rsidR="00CF06C9" w:rsidRPr="005D730A" w:rsidRDefault="00CF06C9" w:rsidP="00CF06C9">
      <w:pPr>
        <w:spacing w:line="360" w:lineRule="auto"/>
        <w:rPr>
          <w:rFonts w:ascii="Arial" w:hAnsi="Arial" w:cs="Arial"/>
          <w:i/>
        </w:rPr>
      </w:pPr>
      <w:r w:rsidRPr="002863F2">
        <w:rPr>
          <w:rFonts w:ascii="Arial" w:hAnsi="Arial" w:cs="Arial"/>
          <w:i/>
        </w:rPr>
        <w:t xml:space="preserve"> 31.  Does the subproject affect any objects that are of religious and cultural significance to the IPs? </w:t>
      </w:r>
      <w:r w:rsidRPr="002863F2">
        <w:rPr>
          <w:rFonts w:ascii="Arial" w:hAnsi="Arial" w:cs="Arial"/>
        </w:rPr>
        <w:t xml:space="preserve"> [  ] Yes           [√] No </w:t>
      </w:r>
    </w:p>
    <w:p w:rsidR="00CF06C9" w:rsidRPr="002863F2" w:rsidRDefault="00CF06C9" w:rsidP="00CF06C9">
      <w:pPr>
        <w:spacing w:line="360" w:lineRule="auto"/>
        <w:rPr>
          <w:rFonts w:ascii="Arial" w:hAnsi="Arial" w:cs="Arial"/>
          <w:b/>
        </w:rPr>
      </w:pPr>
      <w:r w:rsidRPr="002863F2">
        <w:rPr>
          <w:rFonts w:ascii="Arial" w:hAnsi="Arial" w:cs="Arial"/>
          <w:b/>
        </w:rPr>
        <w:t xml:space="preserve">G.32. If ‘Yes’, description of the objects: </w:t>
      </w:r>
      <w:r w:rsidRPr="002863F2">
        <w:rPr>
          <w:rFonts w:ascii="Arial" w:hAnsi="Arial" w:cs="Arial"/>
        </w:rPr>
        <w:t>N/A.</w:t>
      </w:r>
    </w:p>
    <w:p w:rsidR="00CF06C9" w:rsidRPr="002863F2" w:rsidRDefault="00CF06C9" w:rsidP="00CF06C9">
      <w:pPr>
        <w:spacing w:line="360" w:lineRule="auto"/>
        <w:rPr>
          <w:rFonts w:ascii="Arial" w:hAnsi="Arial" w:cs="Arial"/>
        </w:rPr>
      </w:pPr>
      <w:r w:rsidRPr="002863F2">
        <w:rPr>
          <w:rFonts w:ascii="Arial" w:hAnsi="Arial" w:cs="Arial"/>
          <w:i/>
        </w:rPr>
        <w:t xml:space="preserve">33.  The following are the three main economic activities of the would-be affected tribal households: </w:t>
      </w:r>
      <w:r w:rsidRPr="002863F2">
        <w:rPr>
          <w:rFonts w:ascii="Arial" w:hAnsi="Arial" w:cs="Arial"/>
        </w:rPr>
        <w:t xml:space="preserve"> a.       N/</w:t>
      </w:r>
      <w:proofErr w:type="gramStart"/>
      <w:r w:rsidRPr="002863F2">
        <w:rPr>
          <w:rFonts w:ascii="Arial" w:hAnsi="Arial" w:cs="Arial"/>
        </w:rPr>
        <w:t>A  b</w:t>
      </w:r>
      <w:proofErr w:type="gramEnd"/>
      <w:r w:rsidRPr="002863F2">
        <w:rPr>
          <w:rFonts w:ascii="Arial" w:hAnsi="Arial" w:cs="Arial"/>
        </w:rPr>
        <w:t>.       N/</w:t>
      </w:r>
      <w:proofErr w:type="gramStart"/>
      <w:r w:rsidRPr="002863F2">
        <w:rPr>
          <w:rFonts w:ascii="Arial" w:hAnsi="Arial" w:cs="Arial"/>
        </w:rPr>
        <w:t>A  c</w:t>
      </w:r>
      <w:proofErr w:type="gramEnd"/>
      <w:r w:rsidRPr="002863F2">
        <w:rPr>
          <w:rFonts w:ascii="Arial" w:hAnsi="Arial" w:cs="Arial"/>
        </w:rPr>
        <w:t xml:space="preserve">.       N/A </w:t>
      </w:r>
    </w:p>
    <w:p w:rsidR="00CF06C9" w:rsidRDefault="00CF06C9" w:rsidP="00CF06C9">
      <w:pPr>
        <w:spacing w:line="360" w:lineRule="auto"/>
        <w:rPr>
          <w:rFonts w:ascii="Arial" w:eastAsiaTheme="minorHAnsi" w:hAnsi="Arial" w:cs="Arial"/>
        </w:rPr>
      </w:pPr>
      <w:r w:rsidRPr="002863F2">
        <w:rPr>
          <w:rFonts w:ascii="Arial" w:hAnsi="Arial" w:cs="Arial"/>
          <w:i/>
        </w:rPr>
        <w:t xml:space="preserve"> 34.  </w:t>
      </w:r>
      <w:r w:rsidRPr="00A94872">
        <w:rPr>
          <w:rFonts w:ascii="Arial" w:eastAsiaTheme="minorHAnsi" w:hAnsi="Arial" w:cs="Arial"/>
        </w:rPr>
        <w:t>Social concerns expressed by tribal communities/organizations about the works proposed under the subproject: N/A</w:t>
      </w:r>
    </w:p>
    <w:p w:rsidR="00CF06C9" w:rsidRPr="00A94872" w:rsidRDefault="00CF06C9" w:rsidP="00CF06C9">
      <w:pPr>
        <w:spacing w:line="360" w:lineRule="auto"/>
        <w:rPr>
          <w:rFonts w:ascii="Arial" w:eastAsiaTheme="minorHAnsi" w:hAnsi="Arial" w:cs="Arial"/>
        </w:rPr>
      </w:pPr>
      <w:r w:rsidRPr="002863F2">
        <w:rPr>
          <w:rFonts w:ascii="Arial" w:hAnsi="Arial" w:cs="Arial"/>
          <w:i/>
        </w:rPr>
        <w:t>35.  The tribal community and organizations perceive the social outcomes of the subproject: N/</w:t>
      </w:r>
      <w:proofErr w:type="spellStart"/>
      <w:r w:rsidRPr="002863F2">
        <w:rPr>
          <w:rFonts w:ascii="Arial" w:hAnsi="Arial" w:cs="Arial"/>
          <w:i/>
        </w:rPr>
        <w:t>A</w:t>
      </w:r>
      <w:r w:rsidRPr="002863F2">
        <w:rPr>
          <w:rFonts w:ascii="Arial" w:hAnsi="Arial" w:cs="Arial"/>
          <w:b/>
        </w:rPr>
        <w:t>On</w:t>
      </w:r>
      <w:proofErr w:type="spellEnd"/>
      <w:r w:rsidRPr="002863F2">
        <w:rPr>
          <w:rFonts w:ascii="Arial" w:hAnsi="Arial" w:cs="Arial"/>
          <w:b/>
        </w:rPr>
        <w:t xml:space="preserve"> </w:t>
      </w:r>
      <w:r w:rsidRPr="00A94872">
        <w:rPr>
          <w:rFonts w:ascii="Arial" w:eastAsiaTheme="minorHAnsi" w:hAnsi="Arial" w:cs="Arial"/>
        </w:rPr>
        <w:t xml:space="preserve">behalf of the DSM Consultant, the attached filled out format has been reviewed and evaluated by:  </w:t>
      </w:r>
    </w:p>
    <w:p w:rsidR="00CF06C9" w:rsidRPr="003340BF" w:rsidRDefault="00CF06C9" w:rsidP="00CF06C9">
      <w:pPr>
        <w:pStyle w:val="NoSpacing"/>
        <w:jc w:val="both"/>
        <w:rPr>
          <w:rFonts w:ascii="Arial" w:hAnsi="Arial" w:cs="Arial"/>
        </w:rPr>
      </w:pPr>
      <w:r w:rsidRPr="003340BF">
        <w:rPr>
          <w:rFonts w:ascii="Arial" w:hAnsi="Arial" w:cs="Arial"/>
        </w:rPr>
        <w:t>Decision on selection [</w:t>
      </w:r>
      <w:r w:rsidRPr="002863F2">
        <w:rPr>
          <w:rFonts w:ascii="Arial" w:hAnsi="Arial" w:cs="Arial"/>
        </w:rPr>
        <w:t>√</w:t>
      </w:r>
      <w:r w:rsidRPr="003340BF">
        <w:rPr>
          <w:rFonts w:ascii="Arial" w:hAnsi="Arial" w:cs="Arial"/>
        </w:rPr>
        <w:t xml:space="preserve">] recommended for selection          [] recommended for exclusion </w:t>
      </w:r>
    </w:p>
    <w:p w:rsidR="00CF06C9" w:rsidRPr="003340BF" w:rsidRDefault="00CF06C9" w:rsidP="00CF06C9">
      <w:pPr>
        <w:pStyle w:val="NoSpacing"/>
        <w:jc w:val="both"/>
        <w:rPr>
          <w:rFonts w:ascii="Arial" w:hAnsi="Arial" w:cs="Arial"/>
        </w:rPr>
      </w:pPr>
      <w:r w:rsidRPr="003340BF">
        <w:rPr>
          <w:rFonts w:ascii="Arial" w:hAnsi="Arial" w:cs="Arial"/>
        </w:rPr>
        <w:t>Prepared by:</w:t>
      </w:r>
    </w:p>
    <w:p w:rsidR="00CF06C9" w:rsidRPr="003340BF" w:rsidRDefault="00CF06C9" w:rsidP="00CF06C9">
      <w:pPr>
        <w:pStyle w:val="NoSpacing"/>
        <w:jc w:val="both"/>
        <w:rPr>
          <w:rFonts w:ascii="Arial" w:hAnsi="Arial" w:cs="Arial"/>
        </w:rPr>
      </w:pPr>
      <w:proofErr w:type="spellStart"/>
      <w:proofErr w:type="gramStart"/>
      <w:r w:rsidRPr="003340BF">
        <w:rPr>
          <w:rFonts w:ascii="Arial" w:hAnsi="Arial" w:cs="Arial"/>
        </w:rPr>
        <w:t>Kazi</w:t>
      </w:r>
      <w:proofErr w:type="spellEnd"/>
      <w:r w:rsidR="00252D0B">
        <w:rPr>
          <w:rFonts w:ascii="Arial" w:hAnsi="Arial" w:cs="Arial"/>
        </w:rPr>
        <w:t xml:space="preserve"> </w:t>
      </w:r>
      <w:proofErr w:type="spellStart"/>
      <w:r w:rsidRPr="003340BF">
        <w:rPr>
          <w:rFonts w:ascii="Arial" w:hAnsi="Arial" w:cs="Arial"/>
        </w:rPr>
        <w:t>Shamsud</w:t>
      </w:r>
      <w:proofErr w:type="spellEnd"/>
      <w:r w:rsidRPr="003340BF">
        <w:rPr>
          <w:rFonts w:ascii="Arial" w:hAnsi="Arial" w:cs="Arial"/>
        </w:rPr>
        <w:t xml:space="preserve"> Doha.</w:t>
      </w:r>
      <w:proofErr w:type="gramEnd"/>
      <w:r w:rsidRPr="002863F2">
        <w:rPr>
          <w:rFonts w:ascii="Arial" w:hAnsi="Arial" w:cs="Arial"/>
        </w:rPr>
        <w:tab/>
      </w:r>
      <w:r w:rsidRPr="003340BF">
        <w:rPr>
          <w:rFonts w:ascii="Arial" w:hAnsi="Arial" w:cs="Arial"/>
        </w:rPr>
        <w:t>Designation:  Social Management Officer, MGSP, LGED</w:t>
      </w:r>
    </w:p>
    <w:p w:rsidR="00CF06C9" w:rsidRPr="003340BF"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r w:rsidRPr="003340BF">
        <w:rPr>
          <w:rFonts w:ascii="Arial" w:hAnsi="Arial" w:cs="Arial"/>
        </w:rPr>
        <w:t>Signature:</w:t>
      </w:r>
      <w:r w:rsidRPr="003340BF">
        <w:rPr>
          <w:rFonts w:ascii="Arial" w:hAnsi="Arial" w:cs="Arial"/>
        </w:rPr>
        <w:tab/>
      </w:r>
      <w:r w:rsidRPr="003340BF">
        <w:rPr>
          <w:rFonts w:ascii="Arial" w:hAnsi="Arial" w:cs="Arial"/>
        </w:rPr>
        <w:tab/>
      </w:r>
      <w:r w:rsidRPr="003340BF">
        <w:rPr>
          <w:rFonts w:ascii="Arial" w:hAnsi="Arial" w:cs="Arial"/>
        </w:rPr>
        <w:tab/>
      </w:r>
      <w:r w:rsidRPr="003340BF">
        <w:rPr>
          <w:rFonts w:ascii="Arial" w:hAnsi="Arial" w:cs="Arial"/>
        </w:rPr>
        <w:tab/>
      </w:r>
      <w:r w:rsidRPr="003340BF">
        <w:rPr>
          <w:rFonts w:ascii="Arial" w:hAnsi="Arial" w:cs="Arial"/>
        </w:rPr>
        <w:tab/>
        <w:t xml:space="preserve">Date: </w:t>
      </w:r>
      <w:r>
        <w:rPr>
          <w:rFonts w:ascii="Arial" w:hAnsi="Arial" w:cs="Arial"/>
        </w:rPr>
        <w:t>29</w:t>
      </w:r>
      <w:r w:rsidRPr="003340BF">
        <w:rPr>
          <w:rFonts w:ascii="Arial" w:hAnsi="Arial" w:cs="Arial"/>
        </w:rPr>
        <w:t>/</w:t>
      </w:r>
      <w:r>
        <w:rPr>
          <w:rFonts w:ascii="Arial" w:hAnsi="Arial" w:cs="Arial"/>
        </w:rPr>
        <w:t>01</w:t>
      </w:r>
      <w:r w:rsidRPr="003340BF">
        <w:rPr>
          <w:rFonts w:ascii="Arial" w:hAnsi="Arial" w:cs="Arial"/>
        </w:rPr>
        <w:t>/1</w:t>
      </w:r>
      <w:r>
        <w:rPr>
          <w:rFonts w:ascii="Arial" w:hAnsi="Arial" w:cs="Arial"/>
        </w:rPr>
        <w:t>8</w:t>
      </w:r>
    </w:p>
    <w:p w:rsidR="00CF06C9"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r w:rsidRPr="003340BF">
        <w:rPr>
          <w:rFonts w:ascii="Arial" w:hAnsi="Arial" w:cs="Arial"/>
        </w:rPr>
        <w:t xml:space="preserve">Reviewed by: </w:t>
      </w:r>
    </w:p>
    <w:p w:rsidR="00CF06C9" w:rsidRPr="003340BF" w:rsidRDefault="00CF06C9" w:rsidP="00CF06C9">
      <w:pPr>
        <w:pStyle w:val="NoSpacing"/>
        <w:jc w:val="both"/>
        <w:rPr>
          <w:rFonts w:ascii="Arial" w:hAnsi="Arial" w:cs="Arial"/>
        </w:rPr>
      </w:pPr>
      <w:r>
        <w:rPr>
          <w:rFonts w:ascii="Arial" w:hAnsi="Arial" w:cs="Arial"/>
        </w:rPr>
        <w:t xml:space="preserve">Dr. M. </w:t>
      </w:r>
      <w:proofErr w:type="spellStart"/>
      <w:r>
        <w:rPr>
          <w:rFonts w:ascii="Arial" w:hAnsi="Arial" w:cs="Arial"/>
        </w:rPr>
        <w:t>Ma</w:t>
      </w:r>
      <w:r w:rsidRPr="003340BF">
        <w:rPr>
          <w:rFonts w:ascii="Arial" w:hAnsi="Arial" w:cs="Arial"/>
        </w:rPr>
        <w:t>niruzzaman</w:t>
      </w:r>
      <w:proofErr w:type="spellEnd"/>
      <w:r w:rsidRPr="003340BF">
        <w:rPr>
          <w:rFonts w:ascii="Arial" w:hAnsi="Arial" w:cs="Arial"/>
        </w:rPr>
        <w:t>,    Designation: Social Management Specialist, MGSP, LGED</w:t>
      </w:r>
    </w:p>
    <w:p w:rsidR="00CF06C9" w:rsidRPr="003340BF"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r w:rsidRPr="003340BF">
        <w:rPr>
          <w:rFonts w:ascii="Arial" w:hAnsi="Arial" w:cs="Arial"/>
        </w:rPr>
        <w:t xml:space="preserve">Signature: </w:t>
      </w:r>
      <w:r w:rsidRPr="003340BF">
        <w:rPr>
          <w:rFonts w:ascii="Arial" w:hAnsi="Arial" w:cs="Arial"/>
        </w:rPr>
        <w:tab/>
      </w:r>
      <w:r w:rsidRPr="003340BF">
        <w:rPr>
          <w:rFonts w:ascii="Arial" w:hAnsi="Arial" w:cs="Arial"/>
        </w:rPr>
        <w:tab/>
      </w:r>
      <w:r>
        <w:rPr>
          <w:rFonts w:ascii="Arial" w:hAnsi="Arial" w:cs="Arial"/>
        </w:rPr>
        <w:tab/>
      </w:r>
      <w:r>
        <w:rPr>
          <w:rFonts w:ascii="Arial" w:hAnsi="Arial" w:cs="Arial"/>
        </w:rPr>
        <w:tab/>
      </w:r>
      <w:r>
        <w:rPr>
          <w:rFonts w:ascii="Arial" w:hAnsi="Arial" w:cs="Arial"/>
        </w:rPr>
        <w:tab/>
        <w:t>Date: 29</w:t>
      </w:r>
      <w:r w:rsidRPr="003340BF">
        <w:rPr>
          <w:rFonts w:ascii="Arial" w:hAnsi="Arial" w:cs="Arial"/>
        </w:rPr>
        <w:t>/</w:t>
      </w:r>
      <w:r>
        <w:rPr>
          <w:rFonts w:ascii="Arial" w:hAnsi="Arial" w:cs="Arial"/>
        </w:rPr>
        <w:t>01</w:t>
      </w:r>
      <w:r w:rsidRPr="003340BF">
        <w:rPr>
          <w:rFonts w:ascii="Arial" w:hAnsi="Arial" w:cs="Arial"/>
        </w:rPr>
        <w:t>/1</w:t>
      </w:r>
      <w:r>
        <w:rPr>
          <w:rFonts w:ascii="Arial" w:hAnsi="Arial" w:cs="Arial"/>
        </w:rPr>
        <w:t>8</w:t>
      </w:r>
    </w:p>
    <w:p w:rsidR="00CF06C9" w:rsidRPr="003340BF"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r w:rsidRPr="003340BF">
        <w:rPr>
          <w:rFonts w:ascii="Arial" w:hAnsi="Arial" w:cs="Arial"/>
        </w:rPr>
        <w:t>Participation and Consultation meeting for subprojects</w:t>
      </w:r>
      <w:r w:rsidRPr="002863F2">
        <w:rPr>
          <w:rFonts w:ascii="Arial" w:hAnsi="Arial" w:cs="Arial"/>
        </w:rPr>
        <w:t>:</w:t>
      </w:r>
      <w:r>
        <w:rPr>
          <w:rFonts w:ascii="Arial" w:hAnsi="Arial" w:cs="Arial"/>
        </w:rPr>
        <w:t xml:space="preserve"> A Participation and Consultation meeting was held in the subproject site to carry out the feasibility of the specific subproject.</w:t>
      </w:r>
      <w:r w:rsidRPr="003340BF">
        <w:rPr>
          <w:rFonts w:ascii="Arial" w:hAnsi="Arial" w:cs="Arial"/>
        </w:rPr>
        <w:t xml:space="preserve"> C</w:t>
      </w:r>
      <w:r>
        <w:rPr>
          <w:rFonts w:ascii="Arial" w:hAnsi="Arial" w:cs="Arial"/>
        </w:rPr>
        <w:t>o</w:t>
      </w:r>
      <w:r w:rsidRPr="003340BF">
        <w:rPr>
          <w:rFonts w:ascii="Arial" w:hAnsi="Arial" w:cs="Arial"/>
        </w:rPr>
        <w:t>nsu</w:t>
      </w:r>
      <w:r>
        <w:rPr>
          <w:rFonts w:ascii="Arial" w:hAnsi="Arial" w:cs="Arial"/>
        </w:rPr>
        <w:t>l</w:t>
      </w:r>
      <w:r w:rsidRPr="003340BF">
        <w:rPr>
          <w:rFonts w:ascii="Arial" w:hAnsi="Arial" w:cs="Arial"/>
        </w:rPr>
        <w:t>tat</w:t>
      </w:r>
      <w:r>
        <w:rPr>
          <w:rFonts w:ascii="Arial" w:hAnsi="Arial" w:cs="Arial"/>
        </w:rPr>
        <w:t>io</w:t>
      </w:r>
      <w:r w:rsidRPr="003340BF">
        <w:rPr>
          <w:rFonts w:ascii="Arial" w:hAnsi="Arial" w:cs="Arial"/>
        </w:rPr>
        <w:t>n</w:t>
      </w:r>
      <w:r>
        <w:rPr>
          <w:rFonts w:ascii="Arial" w:hAnsi="Arial" w:cs="Arial"/>
        </w:rPr>
        <w:t xml:space="preserve">s </w:t>
      </w:r>
      <w:r w:rsidRPr="003340BF">
        <w:rPr>
          <w:rFonts w:ascii="Arial" w:hAnsi="Arial" w:cs="Arial"/>
        </w:rPr>
        <w:t>w</w:t>
      </w:r>
      <w:r>
        <w:rPr>
          <w:rFonts w:ascii="Arial" w:hAnsi="Arial" w:cs="Arial"/>
        </w:rPr>
        <w:t>i</w:t>
      </w:r>
      <w:r w:rsidRPr="003340BF">
        <w:rPr>
          <w:rFonts w:ascii="Arial" w:hAnsi="Arial" w:cs="Arial"/>
        </w:rPr>
        <w:t>t</w:t>
      </w:r>
      <w:r>
        <w:rPr>
          <w:rFonts w:ascii="Arial" w:hAnsi="Arial" w:cs="Arial"/>
        </w:rPr>
        <w:t xml:space="preserve">h </w:t>
      </w:r>
      <w:r w:rsidRPr="003340BF">
        <w:rPr>
          <w:rFonts w:ascii="Arial" w:hAnsi="Arial" w:cs="Arial"/>
        </w:rPr>
        <w:t>comm</w:t>
      </w:r>
      <w:r>
        <w:rPr>
          <w:rFonts w:ascii="Arial" w:hAnsi="Arial" w:cs="Arial"/>
        </w:rPr>
        <w:t>u</w:t>
      </w:r>
      <w:r w:rsidRPr="003340BF">
        <w:rPr>
          <w:rFonts w:ascii="Arial" w:hAnsi="Arial" w:cs="Arial"/>
        </w:rPr>
        <w:t>n</w:t>
      </w:r>
      <w:r>
        <w:rPr>
          <w:rFonts w:ascii="Arial" w:hAnsi="Arial" w:cs="Arial"/>
        </w:rPr>
        <w:t>it</w:t>
      </w:r>
      <w:r w:rsidRPr="003340BF">
        <w:rPr>
          <w:rFonts w:ascii="Arial" w:hAnsi="Arial" w:cs="Arial"/>
        </w:rPr>
        <w:t>ie</w:t>
      </w:r>
      <w:r>
        <w:rPr>
          <w:rFonts w:ascii="Arial" w:hAnsi="Arial" w:cs="Arial"/>
        </w:rPr>
        <w:t xml:space="preserve">s and </w:t>
      </w:r>
      <w:r w:rsidRPr="003340BF">
        <w:rPr>
          <w:rFonts w:ascii="Arial" w:hAnsi="Arial" w:cs="Arial"/>
        </w:rPr>
        <w:t>oth</w:t>
      </w:r>
      <w:r>
        <w:rPr>
          <w:rFonts w:ascii="Arial" w:hAnsi="Arial" w:cs="Arial"/>
        </w:rPr>
        <w:t xml:space="preserve">er </w:t>
      </w:r>
      <w:r w:rsidRPr="003340BF">
        <w:rPr>
          <w:rFonts w:ascii="Arial" w:hAnsi="Arial" w:cs="Arial"/>
        </w:rPr>
        <w:t>stak</w:t>
      </w:r>
      <w:r>
        <w:rPr>
          <w:rFonts w:ascii="Arial" w:hAnsi="Arial" w:cs="Arial"/>
        </w:rPr>
        <w:t>e</w:t>
      </w:r>
      <w:r w:rsidRPr="003340BF">
        <w:rPr>
          <w:rFonts w:ascii="Arial" w:hAnsi="Arial" w:cs="Arial"/>
        </w:rPr>
        <w:t>hold</w:t>
      </w:r>
      <w:r>
        <w:rPr>
          <w:rFonts w:ascii="Arial" w:hAnsi="Arial" w:cs="Arial"/>
        </w:rPr>
        <w:t>e</w:t>
      </w:r>
      <w:r w:rsidRPr="003340BF">
        <w:rPr>
          <w:rFonts w:ascii="Arial" w:hAnsi="Arial" w:cs="Arial"/>
        </w:rPr>
        <w:t>r</w:t>
      </w:r>
      <w:r>
        <w:rPr>
          <w:rFonts w:ascii="Arial" w:hAnsi="Arial" w:cs="Arial"/>
        </w:rPr>
        <w:t>s have been u</w:t>
      </w:r>
      <w:r w:rsidRPr="003340BF">
        <w:rPr>
          <w:rFonts w:ascii="Arial" w:hAnsi="Arial" w:cs="Arial"/>
        </w:rPr>
        <w:t>se</w:t>
      </w:r>
      <w:r>
        <w:rPr>
          <w:rFonts w:ascii="Arial" w:hAnsi="Arial" w:cs="Arial"/>
        </w:rPr>
        <w:t xml:space="preserve">d </w:t>
      </w:r>
      <w:r w:rsidRPr="003340BF">
        <w:rPr>
          <w:rFonts w:ascii="Arial" w:hAnsi="Arial" w:cs="Arial"/>
        </w:rPr>
        <w:t>a</w:t>
      </w:r>
      <w:r>
        <w:rPr>
          <w:rFonts w:ascii="Arial" w:hAnsi="Arial" w:cs="Arial"/>
        </w:rPr>
        <w:t xml:space="preserve">s a </w:t>
      </w:r>
      <w:r w:rsidRPr="003340BF">
        <w:rPr>
          <w:rFonts w:ascii="Arial" w:hAnsi="Arial" w:cs="Arial"/>
        </w:rPr>
        <w:t>two</w:t>
      </w:r>
      <w:r>
        <w:rPr>
          <w:rFonts w:ascii="Arial" w:hAnsi="Arial" w:cs="Arial"/>
        </w:rPr>
        <w:t>-</w:t>
      </w:r>
      <w:r w:rsidRPr="003340BF">
        <w:rPr>
          <w:rFonts w:ascii="Arial" w:hAnsi="Arial" w:cs="Arial"/>
        </w:rPr>
        <w:t>way comm</w:t>
      </w:r>
      <w:r>
        <w:rPr>
          <w:rFonts w:ascii="Arial" w:hAnsi="Arial" w:cs="Arial"/>
        </w:rPr>
        <w:t>u</w:t>
      </w:r>
      <w:r w:rsidRPr="003340BF">
        <w:rPr>
          <w:rFonts w:ascii="Arial" w:hAnsi="Arial" w:cs="Arial"/>
        </w:rPr>
        <w:t>n</w:t>
      </w:r>
      <w:r>
        <w:rPr>
          <w:rFonts w:ascii="Arial" w:hAnsi="Arial" w:cs="Arial"/>
        </w:rPr>
        <w:t>i</w:t>
      </w:r>
      <w:r w:rsidRPr="003340BF">
        <w:rPr>
          <w:rFonts w:ascii="Arial" w:hAnsi="Arial" w:cs="Arial"/>
        </w:rPr>
        <w:t>cat</w:t>
      </w:r>
      <w:r>
        <w:rPr>
          <w:rFonts w:ascii="Arial" w:hAnsi="Arial" w:cs="Arial"/>
        </w:rPr>
        <w:t xml:space="preserve">ion </w:t>
      </w:r>
      <w:r w:rsidRPr="003340BF">
        <w:rPr>
          <w:rFonts w:ascii="Arial" w:hAnsi="Arial" w:cs="Arial"/>
        </w:rPr>
        <w:t xml:space="preserve">to provide information about the subproject and obtain feedback from </w:t>
      </w:r>
      <w:r>
        <w:rPr>
          <w:rFonts w:ascii="Arial" w:hAnsi="Arial" w:cs="Arial"/>
        </w:rPr>
        <w:t xml:space="preserve">the </w:t>
      </w:r>
      <w:r w:rsidRPr="003340BF">
        <w:rPr>
          <w:rFonts w:ascii="Arial" w:hAnsi="Arial" w:cs="Arial"/>
        </w:rPr>
        <w:t>comm</w:t>
      </w:r>
      <w:r>
        <w:rPr>
          <w:rFonts w:ascii="Arial" w:hAnsi="Arial" w:cs="Arial"/>
        </w:rPr>
        <w:t>u</w:t>
      </w:r>
      <w:r w:rsidRPr="003340BF">
        <w:rPr>
          <w:rFonts w:ascii="Arial" w:hAnsi="Arial" w:cs="Arial"/>
        </w:rPr>
        <w:t>ni</w:t>
      </w:r>
      <w:r>
        <w:rPr>
          <w:rFonts w:ascii="Arial" w:hAnsi="Arial" w:cs="Arial"/>
        </w:rPr>
        <w:t>t</w:t>
      </w:r>
      <w:r w:rsidRPr="003340BF">
        <w:rPr>
          <w:rFonts w:ascii="Arial" w:hAnsi="Arial" w:cs="Arial"/>
        </w:rPr>
        <w:t>ie</w:t>
      </w:r>
      <w:r>
        <w:rPr>
          <w:rFonts w:ascii="Arial" w:hAnsi="Arial" w:cs="Arial"/>
        </w:rPr>
        <w:t xml:space="preserve">s on </w:t>
      </w:r>
      <w:r w:rsidRPr="003340BF">
        <w:rPr>
          <w:rFonts w:ascii="Arial" w:hAnsi="Arial" w:cs="Arial"/>
        </w:rPr>
        <w:t>subp</w:t>
      </w:r>
      <w:r>
        <w:rPr>
          <w:rFonts w:ascii="Arial" w:hAnsi="Arial" w:cs="Arial"/>
        </w:rPr>
        <w:t>r</w:t>
      </w:r>
      <w:r w:rsidRPr="003340BF">
        <w:rPr>
          <w:rFonts w:ascii="Arial" w:hAnsi="Arial" w:cs="Arial"/>
        </w:rPr>
        <w:t>o</w:t>
      </w:r>
      <w:r>
        <w:rPr>
          <w:rFonts w:ascii="Arial" w:hAnsi="Arial" w:cs="Arial"/>
        </w:rPr>
        <w:t>je</w:t>
      </w:r>
      <w:r w:rsidRPr="003340BF">
        <w:rPr>
          <w:rFonts w:ascii="Arial" w:hAnsi="Arial" w:cs="Arial"/>
        </w:rPr>
        <w:t>c</w:t>
      </w:r>
      <w:r>
        <w:rPr>
          <w:rFonts w:ascii="Arial" w:hAnsi="Arial" w:cs="Arial"/>
        </w:rPr>
        <w:t>t ap</w:t>
      </w:r>
      <w:r w:rsidRPr="003340BF">
        <w:rPr>
          <w:rFonts w:ascii="Arial" w:hAnsi="Arial" w:cs="Arial"/>
        </w:rPr>
        <w:t>p</w:t>
      </w:r>
      <w:r>
        <w:rPr>
          <w:rFonts w:ascii="Arial" w:hAnsi="Arial" w:cs="Arial"/>
        </w:rPr>
        <w:t>roa</w:t>
      </w:r>
      <w:r w:rsidRPr="003340BF">
        <w:rPr>
          <w:rFonts w:ascii="Arial" w:hAnsi="Arial" w:cs="Arial"/>
        </w:rPr>
        <w:t>c</w:t>
      </w:r>
      <w:r>
        <w:rPr>
          <w:rFonts w:ascii="Arial" w:hAnsi="Arial" w:cs="Arial"/>
        </w:rPr>
        <w:t>h, d</w:t>
      </w:r>
      <w:r w:rsidRPr="003340BF">
        <w:rPr>
          <w:rFonts w:ascii="Arial" w:hAnsi="Arial" w:cs="Arial"/>
        </w:rPr>
        <w:t>esi</w:t>
      </w:r>
      <w:r>
        <w:rPr>
          <w:rFonts w:ascii="Arial" w:hAnsi="Arial" w:cs="Arial"/>
        </w:rPr>
        <w:t>gn a</w:t>
      </w:r>
      <w:r w:rsidRPr="003340BF">
        <w:rPr>
          <w:rFonts w:ascii="Arial" w:hAnsi="Arial" w:cs="Arial"/>
        </w:rPr>
        <w:t>n</w:t>
      </w:r>
      <w:r>
        <w:rPr>
          <w:rFonts w:ascii="Arial" w:hAnsi="Arial" w:cs="Arial"/>
        </w:rPr>
        <w:t>d i</w:t>
      </w:r>
      <w:r w:rsidRPr="003340BF">
        <w:rPr>
          <w:rFonts w:ascii="Arial" w:hAnsi="Arial" w:cs="Arial"/>
        </w:rPr>
        <w:t>mplem</w:t>
      </w:r>
      <w:r>
        <w:rPr>
          <w:rFonts w:ascii="Arial" w:hAnsi="Arial" w:cs="Arial"/>
        </w:rPr>
        <w:t>en</w:t>
      </w:r>
      <w:r w:rsidRPr="003340BF">
        <w:rPr>
          <w:rFonts w:ascii="Arial" w:hAnsi="Arial" w:cs="Arial"/>
        </w:rPr>
        <w:t>ta</w:t>
      </w:r>
      <w:r>
        <w:rPr>
          <w:rFonts w:ascii="Arial" w:hAnsi="Arial" w:cs="Arial"/>
        </w:rPr>
        <w:t xml:space="preserve">tion. </w:t>
      </w:r>
      <w:r w:rsidRPr="003340BF">
        <w:rPr>
          <w:rFonts w:ascii="Arial" w:hAnsi="Arial" w:cs="Arial"/>
        </w:rPr>
        <w:t>C</w:t>
      </w:r>
      <w:r>
        <w:rPr>
          <w:rFonts w:ascii="Arial" w:hAnsi="Arial" w:cs="Arial"/>
        </w:rPr>
        <w:t>o</w:t>
      </w:r>
      <w:r w:rsidRPr="003340BF">
        <w:rPr>
          <w:rFonts w:ascii="Arial" w:hAnsi="Arial" w:cs="Arial"/>
        </w:rPr>
        <w:t>nsul</w:t>
      </w:r>
      <w:r>
        <w:rPr>
          <w:rFonts w:ascii="Arial" w:hAnsi="Arial" w:cs="Arial"/>
        </w:rPr>
        <w:t>t</w:t>
      </w:r>
      <w:r w:rsidRPr="003340BF">
        <w:rPr>
          <w:rFonts w:ascii="Arial" w:hAnsi="Arial" w:cs="Arial"/>
        </w:rPr>
        <w:t>at</w:t>
      </w:r>
      <w:r>
        <w:rPr>
          <w:rFonts w:ascii="Arial" w:hAnsi="Arial" w:cs="Arial"/>
        </w:rPr>
        <w:t>io</w:t>
      </w:r>
      <w:r w:rsidRPr="003340BF">
        <w:rPr>
          <w:rFonts w:ascii="Arial" w:hAnsi="Arial" w:cs="Arial"/>
        </w:rPr>
        <w:t>n</w:t>
      </w:r>
      <w:r>
        <w:rPr>
          <w:rFonts w:ascii="Arial" w:hAnsi="Arial" w:cs="Arial"/>
        </w:rPr>
        <w:t xml:space="preserve">s </w:t>
      </w:r>
      <w:r w:rsidRPr="003340BF">
        <w:rPr>
          <w:rFonts w:ascii="Arial" w:hAnsi="Arial" w:cs="Arial"/>
        </w:rPr>
        <w:t>w</w:t>
      </w:r>
      <w:r>
        <w:rPr>
          <w:rFonts w:ascii="Arial" w:hAnsi="Arial" w:cs="Arial"/>
        </w:rPr>
        <w:t>e re</w:t>
      </w:r>
      <w:r w:rsidRPr="003340BF">
        <w:rPr>
          <w:rFonts w:ascii="Arial" w:hAnsi="Arial" w:cs="Arial"/>
        </w:rPr>
        <w:t>c</w:t>
      </w:r>
      <w:r>
        <w:rPr>
          <w:rFonts w:ascii="Arial" w:hAnsi="Arial" w:cs="Arial"/>
        </w:rPr>
        <w:t xml:space="preserve">urred </w:t>
      </w:r>
      <w:r w:rsidRPr="003340BF">
        <w:rPr>
          <w:rFonts w:ascii="Arial" w:hAnsi="Arial" w:cs="Arial"/>
        </w:rPr>
        <w:t xml:space="preserve">out </w:t>
      </w:r>
      <w:r>
        <w:rPr>
          <w:rFonts w:ascii="Arial" w:hAnsi="Arial" w:cs="Arial"/>
        </w:rPr>
        <w:t>thro</w:t>
      </w:r>
      <w:r w:rsidRPr="003340BF">
        <w:rPr>
          <w:rFonts w:ascii="Arial" w:hAnsi="Arial" w:cs="Arial"/>
        </w:rPr>
        <w:t>u</w:t>
      </w:r>
      <w:r>
        <w:rPr>
          <w:rFonts w:ascii="Arial" w:hAnsi="Arial" w:cs="Arial"/>
        </w:rPr>
        <w:t xml:space="preserve">gh </w:t>
      </w:r>
      <w:r w:rsidRPr="003340BF">
        <w:rPr>
          <w:rFonts w:ascii="Arial" w:hAnsi="Arial" w:cs="Arial"/>
        </w:rPr>
        <w:t>o</w:t>
      </w:r>
      <w:r>
        <w:rPr>
          <w:rFonts w:ascii="Arial" w:hAnsi="Arial" w:cs="Arial"/>
        </w:rPr>
        <w:t xml:space="preserve">pen </w:t>
      </w:r>
      <w:r w:rsidRPr="003340BF">
        <w:rPr>
          <w:rFonts w:ascii="Arial" w:hAnsi="Arial" w:cs="Arial"/>
        </w:rPr>
        <w:t>m</w:t>
      </w:r>
      <w:r>
        <w:rPr>
          <w:rFonts w:ascii="Arial" w:hAnsi="Arial" w:cs="Arial"/>
        </w:rPr>
        <w:t>e</w:t>
      </w:r>
      <w:r w:rsidRPr="003340BF">
        <w:rPr>
          <w:rFonts w:ascii="Arial" w:hAnsi="Arial" w:cs="Arial"/>
        </w:rPr>
        <w:t>e</w:t>
      </w:r>
      <w:r>
        <w:rPr>
          <w:rFonts w:ascii="Arial" w:hAnsi="Arial" w:cs="Arial"/>
        </w:rPr>
        <w:t>tin</w:t>
      </w:r>
      <w:r w:rsidRPr="003340BF">
        <w:rPr>
          <w:rFonts w:ascii="Arial" w:hAnsi="Arial" w:cs="Arial"/>
        </w:rPr>
        <w:t>gs</w:t>
      </w:r>
      <w:r>
        <w:rPr>
          <w:rFonts w:ascii="Arial" w:hAnsi="Arial" w:cs="Arial"/>
        </w:rPr>
        <w:t>, Gr</w:t>
      </w:r>
      <w:r w:rsidRPr="003340BF">
        <w:rPr>
          <w:rFonts w:ascii="Arial" w:hAnsi="Arial" w:cs="Arial"/>
        </w:rPr>
        <w:t>o</w:t>
      </w:r>
      <w:r>
        <w:rPr>
          <w:rFonts w:ascii="Arial" w:hAnsi="Arial" w:cs="Arial"/>
        </w:rPr>
        <w:t xml:space="preserve">up </w:t>
      </w:r>
      <w:r w:rsidRPr="003340BF">
        <w:rPr>
          <w:rFonts w:ascii="Arial" w:hAnsi="Arial" w:cs="Arial"/>
        </w:rPr>
        <w:t>Disc</w:t>
      </w:r>
      <w:r>
        <w:rPr>
          <w:rFonts w:ascii="Arial" w:hAnsi="Arial" w:cs="Arial"/>
        </w:rPr>
        <w:t>u</w:t>
      </w:r>
      <w:r w:rsidRPr="003340BF">
        <w:rPr>
          <w:rFonts w:ascii="Arial" w:hAnsi="Arial" w:cs="Arial"/>
        </w:rPr>
        <w:t>ssi</w:t>
      </w:r>
      <w:r>
        <w:rPr>
          <w:rFonts w:ascii="Arial" w:hAnsi="Arial" w:cs="Arial"/>
        </w:rPr>
        <w:t>o</w:t>
      </w:r>
      <w:r w:rsidRPr="003340BF">
        <w:rPr>
          <w:rFonts w:ascii="Arial" w:hAnsi="Arial" w:cs="Arial"/>
        </w:rPr>
        <w:t>n</w:t>
      </w:r>
      <w:r>
        <w:rPr>
          <w:rFonts w:ascii="Arial" w:hAnsi="Arial" w:cs="Arial"/>
        </w:rPr>
        <w:t>s (</w:t>
      </w:r>
      <w:r w:rsidRPr="003340BF">
        <w:rPr>
          <w:rFonts w:ascii="Arial" w:hAnsi="Arial" w:cs="Arial"/>
        </w:rPr>
        <w:t>GDs</w:t>
      </w:r>
      <w:r>
        <w:rPr>
          <w:rFonts w:ascii="Arial" w:hAnsi="Arial" w:cs="Arial"/>
        </w:rPr>
        <w:t>) a</w:t>
      </w:r>
      <w:r w:rsidRPr="003340BF">
        <w:rPr>
          <w:rFonts w:ascii="Arial" w:hAnsi="Arial" w:cs="Arial"/>
        </w:rPr>
        <w:t>n</w:t>
      </w:r>
      <w:r>
        <w:rPr>
          <w:rFonts w:ascii="Arial" w:hAnsi="Arial" w:cs="Arial"/>
        </w:rPr>
        <w:t xml:space="preserve">d </w:t>
      </w:r>
      <w:r w:rsidRPr="003340BF">
        <w:rPr>
          <w:rFonts w:ascii="Arial" w:hAnsi="Arial" w:cs="Arial"/>
        </w:rPr>
        <w:t>k</w:t>
      </w:r>
      <w:r>
        <w:rPr>
          <w:rFonts w:ascii="Arial" w:hAnsi="Arial" w:cs="Arial"/>
        </w:rPr>
        <w:t xml:space="preserve">ey </w:t>
      </w:r>
      <w:r w:rsidRPr="003340BF">
        <w:rPr>
          <w:rFonts w:ascii="Arial" w:hAnsi="Arial" w:cs="Arial"/>
        </w:rPr>
        <w:t>info</w:t>
      </w:r>
      <w:r>
        <w:rPr>
          <w:rFonts w:ascii="Arial" w:hAnsi="Arial" w:cs="Arial"/>
        </w:rPr>
        <w:t>r</w:t>
      </w:r>
      <w:r w:rsidRPr="003340BF">
        <w:rPr>
          <w:rFonts w:ascii="Arial" w:hAnsi="Arial" w:cs="Arial"/>
        </w:rPr>
        <w:t>man</w:t>
      </w:r>
      <w:r>
        <w:rPr>
          <w:rFonts w:ascii="Arial" w:hAnsi="Arial" w:cs="Arial"/>
        </w:rPr>
        <w:t xml:space="preserve">t </w:t>
      </w:r>
      <w:r w:rsidRPr="003340BF">
        <w:rPr>
          <w:rFonts w:ascii="Arial" w:hAnsi="Arial" w:cs="Arial"/>
        </w:rPr>
        <w:t>inte</w:t>
      </w:r>
      <w:r>
        <w:rPr>
          <w:rFonts w:ascii="Arial" w:hAnsi="Arial" w:cs="Arial"/>
        </w:rPr>
        <w:t>r</w:t>
      </w:r>
      <w:r w:rsidRPr="003340BF">
        <w:rPr>
          <w:rFonts w:ascii="Arial" w:hAnsi="Arial" w:cs="Arial"/>
        </w:rPr>
        <w:t>view</w:t>
      </w:r>
      <w:r>
        <w:rPr>
          <w:rFonts w:ascii="Arial" w:hAnsi="Arial" w:cs="Arial"/>
        </w:rPr>
        <w:t xml:space="preserve">s </w:t>
      </w:r>
      <w:r w:rsidRPr="003340BF">
        <w:rPr>
          <w:rFonts w:ascii="Arial" w:hAnsi="Arial" w:cs="Arial"/>
        </w:rPr>
        <w:t>(KII). From the meeting, this specific subproject is very important for the economic development of the communities which in turn will be implemented. K</w:t>
      </w:r>
      <w:r>
        <w:rPr>
          <w:rFonts w:ascii="Arial" w:hAnsi="Arial" w:cs="Arial"/>
        </w:rPr>
        <w:t>ey in</w:t>
      </w:r>
      <w:r w:rsidRPr="003340BF">
        <w:rPr>
          <w:rFonts w:ascii="Arial" w:hAnsi="Arial" w:cs="Arial"/>
        </w:rPr>
        <w:t>form</w:t>
      </w:r>
      <w:r>
        <w:rPr>
          <w:rFonts w:ascii="Arial" w:hAnsi="Arial" w:cs="Arial"/>
        </w:rPr>
        <w:t>a</w:t>
      </w:r>
      <w:r w:rsidRPr="003340BF">
        <w:rPr>
          <w:rFonts w:ascii="Arial" w:hAnsi="Arial" w:cs="Arial"/>
        </w:rPr>
        <w:t>nt</w:t>
      </w:r>
      <w:r>
        <w:rPr>
          <w:rFonts w:ascii="Arial" w:hAnsi="Arial" w:cs="Arial"/>
        </w:rPr>
        <w:t xml:space="preserve">s </w:t>
      </w:r>
      <w:r w:rsidRPr="003340BF">
        <w:rPr>
          <w:rFonts w:ascii="Arial" w:hAnsi="Arial" w:cs="Arial"/>
        </w:rPr>
        <w:t>w</w:t>
      </w:r>
      <w:r>
        <w:rPr>
          <w:rFonts w:ascii="Arial" w:hAnsi="Arial" w:cs="Arial"/>
        </w:rPr>
        <w:t xml:space="preserve">ere </w:t>
      </w:r>
      <w:r w:rsidRPr="003340BF">
        <w:rPr>
          <w:rFonts w:ascii="Arial" w:hAnsi="Arial" w:cs="Arial"/>
        </w:rPr>
        <w:t>UL</w:t>
      </w:r>
      <w:r>
        <w:rPr>
          <w:rFonts w:ascii="Arial" w:hAnsi="Arial" w:cs="Arial"/>
        </w:rPr>
        <w:t xml:space="preserve">B </w:t>
      </w:r>
      <w:r w:rsidRPr="003340BF">
        <w:rPr>
          <w:rFonts w:ascii="Arial" w:hAnsi="Arial" w:cs="Arial"/>
        </w:rPr>
        <w:t>M</w:t>
      </w:r>
      <w:r>
        <w:rPr>
          <w:rFonts w:ascii="Arial" w:hAnsi="Arial" w:cs="Arial"/>
        </w:rPr>
        <w:t>a</w:t>
      </w:r>
      <w:r w:rsidRPr="003340BF">
        <w:rPr>
          <w:rFonts w:ascii="Arial" w:hAnsi="Arial" w:cs="Arial"/>
        </w:rPr>
        <w:t>yo</w:t>
      </w:r>
      <w:r>
        <w:rPr>
          <w:rFonts w:ascii="Arial" w:hAnsi="Arial" w:cs="Arial"/>
        </w:rPr>
        <w:t>r</w:t>
      </w:r>
      <w:r w:rsidRPr="003340BF">
        <w:rPr>
          <w:rFonts w:ascii="Arial" w:hAnsi="Arial" w:cs="Arial"/>
        </w:rPr>
        <w:t>s</w:t>
      </w:r>
      <w:r>
        <w:rPr>
          <w:rFonts w:ascii="Arial" w:hAnsi="Arial" w:cs="Arial"/>
        </w:rPr>
        <w:t xml:space="preserve">, </w:t>
      </w:r>
      <w:r w:rsidRPr="003340BF">
        <w:rPr>
          <w:rFonts w:ascii="Arial" w:hAnsi="Arial" w:cs="Arial"/>
        </w:rPr>
        <w:t>War</w:t>
      </w:r>
      <w:r>
        <w:rPr>
          <w:rFonts w:ascii="Arial" w:hAnsi="Arial" w:cs="Arial"/>
        </w:rPr>
        <w:t xml:space="preserve">d </w:t>
      </w:r>
      <w:r w:rsidRPr="003340BF">
        <w:rPr>
          <w:rFonts w:ascii="Arial" w:hAnsi="Arial" w:cs="Arial"/>
        </w:rPr>
        <w:t>Commissio</w:t>
      </w:r>
      <w:r>
        <w:rPr>
          <w:rFonts w:ascii="Arial" w:hAnsi="Arial" w:cs="Arial"/>
        </w:rPr>
        <w:t>ne</w:t>
      </w:r>
      <w:r w:rsidRPr="003340BF">
        <w:rPr>
          <w:rFonts w:ascii="Arial" w:hAnsi="Arial" w:cs="Arial"/>
        </w:rPr>
        <w:t>r</w:t>
      </w:r>
      <w:r>
        <w:rPr>
          <w:rFonts w:ascii="Arial" w:hAnsi="Arial" w:cs="Arial"/>
        </w:rPr>
        <w:t xml:space="preserve">s, (both male and female) </w:t>
      </w:r>
      <w:r w:rsidRPr="003340BF">
        <w:rPr>
          <w:rFonts w:ascii="Arial" w:hAnsi="Arial" w:cs="Arial"/>
        </w:rPr>
        <w:t>Engineering, Bus</w:t>
      </w:r>
      <w:r>
        <w:rPr>
          <w:rFonts w:ascii="Arial" w:hAnsi="Arial" w:cs="Arial"/>
        </w:rPr>
        <w:t>in</w:t>
      </w:r>
      <w:r w:rsidRPr="003340BF">
        <w:rPr>
          <w:rFonts w:ascii="Arial" w:hAnsi="Arial" w:cs="Arial"/>
        </w:rPr>
        <w:t>essm</w:t>
      </w:r>
      <w:r>
        <w:rPr>
          <w:rFonts w:ascii="Arial" w:hAnsi="Arial" w:cs="Arial"/>
        </w:rPr>
        <w:t>e</w:t>
      </w:r>
      <w:r w:rsidRPr="003340BF">
        <w:rPr>
          <w:rFonts w:ascii="Arial" w:hAnsi="Arial" w:cs="Arial"/>
        </w:rPr>
        <w:t>n</w:t>
      </w:r>
      <w:r>
        <w:rPr>
          <w:rFonts w:ascii="Arial" w:hAnsi="Arial" w:cs="Arial"/>
        </w:rPr>
        <w:t>, Subproject users and Local people.</w:t>
      </w:r>
    </w:p>
    <w:p w:rsidR="00CF06C9" w:rsidRPr="003340BF"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p>
    <w:p w:rsidR="00CF06C9" w:rsidRDefault="00CF06C9" w:rsidP="00CF06C9">
      <w:pPr>
        <w:rPr>
          <w:noProof/>
        </w:rPr>
      </w:pPr>
    </w:p>
    <w:p w:rsidR="005812EC" w:rsidRDefault="005812EC" w:rsidP="00CF06C9">
      <w:pPr>
        <w:rPr>
          <w:noProof/>
        </w:rPr>
      </w:pPr>
    </w:p>
    <w:p w:rsidR="005812EC" w:rsidRDefault="005812EC" w:rsidP="00CF06C9"/>
    <w:p w:rsidR="00136020" w:rsidRPr="003340BF" w:rsidRDefault="00136020" w:rsidP="00136020">
      <w:pPr>
        <w:pStyle w:val="NoSpacing"/>
        <w:jc w:val="both"/>
        <w:rPr>
          <w:rFonts w:ascii="Arial" w:hAnsi="Arial" w:cs="Arial"/>
        </w:rPr>
      </w:pPr>
    </w:p>
    <w:p w:rsidR="00136020" w:rsidRPr="003340BF" w:rsidRDefault="00136020" w:rsidP="00136020">
      <w:pPr>
        <w:pStyle w:val="NoSpacing"/>
        <w:jc w:val="both"/>
        <w:rPr>
          <w:rFonts w:ascii="Arial" w:hAnsi="Arial" w:cs="Arial"/>
        </w:rPr>
      </w:pPr>
    </w:p>
    <w:p w:rsidR="00136020" w:rsidRDefault="00136020" w:rsidP="00136020"/>
    <w:p w:rsidR="00136020" w:rsidRDefault="00136020" w:rsidP="002E062F">
      <w:pPr>
        <w:jc w:val="center"/>
        <w:rPr>
          <w:rFonts w:ascii="Arial" w:hAnsi="Arial" w:cs="Arial"/>
          <w:b/>
        </w:rPr>
      </w:pPr>
    </w:p>
    <w:p w:rsidR="00CF06C9" w:rsidRPr="00121C4B" w:rsidRDefault="00CF06C9" w:rsidP="00121C4B">
      <w:pPr>
        <w:pStyle w:val="NoSpacing"/>
        <w:jc w:val="center"/>
        <w:rPr>
          <w:rFonts w:ascii="Arial" w:hAnsi="Arial" w:cs="Arial"/>
          <w:b/>
        </w:rPr>
      </w:pPr>
      <w:r w:rsidRPr="00121C4B">
        <w:rPr>
          <w:rFonts w:ascii="Arial" w:hAnsi="Arial" w:cs="Arial"/>
          <w:b/>
        </w:rPr>
        <w:lastRenderedPageBreak/>
        <w:t>Local Government Engineering Department (LGED)</w:t>
      </w:r>
    </w:p>
    <w:p w:rsidR="00CF06C9" w:rsidRPr="00121C4B" w:rsidRDefault="00CF06C9" w:rsidP="00121C4B">
      <w:pPr>
        <w:pStyle w:val="NoSpacing"/>
        <w:jc w:val="center"/>
        <w:rPr>
          <w:rFonts w:ascii="Arial" w:hAnsi="Arial" w:cs="Arial"/>
          <w:b/>
        </w:rPr>
      </w:pPr>
      <w:r w:rsidRPr="00121C4B">
        <w:rPr>
          <w:rFonts w:ascii="Arial" w:hAnsi="Arial" w:cs="Arial"/>
          <w:b/>
        </w:rPr>
        <w:t>Municipal Governance and Services Project (MGSP)</w:t>
      </w:r>
    </w:p>
    <w:p w:rsidR="00CF06C9" w:rsidRPr="00121C4B" w:rsidRDefault="00CF06C9" w:rsidP="00121C4B">
      <w:pPr>
        <w:pStyle w:val="NoSpacing"/>
        <w:jc w:val="center"/>
        <w:rPr>
          <w:rFonts w:ascii="Arial" w:hAnsi="Arial" w:cs="Arial"/>
          <w:b/>
        </w:rPr>
      </w:pPr>
      <w:proofErr w:type="spellStart"/>
      <w:r w:rsidRPr="00121C4B">
        <w:rPr>
          <w:rFonts w:ascii="Arial" w:hAnsi="Arial" w:cs="Arial"/>
          <w:b/>
        </w:rPr>
        <w:t>Agaragaon</w:t>
      </w:r>
      <w:proofErr w:type="spellEnd"/>
      <w:r w:rsidRPr="00121C4B">
        <w:rPr>
          <w:rFonts w:ascii="Arial" w:hAnsi="Arial" w:cs="Arial"/>
          <w:b/>
        </w:rPr>
        <w:t>, Dhaka-1207</w:t>
      </w:r>
    </w:p>
    <w:p w:rsidR="00CF06C9" w:rsidRPr="00743D78" w:rsidRDefault="00CF06C9" w:rsidP="00CF06C9">
      <w:pPr>
        <w:pStyle w:val="NoSpacing"/>
        <w:jc w:val="center"/>
        <w:rPr>
          <w:rFonts w:ascii="Arial" w:hAnsi="Arial" w:cs="Arial"/>
          <w:b/>
        </w:rPr>
      </w:pPr>
      <w:r w:rsidRPr="00743D78">
        <w:rPr>
          <w:rFonts w:ascii="Arial" w:hAnsi="Arial" w:cs="Arial"/>
          <w:b/>
        </w:rPr>
        <w:t>SOCIAL SAFEGUARDS SCREENING OF SUBPROJECTS</w:t>
      </w:r>
    </w:p>
    <w:p w:rsidR="00CF06C9" w:rsidRDefault="00CF06C9" w:rsidP="00CF06C9">
      <w:pPr>
        <w:pStyle w:val="NoSpacing"/>
        <w:jc w:val="center"/>
        <w:rPr>
          <w:rFonts w:ascii="Arial" w:hAnsi="Arial" w:cs="Arial"/>
          <w:b/>
        </w:rPr>
      </w:pPr>
      <w:r w:rsidRPr="00743D78">
        <w:rPr>
          <w:rFonts w:ascii="Arial" w:hAnsi="Arial" w:cs="Arial"/>
          <w:b/>
        </w:rPr>
        <w:t>REVIEW and EVALUATION</w:t>
      </w:r>
    </w:p>
    <w:p w:rsidR="00CF06C9" w:rsidRPr="00C008B0" w:rsidRDefault="00CF06C9" w:rsidP="00CF06C9">
      <w:pPr>
        <w:pStyle w:val="NoSpacing"/>
        <w:jc w:val="center"/>
        <w:rPr>
          <w:rFonts w:ascii="Arial" w:hAnsi="Arial" w:cs="Arial"/>
          <w:b/>
        </w:rPr>
      </w:pPr>
    </w:p>
    <w:p w:rsidR="00CF06C9" w:rsidRPr="00C008B0" w:rsidRDefault="00CF06C9" w:rsidP="00CF06C9">
      <w:pPr>
        <w:shd w:val="clear" w:color="auto" w:fill="FFFFFF"/>
        <w:jc w:val="center"/>
        <w:textAlignment w:val="baseline"/>
        <w:rPr>
          <w:rFonts w:ascii="Arial" w:hAnsi="Arial" w:cs="Arial"/>
          <w:b/>
          <w:color w:val="000000"/>
          <w:u w:val="single"/>
        </w:rPr>
      </w:pPr>
      <w:r w:rsidRPr="00743D78">
        <w:rPr>
          <w:rFonts w:ascii="Arial" w:hAnsi="Arial" w:cs="Arial"/>
          <w:b/>
          <w:color w:val="000000"/>
          <w:u w:val="single"/>
        </w:rPr>
        <w:t>Social Screening Report</w:t>
      </w:r>
    </w:p>
    <w:p w:rsidR="00CF06C9" w:rsidRPr="00743D78" w:rsidRDefault="00CF06C9" w:rsidP="00CF06C9">
      <w:pPr>
        <w:rPr>
          <w:rFonts w:ascii="Arial" w:hAnsi="Arial" w:cs="Arial"/>
        </w:rPr>
      </w:pPr>
      <w:r w:rsidRPr="00743D78">
        <w:rPr>
          <w:rFonts w:ascii="Arial" w:hAnsi="Arial" w:cs="Arial"/>
          <w:b/>
        </w:rPr>
        <w:t>Package No</w:t>
      </w:r>
      <w:r w:rsidRPr="00743D78">
        <w:rPr>
          <w:rFonts w:ascii="Arial" w:hAnsi="Arial" w:cs="Arial"/>
        </w:rPr>
        <w:t xml:space="preserve">: </w:t>
      </w:r>
      <w:r>
        <w:rPr>
          <w:rFonts w:ascii="Arial" w:hAnsi="Arial" w:cs="Arial"/>
          <w:b/>
        </w:rPr>
        <w:t>MGSP/BHB/2017</w:t>
      </w:r>
      <w:r w:rsidRPr="00A36CE2">
        <w:rPr>
          <w:rFonts w:ascii="Arial" w:hAnsi="Arial" w:cs="Arial"/>
          <w:b/>
        </w:rPr>
        <w:t>-1</w:t>
      </w:r>
      <w:r>
        <w:rPr>
          <w:rFonts w:ascii="Arial" w:hAnsi="Arial" w:cs="Arial"/>
          <w:b/>
        </w:rPr>
        <w:t>8</w:t>
      </w:r>
      <w:r w:rsidRPr="00A36CE2">
        <w:rPr>
          <w:rFonts w:ascii="Arial" w:hAnsi="Arial" w:cs="Arial"/>
          <w:b/>
        </w:rPr>
        <w:t>/W-0</w:t>
      </w:r>
      <w:r>
        <w:rPr>
          <w:rFonts w:ascii="Arial" w:hAnsi="Arial" w:cs="Arial"/>
          <w:b/>
        </w:rPr>
        <w:t>6</w:t>
      </w:r>
    </w:p>
    <w:p w:rsidR="00CF06C9" w:rsidRPr="006D1674" w:rsidRDefault="00CF06C9" w:rsidP="00CF06C9">
      <w:pPr>
        <w:autoSpaceDE w:val="0"/>
        <w:autoSpaceDN w:val="0"/>
        <w:adjustRightInd w:val="0"/>
        <w:jc w:val="both"/>
        <w:rPr>
          <w:rFonts w:ascii="Arial" w:hAnsi="Arial" w:cs="Arial"/>
          <w:sz w:val="16"/>
          <w:szCs w:val="16"/>
        </w:rPr>
      </w:pPr>
      <w:r w:rsidRPr="00743D78">
        <w:rPr>
          <w:rFonts w:ascii="Arial" w:hAnsi="Arial" w:cs="Arial"/>
          <w:b/>
        </w:rPr>
        <w:t>Name of Subproject</w:t>
      </w:r>
      <w:r w:rsidRPr="00743D78">
        <w:rPr>
          <w:rFonts w:ascii="Arial" w:hAnsi="Arial" w:cs="Arial"/>
        </w:rPr>
        <w:t xml:space="preserve">: </w:t>
      </w:r>
      <w:r>
        <w:rPr>
          <w:rFonts w:ascii="Arial" w:hAnsi="Arial" w:cs="Arial"/>
          <w:b/>
          <w:color w:val="000000"/>
        </w:rPr>
        <w:t>c</w:t>
      </w:r>
      <w:r w:rsidRPr="00C0606C">
        <w:rPr>
          <w:rFonts w:ascii="Arial" w:hAnsi="Arial" w:cs="Arial"/>
          <w:b/>
          <w:color w:val="000000"/>
        </w:rPr>
        <w:t xml:space="preserve">) </w:t>
      </w:r>
      <w:r w:rsidRPr="00CE4C2B">
        <w:rPr>
          <w:rFonts w:ascii="Arial" w:hAnsi="Arial" w:cs="Arial"/>
          <w:b/>
          <w:color w:val="000000"/>
        </w:rPr>
        <w:t xml:space="preserve">Construction of RCC </w:t>
      </w:r>
      <w:r>
        <w:rPr>
          <w:rFonts w:ascii="Arial" w:hAnsi="Arial" w:cs="Arial"/>
          <w:b/>
          <w:color w:val="000000"/>
        </w:rPr>
        <w:t xml:space="preserve">Drain at </w:t>
      </w:r>
      <w:proofErr w:type="spellStart"/>
      <w:r>
        <w:rPr>
          <w:rFonts w:ascii="Arial" w:hAnsi="Arial" w:cs="Arial"/>
          <w:b/>
          <w:color w:val="000000"/>
        </w:rPr>
        <w:t>Chandibar</w:t>
      </w:r>
      <w:proofErr w:type="spellEnd"/>
      <w:r>
        <w:rPr>
          <w:rFonts w:ascii="Arial" w:hAnsi="Arial" w:cs="Arial"/>
          <w:b/>
          <w:color w:val="000000"/>
        </w:rPr>
        <w:t xml:space="preserve"> Road (Ch.00+00 – 01+070), Effective Length=1070m </w:t>
      </w:r>
    </w:p>
    <w:p w:rsidR="00CF06C9" w:rsidRDefault="00CF06C9" w:rsidP="00CF06C9">
      <w:pPr>
        <w:jc w:val="center"/>
        <w:rPr>
          <w:rFonts w:ascii="Arial" w:hAnsi="Arial" w:cs="Arial"/>
          <w:b/>
          <w:noProof/>
        </w:rPr>
      </w:pPr>
      <w:r>
        <w:rPr>
          <w:rFonts w:ascii="Arial" w:hAnsi="Arial" w:cs="Arial"/>
          <w:b/>
          <w:noProof/>
        </w:rPr>
        <w:drawing>
          <wp:inline distT="0" distB="0" distL="0" distR="0">
            <wp:extent cx="3036032" cy="2619375"/>
            <wp:effectExtent l="19050" t="0" r="0" b="0"/>
            <wp:docPr id="25" name="Picture 1" descr="E:\MGSP All Office Work\Bhariab\BHB-W-06\W-06 (Chondribar Drain) 650m 16-11-17\Chandibar\IMG_20171018_17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GSP All Office Work\Bhariab\BHB-W-06\W-06 (Chondribar Drain) 650m 16-11-17\Chandibar\IMG_20171018_170524.jpg"/>
                    <pic:cNvPicPr>
                      <a:picLocks noChangeAspect="1" noChangeArrowheads="1"/>
                    </pic:cNvPicPr>
                  </pic:nvPicPr>
                  <pic:blipFill>
                    <a:blip r:embed="rId19" cstate="print"/>
                    <a:srcRect/>
                    <a:stretch>
                      <a:fillRect/>
                    </a:stretch>
                  </pic:blipFill>
                  <pic:spPr bwMode="auto">
                    <a:xfrm>
                      <a:off x="0" y="0"/>
                      <a:ext cx="3037776" cy="2620880"/>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3067050" cy="2615722"/>
            <wp:effectExtent l="19050" t="0" r="0" b="0"/>
            <wp:docPr id="30" name="Picture 1" descr="E:\Office Work\MGSP All Office Work\Bhariab\BHB-W-06\W-05 (Chondribar Drain) 650m 16-11-17\IMG_2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ffice Work\MGSP All Office Work\Bhariab\BHB-W-06\W-05 (Chondribar Drain) 650m 16-11-17\IMG_2391.JPG"/>
                    <pic:cNvPicPr>
                      <a:picLocks noChangeAspect="1" noChangeArrowheads="1"/>
                    </pic:cNvPicPr>
                  </pic:nvPicPr>
                  <pic:blipFill>
                    <a:blip r:embed="rId33" cstate="print"/>
                    <a:srcRect/>
                    <a:stretch>
                      <a:fillRect/>
                    </a:stretch>
                  </pic:blipFill>
                  <pic:spPr bwMode="auto">
                    <a:xfrm>
                      <a:off x="0" y="0"/>
                      <a:ext cx="3072226" cy="2620136"/>
                    </a:xfrm>
                    <a:prstGeom prst="rect">
                      <a:avLst/>
                    </a:prstGeom>
                    <a:noFill/>
                    <a:ln w="9525">
                      <a:noFill/>
                      <a:miter lim="800000"/>
                      <a:headEnd/>
                      <a:tailEnd/>
                    </a:ln>
                  </pic:spPr>
                </pic:pic>
              </a:graphicData>
            </a:graphic>
          </wp:inline>
        </w:drawing>
      </w:r>
    </w:p>
    <w:p w:rsidR="00CF06C9" w:rsidRPr="001201C1" w:rsidRDefault="00CF06C9" w:rsidP="00CF06C9">
      <w:pPr>
        <w:jc w:val="center"/>
        <w:rPr>
          <w:rFonts w:ascii="Arial" w:hAnsi="Arial" w:cs="Arial"/>
          <w:b/>
        </w:rPr>
      </w:pPr>
      <w:r>
        <w:rPr>
          <w:rFonts w:ascii="Arial" w:hAnsi="Arial" w:cs="Arial"/>
          <w:b/>
          <w:noProof/>
        </w:rPr>
        <w:drawing>
          <wp:inline distT="0" distB="0" distL="0" distR="0">
            <wp:extent cx="3057525" cy="2684775"/>
            <wp:effectExtent l="19050" t="0" r="9525" b="0"/>
            <wp:docPr id="34" name="Picture 3" descr="E:\Office Work\MGSP All Office Work\Bhariab\BHB-W-06\W-05 (Chondribar Drain) 650m 16-11-17\IMG_2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ffice Work\MGSP All Office Work\Bhariab\BHB-W-06\W-05 (Chondribar Drain) 650m 16-11-17\IMG_2389.JPG"/>
                    <pic:cNvPicPr>
                      <a:picLocks noChangeAspect="1" noChangeArrowheads="1"/>
                    </pic:cNvPicPr>
                  </pic:nvPicPr>
                  <pic:blipFill>
                    <a:blip r:embed="rId34" cstate="print"/>
                    <a:srcRect/>
                    <a:stretch>
                      <a:fillRect/>
                    </a:stretch>
                  </pic:blipFill>
                  <pic:spPr bwMode="auto">
                    <a:xfrm>
                      <a:off x="0" y="0"/>
                      <a:ext cx="3057376" cy="2684644"/>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3000375" cy="2711225"/>
            <wp:effectExtent l="19050" t="0" r="9525" b="0"/>
            <wp:docPr id="35" name="Picture 2" descr="E:\MGSP All Office Work\Bhariab\BHB-W-06\W-06 (Chondribar Drain) 650m 16-11-17\Chandibar\IMG_20171018_164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GSP All Office Work\Bhariab\BHB-W-06\W-06 (Chondribar Drain) 650m 16-11-17\Chandibar\IMG_20171018_164433.jpg"/>
                    <pic:cNvPicPr>
                      <a:picLocks noChangeAspect="1" noChangeArrowheads="1"/>
                    </pic:cNvPicPr>
                  </pic:nvPicPr>
                  <pic:blipFill>
                    <a:blip r:embed="rId35" cstate="print"/>
                    <a:srcRect/>
                    <a:stretch>
                      <a:fillRect/>
                    </a:stretch>
                  </pic:blipFill>
                  <pic:spPr bwMode="auto">
                    <a:xfrm>
                      <a:off x="0" y="0"/>
                      <a:ext cx="3007836" cy="2717967"/>
                    </a:xfrm>
                    <a:prstGeom prst="rect">
                      <a:avLst/>
                    </a:prstGeom>
                    <a:noFill/>
                    <a:ln w="9525">
                      <a:noFill/>
                      <a:miter lim="800000"/>
                      <a:headEnd/>
                      <a:tailEnd/>
                    </a:ln>
                  </pic:spPr>
                </pic:pic>
              </a:graphicData>
            </a:graphic>
          </wp:inline>
        </w:drawing>
      </w:r>
    </w:p>
    <w:p w:rsidR="00CF06C9" w:rsidRDefault="00CF06C9" w:rsidP="00CF06C9">
      <w:pPr>
        <w:jc w:val="center"/>
        <w:rPr>
          <w:rFonts w:ascii="Arial" w:hAnsi="Arial" w:cs="Arial"/>
          <w:b/>
        </w:rPr>
      </w:pPr>
    </w:p>
    <w:p w:rsidR="00CF06C9" w:rsidRPr="00543C1E" w:rsidRDefault="00CF06C9" w:rsidP="00CF06C9">
      <w:pPr>
        <w:jc w:val="center"/>
        <w:rPr>
          <w:rFonts w:ascii="Arial" w:hAnsi="Arial" w:cs="Arial"/>
          <w:b/>
          <w:sz w:val="30"/>
        </w:rPr>
      </w:pPr>
      <w:r>
        <w:rPr>
          <w:rFonts w:ascii="Arial" w:hAnsi="Arial" w:cs="Arial"/>
          <w:b/>
          <w:sz w:val="30"/>
        </w:rPr>
        <w:t>January-2018</w:t>
      </w:r>
    </w:p>
    <w:p w:rsidR="00CF06C9" w:rsidRPr="00870BB1" w:rsidRDefault="00CF06C9" w:rsidP="00CF06C9">
      <w:pPr>
        <w:jc w:val="center"/>
        <w:rPr>
          <w:rFonts w:ascii="Arial" w:hAnsi="Arial" w:cs="Arial"/>
          <w:b/>
          <w:color w:val="000000" w:themeColor="text1"/>
          <w:sz w:val="30"/>
        </w:rPr>
      </w:pPr>
      <w:r>
        <w:rPr>
          <w:rFonts w:ascii="Arial" w:hAnsi="Arial" w:cs="Arial"/>
          <w:b/>
        </w:rPr>
        <w:t>Bhairab</w:t>
      </w:r>
      <w:r w:rsidRPr="002F073D">
        <w:rPr>
          <w:rFonts w:ascii="Arial" w:hAnsi="Arial" w:cs="Arial"/>
          <w:b/>
        </w:rPr>
        <w:t xml:space="preserve"> Pourashava, </w:t>
      </w:r>
      <w:proofErr w:type="spellStart"/>
      <w:r w:rsidRPr="00611180">
        <w:rPr>
          <w:rFonts w:ascii="Arial" w:hAnsi="Arial" w:cs="Arial"/>
          <w:b/>
          <w:szCs w:val="36"/>
        </w:rPr>
        <w:t>Kishoregonj</w:t>
      </w:r>
      <w:proofErr w:type="spellEnd"/>
    </w:p>
    <w:p w:rsidR="00CF06C9" w:rsidRDefault="00CF06C9" w:rsidP="00CF06C9">
      <w:pPr>
        <w:jc w:val="center"/>
        <w:rPr>
          <w:rFonts w:ascii="Arial" w:hAnsi="Arial" w:cs="Arial"/>
          <w:b/>
        </w:rPr>
      </w:pPr>
    </w:p>
    <w:p w:rsidR="00121C4B" w:rsidRDefault="00121C4B" w:rsidP="00CF06C9">
      <w:pPr>
        <w:jc w:val="center"/>
        <w:rPr>
          <w:rFonts w:ascii="Arial" w:hAnsi="Arial" w:cs="Arial"/>
          <w:b/>
        </w:rPr>
      </w:pPr>
    </w:p>
    <w:p w:rsidR="00121C4B" w:rsidRDefault="00121C4B" w:rsidP="00CF06C9">
      <w:pPr>
        <w:jc w:val="center"/>
        <w:rPr>
          <w:rFonts w:ascii="Arial" w:hAnsi="Arial" w:cs="Arial"/>
          <w:b/>
        </w:rPr>
      </w:pPr>
    </w:p>
    <w:p w:rsidR="00121C4B" w:rsidRDefault="00121C4B" w:rsidP="00CF06C9">
      <w:pPr>
        <w:jc w:val="center"/>
        <w:rPr>
          <w:rFonts w:ascii="Arial" w:hAnsi="Arial" w:cs="Arial"/>
          <w:b/>
        </w:rPr>
      </w:pPr>
    </w:p>
    <w:p w:rsidR="00121C4B" w:rsidRDefault="00121C4B" w:rsidP="00CF06C9">
      <w:pPr>
        <w:jc w:val="center"/>
        <w:rPr>
          <w:rFonts w:ascii="Arial" w:hAnsi="Arial" w:cs="Arial"/>
          <w:b/>
        </w:rPr>
      </w:pPr>
    </w:p>
    <w:p w:rsidR="00121C4B" w:rsidRDefault="00121C4B" w:rsidP="00CF06C9">
      <w:pPr>
        <w:jc w:val="center"/>
        <w:rPr>
          <w:rFonts w:ascii="Arial" w:hAnsi="Arial" w:cs="Arial"/>
          <w:b/>
        </w:rPr>
      </w:pPr>
    </w:p>
    <w:p w:rsidR="00121C4B" w:rsidRDefault="00121C4B" w:rsidP="00CF06C9">
      <w:pPr>
        <w:jc w:val="center"/>
        <w:rPr>
          <w:rFonts w:ascii="Arial" w:hAnsi="Arial" w:cs="Arial"/>
          <w:b/>
        </w:rPr>
      </w:pPr>
    </w:p>
    <w:p w:rsidR="00121C4B" w:rsidRDefault="00121C4B" w:rsidP="00CF06C9">
      <w:pPr>
        <w:jc w:val="center"/>
        <w:rPr>
          <w:rFonts w:ascii="Arial" w:hAnsi="Arial" w:cs="Arial"/>
          <w:b/>
        </w:rPr>
      </w:pPr>
    </w:p>
    <w:p w:rsidR="00121C4B" w:rsidRDefault="00121C4B" w:rsidP="00CF06C9">
      <w:pPr>
        <w:jc w:val="center"/>
        <w:rPr>
          <w:rFonts w:ascii="Arial" w:hAnsi="Arial" w:cs="Arial"/>
          <w:b/>
        </w:rPr>
      </w:pPr>
    </w:p>
    <w:p w:rsidR="00121C4B" w:rsidRDefault="00121C4B" w:rsidP="00CF06C9">
      <w:pPr>
        <w:jc w:val="center"/>
        <w:rPr>
          <w:rFonts w:ascii="Arial" w:hAnsi="Arial" w:cs="Arial"/>
          <w:b/>
        </w:rPr>
      </w:pPr>
    </w:p>
    <w:p w:rsidR="00CF06C9" w:rsidRPr="00743D78" w:rsidRDefault="00CF06C9" w:rsidP="00CF06C9">
      <w:pPr>
        <w:jc w:val="center"/>
        <w:rPr>
          <w:rFonts w:ascii="Arial" w:hAnsi="Arial" w:cs="Arial"/>
          <w:b/>
        </w:rPr>
      </w:pPr>
      <w:r w:rsidRPr="00743D78">
        <w:rPr>
          <w:rFonts w:ascii="Arial" w:hAnsi="Arial" w:cs="Arial"/>
          <w:b/>
        </w:rPr>
        <w:lastRenderedPageBreak/>
        <w:t>FORM 1: SOCIAL SAFEGUARDS SCREENING OF SUBPROJECTS</w:t>
      </w:r>
    </w:p>
    <w:p w:rsidR="00CF06C9" w:rsidRPr="00743D78" w:rsidRDefault="00CF06C9" w:rsidP="00CF06C9">
      <w:pPr>
        <w:jc w:val="center"/>
        <w:rPr>
          <w:rFonts w:ascii="Arial" w:hAnsi="Arial" w:cs="Arial"/>
          <w:b/>
        </w:rPr>
      </w:pPr>
      <w:r w:rsidRPr="00743D78">
        <w:rPr>
          <w:rFonts w:ascii="Arial" w:hAnsi="Arial" w:cs="Arial"/>
          <w:b/>
        </w:rPr>
        <w:t>REVIEW and EVALUATION</w:t>
      </w:r>
    </w:p>
    <w:p w:rsidR="00CF06C9" w:rsidRPr="008B3448" w:rsidRDefault="00CF06C9" w:rsidP="00CF06C9">
      <w:pPr>
        <w:tabs>
          <w:tab w:val="left" w:pos="2628"/>
        </w:tabs>
        <w:jc w:val="both"/>
        <w:rPr>
          <w:rFonts w:ascii="Arial" w:hAnsi="Arial" w:cs="Arial"/>
          <w:b/>
        </w:rPr>
      </w:pPr>
      <w:r w:rsidRPr="008B3448">
        <w:rPr>
          <w:rFonts w:ascii="Arial" w:hAnsi="Arial" w:cs="Arial"/>
          <w:b/>
        </w:rPr>
        <w:t xml:space="preserve">1. Name of Subproject: </w:t>
      </w:r>
    </w:p>
    <w:p w:rsidR="00CF06C9" w:rsidRPr="006D1674" w:rsidRDefault="00CF06C9" w:rsidP="00CF06C9">
      <w:pPr>
        <w:autoSpaceDE w:val="0"/>
        <w:autoSpaceDN w:val="0"/>
        <w:adjustRightInd w:val="0"/>
        <w:jc w:val="both"/>
        <w:rPr>
          <w:rFonts w:ascii="Arial" w:hAnsi="Arial" w:cs="Arial"/>
          <w:sz w:val="16"/>
          <w:szCs w:val="16"/>
        </w:rPr>
      </w:pPr>
      <w:r>
        <w:rPr>
          <w:rFonts w:ascii="Arial" w:hAnsi="Arial" w:cs="Arial"/>
          <w:b/>
          <w:color w:val="000000"/>
        </w:rPr>
        <w:t>c</w:t>
      </w:r>
      <w:r w:rsidRPr="00C0606C">
        <w:rPr>
          <w:rFonts w:ascii="Arial" w:hAnsi="Arial" w:cs="Arial"/>
          <w:b/>
          <w:color w:val="000000"/>
        </w:rPr>
        <w:t xml:space="preserve">) </w:t>
      </w:r>
      <w:r>
        <w:rPr>
          <w:rFonts w:ascii="Arial" w:hAnsi="Arial" w:cs="Arial"/>
          <w:b/>
          <w:color w:val="000000"/>
        </w:rPr>
        <w:t>c</w:t>
      </w:r>
      <w:r w:rsidRPr="00C0606C">
        <w:rPr>
          <w:rFonts w:ascii="Arial" w:hAnsi="Arial" w:cs="Arial"/>
          <w:b/>
          <w:color w:val="000000"/>
        </w:rPr>
        <w:t xml:space="preserve">) </w:t>
      </w:r>
      <w:r w:rsidRPr="00CE4C2B">
        <w:rPr>
          <w:rFonts w:ascii="Arial" w:hAnsi="Arial" w:cs="Arial"/>
          <w:b/>
          <w:color w:val="000000"/>
        </w:rPr>
        <w:t xml:space="preserve">Construction of RCC </w:t>
      </w:r>
      <w:r>
        <w:rPr>
          <w:rFonts w:ascii="Arial" w:hAnsi="Arial" w:cs="Arial"/>
          <w:b/>
          <w:color w:val="000000"/>
        </w:rPr>
        <w:t xml:space="preserve">Drain at </w:t>
      </w:r>
      <w:proofErr w:type="spellStart"/>
      <w:r>
        <w:rPr>
          <w:rFonts w:ascii="Arial" w:hAnsi="Arial" w:cs="Arial"/>
          <w:b/>
          <w:color w:val="000000"/>
        </w:rPr>
        <w:t>Chandibar</w:t>
      </w:r>
      <w:proofErr w:type="spellEnd"/>
      <w:r>
        <w:rPr>
          <w:rFonts w:ascii="Arial" w:hAnsi="Arial" w:cs="Arial"/>
          <w:b/>
          <w:color w:val="000000"/>
        </w:rPr>
        <w:t xml:space="preserve"> Road (Ch.00+00 – 01+070), Effective Length=1070m.   </w:t>
      </w:r>
    </w:p>
    <w:p w:rsidR="00CF06C9" w:rsidRDefault="00CF06C9" w:rsidP="00CF06C9">
      <w:pPr>
        <w:pStyle w:val="NoSpacing"/>
        <w:ind w:left="720" w:hanging="720"/>
        <w:jc w:val="both"/>
        <w:rPr>
          <w:rFonts w:ascii="Arial" w:hAnsi="Arial" w:cs="Arial"/>
        </w:rPr>
      </w:pPr>
      <w:r w:rsidRPr="008B3448">
        <w:rPr>
          <w:rFonts w:ascii="Arial" w:hAnsi="Arial" w:cs="Arial"/>
          <w:b/>
        </w:rPr>
        <w:t>Description of subproject</w:t>
      </w:r>
      <w:r w:rsidRPr="008B3448">
        <w:rPr>
          <w:rFonts w:ascii="Arial" w:hAnsi="Arial" w:cs="Arial"/>
        </w:rPr>
        <w:t xml:space="preserve">: </w:t>
      </w:r>
    </w:p>
    <w:p w:rsidR="00CF06C9" w:rsidRPr="00C0606C" w:rsidRDefault="00CF06C9" w:rsidP="00CF06C9">
      <w:pPr>
        <w:jc w:val="both"/>
        <w:rPr>
          <w:rFonts w:ascii="Arial" w:hAnsi="Arial" w:cs="Arial"/>
        </w:rPr>
      </w:pPr>
      <w:r w:rsidRPr="004778B4">
        <w:rPr>
          <w:rFonts w:ascii="Arial" w:hAnsi="Arial" w:cs="Arial"/>
        </w:rPr>
        <w:t>The above mentioned drain passe</w:t>
      </w:r>
      <w:r>
        <w:rPr>
          <w:rFonts w:ascii="Arial" w:hAnsi="Arial" w:cs="Arial"/>
        </w:rPr>
        <w:t>s</w:t>
      </w:r>
      <w:r w:rsidRPr="004778B4">
        <w:rPr>
          <w:rFonts w:ascii="Arial" w:hAnsi="Arial" w:cs="Arial"/>
        </w:rPr>
        <w:t xml:space="preserve"> through ward No. </w:t>
      </w:r>
      <w:r>
        <w:rPr>
          <w:rFonts w:ascii="Arial" w:hAnsi="Arial" w:cs="Arial"/>
        </w:rPr>
        <w:t>9</w:t>
      </w:r>
      <w:r w:rsidRPr="004778B4">
        <w:rPr>
          <w:rFonts w:ascii="Arial" w:hAnsi="Arial" w:cs="Arial"/>
        </w:rPr>
        <w:t xml:space="preserve"> of </w:t>
      </w:r>
      <w:r>
        <w:rPr>
          <w:rFonts w:ascii="Arial" w:hAnsi="Arial" w:cs="Arial"/>
        </w:rPr>
        <w:t xml:space="preserve">Bhairab Pourashava and it is the extended part of the </w:t>
      </w:r>
      <w:proofErr w:type="spellStart"/>
      <w:r>
        <w:rPr>
          <w:rFonts w:ascii="Arial" w:hAnsi="Arial" w:cs="Arial"/>
        </w:rPr>
        <w:t>Chandibar</w:t>
      </w:r>
      <w:proofErr w:type="spellEnd"/>
      <w:r>
        <w:rPr>
          <w:rFonts w:ascii="Arial" w:hAnsi="Arial" w:cs="Arial"/>
        </w:rPr>
        <w:t xml:space="preserve"> Main road &amp; connects another Pourashava road. The existing BC road is moderately good condition. Both sides of the road is built up areas but there is no drainage facility for storm water as well as house hold waste water and the existing road will be damaged.</w:t>
      </w:r>
      <w:r w:rsidR="00252D0B">
        <w:rPr>
          <w:rFonts w:ascii="Arial" w:hAnsi="Arial" w:cs="Arial"/>
        </w:rPr>
        <w:t xml:space="preserve"> </w:t>
      </w:r>
      <w:r w:rsidRPr="004778B4">
        <w:rPr>
          <w:rFonts w:ascii="Arial" w:hAnsi="Arial" w:cs="Arial"/>
        </w:rPr>
        <w:t>Water stagnates on the road and adjacent area</w:t>
      </w:r>
      <w:r>
        <w:rPr>
          <w:rFonts w:ascii="Arial" w:hAnsi="Arial" w:cs="Arial"/>
        </w:rPr>
        <w:t xml:space="preserve"> during rainy season </w:t>
      </w:r>
      <w:r w:rsidRPr="004778B4">
        <w:rPr>
          <w:rFonts w:ascii="Arial" w:hAnsi="Arial" w:cs="Arial"/>
        </w:rPr>
        <w:t>.</w:t>
      </w:r>
      <w:r>
        <w:rPr>
          <w:rFonts w:ascii="Arial" w:hAnsi="Arial" w:cs="Arial"/>
        </w:rPr>
        <w:t>There is no drainage facilities of this road.</w:t>
      </w:r>
      <w:r w:rsidR="00252D0B">
        <w:rPr>
          <w:rFonts w:ascii="Arial" w:hAnsi="Arial" w:cs="Arial"/>
        </w:rPr>
        <w:t xml:space="preserve"> </w:t>
      </w:r>
      <w:r>
        <w:rPr>
          <w:rFonts w:ascii="Arial" w:hAnsi="Arial" w:cs="Arial"/>
        </w:rPr>
        <w:t>People of this locality badly suffer during rainy season</w:t>
      </w:r>
      <w:r w:rsidRPr="004778B4">
        <w:rPr>
          <w:rFonts w:ascii="Arial" w:hAnsi="Arial" w:cs="Arial"/>
        </w:rPr>
        <w:t>.</w:t>
      </w:r>
      <w:r w:rsidR="00252D0B">
        <w:rPr>
          <w:rFonts w:ascii="Arial" w:hAnsi="Arial" w:cs="Arial"/>
        </w:rPr>
        <w:t xml:space="preserve"> </w:t>
      </w:r>
      <w:r w:rsidRPr="004778B4">
        <w:rPr>
          <w:rFonts w:ascii="Arial" w:hAnsi="Arial" w:cs="Arial"/>
        </w:rPr>
        <w:t>So, construction of the drain is very essenti</w:t>
      </w:r>
      <w:r>
        <w:rPr>
          <w:rFonts w:ascii="Arial" w:hAnsi="Arial" w:cs="Arial"/>
        </w:rPr>
        <w:t xml:space="preserve">al. There is a clear </w:t>
      </w:r>
      <w:r w:rsidRPr="009446E6">
        <w:rPr>
          <w:rFonts w:ascii="Arial" w:hAnsi="Arial" w:cs="Arial"/>
        </w:rPr>
        <w:t>Outfall of this drain</w:t>
      </w:r>
      <w:r>
        <w:rPr>
          <w:rFonts w:ascii="Arial" w:hAnsi="Arial" w:cs="Arial"/>
        </w:rPr>
        <w:t xml:space="preserve"> at </w:t>
      </w:r>
      <w:proofErr w:type="spellStart"/>
      <w:r>
        <w:rPr>
          <w:rFonts w:ascii="Arial" w:hAnsi="Arial" w:cs="Arial"/>
        </w:rPr>
        <w:t>Chandibar</w:t>
      </w:r>
      <w:proofErr w:type="spellEnd"/>
      <w:r w:rsidR="00252D0B">
        <w:rPr>
          <w:rFonts w:ascii="Arial" w:hAnsi="Arial" w:cs="Arial"/>
        </w:rPr>
        <w:t xml:space="preserve"> </w:t>
      </w:r>
      <w:proofErr w:type="spellStart"/>
      <w:r>
        <w:rPr>
          <w:rFonts w:ascii="Arial" w:hAnsi="Arial" w:cs="Arial"/>
        </w:rPr>
        <w:t>uttarpara</w:t>
      </w:r>
      <w:proofErr w:type="spellEnd"/>
      <w:r>
        <w:rPr>
          <w:rFonts w:ascii="Arial" w:hAnsi="Arial" w:cs="Arial"/>
        </w:rPr>
        <w:t xml:space="preserve"> Govt. Primary School adjacent</w:t>
      </w:r>
      <w:r w:rsidR="00252D0B">
        <w:rPr>
          <w:rFonts w:ascii="Arial" w:hAnsi="Arial" w:cs="Arial"/>
        </w:rPr>
        <w:t xml:space="preserve"> </w:t>
      </w:r>
      <w:r>
        <w:rPr>
          <w:rFonts w:ascii="Arial" w:hAnsi="Arial" w:cs="Arial"/>
        </w:rPr>
        <w:t>khal so</w:t>
      </w:r>
      <w:r w:rsidRPr="009446E6">
        <w:rPr>
          <w:rFonts w:ascii="Arial" w:hAnsi="Arial" w:cs="Arial"/>
        </w:rPr>
        <w:t xml:space="preserve"> the drain will be constructed immediately.</w:t>
      </w:r>
    </w:p>
    <w:p w:rsidR="00121C4B" w:rsidRDefault="00121C4B" w:rsidP="00CF06C9">
      <w:pPr>
        <w:tabs>
          <w:tab w:val="left" w:pos="2628"/>
        </w:tabs>
        <w:jc w:val="both"/>
        <w:rPr>
          <w:rFonts w:ascii="Arial" w:hAnsi="Arial" w:cs="Arial"/>
        </w:rPr>
      </w:pPr>
    </w:p>
    <w:p w:rsidR="00CF06C9" w:rsidRPr="008E3C71" w:rsidRDefault="00CF06C9" w:rsidP="00CF06C9">
      <w:pPr>
        <w:tabs>
          <w:tab w:val="left" w:pos="2628"/>
        </w:tabs>
        <w:jc w:val="both"/>
        <w:rPr>
          <w:rFonts w:ascii="Arial" w:hAnsi="Arial" w:cs="Arial"/>
          <w:b/>
        </w:rPr>
      </w:pPr>
      <w:r w:rsidRPr="008E3C71">
        <w:rPr>
          <w:rFonts w:ascii="Arial" w:hAnsi="Arial" w:cs="Arial"/>
        </w:rPr>
        <w:t>Th</w:t>
      </w:r>
      <w:r>
        <w:rPr>
          <w:rFonts w:ascii="Arial" w:hAnsi="Arial" w:cs="Arial"/>
        </w:rPr>
        <w:t>is Road is also used by about 8</w:t>
      </w:r>
      <w:r w:rsidRPr="008E3C71">
        <w:rPr>
          <w:rFonts w:ascii="Arial" w:hAnsi="Arial" w:cs="Arial"/>
        </w:rPr>
        <w:t xml:space="preserve">,000 Citizens of Ward no. 9. The above mentioned drain passes through ward No. 9 of Bhairab Pourashava. There is no existing drain beside this road. There are many houses, shops adjacent to the road but there is no drainage facility for storm water as well as house hold waste water management. Water stagnates on the road and in the adjacent area during rainy season. So, construction of </w:t>
      </w:r>
      <w:r>
        <w:rPr>
          <w:rFonts w:ascii="Arial" w:hAnsi="Arial" w:cs="Arial"/>
        </w:rPr>
        <w:t>107</w:t>
      </w:r>
      <w:r w:rsidRPr="008E3C71">
        <w:rPr>
          <w:rFonts w:ascii="Arial" w:hAnsi="Arial" w:cs="Arial"/>
        </w:rPr>
        <w:t xml:space="preserve">0m RCC drain of the road is very essential. Outfall of the proposed drain is near </w:t>
      </w:r>
      <w:proofErr w:type="spellStart"/>
      <w:r w:rsidRPr="008E3C71">
        <w:rPr>
          <w:rFonts w:ascii="Arial" w:hAnsi="Arial" w:cs="Arial"/>
        </w:rPr>
        <w:t>Chandibar</w:t>
      </w:r>
      <w:proofErr w:type="spellEnd"/>
      <w:r w:rsidR="00252D0B">
        <w:rPr>
          <w:rFonts w:ascii="Arial" w:hAnsi="Arial" w:cs="Arial"/>
        </w:rPr>
        <w:t xml:space="preserve"> </w:t>
      </w:r>
      <w:proofErr w:type="spellStart"/>
      <w:r w:rsidRPr="008E3C71">
        <w:rPr>
          <w:rFonts w:ascii="Arial" w:hAnsi="Arial" w:cs="Arial"/>
        </w:rPr>
        <w:t>uttarpara</w:t>
      </w:r>
      <w:proofErr w:type="spellEnd"/>
      <w:r w:rsidRPr="008E3C71">
        <w:rPr>
          <w:rFonts w:ascii="Arial" w:hAnsi="Arial" w:cs="Arial"/>
        </w:rPr>
        <w:t xml:space="preserve"> Govt. Primary School adjacent khal.</w:t>
      </w:r>
    </w:p>
    <w:p w:rsidR="00CF06C9" w:rsidRPr="008E3C71" w:rsidRDefault="00CF06C9" w:rsidP="00CF06C9">
      <w:pPr>
        <w:jc w:val="both"/>
        <w:rPr>
          <w:rFonts w:ascii="Arial" w:eastAsiaTheme="minorHAnsi" w:hAnsi="Arial" w:cs="Arial"/>
        </w:rPr>
      </w:pPr>
      <w:r w:rsidRPr="008E3C71">
        <w:rPr>
          <w:rFonts w:ascii="Arial" w:hAnsi="Arial" w:cs="Arial"/>
        </w:rPr>
        <w:t>This subproject is very much important project of Bhairab</w:t>
      </w:r>
      <w:r>
        <w:rPr>
          <w:rFonts w:ascii="Arial" w:hAnsi="Arial" w:cs="Arial"/>
        </w:rPr>
        <w:t xml:space="preserve"> Pourashava. About 19</w:t>
      </w:r>
      <w:r w:rsidRPr="008E3C71">
        <w:rPr>
          <w:rFonts w:ascii="Arial" w:hAnsi="Arial" w:cs="Arial"/>
        </w:rPr>
        <w:t xml:space="preserve"> shops and enterprises of various </w:t>
      </w:r>
      <w:r w:rsidRPr="008E3C71">
        <w:rPr>
          <w:rFonts w:ascii="Arial" w:eastAsiaTheme="minorHAnsi" w:hAnsi="Arial" w:cs="Arial"/>
        </w:rPr>
        <w:t xml:space="preserve">types like barber shop, verities stores, Pan bitten (betel leaf shop), snacks &amp; tea stoles are located beside the road. Some of the shops are </w:t>
      </w:r>
      <w:proofErr w:type="spellStart"/>
      <w:r w:rsidRPr="008E3C71">
        <w:rPr>
          <w:rFonts w:ascii="Arial" w:eastAsiaTheme="minorHAnsi" w:hAnsi="Arial" w:cs="Arial"/>
        </w:rPr>
        <w:t>pacca</w:t>
      </w:r>
      <w:proofErr w:type="spellEnd"/>
      <w:r w:rsidRPr="008E3C71">
        <w:rPr>
          <w:rFonts w:ascii="Arial" w:eastAsiaTheme="minorHAnsi" w:hAnsi="Arial" w:cs="Arial"/>
        </w:rPr>
        <w:t>, some are semi-</w:t>
      </w:r>
      <w:proofErr w:type="spellStart"/>
      <w:r w:rsidRPr="008E3C71">
        <w:rPr>
          <w:rFonts w:ascii="Arial" w:eastAsiaTheme="minorHAnsi" w:hAnsi="Arial" w:cs="Arial"/>
        </w:rPr>
        <w:t>pacca</w:t>
      </w:r>
      <w:proofErr w:type="spellEnd"/>
      <w:r w:rsidRPr="008E3C71">
        <w:rPr>
          <w:rFonts w:ascii="Arial" w:eastAsiaTheme="minorHAnsi" w:hAnsi="Arial" w:cs="Arial"/>
        </w:rPr>
        <w:t xml:space="preserve"> and some are tin fenced shops. </w:t>
      </w:r>
    </w:p>
    <w:p w:rsidR="00121C4B" w:rsidRDefault="00121C4B" w:rsidP="00CF06C9">
      <w:pPr>
        <w:jc w:val="both"/>
        <w:rPr>
          <w:rFonts w:ascii="Arial" w:eastAsiaTheme="minorHAnsi" w:hAnsi="Arial" w:cs="Arial"/>
        </w:rPr>
      </w:pPr>
    </w:p>
    <w:p w:rsidR="00CF06C9" w:rsidRPr="008E3C71" w:rsidRDefault="00CF06C9" w:rsidP="00CF06C9">
      <w:pPr>
        <w:jc w:val="both"/>
        <w:rPr>
          <w:rFonts w:ascii="Arial" w:eastAsiaTheme="minorHAnsi" w:hAnsi="Arial" w:cs="Arial"/>
        </w:rPr>
      </w:pPr>
      <w:r w:rsidRPr="008E3C71">
        <w:rPr>
          <w:rFonts w:ascii="Arial" w:eastAsiaTheme="minorHAnsi" w:hAnsi="Arial" w:cs="Arial"/>
        </w:rPr>
        <w:t xml:space="preserve">According to the Pourashava authorities and DSM consultants </w:t>
      </w:r>
      <w:r w:rsidRPr="003B4DB1">
        <w:rPr>
          <w:rFonts w:ascii="Arial" w:eastAsiaTheme="minorHAnsi" w:hAnsi="Arial" w:cs="Arial"/>
        </w:rPr>
        <w:t xml:space="preserve">59 </w:t>
      </w:r>
      <w:r w:rsidRPr="008E3C71">
        <w:rPr>
          <w:rFonts w:ascii="Arial" w:eastAsiaTheme="minorHAnsi" w:hAnsi="Arial" w:cs="Arial"/>
        </w:rPr>
        <w:t>bo</w:t>
      </w:r>
      <w:r>
        <w:rPr>
          <w:rFonts w:ascii="Arial" w:eastAsiaTheme="minorHAnsi" w:hAnsi="Arial" w:cs="Arial"/>
        </w:rPr>
        <w:t>undary walls &amp; 4 corrugated CI sheet</w:t>
      </w:r>
      <w:r w:rsidRPr="008E3C71">
        <w:rPr>
          <w:rFonts w:ascii="Arial" w:eastAsiaTheme="minorHAnsi" w:hAnsi="Arial" w:cs="Arial"/>
        </w:rPr>
        <w:t xml:space="preserve"> fenced</w:t>
      </w:r>
      <w:r>
        <w:rPr>
          <w:rFonts w:ascii="Arial" w:eastAsiaTheme="minorHAnsi" w:hAnsi="Arial" w:cs="Arial"/>
        </w:rPr>
        <w:t xml:space="preserve"> of total length 382</w:t>
      </w:r>
      <w:r w:rsidRPr="008E3C71">
        <w:rPr>
          <w:rFonts w:ascii="Arial" w:eastAsiaTheme="minorHAnsi" w:hAnsi="Arial" w:cs="Arial"/>
        </w:rPr>
        <w:t xml:space="preserve">m will be affected. These will be removed on owners’ interest before start of the construction work. </w:t>
      </w:r>
    </w:p>
    <w:p w:rsidR="00121C4B" w:rsidRDefault="00121C4B" w:rsidP="00CF06C9">
      <w:pPr>
        <w:jc w:val="both"/>
        <w:rPr>
          <w:rFonts w:ascii="Arial" w:hAnsi="Arial" w:cs="Arial"/>
        </w:rPr>
      </w:pPr>
    </w:p>
    <w:p w:rsidR="00CF06C9" w:rsidRDefault="00CF06C9" w:rsidP="00CF06C9">
      <w:pPr>
        <w:jc w:val="both"/>
        <w:rPr>
          <w:rFonts w:ascii="Arial" w:eastAsiaTheme="minorHAnsi" w:hAnsi="Arial" w:cs="Arial"/>
        </w:rPr>
      </w:pPr>
      <w:r w:rsidRPr="00891432">
        <w:rPr>
          <w:rFonts w:ascii="Arial" w:hAnsi="Arial" w:cs="Arial"/>
        </w:rPr>
        <w:t xml:space="preserve">The ULB has </w:t>
      </w:r>
      <w:r>
        <w:rPr>
          <w:rFonts w:ascii="Arial" w:hAnsi="Arial" w:cs="Arial"/>
        </w:rPr>
        <w:t>constructed temporary CI sheet</w:t>
      </w:r>
      <w:r w:rsidRPr="00891432">
        <w:rPr>
          <w:rFonts w:ascii="Arial" w:hAnsi="Arial" w:cs="Arial"/>
        </w:rPr>
        <w:t xml:space="preserve"> fences </w:t>
      </w:r>
      <w:r>
        <w:rPr>
          <w:rFonts w:ascii="Arial" w:hAnsi="Arial" w:cs="Arial"/>
        </w:rPr>
        <w:t xml:space="preserve">beside the affected plots </w:t>
      </w:r>
      <w:r w:rsidRPr="00891432">
        <w:rPr>
          <w:rFonts w:ascii="Arial" w:hAnsi="Arial" w:cs="Arial"/>
        </w:rPr>
        <w:t>(spendin</w:t>
      </w:r>
      <w:r>
        <w:rPr>
          <w:rFonts w:ascii="Arial" w:hAnsi="Arial" w:cs="Arial"/>
        </w:rPr>
        <w:t>g</w:t>
      </w:r>
      <w:r w:rsidRPr="00891432">
        <w:rPr>
          <w:rFonts w:ascii="Arial" w:hAnsi="Arial" w:cs="Arial"/>
        </w:rPr>
        <w:t xml:space="preserve"> about </w:t>
      </w:r>
      <w:proofErr w:type="spellStart"/>
      <w:r w:rsidRPr="00891432">
        <w:rPr>
          <w:rFonts w:ascii="Arial" w:hAnsi="Arial" w:cs="Arial"/>
        </w:rPr>
        <w:t>Tk</w:t>
      </w:r>
      <w:proofErr w:type="spellEnd"/>
      <w:r w:rsidRPr="00891432">
        <w:rPr>
          <w:rFonts w:ascii="Arial" w:hAnsi="Arial" w:cs="Arial"/>
        </w:rPr>
        <w:t xml:space="preserve"> 300,000) and will rebuild the 59 boundary walls </w:t>
      </w:r>
      <w:r>
        <w:rPr>
          <w:rFonts w:ascii="Arial" w:hAnsi="Arial" w:cs="Arial"/>
        </w:rPr>
        <w:t>&amp;</w:t>
      </w:r>
      <w:r>
        <w:rPr>
          <w:rFonts w:ascii="Arial" w:eastAsiaTheme="minorHAnsi" w:hAnsi="Arial" w:cs="Arial"/>
        </w:rPr>
        <w:t>4 corrugated CI sheet</w:t>
      </w:r>
      <w:r w:rsidRPr="008E3C71">
        <w:rPr>
          <w:rFonts w:ascii="Arial" w:eastAsiaTheme="minorHAnsi" w:hAnsi="Arial" w:cs="Arial"/>
        </w:rPr>
        <w:t xml:space="preserve"> fenced</w:t>
      </w:r>
      <w:r w:rsidRPr="00891432">
        <w:rPr>
          <w:rFonts w:ascii="Arial" w:hAnsi="Arial" w:cs="Arial"/>
        </w:rPr>
        <w:t xml:space="preserve"> at project cost</w:t>
      </w:r>
      <w:r>
        <w:rPr>
          <w:rFonts w:ascii="Arial" w:hAnsi="Arial" w:cs="Arial"/>
        </w:rPr>
        <w:t xml:space="preserve">. </w:t>
      </w:r>
      <w:r w:rsidRPr="00891432">
        <w:rPr>
          <w:rFonts w:ascii="Arial" w:hAnsi="Arial" w:cs="Arial"/>
        </w:rPr>
        <w:t xml:space="preserve">The subproject estimates include cost of rebuilding </w:t>
      </w:r>
      <w:r>
        <w:rPr>
          <w:rFonts w:ascii="Arial" w:hAnsi="Arial" w:cs="Arial"/>
        </w:rPr>
        <w:t>the 59 boundary walls &amp;</w:t>
      </w:r>
      <w:r>
        <w:rPr>
          <w:rFonts w:ascii="Arial" w:eastAsiaTheme="minorHAnsi" w:hAnsi="Arial" w:cs="Arial"/>
        </w:rPr>
        <w:t>4 corrugated CI sheet</w:t>
      </w:r>
      <w:r w:rsidRPr="008E3C71">
        <w:rPr>
          <w:rFonts w:ascii="Arial" w:eastAsiaTheme="minorHAnsi" w:hAnsi="Arial" w:cs="Arial"/>
        </w:rPr>
        <w:t xml:space="preserve"> fenced</w:t>
      </w:r>
      <w:r>
        <w:rPr>
          <w:rFonts w:ascii="Arial" w:hAnsi="Arial" w:cs="Arial"/>
        </w:rPr>
        <w:t>. Ab</w:t>
      </w:r>
      <w:r w:rsidRPr="00891432">
        <w:rPr>
          <w:rFonts w:ascii="Arial" w:hAnsi="Arial" w:cs="Arial"/>
        </w:rPr>
        <w:t>out utility services, the existing underground gas line and telephone cables were installed when the road was only 6 feet wide.</w:t>
      </w:r>
      <w:r>
        <w:rPr>
          <w:rFonts w:ascii="Arial" w:hAnsi="Arial" w:cs="Arial"/>
        </w:rPr>
        <w:t xml:space="preserve"> Now, the telephone cable and gas line will remain at the middle of the road and drain will not be affected by the subproject. </w:t>
      </w:r>
    </w:p>
    <w:p w:rsidR="00121C4B" w:rsidRDefault="00121C4B" w:rsidP="00CF06C9">
      <w:pPr>
        <w:jc w:val="both"/>
        <w:rPr>
          <w:rFonts w:ascii="Arial" w:eastAsiaTheme="minorHAnsi" w:hAnsi="Arial" w:cs="Arial"/>
        </w:rPr>
      </w:pPr>
    </w:p>
    <w:p w:rsidR="00CF06C9" w:rsidRPr="008E3C71" w:rsidRDefault="00CF06C9" w:rsidP="00CF06C9">
      <w:pPr>
        <w:jc w:val="both"/>
        <w:rPr>
          <w:rFonts w:ascii="Arial" w:eastAsiaTheme="minorHAnsi" w:hAnsi="Arial" w:cs="Arial"/>
        </w:rPr>
      </w:pPr>
      <w:r w:rsidRPr="008E3C71">
        <w:rPr>
          <w:rFonts w:ascii="Arial" w:eastAsiaTheme="minorHAnsi" w:hAnsi="Arial" w:cs="Arial"/>
        </w:rPr>
        <w:t xml:space="preserve">This subproject road belongs to </w:t>
      </w:r>
      <w:r w:rsidRPr="008E3C71">
        <w:rPr>
          <w:rFonts w:ascii="Arial" w:hAnsi="Arial" w:cs="Arial"/>
        </w:rPr>
        <w:t>Bhairab Pourashava</w:t>
      </w:r>
      <w:r w:rsidRPr="008E3C71">
        <w:rPr>
          <w:rFonts w:ascii="Arial" w:eastAsiaTheme="minorHAnsi" w:hAnsi="Arial" w:cs="Arial"/>
        </w:rPr>
        <w:t>. The obstacles will be removed will be without any compensation except that removal of the boundary wall requires compensation. The Pouras</w:t>
      </w:r>
      <w:r>
        <w:rPr>
          <w:rFonts w:ascii="Arial" w:eastAsiaTheme="minorHAnsi" w:hAnsi="Arial" w:cs="Arial"/>
        </w:rPr>
        <w:t>h</w:t>
      </w:r>
      <w:r w:rsidRPr="008E3C71">
        <w:rPr>
          <w:rFonts w:ascii="Arial" w:eastAsiaTheme="minorHAnsi" w:hAnsi="Arial" w:cs="Arial"/>
        </w:rPr>
        <w:t>ava will rebuild the wall (</w:t>
      </w:r>
      <w:r>
        <w:rPr>
          <w:rFonts w:ascii="Arial" w:eastAsiaTheme="minorHAnsi" w:hAnsi="Arial" w:cs="Arial"/>
        </w:rPr>
        <w:t>382</w:t>
      </w:r>
      <w:r w:rsidRPr="008E3C71">
        <w:rPr>
          <w:rFonts w:ascii="Arial" w:eastAsiaTheme="minorHAnsi" w:hAnsi="Arial" w:cs="Arial"/>
        </w:rPr>
        <w:t xml:space="preserve">m) with project cost. The proposed subproject aria is basically residential area. </w:t>
      </w:r>
    </w:p>
    <w:p w:rsidR="00121C4B" w:rsidRDefault="00121C4B" w:rsidP="00CF06C9">
      <w:pPr>
        <w:pStyle w:val="NoSpacing"/>
        <w:jc w:val="both"/>
        <w:rPr>
          <w:rFonts w:ascii="Arial" w:hAnsi="Arial" w:cs="Arial"/>
        </w:rPr>
      </w:pPr>
    </w:p>
    <w:p w:rsidR="00CF06C9" w:rsidRPr="004609E9" w:rsidRDefault="00CF06C9" w:rsidP="00CF06C9">
      <w:pPr>
        <w:pStyle w:val="NoSpacing"/>
        <w:jc w:val="both"/>
        <w:rPr>
          <w:rFonts w:ascii="Arial" w:hAnsi="Arial" w:cs="Arial"/>
        </w:rPr>
      </w:pPr>
      <w:r w:rsidRPr="008E3C71">
        <w:rPr>
          <w:rFonts w:ascii="Arial" w:hAnsi="Arial" w:cs="Arial"/>
        </w:rPr>
        <w:t>According to Project guidelines, LGED has adopted “Social Management Framework (SMF)” and “Grievance Redress Mechanisms (GRM)” following WB’s Operational Policy (OP 4.12, 4.10 and 4.11) and the Acquisition and Requisition of Immovable Property Ordinance, 1982 (Ordinance II of 1982) including Pourashava Act 2009 and City Corporation Act 2009 and the Chittagong Hill Tracts Regulation 1900. The SMF and GRM contain detailed guidelines and Principles for mitigating losses of different types of property (land and non-land) that might have been caused by the program of land acquisition. In this subproject, there is no question of land acquisition, which in turn there is no question of resettlement issues. In fact, there is no displacement of population.</w:t>
      </w:r>
    </w:p>
    <w:p w:rsidR="00CF06C9" w:rsidRDefault="00CF06C9" w:rsidP="00CF06C9">
      <w:pPr>
        <w:tabs>
          <w:tab w:val="left" w:pos="1815"/>
        </w:tabs>
        <w:autoSpaceDE w:val="0"/>
        <w:autoSpaceDN w:val="0"/>
        <w:adjustRightInd w:val="0"/>
        <w:rPr>
          <w:rFonts w:ascii="Arial" w:hAnsi="Arial" w:cs="Arial"/>
          <w:b/>
          <w:bCs/>
          <w:color w:val="000000"/>
        </w:rPr>
      </w:pPr>
    </w:p>
    <w:p w:rsidR="00CF06C9" w:rsidRPr="00BE6F45" w:rsidRDefault="00CF06C9" w:rsidP="00CF06C9">
      <w:pPr>
        <w:tabs>
          <w:tab w:val="left" w:pos="1815"/>
        </w:tabs>
        <w:autoSpaceDE w:val="0"/>
        <w:autoSpaceDN w:val="0"/>
        <w:adjustRightInd w:val="0"/>
        <w:rPr>
          <w:rFonts w:ascii="Arial" w:hAnsi="Arial" w:cs="Arial"/>
          <w:b/>
          <w:bCs/>
        </w:rPr>
      </w:pPr>
      <w:r w:rsidRPr="00743D78">
        <w:rPr>
          <w:rFonts w:ascii="Arial" w:hAnsi="Arial" w:cs="Arial"/>
          <w:b/>
          <w:bCs/>
          <w:color w:val="000000"/>
        </w:rPr>
        <w:t>Date of Social Screening</w:t>
      </w:r>
      <w:proofErr w:type="gramStart"/>
      <w:r w:rsidRPr="00743D78">
        <w:rPr>
          <w:rFonts w:ascii="Arial" w:hAnsi="Arial" w:cs="Arial"/>
          <w:b/>
          <w:bCs/>
          <w:color w:val="000000"/>
        </w:rPr>
        <w:t>:</w:t>
      </w:r>
      <w:r>
        <w:rPr>
          <w:rFonts w:ascii="Arial" w:hAnsi="Arial" w:cs="Arial"/>
          <w:b/>
          <w:bCs/>
        </w:rPr>
        <w:t>29</w:t>
      </w:r>
      <w:proofErr w:type="gramEnd"/>
      <w:r>
        <w:rPr>
          <w:rFonts w:ascii="Arial" w:hAnsi="Arial" w:cs="Arial"/>
          <w:b/>
          <w:bCs/>
        </w:rPr>
        <w:t>/08/2017,</w:t>
      </w:r>
      <w:r w:rsidRPr="00BE6F45">
        <w:rPr>
          <w:rFonts w:ascii="Arial" w:hAnsi="Arial" w:cs="Arial"/>
          <w:b/>
          <w:bCs/>
        </w:rPr>
        <w:t xml:space="preserve"> 16/11/2017</w:t>
      </w:r>
      <w:r>
        <w:rPr>
          <w:rFonts w:ascii="Arial" w:hAnsi="Arial" w:cs="Arial"/>
          <w:b/>
          <w:bCs/>
        </w:rPr>
        <w:t>&amp; 12/12/2017</w:t>
      </w:r>
    </w:p>
    <w:p w:rsidR="00CF06C9" w:rsidRPr="00743D78" w:rsidRDefault="00CF06C9" w:rsidP="00CF06C9">
      <w:pPr>
        <w:pStyle w:val="NoSpacing"/>
        <w:ind w:firstLine="90"/>
        <w:rPr>
          <w:rFonts w:ascii="Arial" w:hAnsi="Arial" w:cs="Arial"/>
          <w:color w:val="000000"/>
        </w:rPr>
      </w:pPr>
      <w:r w:rsidRPr="00743D78">
        <w:rPr>
          <w:rFonts w:ascii="Arial" w:hAnsi="Arial" w:cs="Arial"/>
          <w:b/>
        </w:rPr>
        <w:t xml:space="preserve">2. </w:t>
      </w:r>
      <w:r w:rsidRPr="00743D78">
        <w:rPr>
          <w:rFonts w:ascii="Arial" w:hAnsi="Arial" w:cs="Arial"/>
          <w:b/>
          <w:bCs/>
          <w:color w:val="000000"/>
        </w:rPr>
        <w:t xml:space="preserve">INTRODUCTION: </w:t>
      </w:r>
    </w:p>
    <w:p w:rsidR="00CF06C9" w:rsidRPr="00682B1E" w:rsidRDefault="00CF06C9" w:rsidP="00CF06C9">
      <w:pPr>
        <w:autoSpaceDE w:val="0"/>
        <w:autoSpaceDN w:val="0"/>
        <w:adjustRightInd w:val="0"/>
        <w:jc w:val="both"/>
        <w:rPr>
          <w:rFonts w:ascii="Arial" w:eastAsiaTheme="minorHAnsi" w:hAnsi="Arial" w:cs="Arial"/>
        </w:rPr>
      </w:pPr>
      <w:r w:rsidRPr="00682B1E">
        <w:rPr>
          <w:rFonts w:ascii="Arial" w:eastAsiaTheme="minorHAnsi" w:hAnsi="Arial" w:cs="Arial"/>
        </w:rPr>
        <w:t xml:space="preserve">This questionnaire is designed to facilitate the assessment of the current situation of social issues related subprojects in 22 Municipalities and 4 City Corporations under Municipal Governance and Services Project (MGSP). The information collected by this questionnaire will help to assess the </w:t>
      </w:r>
      <w:r w:rsidRPr="00682B1E">
        <w:rPr>
          <w:rFonts w:ascii="Arial" w:eastAsiaTheme="minorHAnsi" w:hAnsi="Arial" w:cs="Arial"/>
        </w:rPr>
        <w:lastRenderedPageBreak/>
        <w:t>initial Social Management needs quickly and ensure related subproject are approved in the earliest possible time.</w:t>
      </w:r>
    </w:p>
    <w:p w:rsidR="00CF06C9" w:rsidRPr="00B26444" w:rsidRDefault="00CF06C9" w:rsidP="00CF06C9">
      <w:pPr>
        <w:autoSpaceDE w:val="0"/>
        <w:autoSpaceDN w:val="0"/>
        <w:adjustRightInd w:val="0"/>
        <w:jc w:val="both"/>
        <w:rPr>
          <w:rFonts w:ascii="Arial" w:eastAsiaTheme="minorHAnsi" w:hAnsi="Arial" w:cs="Arial"/>
          <w:color w:val="FF0000"/>
        </w:rPr>
      </w:pPr>
      <w:r w:rsidRPr="00682B1E">
        <w:rPr>
          <w:rFonts w:ascii="Arial" w:eastAsiaTheme="minorHAnsi" w:hAnsi="Arial" w:cs="Arial"/>
        </w:rPr>
        <w:t xml:space="preserve">This screening will enable the best effective assessment of social matters in </w:t>
      </w:r>
      <w:r>
        <w:rPr>
          <w:rFonts w:ascii="Arial" w:hAnsi="Arial" w:cs="Arial"/>
        </w:rPr>
        <w:t>Bhairab</w:t>
      </w:r>
      <w:r w:rsidRPr="00682B1E">
        <w:rPr>
          <w:rFonts w:ascii="Arial" w:hAnsi="Arial" w:cs="Arial"/>
        </w:rPr>
        <w:t xml:space="preserve"> Pourashava</w:t>
      </w:r>
      <w:r w:rsidRPr="00682B1E">
        <w:rPr>
          <w:rFonts w:ascii="Arial" w:eastAsiaTheme="minorHAnsi" w:hAnsi="Arial" w:cs="Arial"/>
        </w:rPr>
        <w:t xml:space="preserve"> and it should be completed as accurately as possible based on factual material.</w:t>
      </w:r>
    </w:p>
    <w:p w:rsidR="00121C4B" w:rsidRDefault="00121C4B" w:rsidP="00CF06C9">
      <w:pPr>
        <w:pStyle w:val="BodyText"/>
        <w:rPr>
          <w:rFonts w:ascii="Arial" w:hAnsi="Arial" w:cs="Arial"/>
          <w:b/>
        </w:rPr>
      </w:pPr>
    </w:p>
    <w:p w:rsidR="00CF06C9" w:rsidRPr="00B01684" w:rsidRDefault="00CF06C9" w:rsidP="00CF06C9">
      <w:pPr>
        <w:pStyle w:val="BodyText"/>
        <w:rPr>
          <w:rFonts w:ascii="Arial" w:hAnsi="Arial" w:cs="Arial"/>
          <w:b/>
        </w:rPr>
      </w:pPr>
      <w:r w:rsidRPr="00B01684">
        <w:rPr>
          <w:rFonts w:ascii="Arial" w:hAnsi="Arial" w:cs="Arial"/>
          <w:b/>
        </w:rPr>
        <w:t xml:space="preserve">3. OBJECTIVES AND GOALS: </w:t>
      </w:r>
    </w:p>
    <w:p w:rsidR="00CF06C9" w:rsidRPr="00962D8F" w:rsidRDefault="00CF06C9" w:rsidP="00CF06C9">
      <w:pPr>
        <w:pStyle w:val="NoSpacing"/>
        <w:jc w:val="both"/>
        <w:rPr>
          <w:rFonts w:ascii="Arial" w:hAnsi="Arial" w:cs="Arial"/>
        </w:rPr>
      </w:pPr>
      <w:r>
        <w:rPr>
          <w:rFonts w:ascii="Arial" w:hAnsi="Arial" w:cs="Arial"/>
          <w:color w:val="000000"/>
        </w:rPr>
        <w:t>The primary objective of</w:t>
      </w:r>
      <w:r w:rsidRPr="00962D8F">
        <w:rPr>
          <w:rFonts w:ascii="Arial" w:hAnsi="Arial" w:cs="Arial"/>
          <w:color w:val="000000"/>
        </w:rPr>
        <w:t xml:space="preserve"> Social Screening is to </w:t>
      </w:r>
      <w:r>
        <w:rPr>
          <w:rFonts w:ascii="Arial" w:hAnsi="Arial" w:cs="Arial"/>
          <w:color w:val="000000"/>
        </w:rPr>
        <w:t xml:space="preserve">address social concerns and pertinent issues such as need for LA, RAP, and removing obstacles with or without compensation, livelihoods restoration, impact on indigenous peoples and women etc. and distributing project benefits equitably. This also checks applicability of the </w:t>
      </w:r>
      <w:r w:rsidRPr="00962D8F">
        <w:rPr>
          <w:rFonts w:ascii="Arial" w:hAnsi="Arial" w:cs="Arial"/>
          <w:color w:val="000000"/>
        </w:rPr>
        <w:t>World Bank OP 4.12, 4.11 and OP 4.10</w:t>
      </w:r>
      <w:r>
        <w:rPr>
          <w:rFonts w:ascii="Arial" w:hAnsi="Arial" w:cs="Arial"/>
          <w:color w:val="000000"/>
        </w:rPr>
        <w:t xml:space="preserve">. </w:t>
      </w:r>
    </w:p>
    <w:p w:rsidR="00CF06C9" w:rsidRPr="00743D78" w:rsidRDefault="00CF06C9" w:rsidP="00CF06C9">
      <w:pPr>
        <w:pStyle w:val="NoSpacing"/>
        <w:jc w:val="both"/>
        <w:rPr>
          <w:rFonts w:ascii="Arial" w:hAnsi="Arial" w:cs="Arial"/>
        </w:rPr>
      </w:pPr>
    </w:p>
    <w:p w:rsidR="00CF06C9" w:rsidRPr="00B01684" w:rsidRDefault="00CF06C9" w:rsidP="00CF06C9">
      <w:pPr>
        <w:pStyle w:val="BodyText"/>
        <w:rPr>
          <w:rFonts w:ascii="Arial" w:hAnsi="Arial" w:cs="Arial"/>
          <w:color w:val="000000"/>
        </w:rPr>
      </w:pPr>
      <w:r w:rsidRPr="00AC16AE">
        <w:rPr>
          <w:rFonts w:ascii="Arial" w:hAnsi="Arial" w:cs="Arial"/>
          <w:b/>
        </w:rPr>
        <w:t xml:space="preserve">4. STRATEGY OF SOCIAL SCREENING: </w:t>
      </w:r>
      <w:r w:rsidRPr="0069463D">
        <w:rPr>
          <w:rFonts w:ascii="Arial" w:eastAsiaTheme="minorHAnsi" w:hAnsi="Arial" w:cs="Arial"/>
          <w:sz w:val="22"/>
        </w:rPr>
        <w:t>The Social Screening is based on a collection of primary data and information while conducting field survey for the subproject. A well-structured questionnaire was already designed in the Social Management Framework and given to the field officials for obtaining necessary primary data relating to social issues in connection with losses of land and any kind of assets for the subproject implementation. Further information was obtained through field visits and interviews with relevant stakeholders to capture collective opinions and feedback by using Group Discussions (GDs) and “Key Informant Interviews (KII)”.</w:t>
      </w:r>
    </w:p>
    <w:p w:rsidR="00CF06C9" w:rsidRPr="00941EB8" w:rsidRDefault="00CF06C9" w:rsidP="00CF06C9">
      <w:pPr>
        <w:pStyle w:val="NoSpacing"/>
        <w:jc w:val="both"/>
        <w:rPr>
          <w:rFonts w:ascii="Arial" w:hAnsi="Arial" w:cs="Arial"/>
          <w:color w:val="000000"/>
          <w:sz w:val="12"/>
        </w:rPr>
      </w:pPr>
    </w:p>
    <w:p w:rsidR="00CF06C9" w:rsidRPr="00B01684" w:rsidRDefault="00CF06C9" w:rsidP="00CF06C9">
      <w:pPr>
        <w:pStyle w:val="BodyText"/>
        <w:rPr>
          <w:rFonts w:ascii="Arial" w:hAnsi="Arial" w:cs="Arial"/>
          <w:b/>
        </w:rPr>
      </w:pPr>
      <w:r w:rsidRPr="00B01684">
        <w:rPr>
          <w:rFonts w:ascii="Arial" w:hAnsi="Arial" w:cs="Arial"/>
          <w:b/>
        </w:rPr>
        <w:t xml:space="preserve">5. TEAM COMPOSITION: </w:t>
      </w:r>
    </w:p>
    <w:p w:rsidR="00CF06C9" w:rsidRPr="00E43E96" w:rsidRDefault="00CF06C9" w:rsidP="00CF06C9">
      <w:pPr>
        <w:pStyle w:val="BodyText"/>
        <w:rPr>
          <w:rFonts w:ascii="Arial" w:hAnsi="Arial" w:cs="Arial"/>
          <w:color w:val="000000"/>
          <w:sz w:val="22"/>
        </w:rPr>
      </w:pPr>
      <w:r w:rsidRPr="00E43E96">
        <w:rPr>
          <w:rFonts w:ascii="Arial" w:hAnsi="Arial" w:cs="Arial"/>
          <w:color w:val="000000"/>
          <w:sz w:val="22"/>
        </w:rPr>
        <w:t>The Social Screening analysis based on the received documents on subproject related social safeguards aspects from the ULB was conducted by following members:</w:t>
      </w:r>
    </w:p>
    <w:p w:rsidR="00CF06C9" w:rsidRPr="001201C1" w:rsidRDefault="00CF06C9" w:rsidP="00CF06C9">
      <w:pPr>
        <w:pStyle w:val="ListParagraph"/>
        <w:numPr>
          <w:ilvl w:val="0"/>
          <w:numId w:val="15"/>
        </w:numPr>
        <w:autoSpaceDE w:val="0"/>
        <w:autoSpaceDN w:val="0"/>
        <w:adjustRightInd w:val="0"/>
        <w:ind w:left="720"/>
        <w:rPr>
          <w:rFonts w:ascii="Arial" w:hAnsi="Arial" w:cs="Arial"/>
          <w:color w:val="000000"/>
        </w:rPr>
      </w:pPr>
      <w:proofErr w:type="spellStart"/>
      <w:r>
        <w:rPr>
          <w:rFonts w:ascii="Arial" w:hAnsi="Arial" w:cs="Arial"/>
          <w:color w:val="000000"/>
        </w:rPr>
        <w:t>Kazi</w:t>
      </w:r>
      <w:proofErr w:type="spellEnd"/>
      <w:r w:rsidR="00252D0B">
        <w:rPr>
          <w:rFonts w:ascii="Arial" w:hAnsi="Arial" w:cs="Arial"/>
          <w:color w:val="000000"/>
        </w:rPr>
        <w:t xml:space="preserve"> </w:t>
      </w:r>
      <w:proofErr w:type="spellStart"/>
      <w:r>
        <w:rPr>
          <w:rFonts w:ascii="Arial" w:hAnsi="Arial" w:cs="Arial"/>
          <w:color w:val="000000"/>
        </w:rPr>
        <w:t>Shamsud</w:t>
      </w:r>
      <w:proofErr w:type="spellEnd"/>
      <w:r>
        <w:rPr>
          <w:rFonts w:ascii="Arial" w:hAnsi="Arial" w:cs="Arial"/>
          <w:color w:val="000000"/>
        </w:rPr>
        <w:t xml:space="preserve"> Doha. SMO, Sylhet</w:t>
      </w:r>
      <w:r w:rsidRPr="001201C1">
        <w:rPr>
          <w:rFonts w:ascii="Arial" w:hAnsi="Arial" w:cs="Arial"/>
          <w:color w:val="000000"/>
        </w:rPr>
        <w:t xml:space="preserve"> Zone</w:t>
      </w:r>
      <w:r>
        <w:rPr>
          <w:rFonts w:ascii="Arial" w:hAnsi="Arial" w:cs="Arial"/>
          <w:color w:val="000000"/>
        </w:rPr>
        <w:t>, MGSP, LGED,LGED</w:t>
      </w:r>
    </w:p>
    <w:p w:rsidR="00CF06C9" w:rsidRDefault="00CF06C9" w:rsidP="00CF06C9">
      <w:pPr>
        <w:pStyle w:val="ListParagraph"/>
        <w:numPr>
          <w:ilvl w:val="0"/>
          <w:numId w:val="15"/>
        </w:numPr>
        <w:autoSpaceDE w:val="0"/>
        <w:autoSpaceDN w:val="0"/>
        <w:adjustRightInd w:val="0"/>
        <w:ind w:left="720"/>
        <w:rPr>
          <w:rFonts w:ascii="Arial" w:hAnsi="Arial" w:cs="Arial"/>
          <w:color w:val="000000"/>
        </w:rPr>
      </w:pPr>
      <w:proofErr w:type="spellStart"/>
      <w:r w:rsidRPr="0069463D">
        <w:rPr>
          <w:rFonts w:ascii="Arial" w:hAnsi="Arial" w:cs="Arial"/>
        </w:rPr>
        <w:t>Ranajit</w:t>
      </w:r>
      <w:proofErr w:type="spellEnd"/>
      <w:r w:rsidRPr="0069463D">
        <w:rPr>
          <w:rFonts w:ascii="Arial" w:hAnsi="Arial" w:cs="Arial"/>
        </w:rPr>
        <w:t xml:space="preserve"> Kumar Paul</w:t>
      </w:r>
      <w:r>
        <w:rPr>
          <w:rFonts w:ascii="Arial" w:hAnsi="Arial" w:cs="Arial"/>
          <w:color w:val="000000"/>
        </w:rPr>
        <w:t xml:space="preserve">, </w:t>
      </w:r>
      <w:proofErr w:type="spellStart"/>
      <w:r>
        <w:rPr>
          <w:rFonts w:ascii="Arial" w:hAnsi="Arial" w:cs="Arial"/>
          <w:color w:val="000000"/>
        </w:rPr>
        <w:t>Snr</w:t>
      </w:r>
      <w:proofErr w:type="spellEnd"/>
      <w:r>
        <w:rPr>
          <w:rFonts w:ascii="Arial" w:hAnsi="Arial" w:cs="Arial"/>
          <w:color w:val="000000"/>
        </w:rPr>
        <w:t xml:space="preserve">. </w:t>
      </w:r>
      <w:r w:rsidRPr="001201C1">
        <w:rPr>
          <w:rFonts w:ascii="Arial" w:hAnsi="Arial" w:cs="Arial"/>
          <w:color w:val="000000"/>
        </w:rPr>
        <w:t>Mu</w:t>
      </w:r>
      <w:r>
        <w:rPr>
          <w:rFonts w:ascii="Arial" w:hAnsi="Arial" w:cs="Arial"/>
          <w:color w:val="000000"/>
        </w:rPr>
        <w:t>nicipal Engineer, DSM, Sylhet</w:t>
      </w:r>
      <w:r w:rsidRPr="001201C1">
        <w:rPr>
          <w:rFonts w:ascii="Arial" w:hAnsi="Arial" w:cs="Arial"/>
          <w:color w:val="000000"/>
        </w:rPr>
        <w:t xml:space="preserve"> Zone</w:t>
      </w:r>
      <w:r>
        <w:rPr>
          <w:rFonts w:ascii="Arial" w:hAnsi="Arial" w:cs="Arial"/>
          <w:color w:val="000000"/>
        </w:rPr>
        <w:t>, MGSP,LGED</w:t>
      </w:r>
    </w:p>
    <w:p w:rsidR="00CF06C9" w:rsidRPr="001201C1" w:rsidRDefault="00CF06C9" w:rsidP="00CF06C9">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w:t>
      </w:r>
      <w:r>
        <w:rPr>
          <w:rFonts w:ascii="Arial" w:hAnsi="Arial" w:cs="Arial"/>
          <w:szCs w:val="20"/>
        </w:rPr>
        <w:t xml:space="preserve">Syed </w:t>
      </w:r>
      <w:proofErr w:type="spellStart"/>
      <w:r>
        <w:rPr>
          <w:rFonts w:ascii="Arial" w:hAnsi="Arial" w:cs="Arial"/>
          <w:szCs w:val="20"/>
        </w:rPr>
        <w:t>Hosney</w:t>
      </w:r>
      <w:proofErr w:type="spellEnd"/>
      <w:r w:rsidR="00252D0B">
        <w:rPr>
          <w:rFonts w:ascii="Arial" w:hAnsi="Arial" w:cs="Arial"/>
          <w:szCs w:val="20"/>
        </w:rPr>
        <w:t xml:space="preserve"> </w:t>
      </w:r>
      <w:proofErr w:type="spellStart"/>
      <w:r>
        <w:rPr>
          <w:rFonts w:ascii="Arial" w:hAnsi="Arial" w:cs="Arial"/>
          <w:szCs w:val="20"/>
        </w:rPr>
        <w:t>Jahab</w:t>
      </w:r>
      <w:proofErr w:type="spellEnd"/>
      <w:r w:rsidR="00252D0B">
        <w:rPr>
          <w:rFonts w:ascii="Arial" w:hAnsi="Arial" w:cs="Arial"/>
          <w:szCs w:val="20"/>
        </w:rPr>
        <w:t xml:space="preserve"> </w:t>
      </w:r>
      <w:proofErr w:type="spellStart"/>
      <w:r>
        <w:rPr>
          <w:rFonts w:ascii="Arial" w:hAnsi="Arial" w:cs="Arial"/>
          <w:szCs w:val="20"/>
        </w:rPr>
        <w:t>Qummer</w:t>
      </w:r>
      <w:proofErr w:type="spellEnd"/>
      <w:r>
        <w:rPr>
          <w:rFonts w:ascii="Arial" w:hAnsi="Arial" w:cs="Arial"/>
          <w:color w:val="000000"/>
        </w:rPr>
        <w:t>, Jr. Environment Specialist, Sylhet</w:t>
      </w:r>
      <w:r w:rsidRPr="001201C1">
        <w:rPr>
          <w:rFonts w:ascii="Arial" w:hAnsi="Arial" w:cs="Arial"/>
          <w:color w:val="000000"/>
        </w:rPr>
        <w:t xml:space="preserve"> Zone</w:t>
      </w:r>
      <w:r>
        <w:rPr>
          <w:rFonts w:ascii="Arial" w:hAnsi="Arial" w:cs="Arial"/>
          <w:color w:val="000000"/>
        </w:rPr>
        <w:t>, MGSP,LGED</w:t>
      </w:r>
    </w:p>
    <w:p w:rsidR="00CF06C9" w:rsidRPr="00912774" w:rsidRDefault="00CF06C9" w:rsidP="00CF06C9">
      <w:pPr>
        <w:pStyle w:val="ListParagraph"/>
        <w:numPr>
          <w:ilvl w:val="0"/>
          <w:numId w:val="15"/>
        </w:numPr>
        <w:autoSpaceDE w:val="0"/>
        <w:autoSpaceDN w:val="0"/>
        <w:adjustRightInd w:val="0"/>
        <w:ind w:left="720"/>
        <w:rPr>
          <w:rFonts w:ascii="Arial" w:hAnsi="Arial" w:cs="Arial"/>
        </w:rPr>
      </w:pPr>
      <w:r w:rsidRPr="00912774">
        <w:rPr>
          <w:rStyle w:val="gd"/>
          <w:rFonts w:ascii="Arial" w:hAnsi="Arial" w:cs="Arial"/>
        </w:rPr>
        <w:t xml:space="preserve">Mr. Md. </w:t>
      </w:r>
      <w:proofErr w:type="spellStart"/>
      <w:r w:rsidRPr="00912774">
        <w:rPr>
          <w:rStyle w:val="gd"/>
          <w:rFonts w:ascii="Arial" w:hAnsi="Arial" w:cs="Arial"/>
        </w:rPr>
        <w:t>Badsha</w:t>
      </w:r>
      <w:proofErr w:type="spellEnd"/>
      <w:r w:rsidR="00252D0B">
        <w:rPr>
          <w:rStyle w:val="gd"/>
          <w:rFonts w:ascii="Arial" w:hAnsi="Arial" w:cs="Arial"/>
        </w:rPr>
        <w:t xml:space="preserve"> </w:t>
      </w:r>
      <w:proofErr w:type="spellStart"/>
      <w:r w:rsidRPr="00912774">
        <w:rPr>
          <w:rStyle w:val="gd"/>
          <w:rFonts w:ascii="Arial" w:hAnsi="Arial" w:cs="Arial"/>
        </w:rPr>
        <w:t>Alamagir</w:t>
      </w:r>
      <w:proofErr w:type="spellEnd"/>
      <w:r w:rsidRPr="00912774">
        <w:rPr>
          <w:rStyle w:val="gd"/>
          <w:rFonts w:ascii="Arial" w:hAnsi="Arial" w:cs="Arial"/>
        </w:rPr>
        <w:t xml:space="preserve">, </w:t>
      </w:r>
      <w:r w:rsidRPr="00912774">
        <w:rPr>
          <w:rFonts w:ascii="Arial" w:hAnsi="Arial" w:cs="Arial"/>
        </w:rPr>
        <w:t>XEN, Bhairab Pourashava.</w:t>
      </w:r>
    </w:p>
    <w:p w:rsidR="00CF06C9" w:rsidRDefault="00CF06C9" w:rsidP="00CF06C9">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w:t>
      </w:r>
      <w:proofErr w:type="spellStart"/>
      <w:r w:rsidRPr="00CC3F94">
        <w:rPr>
          <w:rFonts w:ascii="Arial" w:hAnsi="Arial" w:cs="Arial"/>
        </w:rPr>
        <w:t>Mr.</w:t>
      </w:r>
      <w:r w:rsidRPr="00CC3F94">
        <w:rPr>
          <w:rStyle w:val="gd"/>
          <w:rFonts w:ascii="Arial" w:hAnsi="Arial" w:cs="Arial"/>
        </w:rPr>
        <w:t>Arif</w:t>
      </w:r>
      <w:proofErr w:type="spellEnd"/>
      <w:r w:rsidR="00252D0B">
        <w:rPr>
          <w:rStyle w:val="gd"/>
          <w:rFonts w:ascii="Arial" w:hAnsi="Arial" w:cs="Arial"/>
        </w:rPr>
        <w:t xml:space="preserve"> </w:t>
      </w:r>
      <w:proofErr w:type="spellStart"/>
      <w:r w:rsidRPr="00CC3F94">
        <w:rPr>
          <w:rStyle w:val="gd"/>
          <w:rFonts w:ascii="Arial" w:hAnsi="Arial" w:cs="Arial"/>
        </w:rPr>
        <w:t>Sarwar</w:t>
      </w:r>
      <w:proofErr w:type="spellEnd"/>
      <w:r>
        <w:rPr>
          <w:rStyle w:val="gd"/>
          <w:rFonts w:ascii="Arial" w:hAnsi="Arial" w:cs="Arial"/>
        </w:rPr>
        <w:t>,</w:t>
      </w:r>
      <w:r w:rsidR="00252D0B">
        <w:rPr>
          <w:rStyle w:val="gd"/>
          <w:rFonts w:ascii="Arial" w:hAnsi="Arial" w:cs="Arial"/>
        </w:rPr>
        <w:t xml:space="preserve"> </w:t>
      </w:r>
      <w:proofErr w:type="spellStart"/>
      <w:r>
        <w:rPr>
          <w:rFonts w:ascii="Arial" w:hAnsi="Arial" w:cs="Arial"/>
          <w:color w:val="000000"/>
        </w:rPr>
        <w:t>Asstt</w:t>
      </w:r>
      <w:proofErr w:type="spellEnd"/>
      <w:r>
        <w:rPr>
          <w:rFonts w:ascii="Arial" w:hAnsi="Arial" w:cs="Arial"/>
          <w:color w:val="000000"/>
        </w:rPr>
        <w:t>. Engr. Bhairab Pourashava.</w:t>
      </w:r>
    </w:p>
    <w:p w:rsidR="00CF06C9" w:rsidRDefault="00CF06C9" w:rsidP="00CF06C9">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w:t>
      </w:r>
      <w:proofErr w:type="spellStart"/>
      <w:r>
        <w:rPr>
          <w:rFonts w:ascii="Arial" w:hAnsi="Arial" w:cs="Arial"/>
          <w:color w:val="000000"/>
        </w:rPr>
        <w:t>Tonoy</w:t>
      </w:r>
      <w:proofErr w:type="spellEnd"/>
      <w:r>
        <w:rPr>
          <w:rFonts w:ascii="Arial" w:hAnsi="Arial" w:cs="Arial"/>
          <w:color w:val="000000"/>
        </w:rPr>
        <w:t xml:space="preserve"> Kumar Day, </w:t>
      </w:r>
      <w:proofErr w:type="spellStart"/>
      <w:r>
        <w:rPr>
          <w:rFonts w:ascii="Arial" w:hAnsi="Arial" w:cs="Arial"/>
          <w:color w:val="000000"/>
        </w:rPr>
        <w:t>Asstt</w:t>
      </w:r>
      <w:proofErr w:type="spellEnd"/>
      <w:r>
        <w:rPr>
          <w:rFonts w:ascii="Arial" w:hAnsi="Arial" w:cs="Arial"/>
          <w:color w:val="000000"/>
        </w:rPr>
        <w:t>. Municipal Engineer, Bhairab Pourashava.</w:t>
      </w:r>
    </w:p>
    <w:p w:rsidR="00CF06C9" w:rsidRPr="00E43E96" w:rsidRDefault="00CF06C9" w:rsidP="00CF06C9">
      <w:pPr>
        <w:pStyle w:val="BodyText"/>
        <w:rPr>
          <w:rFonts w:ascii="Arial" w:hAnsi="Arial" w:cs="Arial"/>
          <w:b/>
        </w:rPr>
      </w:pPr>
      <w:r w:rsidRPr="00E43E96">
        <w:rPr>
          <w:rFonts w:ascii="Arial" w:hAnsi="Arial" w:cs="Arial"/>
          <w:b/>
        </w:rPr>
        <w:t>6. METHODOLOGY OF SOCIAL SCREENING REPORT ON SUBPROJECT:</w:t>
      </w:r>
    </w:p>
    <w:p w:rsidR="00CF06C9" w:rsidRPr="00962D8F" w:rsidRDefault="00CF06C9" w:rsidP="00CF06C9">
      <w:pPr>
        <w:pStyle w:val="NoSpacing"/>
        <w:jc w:val="both"/>
        <w:rPr>
          <w:rFonts w:ascii="Arial" w:hAnsi="Arial" w:cs="Arial"/>
        </w:rPr>
      </w:pPr>
      <w:r w:rsidRPr="00962D8F">
        <w:rPr>
          <w:rFonts w:ascii="Arial" w:hAnsi="Arial" w:cs="Arial"/>
        </w:rPr>
        <w:t xml:space="preserve">Subproject screening was carried out as per Social Management Framework of MGSP prescribed social screening format by the concerned Social Management Officer and Senior Municipal Engineer, Social Management Specialist with the direct assistance of officials of the </w:t>
      </w:r>
      <w:r>
        <w:rPr>
          <w:rFonts w:ascii="Arial" w:hAnsi="Arial" w:cs="Arial"/>
          <w:color w:val="000000"/>
        </w:rPr>
        <w:t>Bhairab</w:t>
      </w:r>
      <w:r>
        <w:rPr>
          <w:rFonts w:ascii="Arial" w:hAnsi="Arial" w:cs="Arial"/>
        </w:rPr>
        <w:t xml:space="preserve"> Pourashava following</w:t>
      </w:r>
      <w:r w:rsidRPr="00962D8F">
        <w:rPr>
          <w:rFonts w:ascii="Arial" w:hAnsi="Arial" w:cs="Arial"/>
        </w:rPr>
        <w:t xml:space="preserve"> participatory consultation wi</w:t>
      </w:r>
      <w:r>
        <w:rPr>
          <w:rFonts w:ascii="Arial" w:hAnsi="Arial" w:cs="Arial"/>
        </w:rPr>
        <w:t xml:space="preserve">th the local people using </w:t>
      </w:r>
      <w:r w:rsidRPr="00962D8F">
        <w:rPr>
          <w:rFonts w:ascii="Arial" w:hAnsi="Arial" w:cs="Arial"/>
        </w:rPr>
        <w:t>Group Discussion</w:t>
      </w:r>
      <w:r>
        <w:rPr>
          <w:rFonts w:ascii="Arial" w:hAnsi="Arial" w:cs="Arial"/>
        </w:rPr>
        <w:t>s (</w:t>
      </w:r>
      <w:r w:rsidRPr="00962D8F">
        <w:rPr>
          <w:rFonts w:ascii="Arial" w:hAnsi="Arial" w:cs="Arial"/>
        </w:rPr>
        <w:t>GD</w:t>
      </w:r>
      <w:r>
        <w:rPr>
          <w:rFonts w:ascii="Arial" w:hAnsi="Arial" w:cs="Arial"/>
        </w:rPr>
        <w:t>s</w:t>
      </w:r>
      <w:r w:rsidRPr="00962D8F">
        <w:rPr>
          <w:rFonts w:ascii="Arial" w:hAnsi="Arial" w:cs="Arial"/>
        </w:rPr>
        <w:t>) including Hot Spot consultation</w:t>
      </w:r>
      <w:r>
        <w:rPr>
          <w:rFonts w:ascii="Arial" w:hAnsi="Arial" w:cs="Arial"/>
        </w:rPr>
        <w:t>s</w:t>
      </w:r>
      <w:r w:rsidRPr="00962D8F">
        <w:rPr>
          <w:rFonts w:ascii="Arial" w:hAnsi="Arial" w:cs="Arial"/>
        </w:rPr>
        <w:t xml:space="preserve"> with different categories of people who are aware about local situation and needs such as subproject users.</w:t>
      </w:r>
    </w:p>
    <w:p w:rsidR="00CF06C9" w:rsidRPr="00941EB8" w:rsidRDefault="00CF06C9" w:rsidP="00CF06C9">
      <w:pPr>
        <w:pStyle w:val="NoSpacing"/>
        <w:jc w:val="both"/>
        <w:rPr>
          <w:rFonts w:ascii="Arial" w:hAnsi="Arial" w:cs="Arial"/>
          <w:sz w:val="10"/>
        </w:rPr>
      </w:pPr>
    </w:p>
    <w:p w:rsidR="00CF06C9" w:rsidRDefault="00CF06C9" w:rsidP="00CF06C9">
      <w:pPr>
        <w:pStyle w:val="NoSpacing"/>
        <w:jc w:val="both"/>
        <w:rPr>
          <w:rFonts w:ascii="Arial" w:hAnsi="Arial" w:cs="Arial"/>
        </w:rPr>
      </w:pPr>
      <w:r w:rsidRPr="00962D8F">
        <w:rPr>
          <w:rFonts w:ascii="Arial" w:hAnsi="Arial" w:cs="Arial"/>
        </w:rPr>
        <w:t xml:space="preserve">The Social Screening is based on a collection of primary data and information duly conducting field surveys. Well-structured questionnaires are already designed in the Social Management Framework of MGSP and have been supplied to the field officials for obtaining necessary primary data relating to social issues in connection with social safeguard compliance issues such as losses of land, displacement of population, income, gender and vulnerability, tribal peoples, and any kind of assets. The field visit reports on social screening were prepared by the Social Management Officer and the Social Management Specialist has reviewed the reports. </w:t>
      </w:r>
      <w:r w:rsidRPr="00912774">
        <w:rPr>
          <w:rFonts w:ascii="Arial" w:hAnsi="Arial" w:cs="Arial"/>
        </w:rPr>
        <w:t xml:space="preserve">We have ensured that the SMF the affected people are properly consulted and agree to vacate the involved land with or without compensation and this is properly documented. </w:t>
      </w:r>
    </w:p>
    <w:p w:rsidR="00CF06C9" w:rsidRPr="00941EB8" w:rsidRDefault="00CF06C9" w:rsidP="00CF06C9">
      <w:pPr>
        <w:pStyle w:val="NoSpacing"/>
        <w:jc w:val="both"/>
        <w:rPr>
          <w:rFonts w:ascii="Arial" w:hAnsi="Arial" w:cs="Arial"/>
          <w:color w:val="000000"/>
          <w:sz w:val="10"/>
        </w:rPr>
      </w:pPr>
    </w:p>
    <w:p w:rsidR="00CF06C9" w:rsidRDefault="00CF06C9" w:rsidP="00CF06C9">
      <w:pPr>
        <w:pStyle w:val="NoSpacing"/>
        <w:jc w:val="both"/>
        <w:rPr>
          <w:rFonts w:ascii="Arial" w:hAnsi="Arial" w:cs="Arial"/>
        </w:rPr>
      </w:pPr>
      <w:r>
        <w:rPr>
          <w:rFonts w:ascii="Arial" w:hAnsi="Arial" w:cs="Arial"/>
          <w:color w:val="000000"/>
        </w:rPr>
        <w:t>Bhairab</w:t>
      </w:r>
      <w:r>
        <w:rPr>
          <w:rFonts w:ascii="Arial" w:hAnsi="Arial" w:cs="Arial"/>
        </w:rPr>
        <w:t xml:space="preserve"> Pourashava</w:t>
      </w:r>
      <w:r w:rsidRPr="00962D8F">
        <w:rPr>
          <w:rFonts w:ascii="Arial" w:hAnsi="Arial" w:cs="Arial"/>
        </w:rPr>
        <w:t xml:space="preserve"> and Consultants</w:t>
      </w:r>
      <w:r>
        <w:rPr>
          <w:rFonts w:ascii="Arial" w:hAnsi="Arial" w:cs="Arial"/>
        </w:rPr>
        <w:t xml:space="preserve"> have</w:t>
      </w:r>
      <w:r w:rsidRPr="00962D8F">
        <w:rPr>
          <w:rFonts w:ascii="Arial" w:hAnsi="Arial" w:cs="Arial"/>
        </w:rPr>
        <w:t xml:space="preserve"> jointly ensured the consultation with urban communities, </w:t>
      </w:r>
      <w:r>
        <w:rPr>
          <w:rFonts w:ascii="Arial" w:hAnsi="Arial" w:cs="Arial"/>
        </w:rPr>
        <w:t xml:space="preserve">drain </w:t>
      </w:r>
      <w:r w:rsidRPr="00962D8F">
        <w:rPr>
          <w:rFonts w:ascii="Arial" w:hAnsi="Arial" w:cs="Arial"/>
        </w:rPr>
        <w:t>users including elected public repres</w:t>
      </w:r>
      <w:r>
        <w:rPr>
          <w:rFonts w:ascii="Arial" w:hAnsi="Arial" w:cs="Arial"/>
        </w:rPr>
        <w:t>entatives, local administration</w:t>
      </w:r>
      <w:r w:rsidRPr="00962D8F">
        <w:rPr>
          <w:rFonts w:ascii="Arial" w:hAnsi="Arial" w:cs="Arial"/>
        </w:rPr>
        <w:t>, teachers, businessmen, NGOs, social workers, and civil society members.</w:t>
      </w:r>
    </w:p>
    <w:p w:rsidR="00CF06C9" w:rsidRPr="00941EB8" w:rsidRDefault="00CF06C9" w:rsidP="00CF06C9">
      <w:pPr>
        <w:pStyle w:val="NoSpacing"/>
        <w:jc w:val="both"/>
        <w:rPr>
          <w:rFonts w:ascii="Arial" w:hAnsi="Arial" w:cs="Arial"/>
          <w:b/>
          <w:color w:val="000000"/>
          <w:sz w:val="16"/>
        </w:rPr>
      </w:pPr>
    </w:p>
    <w:p w:rsidR="00CF06C9" w:rsidRPr="00030B36" w:rsidRDefault="00CF06C9" w:rsidP="00CF06C9">
      <w:pPr>
        <w:pStyle w:val="NoSpacing"/>
        <w:jc w:val="both"/>
        <w:rPr>
          <w:rFonts w:ascii="Arial" w:hAnsi="Arial" w:cs="Arial"/>
        </w:rPr>
      </w:pPr>
      <w:r w:rsidRPr="001201C1">
        <w:rPr>
          <w:rFonts w:ascii="Arial" w:hAnsi="Arial" w:cs="Arial"/>
          <w:b/>
          <w:color w:val="000000"/>
        </w:rPr>
        <w:t xml:space="preserve">7. </w:t>
      </w:r>
      <w:r w:rsidRPr="00962D8F">
        <w:rPr>
          <w:rFonts w:ascii="Arial" w:hAnsi="Arial" w:cs="Arial"/>
          <w:b/>
          <w:color w:val="000000"/>
        </w:rPr>
        <w:t>Subproject Interventions</w:t>
      </w:r>
    </w:p>
    <w:p w:rsidR="00CF06C9" w:rsidRPr="00682B1E" w:rsidRDefault="00CF06C9" w:rsidP="00CF06C9">
      <w:pPr>
        <w:pStyle w:val="NoSpacing"/>
        <w:jc w:val="both"/>
        <w:rPr>
          <w:rFonts w:ascii="Arial" w:hAnsi="Arial" w:cs="Arial"/>
        </w:rPr>
      </w:pPr>
      <w:r w:rsidRPr="00682B1E">
        <w:rPr>
          <w:rFonts w:ascii="Arial" w:hAnsi="Arial" w:cs="Arial"/>
        </w:rPr>
        <w:t xml:space="preserve">The ULB will take necessary steps regarding implementation of the subprojects. The subproject does not require </w:t>
      </w:r>
      <w:r>
        <w:rPr>
          <w:rFonts w:ascii="Arial" w:hAnsi="Arial" w:cs="Arial"/>
        </w:rPr>
        <w:t>land acquisition -</w:t>
      </w:r>
      <w:r w:rsidRPr="00682B1E">
        <w:rPr>
          <w:rFonts w:ascii="Arial" w:hAnsi="Arial" w:cs="Arial"/>
        </w:rPr>
        <w:t>LA and there is no need to prepare RAP. So, the PMU will authorize physical works of the subproject after completing design, cost estimates and tender procedure.</w:t>
      </w:r>
    </w:p>
    <w:p w:rsidR="00CF06C9" w:rsidRPr="00682B1E" w:rsidRDefault="00CF06C9" w:rsidP="00CF06C9">
      <w:pPr>
        <w:pStyle w:val="NoSpacing"/>
        <w:jc w:val="both"/>
        <w:rPr>
          <w:rFonts w:ascii="Arial" w:hAnsi="Arial" w:cs="Arial"/>
        </w:rPr>
      </w:pPr>
    </w:p>
    <w:p w:rsidR="00CF06C9" w:rsidRPr="00682B1E" w:rsidRDefault="00CF06C9" w:rsidP="00CF06C9">
      <w:pPr>
        <w:autoSpaceDE w:val="0"/>
        <w:autoSpaceDN w:val="0"/>
        <w:adjustRightInd w:val="0"/>
        <w:rPr>
          <w:rFonts w:ascii="Arial" w:hAnsi="Arial" w:cs="Arial"/>
          <w:b/>
          <w:bCs/>
        </w:rPr>
      </w:pPr>
      <w:r w:rsidRPr="00682B1E">
        <w:rPr>
          <w:rFonts w:ascii="Arial" w:hAnsi="Arial" w:cs="Arial"/>
          <w:b/>
          <w:bCs/>
        </w:rPr>
        <w:lastRenderedPageBreak/>
        <w:t xml:space="preserve">8. KEY FINDINGS </w:t>
      </w:r>
    </w:p>
    <w:p w:rsidR="00CF06C9" w:rsidRPr="00EE1990" w:rsidRDefault="00CF06C9" w:rsidP="00CF06C9">
      <w:pPr>
        <w:pStyle w:val="BodyText"/>
        <w:rPr>
          <w:rFonts w:ascii="Arial" w:hAnsi="Arial" w:cs="Arial"/>
          <w:b/>
        </w:rPr>
      </w:pPr>
      <w:r w:rsidRPr="00EE1990">
        <w:rPr>
          <w:rFonts w:ascii="Arial" w:hAnsi="Arial" w:cs="Arial"/>
          <w:b/>
        </w:rPr>
        <w:t xml:space="preserve">8.1 LAND REQUIREMENTS: </w:t>
      </w:r>
    </w:p>
    <w:p w:rsidR="00CF06C9" w:rsidRPr="004778F6" w:rsidRDefault="00CF06C9" w:rsidP="00CF06C9">
      <w:pPr>
        <w:pStyle w:val="BodyText"/>
        <w:rPr>
          <w:rFonts w:ascii="Arial" w:hAnsi="Arial" w:cs="Arial"/>
          <w:sz w:val="22"/>
        </w:rPr>
      </w:pPr>
      <w:r w:rsidRPr="004778F6">
        <w:rPr>
          <w:rFonts w:ascii="Arial" w:hAnsi="Arial" w:cs="Arial"/>
          <w:sz w:val="22"/>
        </w:rPr>
        <w:t xml:space="preserve">Based on the Social Screening, there is no need of land acquisition in the alignment of the selected subproject hence there is no issue of resettlement. </w:t>
      </w:r>
    </w:p>
    <w:p w:rsidR="00CF06C9" w:rsidRDefault="00CF06C9" w:rsidP="00CF06C9">
      <w:pPr>
        <w:pStyle w:val="BodyText"/>
        <w:rPr>
          <w:rFonts w:ascii="Arial" w:hAnsi="Arial" w:cs="Arial"/>
        </w:rPr>
      </w:pPr>
    </w:p>
    <w:p w:rsidR="00CF06C9" w:rsidRPr="00EE1990" w:rsidRDefault="00CF06C9" w:rsidP="00CF06C9">
      <w:pPr>
        <w:pStyle w:val="BodyText"/>
        <w:rPr>
          <w:rFonts w:ascii="Arial" w:hAnsi="Arial" w:cs="Arial"/>
        </w:rPr>
      </w:pPr>
      <w:r w:rsidRPr="00EE1990">
        <w:rPr>
          <w:rFonts w:ascii="Arial" w:hAnsi="Arial" w:cs="Arial"/>
        </w:rPr>
        <w:t>8</w:t>
      </w:r>
      <w:r w:rsidRPr="00EE1990">
        <w:rPr>
          <w:rFonts w:ascii="Arial" w:hAnsi="Arial" w:cs="Arial"/>
          <w:b/>
        </w:rPr>
        <w:t>.2 HOMESTEAD AND OTHER NON-LAND ASSETS:</w:t>
      </w:r>
    </w:p>
    <w:p w:rsidR="00CF06C9" w:rsidRPr="008E3C71" w:rsidRDefault="00CF06C9" w:rsidP="00CF06C9">
      <w:pPr>
        <w:pStyle w:val="BodyText"/>
        <w:rPr>
          <w:rFonts w:ascii="Arial" w:hAnsi="Arial" w:cs="Arial"/>
          <w:sz w:val="22"/>
        </w:rPr>
      </w:pPr>
      <w:r w:rsidRPr="008E3C71">
        <w:rPr>
          <w:rFonts w:ascii="Arial" w:hAnsi="Arial" w:cs="Arial"/>
          <w:sz w:val="22"/>
        </w:rPr>
        <w:t xml:space="preserve">Social Screening results demonstrated that no private land is affected. But total </w:t>
      </w:r>
      <w:r>
        <w:rPr>
          <w:rFonts w:ascii="Arial" w:hAnsi="Arial" w:cs="Arial"/>
          <w:sz w:val="22"/>
        </w:rPr>
        <w:t>382</w:t>
      </w:r>
      <w:r w:rsidRPr="008E3C71">
        <w:rPr>
          <w:rFonts w:ascii="Arial" w:hAnsi="Arial" w:cs="Arial"/>
          <w:sz w:val="22"/>
        </w:rPr>
        <w:t xml:space="preserve">m boundary wall of total </w:t>
      </w:r>
      <w:r>
        <w:rPr>
          <w:rFonts w:ascii="Arial" w:hAnsi="Arial" w:cs="Arial"/>
          <w:sz w:val="22"/>
        </w:rPr>
        <w:t>59</w:t>
      </w:r>
      <w:r w:rsidRPr="008E3C71">
        <w:rPr>
          <w:rFonts w:ascii="Arial" w:hAnsi="Arial" w:cs="Arial"/>
          <w:sz w:val="22"/>
        </w:rPr>
        <w:t xml:space="preserve"> private houses</w:t>
      </w:r>
      <w:r>
        <w:rPr>
          <w:rFonts w:ascii="Arial" w:hAnsi="Arial" w:cs="Arial"/>
          <w:sz w:val="22"/>
        </w:rPr>
        <w:t xml:space="preserve"> boundary wall and </w:t>
      </w:r>
      <w:r>
        <w:rPr>
          <w:rFonts w:ascii="Arial" w:eastAsiaTheme="minorHAnsi" w:hAnsi="Arial" w:cs="Arial"/>
        </w:rPr>
        <w:t>4 corrugated CI sheet</w:t>
      </w:r>
      <w:r w:rsidRPr="008E3C71">
        <w:rPr>
          <w:rFonts w:ascii="Arial" w:eastAsiaTheme="minorHAnsi" w:hAnsi="Arial" w:cs="Arial"/>
        </w:rPr>
        <w:t xml:space="preserve"> fenced</w:t>
      </w:r>
      <w:r w:rsidRPr="008E3C71">
        <w:rPr>
          <w:rFonts w:ascii="Arial" w:hAnsi="Arial" w:cs="Arial"/>
          <w:sz w:val="22"/>
        </w:rPr>
        <w:t xml:space="preserve"> will be affected for this sub project. These are all encroached to Pourashava land.</w:t>
      </w:r>
    </w:p>
    <w:p w:rsidR="00CF06C9" w:rsidRPr="0008184E" w:rsidRDefault="00CF06C9" w:rsidP="00CF06C9">
      <w:pPr>
        <w:pStyle w:val="NoSpacing"/>
        <w:jc w:val="both"/>
        <w:rPr>
          <w:rFonts w:ascii="Arial" w:hAnsi="Arial" w:cs="Arial"/>
          <w:color w:val="FF0000"/>
        </w:rPr>
      </w:pPr>
    </w:p>
    <w:p w:rsidR="00CF06C9" w:rsidRPr="008E3C71" w:rsidRDefault="00CF06C9" w:rsidP="00CF06C9">
      <w:pPr>
        <w:pStyle w:val="BodyText"/>
        <w:rPr>
          <w:rFonts w:ascii="Arial" w:hAnsi="Arial" w:cs="Arial"/>
          <w:b/>
        </w:rPr>
      </w:pPr>
      <w:r w:rsidRPr="008E3C71">
        <w:rPr>
          <w:rFonts w:ascii="Arial" w:hAnsi="Arial" w:cs="Arial"/>
          <w:b/>
        </w:rPr>
        <w:t>8.3 INCOME LOSS/ BUSINESS LOSS:</w:t>
      </w:r>
    </w:p>
    <w:p w:rsidR="00CF06C9" w:rsidRPr="008E3C71" w:rsidRDefault="00CF06C9" w:rsidP="00CF06C9">
      <w:pPr>
        <w:autoSpaceDE w:val="0"/>
        <w:autoSpaceDN w:val="0"/>
        <w:adjustRightInd w:val="0"/>
        <w:jc w:val="both"/>
        <w:rPr>
          <w:rFonts w:ascii="Arial" w:hAnsi="Arial" w:cs="Arial"/>
        </w:rPr>
      </w:pPr>
      <w:r w:rsidRPr="008E3C71">
        <w:rPr>
          <w:rFonts w:ascii="Arial" w:hAnsi="Arial" w:cs="Arial"/>
        </w:rPr>
        <w:t xml:space="preserve">It has been observed that no businesses or trading activities would be displaced from make-shift structures on the road. The proposed subproject works are not expected to affect one community property requiring rebuilding of a boundary wall. </w:t>
      </w:r>
    </w:p>
    <w:p w:rsidR="005812EC" w:rsidRDefault="005812EC" w:rsidP="00CF06C9">
      <w:pPr>
        <w:pStyle w:val="BodyText"/>
        <w:rPr>
          <w:rFonts w:ascii="Arial" w:hAnsi="Arial" w:cs="Arial"/>
          <w:b/>
        </w:rPr>
      </w:pPr>
    </w:p>
    <w:p w:rsidR="00CF06C9" w:rsidRPr="00EE1990" w:rsidRDefault="00CF06C9" w:rsidP="00CF06C9">
      <w:pPr>
        <w:pStyle w:val="BodyText"/>
        <w:rPr>
          <w:rFonts w:ascii="Arial" w:hAnsi="Arial" w:cs="Arial"/>
          <w:b/>
        </w:rPr>
      </w:pPr>
      <w:r w:rsidRPr="00EE1990">
        <w:rPr>
          <w:rFonts w:ascii="Arial" w:hAnsi="Arial" w:cs="Arial"/>
          <w:b/>
        </w:rPr>
        <w:t xml:space="preserve">8.4 INDIGENOUS PEOPLE (IP), ADHIBASHI, and MARGINALIZED POPULATION: </w:t>
      </w:r>
    </w:p>
    <w:p w:rsidR="00CF06C9" w:rsidRPr="00A7410A" w:rsidRDefault="00CF06C9" w:rsidP="00CF06C9">
      <w:pPr>
        <w:pStyle w:val="BodyText"/>
        <w:rPr>
          <w:rFonts w:ascii="Arial" w:eastAsiaTheme="minorEastAsia" w:hAnsi="Arial" w:cs="Arial"/>
          <w:sz w:val="22"/>
        </w:rPr>
      </w:pPr>
      <w:r w:rsidRPr="00A7410A">
        <w:rPr>
          <w:rFonts w:ascii="Arial" w:eastAsiaTheme="minorEastAsia" w:hAnsi="Arial" w:cs="Arial"/>
          <w:sz w:val="22"/>
        </w:rPr>
        <w:t xml:space="preserve">There is no Indigenous, </w:t>
      </w:r>
      <w:proofErr w:type="spellStart"/>
      <w:r w:rsidRPr="00A7410A">
        <w:rPr>
          <w:rFonts w:ascii="Arial" w:eastAsiaTheme="minorEastAsia" w:hAnsi="Arial" w:cs="Arial"/>
          <w:sz w:val="22"/>
        </w:rPr>
        <w:t>Adhibashi</w:t>
      </w:r>
      <w:proofErr w:type="spellEnd"/>
      <w:r w:rsidRPr="00A7410A">
        <w:rPr>
          <w:rFonts w:ascii="Arial" w:eastAsiaTheme="minorEastAsia" w:hAnsi="Arial" w:cs="Arial"/>
          <w:sz w:val="22"/>
        </w:rPr>
        <w:t xml:space="preserve"> and marginalized population that will be affected during subproject intervention and implementation. The survey team did not find any Indigenous, </w:t>
      </w:r>
      <w:proofErr w:type="spellStart"/>
      <w:r w:rsidRPr="00A7410A">
        <w:rPr>
          <w:rFonts w:ascii="Arial" w:eastAsiaTheme="minorEastAsia" w:hAnsi="Arial" w:cs="Arial"/>
          <w:sz w:val="22"/>
        </w:rPr>
        <w:t>Adhibashi</w:t>
      </w:r>
      <w:proofErr w:type="spellEnd"/>
      <w:r w:rsidRPr="00A7410A">
        <w:rPr>
          <w:rFonts w:ascii="Arial" w:eastAsiaTheme="minorEastAsia" w:hAnsi="Arial" w:cs="Arial"/>
          <w:sz w:val="22"/>
        </w:rPr>
        <w:t xml:space="preserve"> or marginalized population. </w:t>
      </w:r>
    </w:p>
    <w:p w:rsidR="00CF06C9" w:rsidRPr="00962D8F" w:rsidRDefault="00CF06C9" w:rsidP="00CF06C9">
      <w:pPr>
        <w:pStyle w:val="NoSpacing"/>
        <w:jc w:val="both"/>
        <w:rPr>
          <w:rFonts w:ascii="Arial" w:hAnsi="Arial" w:cs="Arial"/>
          <w:color w:val="000000"/>
        </w:rPr>
      </w:pPr>
    </w:p>
    <w:p w:rsidR="00CF06C9" w:rsidRPr="00F477E7" w:rsidRDefault="00CF06C9" w:rsidP="00CF06C9">
      <w:pPr>
        <w:pStyle w:val="BodyText"/>
        <w:rPr>
          <w:rFonts w:ascii="Arial" w:hAnsi="Arial" w:cs="Arial"/>
          <w:b/>
        </w:rPr>
      </w:pPr>
      <w:r w:rsidRPr="00F477E7">
        <w:rPr>
          <w:rFonts w:ascii="Arial" w:hAnsi="Arial" w:cs="Arial"/>
          <w:b/>
        </w:rPr>
        <w:t xml:space="preserve">9. CONCLUSIONS AND RECOMMENDATIONS: </w:t>
      </w:r>
    </w:p>
    <w:p w:rsidR="00CF06C9" w:rsidRPr="00F477E7" w:rsidRDefault="00CF06C9" w:rsidP="00CF06C9">
      <w:pPr>
        <w:autoSpaceDE w:val="0"/>
        <w:autoSpaceDN w:val="0"/>
        <w:adjustRightInd w:val="0"/>
        <w:jc w:val="both"/>
        <w:rPr>
          <w:rFonts w:ascii="Arial" w:hAnsi="Arial" w:cs="Arial"/>
        </w:rPr>
      </w:pPr>
      <w:r>
        <w:rPr>
          <w:rFonts w:ascii="Arial" w:hAnsi="Arial" w:cs="Arial"/>
        </w:rPr>
        <w:t>Boundary wall of 59 boundary walls &amp;</w:t>
      </w:r>
      <w:r>
        <w:rPr>
          <w:rFonts w:ascii="Arial" w:eastAsiaTheme="minorHAnsi" w:hAnsi="Arial" w:cs="Arial"/>
        </w:rPr>
        <w:t>4 corrugated CI sheet</w:t>
      </w:r>
      <w:r w:rsidRPr="008E3C71">
        <w:rPr>
          <w:rFonts w:ascii="Arial" w:eastAsiaTheme="minorHAnsi" w:hAnsi="Arial" w:cs="Arial"/>
        </w:rPr>
        <w:t xml:space="preserve"> fenced</w:t>
      </w:r>
      <w:r w:rsidR="00252D0B">
        <w:rPr>
          <w:rFonts w:ascii="Arial" w:eastAsiaTheme="minorHAnsi" w:hAnsi="Arial" w:cs="Arial"/>
        </w:rPr>
        <w:t xml:space="preserve"> </w:t>
      </w:r>
      <w:r w:rsidRPr="00F477E7">
        <w:rPr>
          <w:rFonts w:ascii="Arial" w:hAnsi="Arial" w:cs="Arial"/>
        </w:rPr>
        <w:t xml:space="preserve">houses are required to be rebuilt. </w:t>
      </w:r>
      <w:r w:rsidRPr="00891432">
        <w:rPr>
          <w:rFonts w:ascii="Arial" w:hAnsi="Arial" w:cs="Arial"/>
        </w:rPr>
        <w:t xml:space="preserve">The ULB has </w:t>
      </w:r>
      <w:r>
        <w:rPr>
          <w:rFonts w:ascii="Arial" w:hAnsi="Arial" w:cs="Arial"/>
        </w:rPr>
        <w:t>constructed temporary CI sheet</w:t>
      </w:r>
      <w:r w:rsidRPr="00891432">
        <w:rPr>
          <w:rFonts w:ascii="Arial" w:hAnsi="Arial" w:cs="Arial"/>
        </w:rPr>
        <w:t xml:space="preserve"> fences </w:t>
      </w:r>
      <w:r>
        <w:rPr>
          <w:rFonts w:ascii="Arial" w:hAnsi="Arial" w:cs="Arial"/>
        </w:rPr>
        <w:t xml:space="preserve">beside the affected plots </w:t>
      </w:r>
      <w:r w:rsidRPr="00891432">
        <w:rPr>
          <w:rFonts w:ascii="Arial" w:hAnsi="Arial" w:cs="Arial"/>
        </w:rPr>
        <w:t>(spendin</w:t>
      </w:r>
      <w:r>
        <w:rPr>
          <w:rFonts w:ascii="Arial" w:hAnsi="Arial" w:cs="Arial"/>
        </w:rPr>
        <w:t>g</w:t>
      </w:r>
      <w:r w:rsidRPr="00891432">
        <w:rPr>
          <w:rFonts w:ascii="Arial" w:hAnsi="Arial" w:cs="Arial"/>
        </w:rPr>
        <w:t xml:space="preserve"> about </w:t>
      </w:r>
      <w:proofErr w:type="spellStart"/>
      <w:r w:rsidRPr="00891432">
        <w:rPr>
          <w:rFonts w:ascii="Arial" w:hAnsi="Arial" w:cs="Arial"/>
        </w:rPr>
        <w:t>Tk</w:t>
      </w:r>
      <w:proofErr w:type="spellEnd"/>
      <w:r w:rsidRPr="00891432">
        <w:rPr>
          <w:rFonts w:ascii="Arial" w:hAnsi="Arial" w:cs="Arial"/>
        </w:rPr>
        <w:t xml:space="preserve"> 300,000) and will rebuild the 59 boundary walls</w:t>
      </w:r>
      <w:r>
        <w:rPr>
          <w:rFonts w:ascii="Arial" w:hAnsi="Arial" w:cs="Arial"/>
        </w:rPr>
        <w:t>&amp;</w:t>
      </w:r>
      <w:r>
        <w:rPr>
          <w:rFonts w:ascii="Arial" w:eastAsiaTheme="minorHAnsi" w:hAnsi="Arial" w:cs="Arial"/>
        </w:rPr>
        <w:t>4 corrugated CI sheet</w:t>
      </w:r>
      <w:r w:rsidRPr="008E3C71">
        <w:rPr>
          <w:rFonts w:ascii="Arial" w:eastAsiaTheme="minorHAnsi" w:hAnsi="Arial" w:cs="Arial"/>
        </w:rPr>
        <w:t xml:space="preserve"> fenced</w:t>
      </w:r>
      <w:r w:rsidRPr="00891432">
        <w:rPr>
          <w:rFonts w:ascii="Arial" w:hAnsi="Arial" w:cs="Arial"/>
        </w:rPr>
        <w:t xml:space="preserve"> at project cost</w:t>
      </w:r>
      <w:r>
        <w:rPr>
          <w:rFonts w:ascii="Arial" w:hAnsi="Arial" w:cs="Arial"/>
        </w:rPr>
        <w:t xml:space="preserve">. </w:t>
      </w:r>
      <w:r w:rsidRPr="00F477E7">
        <w:rPr>
          <w:rFonts w:ascii="Arial" w:hAnsi="Arial" w:cs="Arial"/>
        </w:rPr>
        <w:t>The Mayor of the Pourashava informed that the affected boundary wall</w:t>
      </w:r>
      <w:r w:rsidR="00252D0B">
        <w:rPr>
          <w:rFonts w:ascii="Arial" w:hAnsi="Arial" w:cs="Arial"/>
        </w:rPr>
        <w:t xml:space="preserve"> </w:t>
      </w:r>
      <w:r>
        <w:rPr>
          <w:rFonts w:ascii="Arial" w:hAnsi="Arial" w:cs="Arial"/>
        </w:rPr>
        <w:t>&amp;</w:t>
      </w:r>
      <w:r w:rsidR="00252D0B">
        <w:rPr>
          <w:rFonts w:ascii="Arial" w:hAnsi="Arial" w:cs="Arial"/>
        </w:rPr>
        <w:t xml:space="preserve"> </w:t>
      </w:r>
      <w:r>
        <w:rPr>
          <w:rFonts w:ascii="Arial" w:eastAsiaTheme="minorHAnsi" w:hAnsi="Arial" w:cs="Arial"/>
        </w:rPr>
        <w:t>corrugated CI sheet</w:t>
      </w:r>
      <w:r w:rsidRPr="008E3C71">
        <w:rPr>
          <w:rFonts w:ascii="Arial" w:eastAsiaTheme="minorHAnsi" w:hAnsi="Arial" w:cs="Arial"/>
        </w:rPr>
        <w:t xml:space="preserve"> fenced</w:t>
      </w:r>
      <w:r w:rsidRPr="00F477E7">
        <w:rPr>
          <w:rFonts w:ascii="Arial" w:hAnsi="Arial" w:cs="Arial"/>
        </w:rPr>
        <w:t xml:space="preserve"> will be rebuilt du</w:t>
      </w:r>
      <w:r>
        <w:rPr>
          <w:rFonts w:ascii="Arial" w:hAnsi="Arial" w:cs="Arial"/>
        </w:rPr>
        <w:t>ring the sub project execution. 63</w:t>
      </w:r>
      <w:r w:rsidRPr="00F477E7">
        <w:rPr>
          <w:rFonts w:ascii="Arial" w:hAnsi="Arial" w:cs="Arial"/>
        </w:rPr>
        <w:t xml:space="preserve"> affected persons agreed to sign an MOU with the Pourashava which is now in the process. </w:t>
      </w:r>
    </w:p>
    <w:p w:rsidR="00CF06C9" w:rsidRPr="00F477E7" w:rsidRDefault="00CF06C9" w:rsidP="00CF06C9">
      <w:pPr>
        <w:autoSpaceDE w:val="0"/>
        <w:autoSpaceDN w:val="0"/>
        <w:adjustRightInd w:val="0"/>
        <w:jc w:val="both"/>
        <w:rPr>
          <w:rFonts w:ascii="Arial" w:hAnsi="Arial" w:cs="Arial"/>
          <w:b/>
          <w:bCs/>
          <w:spacing w:val="1"/>
        </w:rPr>
      </w:pPr>
      <w:r w:rsidRPr="00F477E7">
        <w:rPr>
          <w:rFonts w:ascii="Arial" w:hAnsi="Arial" w:cs="Arial"/>
        </w:rPr>
        <w:t xml:space="preserve">It is recommended that the MOU is signed with the affected owners of the house although the land belongs to the Pourashava. The cost of rebuilding the boundary wall </w:t>
      </w:r>
      <w:r>
        <w:rPr>
          <w:rFonts w:ascii="Arial" w:hAnsi="Arial" w:cs="Arial"/>
        </w:rPr>
        <w:t>&amp;</w:t>
      </w:r>
      <w:r>
        <w:rPr>
          <w:rFonts w:ascii="Arial" w:eastAsiaTheme="minorHAnsi" w:hAnsi="Arial" w:cs="Arial"/>
        </w:rPr>
        <w:t>corrugated CI sheet</w:t>
      </w:r>
      <w:r w:rsidRPr="008E3C71">
        <w:rPr>
          <w:rFonts w:ascii="Arial" w:eastAsiaTheme="minorHAnsi" w:hAnsi="Arial" w:cs="Arial"/>
        </w:rPr>
        <w:t xml:space="preserve"> fenced</w:t>
      </w:r>
      <w:r w:rsidRPr="00F477E7">
        <w:rPr>
          <w:rFonts w:ascii="Arial" w:hAnsi="Arial" w:cs="Arial"/>
        </w:rPr>
        <w:t xml:space="preserve"> is borne by the MGSP hence included in the subproject cost estimate.</w:t>
      </w:r>
    </w:p>
    <w:p w:rsidR="00CF06C9" w:rsidRDefault="00CF06C9" w:rsidP="00CF06C9">
      <w:pPr>
        <w:rPr>
          <w:rFonts w:ascii="Arial" w:eastAsia="Times New Roman" w:hAnsi="Arial" w:cs="Arial"/>
          <w:b/>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CF06C9" w:rsidRPr="0010798F" w:rsidRDefault="00CF06C9" w:rsidP="00CF06C9">
      <w:pPr>
        <w:pStyle w:val="BodyText"/>
        <w:jc w:val="center"/>
        <w:rPr>
          <w:rFonts w:ascii="Arial" w:hAnsi="Arial" w:cs="Arial"/>
          <w:b/>
          <w:sz w:val="22"/>
        </w:rPr>
      </w:pPr>
      <w:r w:rsidRPr="0010798F">
        <w:rPr>
          <w:rFonts w:ascii="Arial" w:hAnsi="Arial" w:cs="Arial"/>
          <w:b/>
          <w:sz w:val="22"/>
        </w:rPr>
        <w:lastRenderedPageBreak/>
        <w:t>FO</w:t>
      </w:r>
      <w:r w:rsidRPr="0010798F">
        <w:rPr>
          <w:rFonts w:ascii="Arial" w:hAnsi="Arial" w:cs="Arial"/>
          <w:b/>
          <w:spacing w:val="-2"/>
          <w:sz w:val="22"/>
        </w:rPr>
        <w:t>R</w:t>
      </w:r>
      <w:r w:rsidRPr="0010798F">
        <w:rPr>
          <w:rFonts w:ascii="Arial" w:hAnsi="Arial" w:cs="Arial"/>
          <w:b/>
          <w:sz w:val="22"/>
        </w:rPr>
        <w:t>M1:</w:t>
      </w:r>
      <w:r w:rsidR="002933F1">
        <w:rPr>
          <w:rFonts w:ascii="Arial" w:hAnsi="Arial" w:cs="Arial"/>
          <w:b/>
          <w:sz w:val="22"/>
        </w:rPr>
        <w:t xml:space="preserve"> </w:t>
      </w:r>
      <w:r w:rsidRPr="0010798F">
        <w:rPr>
          <w:rFonts w:ascii="Arial" w:hAnsi="Arial" w:cs="Arial"/>
          <w:b/>
          <w:spacing w:val="3"/>
          <w:sz w:val="22"/>
        </w:rPr>
        <w:t>S</w:t>
      </w:r>
      <w:r w:rsidRPr="0010798F">
        <w:rPr>
          <w:rFonts w:ascii="Arial" w:hAnsi="Arial" w:cs="Arial"/>
          <w:b/>
          <w:spacing w:val="-2"/>
          <w:sz w:val="22"/>
        </w:rPr>
        <w:t>OC</w:t>
      </w:r>
      <w:r w:rsidRPr="0010798F">
        <w:rPr>
          <w:rFonts w:ascii="Arial" w:hAnsi="Arial" w:cs="Arial"/>
          <w:b/>
          <w:sz w:val="22"/>
        </w:rPr>
        <w:t>I</w:t>
      </w:r>
      <w:r w:rsidRPr="0010798F">
        <w:rPr>
          <w:rFonts w:ascii="Arial" w:hAnsi="Arial" w:cs="Arial"/>
          <w:b/>
          <w:spacing w:val="-2"/>
          <w:sz w:val="22"/>
        </w:rPr>
        <w:t>A</w:t>
      </w:r>
      <w:r w:rsidRPr="0010798F">
        <w:rPr>
          <w:rFonts w:ascii="Arial" w:hAnsi="Arial" w:cs="Arial"/>
          <w:b/>
          <w:sz w:val="22"/>
        </w:rPr>
        <w:t>L</w:t>
      </w:r>
      <w:r w:rsidRPr="0010798F">
        <w:rPr>
          <w:rFonts w:ascii="Arial" w:hAnsi="Arial" w:cs="Arial"/>
          <w:b/>
          <w:spacing w:val="3"/>
          <w:sz w:val="22"/>
        </w:rPr>
        <w:t>S</w:t>
      </w:r>
      <w:r w:rsidRPr="0010798F">
        <w:rPr>
          <w:rFonts w:ascii="Arial" w:hAnsi="Arial" w:cs="Arial"/>
          <w:b/>
          <w:spacing w:val="-4"/>
          <w:sz w:val="22"/>
        </w:rPr>
        <w:t>A</w:t>
      </w:r>
      <w:r w:rsidRPr="0010798F">
        <w:rPr>
          <w:rFonts w:ascii="Arial" w:hAnsi="Arial" w:cs="Arial"/>
          <w:b/>
          <w:sz w:val="22"/>
        </w:rPr>
        <w:t>FEGU</w:t>
      </w:r>
      <w:r w:rsidRPr="0010798F">
        <w:rPr>
          <w:rFonts w:ascii="Arial" w:hAnsi="Arial" w:cs="Arial"/>
          <w:b/>
          <w:spacing w:val="-4"/>
          <w:sz w:val="22"/>
        </w:rPr>
        <w:t>A</w:t>
      </w:r>
      <w:r w:rsidRPr="0010798F">
        <w:rPr>
          <w:rFonts w:ascii="Arial" w:hAnsi="Arial" w:cs="Arial"/>
          <w:b/>
          <w:sz w:val="22"/>
        </w:rPr>
        <w:t>R</w:t>
      </w:r>
      <w:r w:rsidRPr="0010798F">
        <w:rPr>
          <w:rFonts w:ascii="Arial" w:hAnsi="Arial" w:cs="Arial"/>
          <w:b/>
          <w:spacing w:val="-2"/>
          <w:sz w:val="22"/>
        </w:rPr>
        <w:t>D</w:t>
      </w:r>
      <w:r w:rsidRPr="0010798F">
        <w:rPr>
          <w:rFonts w:ascii="Arial" w:hAnsi="Arial" w:cs="Arial"/>
          <w:b/>
          <w:sz w:val="22"/>
        </w:rPr>
        <w:t>S</w:t>
      </w:r>
      <w:r w:rsidRPr="0010798F">
        <w:rPr>
          <w:rFonts w:ascii="Arial" w:hAnsi="Arial" w:cs="Arial"/>
          <w:b/>
          <w:spacing w:val="-2"/>
          <w:sz w:val="22"/>
        </w:rPr>
        <w:t>SCR</w:t>
      </w:r>
      <w:r w:rsidRPr="0010798F">
        <w:rPr>
          <w:rFonts w:ascii="Arial" w:hAnsi="Arial" w:cs="Arial"/>
          <w:b/>
          <w:spacing w:val="3"/>
          <w:sz w:val="22"/>
        </w:rPr>
        <w:t>E</w:t>
      </w:r>
      <w:r w:rsidRPr="0010798F">
        <w:rPr>
          <w:rFonts w:ascii="Arial" w:hAnsi="Arial" w:cs="Arial"/>
          <w:b/>
          <w:spacing w:val="-2"/>
          <w:sz w:val="22"/>
        </w:rPr>
        <w:t>EN</w:t>
      </w:r>
      <w:r w:rsidRPr="0010798F">
        <w:rPr>
          <w:rFonts w:ascii="Arial" w:hAnsi="Arial" w:cs="Arial"/>
          <w:b/>
          <w:sz w:val="22"/>
        </w:rPr>
        <w:t>ING</w:t>
      </w:r>
      <w:r w:rsidRPr="0010798F">
        <w:rPr>
          <w:rFonts w:ascii="Arial" w:hAnsi="Arial" w:cs="Arial"/>
          <w:b/>
          <w:spacing w:val="-2"/>
          <w:sz w:val="22"/>
        </w:rPr>
        <w:t>O</w:t>
      </w:r>
      <w:r w:rsidRPr="0010798F">
        <w:rPr>
          <w:rFonts w:ascii="Arial" w:hAnsi="Arial" w:cs="Arial"/>
          <w:b/>
          <w:sz w:val="22"/>
        </w:rPr>
        <w:t>F</w:t>
      </w:r>
      <w:r w:rsidRPr="0010798F">
        <w:rPr>
          <w:rFonts w:ascii="Arial" w:hAnsi="Arial" w:cs="Arial"/>
          <w:b/>
          <w:w w:val="102"/>
          <w:sz w:val="22"/>
        </w:rPr>
        <w:t>S</w:t>
      </w:r>
      <w:r w:rsidRPr="0010798F">
        <w:rPr>
          <w:rFonts w:ascii="Arial" w:hAnsi="Arial" w:cs="Arial"/>
          <w:b/>
          <w:spacing w:val="-2"/>
          <w:w w:val="102"/>
          <w:sz w:val="22"/>
        </w:rPr>
        <w:t>UB</w:t>
      </w:r>
      <w:r w:rsidRPr="0010798F">
        <w:rPr>
          <w:rFonts w:ascii="Arial" w:hAnsi="Arial" w:cs="Arial"/>
          <w:b/>
          <w:w w:val="102"/>
          <w:sz w:val="22"/>
        </w:rPr>
        <w:t>PRO</w:t>
      </w:r>
      <w:r w:rsidRPr="0010798F">
        <w:rPr>
          <w:rFonts w:ascii="Arial" w:hAnsi="Arial" w:cs="Arial"/>
          <w:b/>
          <w:spacing w:val="-4"/>
          <w:w w:val="102"/>
          <w:sz w:val="22"/>
        </w:rPr>
        <w:t>J</w:t>
      </w:r>
      <w:r w:rsidRPr="0010798F">
        <w:rPr>
          <w:rFonts w:ascii="Arial" w:hAnsi="Arial" w:cs="Arial"/>
          <w:b/>
          <w:w w:val="102"/>
          <w:sz w:val="22"/>
        </w:rPr>
        <w:t>EC</w:t>
      </w:r>
      <w:r w:rsidRPr="0010798F">
        <w:rPr>
          <w:rFonts w:ascii="Arial" w:hAnsi="Arial" w:cs="Arial"/>
          <w:b/>
          <w:spacing w:val="-2"/>
          <w:w w:val="102"/>
          <w:sz w:val="22"/>
        </w:rPr>
        <w:t>T</w:t>
      </w:r>
      <w:r w:rsidRPr="0010798F">
        <w:rPr>
          <w:rFonts w:ascii="Arial" w:hAnsi="Arial" w:cs="Arial"/>
          <w:b/>
          <w:w w:val="102"/>
          <w:sz w:val="22"/>
        </w:rPr>
        <w:t>S</w:t>
      </w:r>
    </w:p>
    <w:p w:rsidR="00CF06C9" w:rsidRDefault="00CF06C9" w:rsidP="00CF06C9">
      <w:pPr>
        <w:pStyle w:val="BodyText"/>
        <w:jc w:val="center"/>
        <w:rPr>
          <w:rFonts w:ascii="Arial" w:hAnsi="Arial" w:cs="Arial"/>
          <w:b/>
          <w:w w:val="102"/>
          <w:position w:val="-1"/>
          <w:sz w:val="22"/>
        </w:rPr>
      </w:pPr>
      <w:r w:rsidRPr="0010798F">
        <w:rPr>
          <w:rFonts w:ascii="Arial" w:hAnsi="Arial" w:cs="Arial"/>
          <w:b/>
          <w:spacing w:val="-2"/>
          <w:position w:val="-1"/>
          <w:sz w:val="22"/>
        </w:rPr>
        <w:t>RE</w:t>
      </w:r>
      <w:r w:rsidRPr="0010798F">
        <w:rPr>
          <w:rFonts w:ascii="Arial" w:hAnsi="Arial" w:cs="Arial"/>
          <w:b/>
          <w:spacing w:val="3"/>
          <w:position w:val="-1"/>
          <w:sz w:val="22"/>
        </w:rPr>
        <w:t>V</w:t>
      </w:r>
      <w:r w:rsidRPr="0010798F">
        <w:rPr>
          <w:rFonts w:ascii="Arial" w:hAnsi="Arial" w:cs="Arial"/>
          <w:b/>
          <w:spacing w:val="-2"/>
          <w:position w:val="-1"/>
          <w:sz w:val="22"/>
        </w:rPr>
        <w:t>I</w:t>
      </w:r>
      <w:r w:rsidRPr="0010798F">
        <w:rPr>
          <w:rFonts w:ascii="Arial" w:hAnsi="Arial" w:cs="Arial"/>
          <w:b/>
          <w:position w:val="-1"/>
          <w:sz w:val="22"/>
        </w:rPr>
        <w:t xml:space="preserve">EW </w:t>
      </w:r>
      <w:r w:rsidRPr="0010798F">
        <w:rPr>
          <w:rFonts w:ascii="Arial" w:hAnsi="Arial" w:cs="Arial"/>
          <w:b/>
          <w:spacing w:val="-2"/>
          <w:position w:val="-1"/>
          <w:sz w:val="22"/>
        </w:rPr>
        <w:t>an</w:t>
      </w:r>
      <w:r w:rsidRPr="0010798F">
        <w:rPr>
          <w:rFonts w:ascii="Arial" w:hAnsi="Arial" w:cs="Arial"/>
          <w:b/>
          <w:position w:val="-1"/>
          <w:sz w:val="22"/>
        </w:rPr>
        <w:t xml:space="preserve">d </w:t>
      </w:r>
      <w:r w:rsidRPr="0010798F">
        <w:rPr>
          <w:rFonts w:ascii="Arial" w:hAnsi="Arial" w:cs="Arial"/>
          <w:b/>
          <w:spacing w:val="10"/>
          <w:position w:val="-1"/>
          <w:sz w:val="22"/>
        </w:rPr>
        <w:t>E</w:t>
      </w:r>
      <w:r w:rsidRPr="0010798F">
        <w:rPr>
          <w:rFonts w:ascii="Arial" w:hAnsi="Arial" w:cs="Arial"/>
          <w:b/>
          <w:w w:val="102"/>
          <w:position w:val="-1"/>
          <w:sz w:val="22"/>
        </w:rPr>
        <w:t>V</w:t>
      </w:r>
      <w:r w:rsidRPr="0010798F">
        <w:rPr>
          <w:rFonts w:ascii="Arial" w:hAnsi="Arial" w:cs="Arial"/>
          <w:b/>
          <w:spacing w:val="-4"/>
          <w:w w:val="102"/>
          <w:position w:val="-1"/>
          <w:sz w:val="22"/>
        </w:rPr>
        <w:t>A</w:t>
      </w:r>
      <w:r w:rsidRPr="0010798F">
        <w:rPr>
          <w:rFonts w:ascii="Arial" w:hAnsi="Arial" w:cs="Arial"/>
          <w:b/>
          <w:w w:val="102"/>
          <w:position w:val="-1"/>
          <w:sz w:val="22"/>
        </w:rPr>
        <w:t>LU</w:t>
      </w:r>
      <w:r w:rsidRPr="0010798F">
        <w:rPr>
          <w:rFonts w:ascii="Arial" w:hAnsi="Arial" w:cs="Arial"/>
          <w:b/>
          <w:spacing w:val="-4"/>
          <w:w w:val="102"/>
          <w:position w:val="-1"/>
          <w:sz w:val="22"/>
        </w:rPr>
        <w:t>A</w:t>
      </w:r>
      <w:r w:rsidRPr="0010798F">
        <w:rPr>
          <w:rFonts w:ascii="Arial" w:hAnsi="Arial" w:cs="Arial"/>
          <w:b/>
          <w:w w:val="102"/>
          <w:position w:val="-1"/>
          <w:sz w:val="22"/>
        </w:rPr>
        <w:t>TI</w:t>
      </w:r>
      <w:r w:rsidRPr="0010798F">
        <w:rPr>
          <w:rFonts w:ascii="Arial" w:hAnsi="Arial" w:cs="Arial"/>
          <w:b/>
          <w:spacing w:val="-2"/>
          <w:w w:val="102"/>
          <w:position w:val="-1"/>
          <w:sz w:val="22"/>
        </w:rPr>
        <w:t>O</w:t>
      </w:r>
      <w:r w:rsidRPr="0010798F">
        <w:rPr>
          <w:rFonts w:ascii="Arial" w:hAnsi="Arial" w:cs="Arial"/>
          <w:b/>
          <w:w w:val="102"/>
          <w:position w:val="-1"/>
          <w:sz w:val="22"/>
        </w:rPr>
        <w:t>N</w:t>
      </w:r>
    </w:p>
    <w:p w:rsidR="00CF06C9" w:rsidRPr="0010798F" w:rsidRDefault="00CF06C9" w:rsidP="00CF06C9">
      <w:pPr>
        <w:pStyle w:val="BodyText"/>
        <w:jc w:val="center"/>
        <w:rPr>
          <w:rFonts w:ascii="Arial" w:hAnsi="Arial" w:cs="Arial"/>
          <w:sz w:val="22"/>
        </w:rPr>
      </w:pPr>
    </w:p>
    <w:p w:rsidR="00CF06C9" w:rsidRPr="006D1674" w:rsidRDefault="00CF06C9" w:rsidP="00CF06C9">
      <w:pPr>
        <w:autoSpaceDE w:val="0"/>
        <w:autoSpaceDN w:val="0"/>
        <w:adjustRightInd w:val="0"/>
        <w:jc w:val="both"/>
        <w:rPr>
          <w:rFonts w:ascii="Arial" w:hAnsi="Arial" w:cs="Arial"/>
          <w:sz w:val="16"/>
          <w:szCs w:val="16"/>
        </w:rPr>
      </w:pPr>
      <w:r w:rsidRPr="00252D0B">
        <w:rPr>
          <w:rFonts w:ascii="Arial" w:hAnsi="Arial" w:cs="Arial"/>
          <w:b/>
          <w:iCs/>
          <w:spacing w:val="-1"/>
        </w:rPr>
        <w:t>N</w:t>
      </w:r>
      <w:r w:rsidRPr="00252D0B">
        <w:rPr>
          <w:rFonts w:ascii="Arial" w:hAnsi="Arial" w:cs="Arial"/>
          <w:b/>
          <w:iCs/>
        </w:rPr>
        <w:t>a</w:t>
      </w:r>
      <w:r w:rsidRPr="00252D0B">
        <w:rPr>
          <w:rFonts w:ascii="Arial" w:hAnsi="Arial" w:cs="Arial"/>
          <w:b/>
          <w:iCs/>
          <w:spacing w:val="-1"/>
        </w:rPr>
        <w:t>m</w:t>
      </w:r>
      <w:r w:rsidRPr="00252D0B">
        <w:rPr>
          <w:rFonts w:ascii="Arial" w:hAnsi="Arial" w:cs="Arial"/>
          <w:b/>
          <w:iCs/>
        </w:rPr>
        <w:t xml:space="preserve">e of </w:t>
      </w:r>
      <w:r w:rsidRPr="00252D0B">
        <w:rPr>
          <w:rFonts w:ascii="Arial" w:hAnsi="Arial" w:cs="Arial"/>
          <w:b/>
          <w:iCs/>
          <w:spacing w:val="-2"/>
        </w:rPr>
        <w:t>S</w:t>
      </w:r>
      <w:r w:rsidRPr="00252D0B">
        <w:rPr>
          <w:rFonts w:ascii="Arial" w:hAnsi="Arial" w:cs="Arial"/>
          <w:b/>
          <w:iCs/>
        </w:rPr>
        <w:t>ubproject</w:t>
      </w:r>
      <w:r w:rsidR="00252D0B">
        <w:rPr>
          <w:rFonts w:ascii="Arial" w:hAnsi="Arial" w:cs="Arial"/>
          <w:iCs/>
        </w:rPr>
        <w:t xml:space="preserve">: </w:t>
      </w:r>
      <w:r>
        <w:rPr>
          <w:rFonts w:ascii="Arial" w:hAnsi="Arial" w:cs="Arial"/>
          <w:b/>
          <w:color w:val="000000"/>
        </w:rPr>
        <w:t>c</w:t>
      </w:r>
      <w:r w:rsidRPr="00C0606C">
        <w:rPr>
          <w:rFonts w:ascii="Arial" w:hAnsi="Arial" w:cs="Arial"/>
          <w:b/>
          <w:color w:val="000000"/>
        </w:rPr>
        <w:t xml:space="preserve">) </w:t>
      </w:r>
      <w:r w:rsidRPr="00CE4C2B">
        <w:rPr>
          <w:rFonts w:ascii="Arial" w:hAnsi="Arial" w:cs="Arial"/>
          <w:b/>
          <w:color w:val="000000"/>
        </w:rPr>
        <w:t xml:space="preserve">Construction of RCC </w:t>
      </w:r>
      <w:r>
        <w:rPr>
          <w:rFonts w:ascii="Arial" w:hAnsi="Arial" w:cs="Arial"/>
          <w:b/>
          <w:color w:val="000000"/>
        </w:rPr>
        <w:t xml:space="preserve">Drain at </w:t>
      </w:r>
      <w:proofErr w:type="spellStart"/>
      <w:r>
        <w:rPr>
          <w:rFonts w:ascii="Arial" w:hAnsi="Arial" w:cs="Arial"/>
          <w:b/>
          <w:color w:val="000000"/>
        </w:rPr>
        <w:t>Chandibar</w:t>
      </w:r>
      <w:proofErr w:type="spellEnd"/>
      <w:r>
        <w:rPr>
          <w:rFonts w:ascii="Arial" w:hAnsi="Arial" w:cs="Arial"/>
          <w:b/>
          <w:color w:val="000000"/>
        </w:rPr>
        <w:t xml:space="preserve"> Road (Ch.00+00 – 01+070), Effective Length=1070m.  </w:t>
      </w:r>
    </w:p>
    <w:p w:rsidR="00CF06C9" w:rsidRDefault="00CF06C9" w:rsidP="00CF06C9">
      <w:pPr>
        <w:pStyle w:val="BodyText"/>
        <w:rPr>
          <w:rFonts w:ascii="Arial" w:hAnsi="Arial" w:cs="Arial"/>
          <w:sz w:val="22"/>
        </w:rPr>
      </w:pPr>
    </w:p>
    <w:p w:rsidR="00CF06C9" w:rsidRDefault="00CF06C9" w:rsidP="00CF06C9">
      <w:pPr>
        <w:pStyle w:val="BodyText"/>
        <w:rPr>
          <w:rFonts w:ascii="Arial" w:hAnsi="Arial" w:cs="Arial"/>
          <w:sz w:val="22"/>
        </w:rPr>
      </w:pPr>
      <w:r w:rsidRPr="0010798F">
        <w:rPr>
          <w:rFonts w:ascii="Arial" w:hAnsi="Arial" w:cs="Arial"/>
          <w:sz w:val="22"/>
        </w:rPr>
        <w:t xml:space="preserve">Name of District:  </w:t>
      </w:r>
      <w:proofErr w:type="spellStart"/>
      <w:r>
        <w:rPr>
          <w:rFonts w:ascii="Arial" w:hAnsi="Arial" w:cs="Arial"/>
          <w:sz w:val="22"/>
        </w:rPr>
        <w:t>Kishoregonj</w:t>
      </w:r>
      <w:proofErr w:type="spellEnd"/>
      <w:r w:rsidRPr="0010798F">
        <w:rPr>
          <w:rFonts w:ascii="Arial" w:hAnsi="Arial" w:cs="Arial"/>
          <w:sz w:val="22"/>
        </w:rPr>
        <w:t xml:space="preserve">, </w:t>
      </w:r>
      <w:r w:rsidRPr="0010798F">
        <w:rPr>
          <w:rFonts w:ascii="Arial" w:hAnsi="Arial" w:cs="Arial"/>
          <w:sz w:val="22"/>
        </w:rPr>
        <w:tab/>
      </w:r>
      <w:r w:rsidRPr="0010798F">
        <w:rPr>
          <w:rFonts w:ascii="Arial" w:hAnsi="Arial" w:cs="Arial"/>
          <w:sz w:val="22"/>
        </w:rPr>
        <w:tab/>
      </w:r>
      <w:r w:rsidRPr="0010798F">
        <w:rPr>
          <w:rFonts w:ascii="Arial" w:hAnsi="Arial" w:cs="Arial"/>
          <w:sz w:val="22"/>
        </w:rPr>
        <w:tab/>
      </w:r>
      <w:r w:rsidRPr="0010798F">
        <w:rPr>
          <w:rFonts w:ascii="Arial" w:hAnsi="Arial" w:cs="Arial"/>
          <w:sz w:val="22"/>
        </w:rPr>
        <w:tab/>
        <w:t xml:space="preserve"> Name of ULB: </w:t>
      </w:r>
      <w:r>
        <w:rPr>
          <w:rFonts w:ascii="Arial" w:hAnsi="Arial" w:cs="Arial"/>
          <w:sz w:val="22"/>
        </w:rPr>
        <w:t>Bhairab</w:t>
      </w:r>
      <w:r w:rsidRPr="0010798F">
        <w:rPr>
          <w:rFonts w:ascii="Arial" w:hAnsi="Arial" w:cs="Arial"/>
          <w:sz w:val="22"/>
        </w:rPr>
        <w:t xml:space="preserve"> Pourashava</w:t>
      </w:r>
    </w:p>
    <w:p w:rsidR="00CF06C9" w:rsidRPr="0010798F" w:rsidRDefault="00CF06C9" w:rsidP="00CF06C9">
      <w:pPr>
        <w:pStyle w:val="BodyText"/>
        <w:rPr>
          <w:rFonts w:ascii="Arial" w:hAnsi="Arial" w:cs="Arial"/>
          <w:sz w:val="22"/>
        </w:rPr>
      </w:pPr>
    </w:p>
    <w:p w:rsidR="00CF06C9" w:rsidRPr="0010798F" w:rsidRDefault="00CF06C9" w:rsidP="00CF06C9">
      <w:pPr>
        <w:pStyle w:val="BodyText"/>
        <w:rPr>
          <w:rFonts w:ascii="Arial" w:hAnsi="Arial" w:cs="Arial"/>
          <w:sz w:val="22"/>
        </w:rPr>
      </w:pPr>
      <w:r w:rsidRPr="0010798F">
        <w:rPr>
          <w:rFonts w:ascii="Arial" w:hAnsi="Arial" w:cs="Arial"/>
          <w:sz w:val="22"/>
        </w:rPr>
        <w:t xml:space="preserve">  I.  Checklist for Exclusion </w:t>
      </w:r>
    </w:p>
    <w:tbl>
      <w:tblPr>
        <w:tblW w:w="9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05"/>
        <w:gridCol w:w="900"/>
        <w:gridCol w:w="945"/>
      </w:tblGrid>
      <w:tr w:rsidR="00CF06C9" w:rsidRPr="0010798F" w:rsidTr="00CF06C9">
        <w:trPr>
          <w:trHeight w:val="692"/>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1)   Subproject  requires land acquisition   and/or   population  displacement  that can be compensated for or resettled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No</w:t>
            </w:r>
          </w:p>
        </w:tc>
      </w:tr>
      <w:tr w:rsidR="00CF06C9" w:rsidRPr="0010798F" w:rsidTr="00CF06C9">
        <w:trPr>
          <w:trHeight w:val="611"/>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2) Subproject   affects   mosques,   temples,   graveyards   and cremation   grounds,   and   other places/objects of religious, cultural and historical significance.</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[√]No</w:t>
            </w:r>
          </w:p>
        </w:tc>
      </w:tr>
      <w:tr w:rsidR="00CF06C9" w:rsidRPr="0010798F" w:rsidTr="00CF06C9">
        <w:trPr>
          <w:trHeight w:val="710"/>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3)   Subproject threatens cultural tradition   and   ways of   life   of tribal   peoples;   severely restrict their access to common property resources and livelihood activities.</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No</w:t>
            </w:r>
          </w:p>
        </w:tc>
      </w:tr>
      <w:tr w:rsidR="00CF06C9" w:rsidRPr="0010798F" w:rsidTr="00CF06C9">
        <w:trPr>
          <w:trHeight w:val="781"/>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4) Communities      have    objections   on   subproject    interventions   on   social and environmental issues those cannot be resolved through design alternatives.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No</w:t>
            </w:r>
          </w:p>
        </w:tc>
      </w:tr>
      <w:tr w:rsidR="00CF06C9" w:rsidRPr="0010798F" w:rsidTr="00CF06C9">
        <w:trPr>
          <w:trHeight w:val="422"/>
          <w:jc w:val="center"/>
        </w:trPr>
        <w:tc>
          <w:tcPr>
            <w:tcW w:w="9450" w:type="dxa"/>
            <w:gridSpan w:val="3"/>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II.      Resettlement Impacts </w:t>
            </w:r>
          </w:p>
        </w:tc>
      </w:tr>
      <w:tr w:rsidR="00CF06C9" w:rsidRPr="0010798F" w:rsidTr="00CF06C9">
        <w:trPr>
          <w:trHeight w:val="629"/>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In respect of the social impacts and communit</w:t>
            </w:r>
            <w:r>
              <w:rPr>
                <w:rFonts w:ascii="Arial" w:hAnsi="Arial" w:cs="Arial"/>
                <w:sz w:val="22"/>
              </w:rPr>
              <w:t xml:space="preserve">y concerns, is there a need </w:t>
            </w:r>
            <w:proofErr w:type="gramStart"/>
            <w:r>
              <w:rPr>
                <w:rFonts w:ascii="Arial" w:hAnsi="Arial" w:cs="Arial"/>
                <w:sz w:val="22"/>
              </w:rPr>
              <w:t xml:space="preserve">to </w:t>
            </w:r>
            <w:r w:rsidRPr="0010798F">
              <w:rPr>
                <w:rFonts w:ascii="Arial" w:hAnsi="Arial" w:cs="Arial"/>
                <w:sz w:val="22"/>
              </w:rPr>
              <w:t xml:space="preserve"> Undertake</w:t>
            </w:r>
            <w:proofErr w:type="gramEnd"/>
            <w:r w:rsidRPr="0010798F">
              <w:rPr>
                <w:rFonts w:ascii="Arial" w:hAnsi="Arial" w:cs="Arial"/>
                <w:sz w:val="22"/>
              </w:rPr>
              <w:t xml:space="preserve"> an in-depth social impact assessment study?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 No</w:t>
            </w:r>
          </w:p>
        </w:tc>
      </w:tr>
      <w:tr w:rsidR="00CF06C9" w:rsidRPr="0010798F" w:rsidTr="00CF06C9">
        <w:trPr>
          <w:trHeight w:val="377"/>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Prepare a Resettlement Action Plan?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[√]No</w:t>
            </w:r>
          </w:p>
        </w:tc>
      </w:tr>
      <w:tr w:rsidR="00CF06C9" w:rsidRPr="0010798F" w:rsidTr="00CF06C9">
        <w:trPr>
          <w:trHeight w:val="377"/>
          <w:jc w:val="center"/>
        </w:trPr>
        <w:tc>
          <w:tcPr>
            <w:tcW w:w="9450" w:type="dxa"/>
            <w:gridSpan w:val="3"/>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III.     Impacts on Tribal Peoples </w:t>
            </w:r>
          </w:p>
        </w:tc>
      </w:tr>
      <w:tr w:rsidR="00CF06C9" w:rsidRPr="0010798F" w:rsidTr="00CF06C9">
        <w:trPr>
          <w:trHeight w:val="629"/>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In respect of the social impacts on tribal peoples and their concerns, is there a need to,    Undertake an in-depth impact assessment study?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No</w:t>
            </w:r>
          </w:p>
        </w:tc>
      </w:tr>
      <w:tr w:rsidR="00CF06C9" w:rsidRPr="0010798F" w:rsidTr="00CF06C9">
        <w:trPr>
          <w:trHeight w:val="359"/>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Prepare a Tribal Peoples Plan?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[√]No</w:t>
            </w:r>
          </w:p>
        </w:tc>
      </w:tr>
    </w:tbl>
    <w:p w:rsidR="00CF06C9" w:rsidRPr="0010798F" w:rsidRDefault="00CF06C9" w:rsidP="00CF06C9">
      <w:pPr>
        <w:pStyle w:val="BodyText"/>
        <w:rPr>
          <w:rFonts w:ascii="Arial" w:hAnsi="Arial" w:cs="Arial"/>
          <w:sz w:val="22"/>
        </w:rPr>
      </w:pPr>
    </w:p>
    <w:p w:rsidR="00CF06C9" w:rsidRPr="0010798F" w:rsidRDefault="00CF06C9" w:rsidP="00CF06C9">
      <w:pPr>
        <w:pStyle w:val="BodyText"/>
        <w:rPr>
          <w:rFonts w:ascii="Arial" w:hAnsi="Arial" w:cs="Arial"/>
          <w:sz w:val="22"/>
        </w:rPr>
      </w:pPr>
      <w:r w:rsidRPr="0010798F">
        <w:rPr>
          <w:rFonts w:ascii="Arial" w:hAnsi="Arial" w:cs="Arial"/>
          <w:sz w:val="22"/>
        </w:rPr>
        <w:t xml:space="preserve">On behalf of the DSM Consultant, the attached filled out format has been reviewed and evaluated by:  Decision on selection: [√] recommended for selection           [ ] recommended for exclusion </w:t>
      </w:r>
    </w:p>
    <w:p w:rsidR="00CF06C9" w:rsidRDefault="00CF06C9" w:rsidP="00CF06C9">
      <w:pPr>
        <w:pStyle w:val="BodyText"/>
        <w:rPr>
          <w:rFonts w:ascii="Arial" w:hAnsi="Arial" w:cs="Arial"/>
          <w:sz w:val="22"/>
        </w:rPr>
      </w:pPr>
    </w:p>
    <w:p w:rsidR="00CF06C9" w:rsidRPr="0010798F" w:rsidRDefault="00CF06C9" w:rsidP="00CF06C9">
      <w:pPr>
        <w:pStyle w:val="BodyText"/>
        <w:rPr>
          <w:rFonts w:ascii="Arial" w:hAnsi="Arial" w:cs="Arial"/>
          <w:i/>
          <w:sz w:val="22"/>
        </w:rPr>
      </w:pPr>
      <w:r w:rsidRPr="0010798F">
        <w:rPr>
          <w:rFonts w:ascii="Arial" w:hAnsi="Arial" w:cs="Arial"/>
          <w:sz w:val="22"/>
        </w:rPr>
        <w:t>Prepared by</w:t>
      </w:r>
      <w:r w:rsidRPr="0010798F">
        <w:rPr>
          <w:rFonts w:ascii="Arial" w:hAnsi="Arial" w:cs="Arial"/>
          <w:i/>
          <w:sz w:val="22"/>
        </w:rPr>
        <w:t>:</w:t>
      </w:r>
    </w:p>
    <w:p w:rsidR="00CF06C9" w:rsidRPr="0010798F" w:rsidRDefault="00CF06C9" w:rsidP="00CF06C9">
      <w:pPr>
        <w:pStyle w:val="BodyText"/>
        <w:rPr>
          <w:rFonts w:ascii="Arial" w:hAnsi="Arial" w:cs="Arial"/>
          <w:i/>
          <w:color w:val="000000"/>
          <w:sz w:val="22"/>
        </w:rPr>
      </w:pPr>
      <w:proofErr w:type="spellStart"/>
      <w:r w:rsidRPr="0010798F">
        <w:rPr>
          <w:rFonts w:ascii="Arial" w:hAnsi="Arial" w:cs="Arial"/>
          <w:i/>
          <w:sz w:val="22"/>
        </w:rPr>
        <w:t>Kazi</w:t>
      </w:r>
      <w:proofErr w:type="spellEnd"/>
      <w:r w:rsidR="00252D0B">
        <w:rPr>
          <w:rFonts w:ascii="Arial" w:hAnsi="Arial" w:cs="Arial"/>
          <w:i/>
          <w:sz w:val="22"/>
        </w:rPr>
        <w:t xml:space="preserve"> </w:t>
      </w:r>
      <w:proofErr w:type="spellStart"/>
      <w:r w:rsidRPr="0010798F">
        <w:rPr>
          <w:rFonts w:ascii="Arial" w:hAnsi="Arial" w:cs="Arial"/>
          <w:i/>
          <w:sz w:val="22"/>
        </w:rPr>
        <w:t>Shamsud</w:t>
      </w:r>
      <w:proofErr w:type="spellEnd"/>
      <w:r w:rsidRPr="0010798F">
        <w:rPr>
          <w:rFonts w:ascii="Arial" w:hAnsi="Arial" w:cs="Arial"/>
          <w:i/>
          <w:sz w:val="22"/>
        </w:rPr>
        <w:t xml:space="preserve"> Doha</w:t>
      </w:r>
      <w:r w:rsidRPr="0010798F">
        <w:rPr>
          <w:rFonts w:ascii="Arial" w:hAnsi="Arial" w:cs="Arial"/>
          <w:sz w:val="22"/>
        </w:rPr>
        <w:tab/>
      </w:r>
      <w:r w:rsidRPr="0010798F">
        <w:rPr>
          <w:rFonts w:ascii="Arial" w:hAnsi="Arial" w:cs="Arial"/>
          <w:sz w:val="22"/>
        </w:rPr>
        <w:tab/>
      </w:r>
      <w:r w:rsidRPr="0010798F">
        <w:rPr>
          <w:rFonts w:ascii="Arial" w:hAnsi="Arial" w:cs="Arial"/>
          <w:color w:val="000000"/>
          <w:sz w:val="22"/>
        </w:rPr>
        <w:t>Designation:  Social Management Officer, MGSP, LGED</w:t>
      </w:r>
    </w:p>
    <w:p w:rsidR="00CF06C9" w:rsidRDefault="00CF06C9" w:rsidP="00CF06C9">
      <w:pPr>
        <w:pStyle w:val="BodyText"/>
        <w:rPr>
          <w:rFonts w:ascii="Arial" w:hAnsi="Arial" w:cs="Arial"/>
          <w:color w:val="000000"/>
          <w:sz w:val="22"/>
        </w:rPr>
      </w:pPr>
    </w:p>
    <w:p w:rsidR="00CF06C9" w:rsidRPr="0010798F" w:rsidRDefault="00CF06C9" w:rsidP="00CF06C9">
      <w:pPr>
        <w:pStyle w:val="BodyText"/>
        <w:rPr>
          <w:rFonts w:ascii="Arial" w:hAnsi="Arial" w:cs="Arial"/>
          <w:i/>
          <w:color w:val="000000"/>
          <w:sz w:val="22"/>
        </w:rPr>
      </w:pPr>
      <w:r w:rsidRPr="0010798F">
        <w:rPr>
          <w:rFonts w:ascii="Arial" w:hAnsi="Arial" w:cs="Arial"/>
          <w:color w:val="000000"/>
          <w:sz w:val="22"/>
        </w:rPr>
        <w:t>Signature:</w:t>
      </w:r>
      <w:r w:rsidRPr="0010798F">
        <w:rPr>
          <w:rFonts w:ascii="Arial" w:hAnsi="Arial" w:cs="Arial"/>
          <w:color w:val="000000"/>
          <w:sz w:val="22"/>
        </w:rPr>
        <w:tab/>
      </w:r>
      <w:r w:rsidRPr="0010798F">
        <w:rPr>
          <w:rFonts w:ascii="Arial" w:hAnsi="Arial" w:cs="Arial"/>
          <w:color w:val="000000"/>
          <w:sz w:val="22"/>
        </w:rPr>
        <w:tab/>
      </w:r>
      <w:r w:rsidRPr="0010798F">
        <w:rPr>
          <w:rFonts w:ascii="Arial" w:hAnsi="Arial" w:cs="Arial"/>
          <w:color w:val="000000"/>
          <w:sz w:val="22"/>
        </w:rPr>
        <w:tab/>
      </w:r>
      <w:r w:rsidRPr="0010798F">
        <w:rPr>
          <w:rFonts w:ascii="Arial" w:hAnsi="Arial" w:cs="Arial"/>
          <w:color w:val="000000"/>
          <w:sz w:val="22"/>
        </w:rPr>
        <w:tab/>
      </w:r>
      <w:r w:rsidRPr="0010798F">
        <w:rPr>
          <w:rFonts w:ascii="Arial" w:hAnsi="Arial" w:cs="Arial"/>
          <w:color w:val="000000"/>
          <w:sz w:val="22"/>
        </w:rPr>
        <w:tab/>
        <w:t xml:space="preserve">Date: </w:t>
      </w:r>
      <w:r>
        <w:rPr>
          <w:rFonts w:ascii="Arial" w:hAnsi="Arial" w:cs="Arial"/>
          <w:color w:val="000000"/>
          <w:sz w:val="22"/>
        </w:rPr>
        <w:t>29</w:t>
      </w:r>
      <w:r w:rsidRPr="0010798F">
        <w:rPr>
          <w:rFonts w:ascii="Arial" w:hAnsi="Arial" w:cs="Arial"/>
          <w:color w:val="000000"/>
          <w:sz w:val="22"/>
        </w:rPr>
        <w:t>/</w:t>
      </w:r>
      <w:r>
        <w:rPr>
          <w:rFonts w:ascii="Arial" w:hAnsi="Arial" w:cs="Arial"/>
          <w:color w:val="000000"/>
          <w:sz w:val="22"/>
        </w:rPr>
        <w:t>01</w:t>
      </w:r>
      <w:r w:rsidRPr="0010798F">
        <w:rPr>
          <w:rFonts w:ascii="Arial" w:hAnsi="Arial" w:cs="Arial"/>
          <w:color w:val="000000"/>
          <w:sz w:val="22"/>
        </w:rPr>
        <w:t>/</w:t>
      </w:r>
      <w:r>
        <w:rPr>
          <w:rFonts w:ascii="Arial" w:hAnsi="Arial" w:cs="Arial"/>
          <w:color w:val="000000"/>
          <w:sz w:val="22"/>
        </w:rPr>
        <w:t>20</w:t>
      </w:r>
      <w:r w:rsidRPr="0010798F">
        <w:rPr>
          <w:rFonts w:ascii="Arial" w:hAnsi="Arial" w:cs="Arial"/>
          <w:color w:val="000000"/>
          <w:sz w:val="22"/>
        </w:rPr>
        <w:t>1</w:t>
      </w:r>
      <w:r>
        <w:rPr>
          <w:rFonts w:ascii="Arial" w:hAnsi="Arial" w:cs="Arial"/>
          <w:color w:val="000000"/>
          <w:sz w:val="22"/>
        </w:rPr>
        <w:t>8</w:t>
      </w:r>
    </w:p>
    <w:p w:rsidR="00CF06C9" w:rsidRPr="0010798F" w:rsidRDefault="00CF06C9" w:rsidP="00CF06C9">
      <w:pPr>
        <w:pStyle w:val="BodyText"/>
        <w:rPr>
          <w:rFonts w:ascii="Arial" w:hAnsi="Arial" w:cs="Arial"/>
          <w:color w:val="000000"/>
          <w:sz w:val="22"/>
        </w:rPr>
      </w:pPr>
    </w:p>
    <w:p w:rsidR="00CF06C9" w:rsidRPr="0010798F" w:rsidRDefault="00CF06C9" w:rsidP="00CF06C9">
      <w:pPr>
        <w:pStyle w:val="BodyText"/>
        <w:rPr>
          <w:rFonts w:ascii="Arial" w:hAnsi="Arial" w:cs="Arial"/>
          <w:i/>
          <w:color w:val="000000"/>
          <w:sz w:val="22"/>
        </w:rPr>
      </w:pPr>
      <w:r w:rsidRPr="0010798F">
        <w:rPr>
          <w:rFonts w:ascii="Arial" w:hAnsi="Arial" w:cs="Arial"/>
          <w:color w:val="000000"/>
          <w:sz w:val="22"/>
        </w:rPr>
        <w:t>Reviewed by</w:t>
      </w:r>
      <w:r w:rsidRPr="0010798F">
        <w:rPr>
          <w:rFonts w:ascii="Arial" w:hAnsi="Arial" w:cs="Arial"/>
          <w:i/>
          <w:color w:val="000000"/>
          <w:sz w:val="22"/>
        </w:rPr>
        <w:t>:</w:t>
      </w:r>
    </w:p>
    <w:p w:rsidR="00CF06C9" w:rsidRPr="0010798F" w:rsidRDefault="00CF06C9" w:rsidP="00CF06C9">
      <w:pPr>
        <w:pStyle w:val="BodyText"/>
        <w:rPr>
          <w:rFonts w:ascii="Arial" w:hAnsi="Arial" w:cs="Arial"/>
          <w:color w:val="000000"/>
          <w:sz w:val="22"/>
        </w:rPr>
      </w:pPr>
      <w:r w:rsidRPr="0010798F">
        <w:rPr>
          <w:rFonts w:ascii="Arial" w:hAnsi="Arial" w:cs="Arial"/>
          <w:i/>
          <w:color w:val="000000"/>
          <w:sz w:val="22"/>
        </w:rPr>
        <w:t xml:space="preserve">Dr. M. </w:t>
      </w:r>
      <w:proofErr w:type="spellStart"/>
      <w:r w:rsidRPr="0010798F">
        <w:rPr>
          <w:rFonts w:ascii="Arial" w:hAnsi="Arial" w:cs="Arial"/>
          <w:i/>
          <w:color w:val="000000"/>
          <w:sz w:val="22"/>
        </w:rPr>
        <w:t>M</w:t>
      </w:r>
      <w:r>
        <w:rPr>
          <w:rFonts w:ascii="Arial" w:hAnsi="Arial" w:cs="Arial"/>
          <w:i/>
          <w:color w:val="000000"/>
          <w:sz w:val="22"/>
        </w:rPr>
        <w:t>a</w:t>
      </w:r>
      <w:r w:rsidRPr="0010798F">
        <w:rPr>
          <w:rFonts w:ascii="Arial" w:hAnsi="Arial" w:cs="Arial"/>
          <w:i/>
          <w:color w:val="000000"/>
          <w:sz w:val="22"/>
        </w:rPr>
        <w:t>niruzzaman</w:t>
      </w:r>
      <w:proofErr w:type="spellEnd"/>
      <w:r w:rsidR="00252D0B">
        <w:rPr>
          <w:rFonts w:ascii="Arial" w:hAnsi="Arial" w:cs="Arial"/>
          <w:i/>
          <w:color w:val="000000"/>
          <w:sz w:val="22"/>
        </w:rPr>
        <w:t xml:space="preserve">           </w:t>
      </w:r>
      <w:r w:rsidRPr="0010798F">
        <w:rPr>
          <w:rFonts w:ascii="Arial" w:hAnsi="Arial" w:cs="Arial"/>
          <w:color w:val="000000"/>
          <w:sz w:val="22"/>
        </w:rPr>
        <w:t>Designation: Social Management Specialist, MGSP, LGED</w:t>
      </w:r>
    </w:p>
    <w:p w:rsidR="00CF06C9" w:rsidRPr="0010798F" w:rsidRDefault="00CF06C9" w:rsidP="00CF06C9">
      <w:pPr>
        <w:pStyle w:val="BodyText"/>
        <w:rPr>
          <w:rFonts w:ascii="Arial" w:hAnsi="Arial" w:cs="Arial"/>
          <w:color w:val="000000"/>
          <w:sz w:val="22"/>
        </w:rPr>
      </w:pPr>
    </w:p>
    <w:p w:rsidR="00CF06C9" w:rsidRPr="0010798F" w:rsidRDefault="00CF06C9" w:rsidP="00CF06C9">
      <w:pPr>
        <w:pStyle w:val="BodyText"/>
        <w:rPr>
          <w:rFonts w:ascii="Arial" w:hAnsi="Arial" w:cs="Arial"/>
          <w:color w:val="000000"/>
          <w:sz w:val="22"/>
        </w:rPr>
      </w:pPr>
      <w:r w:rsidRPr="0010798F">
        <w:rPr>
          <w:rFonts w:ascii="Arial" w:hAnsi="Arial" w:cs="Arial"/>
          <w:color w:val="000000"/>
          <w:sz w:val="22"/>
        </w:rPr>
        <w:t xml:space="preserve">Signature: </w:t>
      </w:r>
      <w:r w:rsidRPr="0010798F">
        <w:rPr>
          <w:rFonts w:ascii="Arial" w:hAnsi="Arial" w:cs="Arial"/>
          <w:color w:val="000000"/>
          <w:sz w:val="22"/>
        </w:rPr>
        <w:tab/>
      </w:r>
      <w:r w:rsidRPr="0010798F">
        <w:rPr>
          <w:rFonts w:ascii="Arial" w:hAnsi="Arial" w:cs="Arial"/>
          <w:color w:val="000000"/>
          <w:sz w:val="22"/>
        </w:rPr>
        <w:tab/>
      </w:r>
      <w:r>
        <w:rPr>
          <w:rFonts w:ascii="Arial" w:hAnsi="Arial" w:cs="Arial"/>
          <w:color w:val="000000"/>
          <w:sz w:val="22"/>
        </w:rPr>
        <w:tab/>
      </w:r>
      <w:r>
        <w:rPr>
          <w:rFonts w:ascii="Arial" w:hAnsi="Arial" w:cs="Arial"/>
          <w:color w:val="000000"/>
          <w:sz w:val="22"/>
        </w:rPr>
        <w:tab/>
      </w:r>
      <w:r>
        <w:rPr>
          <w:rFonts w:ascii="Arial" w:hAnsi="Arial" w:cs="Arial"/>
          <w:color w:val="000000"/>
          <w:sz w:val="22"/>
        </w:rPr>
        <w:tab/>
        <w:t>Date: 29</w:t>
      </w:r>
      <w:r w:rsidRPr="0010798F">
        <w:rPr>
          <w:rFonts w:ascii="Arial" w:hAnsi="Arial" w:cs="Arial"/>
          <w:color w:val="000000"/>
          <w:sz w:val="22"/>
        </w:rPr>
        <w:t>/</w:t>
      </w:r>
      <w:r>
        <w:rPr>
          <w:rFonts w:ascii="Arial" w:hAnsi="Arial" w:cs="Arial"/>
          <w:color w:val="000000"/>
          <w:sz w:val="22"/>
        </w:rPr>
        <w:t>01</w:t>
      </w:r>
      <w:r w:rsidRPr="0010798F">
        <w:rPr>
          <w:rFonts w:ascii="Arial" w:hAnsi="Arial" w:cs="Arial"/>
          <w:color w:val="000000"/>
          <w:sz w:val="22"/>
        </w:rPr>
        <w:t>/</w:t>
      </w:r>
      <w:r>
        <w:rPr>
          <w:rFonts w:ascii="Arial" w:hAnsi="Arial" w:cs="Arial"/>
          <w:color w:val="000000"/>
          <w:sz w:val="22"/>
        </w:rPr>
        <w:t>20</w:t>
      </w:r>
      <w:r w:rsidRPr="0010798F">
        <w:rPr>
          <w:rFonts w:ascii="Arial" w:hAnsi="Arial" w:cs="Arial"/>
          <w:color w:val="000000"/>
          <w:sz w:val="22"/>
        </w:rPr>
        <w:t>1</w:t>
      </w:r>
      <w:r>
        <w:rPr>
          <w:rFonts w:ascii="Arial" w:hAnsi="Arial" w:cs="Arial"/>
          <w:color w:val="000000"/>
          <w:sz w:val="22"/>
        </w:rPr>
        <w:t>8</w:t>
      </w:r>
    </w:p>
    <w:p w:rsidR="00CF06C9" w:rsidRDefault="00CF06C9" w:rsidP="00CF06C9">
      <w:pPr>
        <w:pStyle w:val="BodyText"/>
        <w:rPr>
          <w:rFonts w:ascii="Arial" w:hAnsi="Arial" w:cs="Arial"/>
          <w:sz w:val="22"/>
        </w:rPr>
      </w:pPr>
    </w:p>
    <w:p w:rsidR="00CF06C9" w:rsidRPr="0010798F" w:rsidRDefault="00CF06C9" w:rsidP="00CF06C9">
      <w:pPr>
        <w:pStyle w:val="BodyText"/>
        <w:rPr>
          <w:rFonts w:ascii="Arial" w:hAnsi="Arial" w:cs="Arial"/>
          <w:color w:val="000000"/>
          <w:sz w:val="22"/>
        </w:rPr>
        <w:sectPr w:rsidR="00CF06C9" w:rsidRPr="0010798F" w:rsidSect="00CF06C9">
          <w:footerReference w:type="default" r:id="rId36"/>
          <w:pgSz w:w="11920" w:h="16840"/>
          <w:pgMar w:top="1152" w:right="864" w:bottom="1152" w:left="864" w:header="720" w:footer="720" w:gutter="0"/>
          <w:cols w:space="720" w:equalWidth="0">
            <w:col w:w="9816"/>
          </w:cols>
          <w:noEndnote/>
        </w:sectPr>
      </w:pPr>
      <w:r w:rsidRPr="0010798F">
        <w:rPr>
          <w:rFonts w:ascii="Arial" w:hAnsi="Arial" w:cs="Arial"/>
          <w:sz w:val="22"/>
        </w:rPr>
        <w:t xml:space="preserve">A social screening </w:t>
      </w:r>
      <w:r w:rsidRPr="0010798F">
        <w:rPr>
          <w:rFonts w:ascii="Arial" w:hAnsi="Arial" w:cs="Arial"/>
          <w:spacing w:val="3"/>
          <w:sz w:val="22"/>
        </w:rPr>
        <w:t>r</w:t>
      </w:r>
      <w:r w:rsidRPr="0010798F">
        <w:rPr>
          <w:rFonts w:ascii="Arial" w:hAnsi="Arial" w:cs="Arial"/>
          <w:spacing w:val="-2"/>
          <w:sz w:val="22"/>
        </w:rPr>
        <w:t>e</w:t>
      </w:r>
      <w:r w:rsidRPr="0010798F">
        <w:rPr>
          <w:rFonts w:ascii="Arial" w:hAnsi="Arial" w:cs="Arial"/>
          <w:spacing w:val="3"/>
          <w:sz w:val="22"/>
        </w:rPr>
        <w:t>p</w:t>
      </w:r>
      <w:r w:rsidRPr="0010798F">
        <w:rPr>
          <w:rFonts w:ascii="Arial" w:hAnsi="Arial" w:cs="Arial"/>
          <w:sz w:val="22"/>
        </w:rPr>
        <w:t xml:space="preserve">ort </w:t>
      </w:r>
      <w:r w:rsidRPr="0010798F">
        <w:rPr>
          <w:rFonts w:ascii="Arial" w:hAnsi="Arial" w:cs="Arial"/>
          <w:spacing w:val="4"/>
          <w:sz w:val="22"/>
        </w:rPr>
        <w:t>w</w:t>
      </w:r>
      <w:r w:rsidRPr="0010798F">
        <w:rPr>
          <w:rFonts w:ascii="Arial" w:hAnsi="Arial" w:cs="Arial"/>
          <w:spacing w:val="-2"/>
          <w:sz w:val="22"/>
        </w:rPr>
        <w:t>i</w:t>
      </w:r>
      <w:r w:rsidRPr="0010798F">
        <w:rPr>
          <w:rFonts w:ascii="Arial" w:hAnsi="Arial" w:cs="Arial"/>
          <w:sz w:val="22"/>
        </w:rPr>
        <w:t>ll be pre</w:t>
      </w:r>
      <w:r w:rsidRPr="0010798F">
        <w:rPr>
          <w:rFonts w:ascii="Arial" w:hAnsi="Arial" w:cs="Arial"/>
          <w:spacing w:val="3"/>
          <w:sz w:val="22"/>
        </w:rPr>
        <w:t>p</w:t>
      </w:r>
      <w:r w:rsidRPr="0010798F">
        <w:rPr>
          <w:rFonts w:ascii="Arial" w:hAnsi="Arial" w:cs="Arial"/>
          <w:spacing w:val="-2"/>
          <w:sz w:val="22"/>
        </w:rPr>
        <w:t>a</w:t>
      </w:r>
      <w:r w:rsidRPr="0010798F">
        <w:rPr>
          <w:rFonts w:ascii="Arial" w:hAnsi="Arial" w:cs="Arial"/>
          <w:spacing w:val="3"/>
          <w:sz w:val="22"/>
        </w:rPr>
        <w:t>r</w:t>
      </w:r>
      <w:r w:rsidRPr="0010798F">
        <w:rPr>
          <w:rFonts w:ascii="Arial" w:hAnsi="Arial" w:cs="Arial"/>
          <w:spacing w:val="-2"/>
          <w:sz w:val="22"/>
        </w:rPr>
        <w:t>e</w:t>
      </w:r>
      <w:r w:rsidRPr="0010798F">
        <w:rPr>
          <w:rFonts w:ascii="Arial" w:hAnsi="Arial" w:cs="Arial"/>
          <w:sz w:val="22"/>
        </w:rPr>
        <w:t>d for e</w:t>
      </w:r>
      <w:r w:rsidRPr="0010798F">
        <w:rPr>
          <w:rFonts w:ascii="Arial" w:hAnsi="Arial" w:cs="Arial"/>
          <w:spacing w:val="-2"/>
          <w:sz w:val="22"/>
        </w:rPr>
        <w:t>a</w:t>
      </w:r>
      <w:r w:rsidRPr="0010798F">
        <w:rPr>
          <w:rFonts w:ascii="Arial" w:hAnsi="Arial" w:cs="Arial"/>
          <w:spacing w:val="4"/>
          <w:sz w:val="22"/>
        </w:rPr>
        <w:t>c</w:t>
      </w:r>
      <w:r w:rsidRPr="0010798F">
        <w:rPr>
          <w:rFonts w:ascii="Arial" w:hAnsi="Arial" w:cs="Arial"/>
          <w:sz w:val="22"/>
        </w:rPr>
        <w:t>h s</w:t>
      </w:r>
      <w:r w:rsidRPr="0010798F">
        <w:rPr>
          <w:rFonts w:ascii="Arial" w:hAnsi="Arial" w:cs="Arial"/>
          <w:spacing w:val="-2"/>
          <w:sz w:val="22"/>
        </w:rPr>
        <w:t>u</w:t>
      </w:r>
      <w:r w:rsidRPr="0010798F">
        <w:rPr>
          <w:rFonts w:ascii="Arial" w:hAnsi="Arial" w:cs="Arial"/>
          <w:sz w:val="22"/>
        </w:rPr>
        <w:t>bpr</w:t>
      </w:r>
      <w:r w:rsidRPr="0010798F">
        <w:rPr>
          <w:rFonts w:ascii="Arial" w:hAnsi="Arial" w:cs="Arial"/>
          <w:spacing w:val="3"/>
          <w:sz w:val="22"/>
        </w:rPr>
        <w:t>o</w:t>
      </w:r>
      <w:r w:rsidRPr="0010798F">
        <w:rPr>
          <w:rFonts w:ascii="Arial" w:hAnsi="Arial" w:cs="Arial"/>
          <w:spacing w:val="-2"/>
          <w:sz w:val="22"/>
        </w:rPr>
        <w:t>j</w:t>
      </w:r>
      <w:r w:rsidRPr="0010798F">
        <w:rPr>
          <w:rFonts w:ascii="Arial" w:hAnsi="Arial" w:cs="Arial"/>
          <w:sz w:val="22"/>
        </w:rPr>
        <w:t>ect cov</w:t>
      </w:r>
      <w:r w:rsidRPr="0010798F">
        <w:rPr>
          <w:rFonts w:ascii="Arial" w:hAnsi="Arial" w:cs="Arial"/>
          <w:spacing w:val="-2"/>
          <w:sz w:val="22"/>
        </w:rPr>
        <w:t>e</w:t>
      </w:r>
      <w:r w:rsidRPr="0010798F">
        <w:rPr>
          <w:rFonts w:ascii="Arial" w:hAnsi="Arial" w:cs="Arial"/>
          <w:spacing w:val="3"/>
          <w:sz w:val="22"/>
        </w:rPr>
        <w:t>r</w:t>
      </w:r>
      <w:r w:rsidRPr="0010798F">
        <w:rPr>
          <w:rFonts w:ascii="Arial" w:hAnsi="Arial" w:cs="Arial"/>
          <w:spacing w:val="-2"/>
          <w:sz w:val="22"/>
        </w:rPr>
        <w:t>i</w:t>
      </w:r>
      <w:r w:rsidRPr="0010798F">
        <w:rPr>
          <w:rFonts w:ascii="Arial" w:hAnsi="Arial" w:cs="Arial"/>
          <w:sz w:val="22"/>
        </w:rPr>
        <w:t xml:space="preserve">ng </w:t>
      </w:r>
      <w:r w:rsidRPr="0010798F">
        <w:rPr>
          <w:rFonts w:ascii="Arial" w:hAnsi="Arial" w:cs="Arial"/>
          <w:spacing w:val="4"/>
          <w:sz w:val="22"/>
        </w:rPr>
        <w:t>m</w:t>
      </w:r>
      <w:r w:rsidRPr="0010798F">
        <w:rPr>
          <w:rFonts w:ascii="Arial" w:hAnsi="Arial" w:cs="Arial"/>
          <w:sz w:val="22"/>
        </w:rPr>
        <w:t>e</w:t>
      </w:r>
      <w:r w:rsidRPr="0010798F">
        <w:rPr>
          <w:rFonts w:ascii="Arial" w:hAnsi="Arial" w:cs="Arial"/>
          <w:spacing w:val="4"/>
          <w:sz w:val="22"/>
        </w:rPr>
        <w:t>t</w:t>
      </w:r>
      <w:r w:rsidRPr="0010798F">
        <w:rPr>
          <w:rFonts w:ascii="Arial" w:hAnsi="Arial" w:cs="Arial"/>
          <w:spacing w:val="-2"/>
          <w:sz w:val="22"/>
        </w:rPr>
        <w:t>h</w:t>
      </w:r>
      <w:r w:rsidRPr="0010798F">
        <w:rPr>
          <w:rFonts w:ascii="Arial" w:hAnsi="Arial" w:cs="Arial"/>
          <w:sz w:val="22"/>
        </w:rPr>
        <w:t>odo</w:t>
      </w:r>
      <w:r w:rsidRPr="0010798F">
        <w:rPr>
          <w:rFonts w:ascii="Arial" w:hAnsi="Arial" w:cs="Arial"/>
          <w:spacing w:val="-2"/>
          <w:sz w:val="22"/>
        </w:rPr>
        <w:t>l</w:t>
      </w:r>
      <w:r w:rsidRPr="0010798F">
        <w:rPr>
          <w:rFonts w:ascii="Arial" w:hAnsi="Arial" w:cs="Arial"/>
          <w:spacing w:val="3"/>
          <w:sz w:val="22"/>
        </w:rPr>
        <w:t>o</w:t>
      </w:r>
      <w:r w:rsidRPr="0010798F">
        <w:rPr>
          <w:rFonts w:ascii="Arial" w:hAnsi="Arial" w:cs="Arial"/>
          <w:sz w:val="22"/>
        </w:rPr>
        <w:t xml:space="preserve">gy, </w:t>
      </w:r>
      <w:r w:rsidRPr="0010798F">
        <w:rPr>
          <w:rFonts w:ascii="Arial" w:hAnsi="Arial" w:cs="Arial"/>
          <w:w w:val="102"/>
          <w:sz w:val="22"/>
        </w:rPr>
        <w:t>p</w:t>
      </w:r>
      <w:r w:rsidRPr="0010798F">
        <w:rPr>
          <w:rFonts w:ascii="Arial" w:hAnsi="Arial" w:cs="Arial"/>
          <w:spacing w:val="-2"/>
          <w:w w:val="102"/>
          <w:sz w:val="22"/>
        </w:rPr>
        <w:t>a</w:t>
      </w:r>
      <w:r w:rsidRPr="0010798F">
        <w:rPr>
          <w:rFonts w:ascii="Arial" w:hAnsi="Arial" w:cs="Arial"/>
          <w:spacing w:val="3"/>
          <w:w w:val="102"/>
          <w:sz w:val="22"/>
        </w:rPr>
        <w:t>r</w:t>
      </w:r>
      <w:r w:rsidRPr="0010798F">
        <w:rPr>
          <w:rFonts w:ascii="Arial" w:hAnsi="Arial" w:cs="Arial"/>
          <w:w w:val="102"/>
          <w:sz w:val="22"/>
        </w:rPr>
        <w:t>t</w:t>
      </w:r>
      <w:r w:rsidRPr="0010798F">
        <w:rPr>
          <w:rFonts w:ascii="Arial" w:hAnsi="Arial" w:cs="Arial"/>
          <w:spacing w:val="-2"/>
          <w:w w:val="102"/>
          <w:sz w:val="22"/>
        </w:rPr>
        <w:t>i</w:t>
      </w:r>
      <w:r w:rsidRPr="0010798F">
        <w:rPr>
          <w:rFonts w:ascii="Arial" w:hAnsi="Arial" w:cs="Arial"/>
          <w:w w:val="102"/>
          <w:sz w:val="22"/>
        </w:rPr>
        <w:t>cip</w:t>
      </w:r>
      <w:r w:rsidRPr="0010798F">
        <w:rPr>
          <w:rFonts w:ascii="Arial" w:hAnsi="Arial" w:cs="Arial"/>
          <w:spacing w:val="-2"/>
          <w:w w:val="102"/>
          <w:sz w:val="22"/>
        </w:rPr>
        <w:t>a</w:t>
      </w:r>
      <w:r w:rsidRPr="0010798F">
        <w:rPr>
          <w:rFonts w:ascii="Arial" w:hAnsi="Arial" w:cs="Arial"/>
          <w:w w:val="102"/>
          <w:sz w:val="22"/>
        </w:rPr>
        <w:t>n</w:t>
      </w:r>
      <w:r w:rsidRPr="0010798F">
        <w:rPr>
          <w:rFonts w:ascii="Arial" w:hAnsi="Arial" w:cs="Arial"/>
          <w:spacing w:val="4"/>
          <w:w w:val="102"/>
          <w:sz w:val="22"/>
        </w:rPr>
        <w:t>t</w:t>
      </w:r>
      <w:r w:rsidRPr="0010798F">
        <w:rPr>
          <w:rFonts w:ascii="Arial" w:hAnsi="Arial" w:cs="Arial"/>
          <w:w w:val="102"/>
          <w:sz w:val="22"/>
        </w:rPr>
        <w:t xml:space="preserve">s’ </w:t>
      </w:r>
      <w:r w:rsidRPr="0010798F">
        <w:rPr>
          <w:rFonts w:ascii="Arial" w:hAnsi="Arial" w:cs="Arial"/>
          <w:sz w:val="22"/>
        </w:rPr>
        <w:t>anal</w:t>
      </w:r>
      <w:r w:rsidRPr="0010798F">
        <w:rPr>
          <w:rFonts w:ascii="Arial" w:hAnsi="Arial" w:cs="Arial"/>
          <w:spacing w:val="2"/>
          <w:sz w:val="22"/>
        </w:rPr>
        <w:t>y</w:t>
      </w:r>
      <w:r w:rsidRPr="0010798F">
        <w:rPr>
          <w:rFonts w:ascii="Arial" w:hAnsi="Arial" w:cs="Arial"/>
          <w:sz w:val="22"/>
        </w:rPr>
        <w:t>s</w:t>
      </w:r>
      <w:r w:rsidRPr="0010798F">
        <w:rPr>
          <w:rFonts w:ascii="Arial" w:hAnsi="Arial" w:cs="Arial"/>
          <w:spacing w:val="-2"/>
          <w:sz w:val="22"/>
        </w:rPr>
        <w:t>i</w:t>
      </w:r>
      <w:r w:rsidRPr="0010798F">
        <w:rPr>
          <w:rFonts w:ascii="Arial" w:hAnsi="Arial" w:cs="Arial"/>
          <w:sz w:val="22"/>
        </w:rPr>
        <w:t>s, co</w:t>
      </w:r>
      <w:r w:rsidRPr="0010798F">
        <w:rPr>
          <w:rFonts w:ascii="Arial" w:hAnsi="Arial" w:cs="Arial"/>
          <w:spacing w:val="-1"/>
          <w:sz w:val="22"/>
        </w:rPr>
        <w:t>mm</w:t>
      </w:r>
      <w:r w:rsidRPr="0010798F">
        <w:rPr>
          <w:rFonts w:ascii="Arial" w:hAnsi="Arial" w:cs="Arial"/>
          <w:sz w:val="22"/>
        </w:rPr>
        <w:t>un</w:t>
      </w:r>
      <w:r w:rsidRPr="0010798F">
        <w:rPr>
          <w:rFonts w:ascii="Arial" w:hAnsi="Arial" w:cs="Arial"/>
          <w:spacing w:val="-2"/>
          <w:sz w:val="22"/>
        </w:rPr>
        <w:t>i</w:t>
      </w:r>
      <w:r w:rsidRPr="0010798F">
        <w:rPr>
          <w:rFonts w:ascii="Arial" w:hAnsi="Arial" w:cs="Arial"/>
          <w:spacing w:val="4"/>
          <w:sz w:val="22"/>
        </w:rPr>
        <w:t>t</w:t>
      </w:r>
      <w:r w:rsidRPr="0010798F">
        <w:rPr>
          <w:rFonts w:ascii="Arial" w:hAnsi="Arial" w:cs="Arial"/>
          <w:sz w:val="22"/>
        </w:rPr>
        <w:t>y agree</w:t>
      </w:r>
      <w:r w:rsidRPr="0010798F">
        <w:rPr>
          <w:rFonts w:ascii="Arial" w:hAnsi="Arial" w:cs="Arial"/>
          <w:spacing w:val="-1"/>
          <w:sz w:val="22"/>
        </w:rPr>
        <w:t>m</w:t>
      </w:r>
      <w:r w:rsidRPr="0010798F">
        <w:rPr>
          <w:rFonts w:ascii="Arial" w:hAnsi="Arial" w:cs="Arial"/>
          <w:sz w:val="22"/>
        </w:rPr>
        <w:t>ents &amp;</w:t>
      </w:r>
      <w:r w:rsidRPr="0010798F">
        <w:rPr>
          <w:rFonts w:ascii="Arial" w:hAnsi="Arial" w:cs="Arial"/>
          <w:spacing w:val="4"/>
          <w:sz w:val="22"/>
        </w:rPr>
        <w:t>t</w:t>
      </w:r>
      <w:r w:rsidRPr="0010798F">
        <w:rPr>
          <w:rFonts w:ascii="Arial" w:hAnsi="Arial" w:cs="Arial"/>
          <w:spacing w:val="-2"/>
          <w:sz w:val="22"/>
        </w:rPr>
        <w:t>h</w:t>
      </w:r>
      <w:r w:rsidRPr="0010798F">
        <w:rPr>
          <w:rFonts w:ascii="Arial" w:hAnsi="Arial" w:cs="Arial"/>
          <w:sz w:val="22"/>
        </w:rPr>
        <w:t>eir c</w:t>
      </w:r>
      <w:r w:rsidRPr="0010798F">
        <w:rPr>
          <w:rFonts w:ascii="Arial" w:hAnsi="Arial" w:cs="Arial"/>
          <w:spacing w:val="-2"/>
          <w:sz w:val="22"/>
        </w:rPr>
        <w:t>o</w:t>
      </w:r>
      <w:r w:rsidRPr="0010798F">
        <w:rPr>
          <w:rFonts w:ascii="Arial" w:hAnsi="Arial" w:cs="Arial"/>
          <w:sz w:val="22"/>
        </w:rPr>
        <w:t>ncerns</w:t>
      </w:r>
      <w:r w:rsidRPr="0010798F">
        <w:rPr>
          <w:rFonts w:ascii="Arial" w:hAnsi="Arial" w:cs="Arial"/>
          <w:spacing w:val="-1"/>
          <w:sz w:val="22"/>
        </w:rPr>
        <w:t>/</w:t>
      </w:r>
      <w:r w:rsidRPr="0010798F">
        <w:rPr>
          <w:rFonts w:ascii="Arial" w:hAnsi="Arial" w:cs="Arial"/>
          <w:sz w:val="22"/>
        </w:rPr>
        <w:t>sug</w:t>
      </w:r>
      <w:r w:rsidRPr="0010798F">
        <w:rPr>
          <w:rFonts w:ascii="Arial" w:hAnsi="Arial" w:cs="Arial"/>
          <w:spacing w:val="-2"/>
          <w:sz w:val="22"/>
        </w:rPr>
        <w:t>g</w:t>
      </w:r>
      <w:r w:rsidRPr="0010798F">
        <w:rPr>
          <w:rFonts w:ascii="Arial" w:hAnsi="Arial" w:cs="Arial"/>
          <w:sz w:val="22"/>
        </w:rPr>
        <w:t>estio</w:t>
      </w:r>
      <w:r w:rsidRPr="0010798F">
        <w:rPr>
          <w:rFonts w:ascii="Arial" w:hAnsi="Arial" w:cs="Arial"/>
          <w:spacing w:val="-2"/>
          <w:sz w:val="22"/>
        </w:rPr>
        <w:t>n</w:t>
      </w:r>
      <w:r w:rsidRPr="0010798F">
        <w:rPr>
          <w:rFonts w:ascii="Arial" w:hAnsi="Arial" w:cs="Arial"/>
          <w:sz w:val="22"/>
        </w:rPr>
        <w:t>s, &amp;su</w:t>
      </w:r>
      <w:r w:rsidRPr="0010798F">
        <w:rPr>
          <w:rFonts w:ascii="Arial" w:hAnsi="Arial" w:cs="Arial"/>
          <w:spacing w:val="-1"/>
          <w:sz w:val="22"/>
        </w:rPr>
        <w:t>mm</w:t>
      </w:r>
      <w:r w:rsidRPr="0010798F">
        <w:rPr>
          <w:rFonts w:ascii="Arial" w:hAnsi="Arial" w:cs="Arial"/>
          <w:sz w:val="22"/>
        </w:rPr>
        <w:t xml:space="preserve">ary </w:t>
      </w:r>
      <w:proofErr w:type="spellStart"/>
      <w:r w:rsidRPr="0010798F">
        <w:rPr>
          <w:rFonts w:ascii="Arial" w:hAnsi="Arial" w:cs="Arial"/>
          <w:sz w:val="22"/>
        </w:rPr>
        <w:t>of</w:t>
      </w:r>
      <w:r w:rsidRPr="0010798F">
        <w:rPr>
          <w:rFonts w:ascii="Arial" w:hAnsi="Arial" w:cs="Arial"/>
          <w:spacing w:val="-2"/>
          <w:sz w:val="22"/>
        </w:rPr>
        <w:t>i</w:t>
      </w:r>
      <w:r w:rsidRPr="0010798F">
        <w:rPr>
          <w:rFonts w:ascii="Arial" w:hAnsi="Arial" w:cs="Arial"/>
          <w:spacing w:val="2"/>
          <w:sz w:val="22"/>
        </w:rPr>
        <w:t>m</w:t>
      </w:r>
      <w:r w:rsidRPr="0010798F">
        <w:rPr>
          <w:rFonts w:ascii="Arial" w:hAnsi="Arial" w:cs="Arial"/>
          <w:sz w:val="22"/>
        </w:rPr>
        <w:t>pacts</w:t>
      </w:r>
      <w:proofErr w:type="spellEnd"/>
      <w:r w:rsidRPr="0010798F">
        <w:rPr>
          <w:rFonts w:ascii="Arial" w:hAnsi="Arial" w:cs="Arial"/>
          <w:sz w:val="22"/>
        </w:rPr>
        <w:t xml:space="preserve"> </w:t>
      </w:r>
      <w:proofErr w:type="spellStart"/>
      <w:r w:rsidRPr="0010798F">
        <w:rPr>
          <w:rFonts w:ascii="Arial" w:hAnsi="Arial" w:cs="Arial"/>
          <w:sz w:val="22"/>
        </w:rPr>
        <w:t>and</w:t>
      </w:r>
      <w:r w:rsidRPr="0010798F">
        <w:rPr>
          <w:rFonts w:ascii="Arial" w:hAnsi="Arial" w:cs="Arial"/>
          <w:spacing w:val="2"/>
          <w:w w:val="102"/>
          <w:sz w:val="22"/>
        </w:rPr>
        <w:t>m</w:t>
      </w:r>
      <w:r w:rsidRPr="0010798F">
        <w:rPr>
          <w:rFonts w:ascii="Arial" w:hAnsi="Arial" w:cs="Arial"/>
          <w:spacing w:val="-2"/>
          <w:w w:val="102"/>
          <w:sz w:val="22"/>
        </w:rPr>
        <w:t>i</w:t>
      </w:r>
      <w:r w:rsidRPr="0010798F">
        <w:rPr>
          <w:rFonts w:ascii="Arial" w:hAnsi="Arial" w:cs="Arial"/>
          <w:spacing w:val="4"/>
          <w:w w:val="102"/>
          <w:sz w:val="22"/>
        </w:rPr>
        <w:t>t</w:t>
      </w:r>
      <w:r w:rsidRPr="0010798F">
        <w:rPr>
          <w:rFonts w:ascii="Arial" w:hAnsi="Arial" w:cs="Arial"/>
          <w:spacing w:val="-2"/>
          <w:w w:val="102"/>
          <w:sz w:val="22"/>
        </w:rPr>
        <w:t>i</w:t>
      </w:r>
      <w:r w:rsidRPr="0010798F">
        <w:rPr>
          <w:rFonts w:ascii="Arial" w:hAnsi="Arial" w:cs="Arial"/>
          <w:w w:val="102"/>
          <w:sz w:val="22"/>
        </w:rPr>
        <w:t>gat</w:t>
      </w:r>
      <w:r w:rsidRPr="0010798F">
        <w:rPr>
          <w:rFonts w:ascii="Arial" w:hAnsi="Arial" w:cs="Arial"/>
          <w:spacing w:val="-2"/>
          <w:w w:val="102"/>
          <w:sz w:val="22"/>
        </w:rPr>
        <w:t>i</w:t>
      </w:r>
      <w:r w:rsidRPr="0010798F">
        <w:rPr>
          <w:rFonts w:ascii="Arial" w:hAnsi="Arial" w:cs="Arial"/>
          <w:w w:val="102"/>
          <w:sz w:val="22"/>
        </w:rPr>
        <w:t>on</w:t>
      </w:r>
      <w:proofErr w:type="spellEnd"/>
      <w:r w:rsidRPr="0010798F">
        <w:rPr>
          <w:rFonts w:ascii="Arial" w:hAnsi="Arial" w:cs="Arial"/>
          <w:w w:val="102"/>
          <w:sz w:val="22"/>
        </w:rPr>
        <w:t xml:space="preserve"> requ</w:t>
      </w:r>
      <w:r w:rsidRPr="0010798F">
        <w:rPr>
          <w:rFonts w:ascii="Arial" w:hAnsi="Arial" w:cs="Arial"/>
          <w:spacing w:val="-2"/>
          <w:w w:val="102"/>
          <w:sz w:val="22"/>
        </w:rPr>
        <w:t>i</w:t>
      </w:r>
      <w:r w:rsidRPr="0010798F">
        <w:rPr>
          <w:rFonts w:ascii="Arial" w:hAnsi="Arial" w:cs="Arial"/>
          <w:w w:val="102"/>
          <w:sz w:val="22"/>
        </w:rPr>
        <w:t>r</w:t>
      </w:r>
      <w:r w:rsidRPr="0010798F">
        <w:rPr>
          <w:rFonts w:ascii="Arial" w:hAnsi="Arial" w:cs="Arial"/>
          <w:spacing w:val="3"/>
          <w:w w:val="102"/>
          <w:sz w:val="22"/>
        </w:rPr>
        <w:t>e</w:t>
      </w:r>
      <w:r w:rsidRPr="0010798F">
        <w:rPr>
          <w:rFonts w:ascii="Arial" w:hAnsi="Arial" w:cs="Arial"/>
          <w:spacing w:val="-1"/>
          <w:w w:val="102"/>
          <w:sz w:val="22"/>
        </w:rPr>
        <w:t>m</w:t>
      </w:r>
      <w:r w:rsidRPr="0010798F">
        <w:rPr>
          <w:rFonts w:ascii="Arial" w:hAnsi="Arial" w:cs="Arial"/>
          <w:spacing w:val="3"/>
          <w:w w:val="102"/>
          <w:sz w:val="22"/>
        </w:rPr>
        <w:t>e</w:t>
      </w:r>
      <w:r w:rsidRPr="0010798F">
        <w:rPr>
          <w:rFonts w:ascii="Arial" w:hAnsi="Arial" w:cs="Arial"/>
          <w:w w:val="102"/>
          <w:sz w:val="22"/>
        </w:rPr>
        <w:t>nt.</w:t>
      </w:r>
    </w:p>
    <w:p w:rsidR="00CF06C9" w:rsidRPr="002863F2" w:rsidRDefault="00CF06C9" w:rsidP="00CF06C9">
      <w:pPr>
        <w:jc w:val="center"/>
        <w:rPr>
          <w:rFonts w:ascii="Arial" w:hAnsi="Arial" w:cs="Arial"/>
          <w:b/>
        </w:rPr>
      </w:pPr>
      <w:r w:rsidRPr="002863F2">
        <w:rPr>
          <w:rFonts w:ascii="Arial" w:hAnsi="Arial" w:cs="Arial"/>
          <w:b/>
        </w:rPr>
        <w:lastRenderedPageBreak/>
        <w:t>FORM 1: SCREENING FORM FOR SOCIAL SAFEGUARDS ISSUES</w:t>
      </w:r>
    </w:p>
    <w:p w:rsidR="00CF06C9" w:rsidRPr="00C008B0" w:rsidRDefault="00CF06C9" w:rsidP="00CF06C9">
      <w:pPr>
        <w:pStyle w:val="BodyText"/>
        <w:numPr>
          <w:ilvl w:val="0"/>
          <w:numId w:val="32"/>
        </w:numPr>
        <w:rPr>
          <w:rFonts w:ascii="Arial" w:eastAsiaTheme="minorEastAsia" w:hAnsi="Arial" w:cs="Arial"/>
          <w:b/>
          <w:sz w:val="22"/>
        </w:rPr>
      </w:pPr>
      <w:r w:rsidRPr="00C008B0">
        <w:rPr>
          <w:rFonts w:ascii="Arial" w:eastAsiaTheme="minorEastAsia" w:hAnsi="Arial" w:cs="Arial"/>
          <w:b/>
          <w:sz w:val="22"/>
        </w:rPr>
        <w:t xml:space="preserve">Identification </w:t>
      </w:r>
    </w:p>
    <w:p w:rsidR="00CF06C9" w:rsidRPr="00C008B0" w:rsidRDefault="00CF06C9" w:rsidP="00CF06C9">
      <w:pPr>
        <w:pStyle w:val="BodyText"/>
        <w:rPr>
          <w:rFonts w:ascii="Arial" w:eastAsiaTheme="minorEastAsia" w:hAnsi="Arial" w:cs="Arial"/>
          <w:b/>
          <w:sz w:val="22"/>
        </w:rPr>
      </w:pPr>
      <w:r w:rsidRPr="00C008B0">
        <w:rPr>
          <w:rFonts w:ascii="Arial" w:eastAsiaTheme="minorEastAsia" w:hAnsi="Arial" w:cs="Arial"/>
          <w:b/>
          <w:sz w:val="22"/>
        </w:rPr>
        <w:t xml:space="preserve">Name of ULB: </w:t>
      </w:r>
      <w:r>
        <w:rPr>
          <w:rFonts w:ascii="Arial" w:hAnsi="Arial" w:cs="Arial"/>
          <w:b/>
          <w:sz w:val="22"/>
        </w:rPr>
        <w:t>Bhairab</w:t>
      </w:r>
      <w:r w:rsidRPr="00C008B0">
        <w:rPr>
          <w:rFonts w:ascii="Arial" w:hAnsi="Arial" w:cs="Arial"/>
          <w:b/>
          <w:sz w:val="22"/>
        </w:rPr>
        <w:t xml:space="preserve"> Pourashava</w:t>
      </w:r>
      <w:r w:rsidRPr="00C008B0">
        <w:rPr>
          <w:rFonts w:ascii="Arial" w:eastAsiaTheme="minorEastAsia" w:hAnsi="Arial" w:cs="Arial"/>
          <w:b/>
          <w:sz w:val="22"/>
        </w:rPr>
        <w:tab/>
        <w:t xml:space="preserve">District: </w:t>
      </w:r>
      <w:proofErr w:type="spellStart"/>
      <w:r>
        <w:rPr>
          <w:rFonts w:ascii="Arial" w:hAnsi="Arial" w:cs="Arial"/>
          <w:b/>
          <w:sz w:val="22"/>
        </w:rPr>
        <w:t>Kishoregonj</w:t>
      </w:r>
      <w:proofErr w:type="spellEnd"/>
      <w:r w:rsidRPr="00C008B0">
        <w:rPr>
          <w:rFonts w:ascii="Arial" w:hAnsi="Arial" w:cs="Arial"/>
          <w:b/>
          <w:sz w:val="22"/>
        </w:rPr>
        <w:t xml:space="preserve">.      </w:t>
      </w:r>
      <w:r w:rsidRPr="00C008B0">
        <w:rPr>
          <w:rFonts w:ascii="Arial" w:eastAsiaTheme="minorEastAsia" w:hAnsi="Arial" w:cs="Arial"/>
          <w:b/>
          <w:sz w:val="22"/>
        </w:rPr>
        <w:t xml:space="preserve">Ward/Mahalla: </w:t>
      </w:r>
      <w:r>
        <w:rPr>
          <w:rFonts w:ascii="Arial" w:eastAsiaTheme="minorEastAsia" w:hAnsi="Arial" w:cs="Arial"/>
          <w:b/>
          <w:sz w:val="22"/>
        </w:rPr>
        <w:t>9</w:t>
      </w:r>
      <w:r w:rsidRPr="00C008B0">
        <w:rPr>
          <w:rFonts w:ascii="Arial" w:eastAsiaTheme="minorEastAsia" w:hAnsi="Arial" w:cs="Arial"/>
          <w:b/>
          <w:sz w:val="22"/>
        </w:rPr>
        <w:t xml:space="preserve">. </w:t>
      </w:r>
    </w:p>
    <w:p w:rsidR="00CF06C9" w:rsidRPr="00C008B0" w:rsidRDefault="00CF06C9" w:rsidP="00CF06C9">
      <w:pPr>
        <w:pStyle w:val="BodyText"/>
        <w:rPr>
          <w:rFonts w:ascii="Arial" w:hAnsi="Arial" w:cs="Arial"/>
          <w:b/>
          <w:sz w:val="22"/>
        </w:rPr>
      </w:pPr>
    </w:p>
    <w:p w:rsidR="00CF06C9" w:rsidRPr="006D1674" w:rsidRDefault="00CF06C9" w:rsidP="00CF06C9">
      <w:pPr>
        <w:pStyle w:val="ListParagraph"/>
        <w:numPr>
          <w:ilvl w:val="0"/>
          <w:numId w:val="33"/>
        </w:numPr>
        <w:autoSpaceDE w:val="0"/>
        <w:autoSpaceDN w:val="0"/>
        <w:adjustRightInd w:val="0"/>
        <w:jc w:val="both"/>
        <w:rPr>
          <w:rFonts w:ascii="Arial" w:hAnsi="Arial" w:cs="Arial"/>
          <w:sz w:val="16"/>
          <w:szCs w:val="16"/>
        </w:rPr>
      </w:pPr>
      <w:r w:rsidRPr="006D1674">
        <w:rPr>
          <w:rFonts w:ascii="Arial" w:eastAsiaTheme="minorEastAsia" w:hAnsi="Arial" w:cs="Arial"/>
          <w:b/>
        </w:rPr>
        <w:t xml:space="preserve">Name of subproject / spot screened: </w:t>
      </w:r>
      <w:r>
        <w:rPr>
          <w:rFonts w:ascii="Arial" w:hAnsi="Arial" w:cs="Arial"/>
          <w:b/>
          <w:color w:val="000000"/>
        </w:rPr>
        <w:t>c</w:t>
      </w:r>
      <w:r w:rsidRPr="00C0606C">
        <w:rPr>
          <w:rFonts w:ascii="Arial" w:hAnsi="Arial" w:cs="Arial"/>
          <w:b/>
          <w:color w:val="000000"/>
        </w:rPr>
        <w:t xml:space="preserve">) </w:t>
      </w:r>
      <w:r w:rsidRPr="00CE4C2B">
        <w:rPr>
          <w:rFonts w:ascii="Arial" w:hAnsi="Arial" w:cs="Arial"/>
          <w:b/>
          <w:color w:val="000000"/>
        </w:rPr>
        <w:t xml:space="preserve">Construction of RCC </w:t>
      </w:r>
      <w:r>
        <w:rPr>
          <w:rFonts w:ascii="Arial" w:hAnsi="Arial" w:cs="Arial"/>
          <w:b/>
          <w:color w:val="000000"/>
        </w:rPr>
        <w:t xml:space="preserve">Drain at </w:t>
      </w:r>
      <w:proofErr w:type="spellStart"/>
      <w:r>
        <w:rPr>
          <w:rFonts w:ascii="Arial" w:hAnsi="Arial" w:cs="Arial"/>
          <w:b/>
          <w:color w:val="000000"/>
        </w:rPr>
        <w:t>Chandibar</w:t>
      </w:r>
      <w:proofErr w:type="spellEnd"/>
      <w:r>
        <w:rPr>
          <w:rFonts w:ascii="Arial" w:hAnsi="Arial" w:cs="Arial"/>
          <w:b/>
          <w:color w:val="000000"/>
        </w:rPr>
        <w:t xml:space="preserve"> Road (Ch.00+00 – 01+070), Effective Length=1070m</w:t>
      </w:r>
      <w:r w:rsidRPr="006D1674">
        <w:rPr>
          <w:rFonts w:ascii="Arial" w:hAnsi="Arial" w:cs="Arial"/>
          <w:b/>
          <w:color w:val="000000"/>
        </w:rPr>
        <w:t>.</w:t>
      </w:r>
    </w:p>
    <w:p w:rsidR="00CF06C9" w:rsidRPr="00C008B0" w:rsidRDefault="00CF06C9" w:rsidP="00CF06C9">
      <w:pPr>
        <w:pStyle w:val="BodyText"/>
        <w:numPr>
          <w:ilvl w:val="0"/>
          <w:numId w:val="33"/>
        </w:numPr>
        <w:rPr>
          <w:rFonts w:ascii="Arial" w:eastAsiaTheme="minorEastAsia" w:hAnsi="Arial" w:cs="Arial"/>
          <w:b/>
          <w:sz w:val="22"/>
        </w:rPr>
      </w:pPr>
      <w:r>
        <w:rPr>
          <w:rFonts w:ascii="Arial" w:eastAsiaTheme="minorEastAsia" w:hAnsi="Arial" w:cs="Arial"/>
          <w:b/>
          <w:sz w:val="22"/>
        </w:rPr>
        <w:t xml:space="preserve">Project component: </w:t>
      </w:r>
      <w:r w:rsidRPr="00C008B0">
        <w:rPr>
          <w:rFonts w:ascii="Arial" w:eastAsiaTheme="minorEastAsia" w:hAnsi="Arial" w:cs="Arial"/>
          <w:b/>
          <w:sz w:val="22"/>
        </w:rPr>
        <w:t>RCC Drain</w:t>
      </w:r>
      <w:r>
        <w:rPr>
          <w:rFonts w:ascii="Arial" w:eastAsiaTheme="minorEastAsia" w:hAnsi="Arial" w:cs="Arial"/>
          <w:b/>
          <w:sz w:val="22"/>
        </w:rPr>
        <w:t>.</w:t>
      </w:r>
    </w:p>
    <w:p w:rsidR="00CF06C9" w:rsidRPr="007F388C" w:rsidRDefault="00CF06C9" w:rsidP="00CF06C9">
      <w:pPr>
        <w:pStyle w:val="BodyText"/>
        <w:rPr>
          <w:rFonts w:eastAsiaTheme="minorEastAsia"/>
          <w:sz w:val="10"/>
        </w:rPr>
      </w:pPr>
    </w:p>
    <w:p w:rsidR="00CF06C9" w:rsidRPr="00B20C8E" w:rsidRDefault="00CF06C9" w:rsidP="00CF06C9">
      <w:pPr>
        <w:pStyle w:val="NoSpacing"/>
        <w:numPr>
          <w:ilvl w:val="0"/>
          <w:numId w:val="33"/>
        </w:numPr>
        <w:jc w:val="both"/>
        <w:rPr>
          <w:rFonts w:ascii="Arial" w:eastAsia="Times New Roman" w:hAnsi="Arial" w:cs="Arial"/>
        </w:rPr>
      </w:pPr>
      <w:r w:rsidRPr="00912774">
        <w:rPr>
          <w:rFonts w:ascii="Arial" w:eastAsia="Times New Roman" w:hAnsi="Arial" w:cs="Arial"/>
          <w:b/>
        </w:rPr>
        <w:t>Brief description of the physical works</w:t>
      </w:r>
      <w:r w:rsidRPr="00912774">
        <w:rPr>
          <w:rFonts w:ascii="Arial" w:eastAsia="Times New Roman" w:hAnsi="Arial" w:cs="Arial"/>
        </w:rPr>
        <w:t>:</w:t>
      </w:r>
      <w:r w:rsidR="00252D0B">
        <w:rPr>
          <w:rFonts w:ascii="Arial" w:eastAsia="Times New Roman" w:hAnsi="Arial" w:cs="Arial"/>
        </w:rPr>
        <w:t xml:space="preserve"> </w:t>
      </w:r>
      <w:r w:rsidRPr="00912774">
        <w:rPr>
          <w:rFonts w:ascii="Arial" w:hAnsi="Arial" w:cs="Arial"/>
          <w:b/>
        </w:rPr>
        <w:t>Package:</w:t>
      </w:r>
      <w:r>
        <w:rPr>
          <w:rFonts w:ascii="Arial" w:hAnsi="Arial" w:cs="Arial"/>
          <w:b/>
        </w:rPr>
        <w:t xml:space="preserve"> MGSP/BHB/2017-18/W-06</w:t>
      </w:r>
    </w:p>
    <w:p w:rsidR="00CF06C9" w:rsidRPr="00912774" w:rsidRDefault="00CF06C9" w:rsidP="00CF06C9">
      <w:pPr>
        <w:pStyle w:val="NoSpacing"/>
        <w:jc w:val="both"/>
        <w:rPr>
          <w:rFonts w:ascii="Arial" w:eastAsia="Times New Roman" w:hAnsi="Arial" w:cs="Arial"/>
        </w:rPr>
      </w:pPr>
    </w:p>
    <w:p w:rsidR="00CF06C9" w:rsidRPr="00B20C8E" w:rsidRDefault="00CF06C9" w:rsidP="00CF06C9">
      <w:pPr>
        <w:pStyle w:val="ListParagraph"/>
        <w:numPr>
          <w:ilvl w:val="0"/>
          <w:numId w:val="33"/>
        </w:numPr>
        <w:autoSpaceDE w:val="0"/>
        <w:autoSpaceDN w:val="0"/>
        <w:adjustRightInd w:val="0"/>
        <w:jc w:val="both"/>
        <w:rPr>
          <w:rFonts w:ascii="Arial" w:hAnsi="Arial" w:cs="Arial"/>
        </w:rPr>
      </w:pPr>
      <w:r w:rsidRPr="00B20C8E">
        <w:rPr>
          <w:rFonts w:ascii="Arial" w:hAnsi="Arial" w:cs="Arial"/>
        </w:rPr>
        <w:t xml:space="preserve">The above mentioned drain has been proposed as Box drain as a part of the road considering adequate catchment area after site investigation and hydraulic calculation. It is also taken account for future tertiary drain flow to be connected to this drain. Outfall of this drain is </w:t>
      </w:r>
      <w:proofErr w:type="spellStart"/>
      <w:r w:rsidRPr="00B20C8E">
        <w:rPr>
          <w:rFonts w:ascii="Arial" w:hAnsi="Arial" w:cs="Arial"/>
        </w:rPr>
        <w:t>Chandibar</w:t>
      </w:r>
      <w:proofErr w:type="spellEnd"/>
      <w:r w:rsidR="00252D0B">
        <w:rPr>
          <w:rFonts w:ascii="Arial" w:hAnsi="Arial" w:cs="Arial"/>
        </w:rPr>
        <w:t xml:space="preserve"> </w:t>
      </w:r>
      <w:proofErr w:type="spellStart"/>
      <w:r w:rsidRPr="00B20C8E">
        <w:rPr>
          <w:rFonts w:ascii="Arial" w:hAnsi="Arial" w:cs="Arial"/>
        </w:rPr>
        <w:t>uttarpara</w:t>
      </w:r>
      <w:proofErr w:type="spellEnd"/>
      <w:r w:rsidRPr="00B20C8E">
        <w:rPr>
          <w:rFonts w:ascii="Arial" w:hAnsi="Arial" w:cs="Arial"/>
        </w:rPr>
        <w:t xml:space="preserve"> Govt. Primary School adjacent khal and another outfall is end of the drain at existing Khal. One road cross culvert has been proposed as per field requirement. Catch pit for collection of rain water and house hold waste water of opposite side of the drain has been considered. 28 nos. electric pole &amp; 35 nos. gas riser needs to be relocated at the time of construction that has been considered in the estimate.</w:t>
      </w:r>
    </w:p>
    <w:p w:rsidR="00CF06C9" w:rsidRPr="00B20C8E" w:rsidRDefault="00CF06C9" w:rsidP="00CF06C9">
      <w:pPr>
        <w:pStyle w:val="ListParagraph"/>
        <w:spacing w:line="360" w:lineRule="auto"/>
        <w:ind w:left="360"/>
        <w:jc w:val="both"/>
        <w:rPr>
          <w:rFonts w:ascii="Arial" w:hAnsi="Arial" w:cs="Arial"/>
          <w:b/>
        </w:rPr>
      </w:pPr>
      <w:r w:rsidRPr="00B20C8E">
        <w:rPr>
          <w:rFonts w:ascii="Arial" w:hAnsi="Arial" w:cs="Arial"/>
        </w:rPr>
        <w:t>A length of 382m public boundary wall</w:t>
      </w:r>
      <w:r>
        <w:rPr>
          <w:rFonts w:ascii="Arial" w:hAnsi="Arial" w:cs="Arial"/>
        </w:rPr>
        <w:t>&amp; 4 corrugated CI sheet</w:t>
      </w:r>
      <w:r w:rsidRPr="008E3C71">
        <w:rPr>
          <w:rFonts w:ascii="Arial" w:hAnsi="Arial" w:cs="Arial"/>
        </w:rPr>
        <w:t xml:space="preserve"> fenced</w:t>
      </w:r>
      <w:r w:rsidRPr="00B20C8E">
        <w:rPr>
          <w:rFonts w:ascii="Arial" w:hAnsi="Arial" w:cs="Arial"/>
        </w:rPr>
        <w:t xml:space="preserve"> shifting required for drain construction &amp; proposed for construction of 382m new boundary wall</w:t>
      </w:r>
      <w:r>
        <w:rPr>
          <w:rFonts w:ascii="Arial" w:hAnsi="Arial" w:cs="Arial"/>
        </w:rPr>
        <w:t>&amp; corrugated CI sheet</w:t>
      </w:r>
      <w:r w:rsidRPr="008E3C71">
        <w:rPr>
          <w:rFonts w:ascii="Arial" w:hAnsi="Arial" w:cs="Arial"/>
        </w:rPr>
        <w:t xml:space="preserve"> fenced</w:t>
      </w:r>
      <w:r w:rsidRPr="00B20C8E">
        <w:rPr>
          <w:rFonts w:ascii="Arial" w:hAnsi="Arial" w:cs="Arial"/>
        </w:rPr>
        <w:t xml:space="preserve"> of this sub project. All items of work have been considered carefully during estimate.</w:t>
      </w:r>
    </w:p>
    <w:p w:rsidR="00CF06C9" w:rsidRPr="00941EB8" w:rsidRDefault="00CF06C9" w:rsidP="00CF06C9">
      <w:pPr>
        <w:pStyle w:val="BodyText"/>
      </w:pPr>
      <w:r>
        <w:rPr>
          <w:rFonts w:ascii="Arial" w:hAnsi="Arial" w:cs="Arial"/>
          <w:sz w:val="22"/>
        </w:rPr>
        <w:t>5</w:t>
      </w:r>
      <w:r w:rsidRPr="007F388C">
        <w:rPr>
          <w:rFonts w:ascii="Arial" w:hAnsi="Arial" w:cs="Arial"/>
          <w:sz w:val="22"/>
        </w:rPr>
        <w:t>.  Screening Date</w:t>
      </w:r>
      <w:r>
        <w:rPr>
          <w:rFonts w:ascii="Arial" w:hAnsi="Arial" w:cs="Arial"/>
          <w:sz w:val="22"/>
        </w:rPr>
        <w:t>(s): 29/08/2017,</w:t>
      </w:r>
      <w:r w:rsidRPr="00941EB8">
        <w:rPr>
          <w:rFonts w:ascii="Arial" w:hAnsi="Arial" w:cs="Arial"/>
          <w:sz w:val="22"/>
        </w:rPr>
        <w:t xml:space="preserve"> 16/11/2017</w:t>
      </w:r>
      <w:r>
        <w:rPr>
          <w:rFonts w:ascii="Arial" w:hAnsi="Arial" w:cs="Arial"/>
          <w:sz w:val="22"/>
        </w:rPr>
        <w:t>&amp;</w:t>
      </w:r>
      <w:r>
        <w:t>12/12/2017</w:t>
      </w:r>
    </w:p>
    <w:p w:rsidR="00CF06C9" w:rsidRPr="00941EB8" w:rsidRDefault="00CF06C9" w:rsidP="00CF06C9">
      <w:pPr>
        <w:pStyle w:val="BodyText"/>
        <w:rPr>
          <w:rFonts w:ascii="Arial" w:hAnsi="Arial" w:cs="Arial"/>
          <w:sz w:val="8"/>
        </w:rPr>
      </w:pPr>
    </w:p>
    <w:p w:rsidR="00CF06C9" w:rsidRPr="007F388C" w:rsidRDefault="00CF06C9" w:rsidP="00CF06C9">
      <w:pPr>
        <w:pStyle w:val="BodyText"/>
        <w:rPr>
          <w:rFonts w:ascii="Arial" w:hAnsi="Arial" w:cs="Arial"/>
          <w:sz w:val="22"/>
        </w:rPr>
      </w:pPr>
      <w:r w:rsidRPr="007F388C">
        <w:rPr>
          <w:rFonts w:ascii="Arial" w:hAnsi="Arial" w:cs="Arial"/>
          <w:sz w:val="22"/>
        </w:rPr>
        <w:t xml:space="preserve">B. Participation in Screening: </w:t>
      </w:r>
    </w:p>
    <w:p w:rsidR="00CF06C9" w:rsidRPr="007F388C" w:rsidRDefault="00CF06C9" w:rsidP="00CF06C9">
      <w:pPr>
        <w:pStyle w:val="BodyText"/>
        <w:rPr>
          <w:rFonts w:ascii="Arial" w:hAnsi="Arial" w:cs="Arial"/>
          <w:b/>
          <w:sz w:val="8"/>
        </w:rPr>
      </w:pPr>
    </w:p>
    <w:p w:rsidR="00CF06C9" w:rsidRPr="00875EBD" w:rsidRDefault="00CF06C9" w:rsidP="00CF06C9">
      <w:pPr>
        <w:pStyle w:val="BodyText"/>
        <w:rPr>
          <w:b/>
        </w:rPr>
      </w:pPr>
      <w:r>
        <w:rPr>
          <w:rFonts w:ascii="Arial" w:hAnsi="Arial" w:cs="Arial"/>
          <w:b/>
          <w:sz w:val="22"/>
        </w:rPr>
        <w:t>6</w:t>
      </w:r>
      <w:r w:rsidRPr="007F388C">
        <w:rPr>
          <w:rFonts w:ascii="Arial" w:hAnsi="Arial" w:cs="Arial"/>
          <w:b/>
          <w:sz w:val="22"/>
        </w:rPr>
        <w:t>.  Names of Consultants’ representatives who screened the subproject:</w:t>
      </w:r>
      <w:r w:rsidRPr="007F388C">
        <w:rPr>
          <w:rFonts w:ascii="Arial" w:hAnsi="Arial" w:cs="Arial"/>
          <w:b/>
          <w:sz w:val="22"/>
        </w:rPr>
        <w:tab/>
      </w:r>
      <w:r w:rsidRPr="00875EBD">
        <w:rPr>
          <w:b/>
        </w:rPr>
        <w:tab/>
      </w:r>
    </w:p>
    <w:p w:rsidR="00CF06C9" w:rsidRPr="00875EBD" w:rsidRDefault="00CF06C9" w:rsidP="00CF06C9">
      <w:pPr>
        <w:pStyle w:val="BodyText"/>
        <w:rPr>
          <w:rFonts w:ascii="Arial" w:eastAsiaTheme="minorHAnsi" w:hAnsi="Arial" w:cs="Arial"/>
          <w:sz w:val="22"/>
        </w:rPr>
      </w:pPr>
      <w:proofErr w:type="gramStart"/>
      <w:r w:rsidRPr="00875EBD">
        <w:rPr>
          <w:rFonts w:ascii="Arial" w:eastAsiaTheme="minorHAnsi" w:hAnsi="Arial" w:cs="Arial"/>
        </w:rPr>
        <w:t>a</w:t>
      </w:r>
      <w:proofErr w:type="gramEnd"/>
      <w:r w:rsidRPr="00875EBD">
        <w:rPr>
          <w:rFonts w:ascii="Arial" w:eastAsiaTheme="minorHAnsi" w:hAnsi="Arial" w:cs="Arial"/>
          <w:sz w:val="22"/>
        </w:rPr>
        <w:t xml:space="preserve">. </w:t>
      </w:r>
      <w:proofErr w:type="spellStart"/>
      <w:r w:rsidRPr="00875EBD">
        <w:rPr>
          <w:rFonts w:ascii="Arial" w:eastAsiaTheme="minorHAnsi" w:hAnsi="Arial" w:cs="Arial"/>
          <w:sz w:val="22"/>
        </w:rPr>
        <w:t>Kazi</w:t>
      </w:r>
      <w:proofErr w:type="spellEnd"/>
      <w:r w:rsidR="00252D0B">
        <w:rPr>
          <w:rFonts w:ascii="Arial" w:eastAsiaTheme="minorHAnsi" w:hAnsi="Arial" w:cs="Arial"/>
          <w:sz w:val="22"/>
        </w:rPr>
        <w:t xml:space="preserve"> </w:t>
      </w:r>
      <w:proofErr w:type="spellStart"/>
      <w:r w:rsidRPr="00875EBD">
        <w:rPr>
          <w:rFonts w:ascii="Arial" w:eastAsiaTheme="minorHAnsi" w:hAnsi="Arial" w:cs="Arial"/>
          <w:sz w:val="22"/>
        </w:rPr>
        <w:t>Shamsud</w:t>
      </w:r>
      <w:proofErr w:type="spellEnd"/>
      <w:r w:rsidRPr="00875EBD">
        <w:rPr>
          <w:rFonts w:ascii="Arial" w:eastAsiaTheme="minorHAnsi" w:hAnsi="Arial" w:cs="Arial"/>
          <w:sz w:val="22"/>
        </w:rPr>
        <w:t xml:space="preserve"> Doha, SMO, DSM, Sylhet Zone,  MGSP, LGED</w:t>
      </w:r>
    </w:p>
    <w:p w:rsidR="00CF06C9" w:rsidRPr="00875EBD" w:rsidRDefault="00CF06C9" w:rsidP="00CF06C9">
      <w:pPr>
        <w:pStyle w:val="BodyText"/>
        <w:rPr>
          <w:rFonts w:ascii="Arial" w:eastAsiaTheme="minorHAnsi" w:hAnsi="Arial" w:cs="Arial"/>
          <w:sz w:val="22"/>
        </w:rPr>
      </w:pPr>
      <w:proofErr w:type="gramStart"/>
      <w:r w:rsidRPr="00875EBD">
        <w:rPr>
          <w:rFonts w:ascii="Arial" w:eastAsiaTheme="minorHAnsi" w:hAnsi="Arial" w:cs="Arial"/>
          <w:sz w:val="22"/>
        </w:rPr>
        <w:t>b</w:t>
      </w:r>
      <w:proofErr w:type="gramEnd"/>
      <w:r w:rsidRPr="00875EBD">
        <w:rPr>
          <w:rFonts w:ascii="Arial" w:eastAsiaTheme="minorHAnsi" w:hAnsi="Arial" w:cs="Arial"/>
          <w:sz w:val="22"/>
        </w:rPr>
        <w:t xml:space="preserve">. </w:t>
      </w:r>
      <w:proofErr w:type="spellStart"/>
      <w:r w:rsidRPr="00875EBD">
        <w:rPr>
          <w:rFonts w:ascii="Arial" w:eastAsiaTheme="minorHAnsi" w:hAnsi="Arial" w:cs="Arial"/>
          <w:sz w:val="22"/>
        </w:rPr>
        <w:t>Ranajit</w:t>
      </w:r>
      <w:proofErr w:type="spellEnd"/>
      <w:r w:rsidRPr="00875EBD">
        <w:rPr>
          <w:rFonts w:ascii="Arial" w:eastAsiaTheme="minorHAnsi" w:hAnsi="Arial" w:cs="Arial"/>
          <w:sz w:val="22"/>
        </w:rPr>
        <w:t xml:space="preserve"> Kumar Paul, </w:t>
      </w:r>
      <w:proofErr w:type="spellStart"/>
      <w:r w:rsidRPr="00875EBD">
        <w:rPr>
          <w:rFonts w:ascii="Arial" w:eastAsiaTheme="minorHAnsi" w:hAnsi="Arial" w:cs="Arial"/>
          <w:sz w:val="22"/>
        </w:rPr>
        <w:t>Snr</w:t>
      </w:r>
      <w:proofErr w:type="spellEnd"/>
      <w:r w:rsidRPr="00875EBD">
        <w:rPr>
          <w:rFonts w:ascii="Arial" w:eastAsiaTheme="minorHAnsi" w:hAnsi="Arial" w:cs="Arial"/>
          <w:sz w:val="22"/>
        </w:rPr>
        <w:t>. Municipal Engineer, DSM, Sylhet Zone, MGSP,LGED</w:t>
      </w:r>
    </w:p>
    <w:p w:rsidR="00CF06C9" w:rsidRPr="00875EBD" w:rsidRDefault="00CF06C9" w:rsidP="00CF06C9">
      <w:pPr>
        <w:pStyle w:val="BodyText"/>
        <w:rPr>
          <w:rFonts w:ascii="Arial" w:eastAsiaTheme="minorHAnsi" w:hAnsi="Arial" w:cs="Arial"/>
          <w:sz w:val="22"/>
        </w:rPr>
      </w:pPr>
      <w:proofErr w:type="gramStart"/>
      <w:r w:rsidRPr="00875EBD">
        <w:rPr>
          <w:rFonts w:ascii="Arial" w:eastAsiaTheme="minorHAnsi" w:hAnsi="Arial" w:cs="Arial"/>
          <w:sz w:val="22"/>
        </w:rPr>
        <w:t xml:space="preserve">c. </w:t>
      </w:r>
      <w:r w:rsidRPr="00875EBD">
        <w:rPr>
          <w:rFonts w:ascii="Arial" w:hAnsi="Arial" w:cs="Arial"/>
          <w:color w:val="000000"/>
          <w:sz w:val="22"/>
        </w:rPr>
        <w:t xml:space="preserve">Mr. </w:t>
      </w:r>
      <w:r w:rsidRPr="00875EBD">
        <w:rPr>
          <w:rFonts w:ascii="Arial" w:hAnsi="Arial" w:cs="Arial"/>
          <w:sz w:val="22"/>
        </w:rPr>
        <w:t xml:space="preserve">Syed </w:t>
      </w:r>
      <w:proofErr w:type="spellStart"/>
      <w:r w:rsidRPr="00875EBD">
        <w:rPr>
          <w:rFonts w:ascii="Arial" w:hAnsi="Arial" w:cs="Arial"/>
          <w:sz w:val="22"/>
        </w:rPr>
        <w:t>HosneyJahabQummer</w:t>
      </w:r>
      <w:proofErr w:type="spellEnd"/>
      <w:r w:rsidRPr="00875EBD">
        <w:rPr>
          <w:rFonts w:ascii="Arial" w:eastAsiaTheme="minorHAnsi" w:hAnsi="Arial" w:cs="Arial"/>
          <w:sz w:val="22"/>
        </w:rPr>
        <w:t>, Jr. Environment Specialist.</w:t>
      </w:r>
      <w:proofErr w:type="gramEnd"/>
    </w:p>
    <w:p w:rsidR="00CF06C9" w:rsidRPr="007F388C" w:rsidRDefault="00CF06C9" w:rsidP="00CF06C9">
      <w:pPr>
        <w:pStyle w:val="BodyText"/>
        <w:rPr>
          <w:rFonts w:ascii="Arial" w:hAnsi="Arial" w:cs="Arial"/>
          <w:sz w:val="8"/>
        </w:rPr>
      </w:pPr>
    </w:p>
    <w:p w:rsidR="00CF06C9" w:rsidRPr="0008184E" w:rsidRDefault="00CF06C9" w:rsidP="00CF06C9">
      <w:pPr>
        <w:pStyle w:val="BodyText"/>
        <w:rPr>
          <w:rFonts w:ascii="Arial" w:hAnsi="Arial" w:cs="Arial"/>
          <w:sz w:val="22"/>
        </w:rPr>
      </w:pPr>
      <w:r w:rsidRPr="0008184E">
        <w:rPr>
          <w:rFonts w:ascii="Arial" w:hAnsi="Arial" w:cs="Arial"/>
          <w:sz w:val="22"/>
        </w:rPr>
        <w:t xml:space="preserve">7.   Names of ULB officials participated in screening: </w:t>
      </w:r>
    </w:p>
    <w:p w:rsidR="00CF06C9" w:rsidRPr="0008184E" w:rsidRDefault="00CF06C9" w:rsidP="00CF06C9">
      <w:pPr>
        <w:pStyle w:val="BodyText"/>
        <w:rPr>
          <w:rFonts w:ascii="Arial" w:hAnsi="Arial" w:cs="Arial"/>
          <w:sz w:val="22"/>
        </w:rPr>
      </w:pPr>
      <w:proofErr w:type="gramStart"/>
      <w:r w:rsidRPr="0008184E">
        <w:rPr>
          <w:rFonts w:ascii="Arial" w:hAnsi="Arial" w:cs="Arial"/>
          <w:sz w:val="22"/>
        </w:rPr>
        <w:t>a</w:t>
      </w:r>
      <w:proofErr w:type="gramEnd"/>
      <w:r w:rsidRPr="0008184E">
        <w:rPr>
          <w:rFonts w:ascii="Arial" w:hAnsi="Arial" w:cs="Arial"/>
          <w:sz w:val="22"/>
        </w:rPr>
        <w:t xml:space="preserve">. </w:t>
      </w:r>
      <w:r w:rsidRPr="0008184E">
        <w:rPr>
          <w:rStyle w:val="gd"/>
          <w:rFonts w:ascii="Arial" w:hAnsi="Arial" w:cs="Arial"/>
          <w:sz w:val="22"/>
        </w:rPr>
        <w:t xml:space="preserve">Mr. Md. </w:t>
      </w:r>
      <w:proofErr w:type="spellStart"/>
      <w:r w:rsidRPr="0008184E">
        <w:rPr>
          <w:rStyle w:val="gd"/>
          <w:rFonts w:ascii="Arial" w:hAnsi="Arial" w:cs="Arial"/>
          <w:sz w:val="22"/>
        </w:rPr>
        <w:t>Badsha</w:t>
      </w:r>
      <w:proofErr w:type="spellEnd"/>
      <w:r w:rsidR="00252D0B">
        <w:rPr>
          <w:rStyle w:val="gd"/>
          <w:rFonts w:ascii="Arial" w:hAnsi="Arial" w:cs="Arial"/>
          <w:sz w:val="22"/>
        </w:rPr>
        <w:t xml:space="preserve"> </w:t>
      </w:r>
      <w:proofErr w:type="spellStart"/>
      <w:r w:rsidRPr="0008184E">
        <w:rPr>
          <w:rStyle w:val="gd"/>
          <w:rFonts w:ascii="Arial" w:hAnsi="Arial" w:cs="Arial"/>
          <w:sz w:val="22"/>
        </w:rPr>
        <w:t>Alamagir</w:t>
      </w:r>
      <w:proofErr w:type="spellEnd"/>
      <w:r w:rsidRPr="0008184E">
        <w:rPr>
          <w:rStyle w:val="gd"/>
          <w:rFonts w:ascii="Arial" w:hAnsi="Arial" w:cs="Arial"/>
          <w:sz w:val="22"/>
        </w:rPr>
        <w:t>,</w:t>
      </w:r>
      <w:r w:rsidRPr="0008184E">
        <w:rPr>
          <w:rFonts w:ascii="Arial" w:hAnsi="Arial" w:cs="Arial"/>
          <w:sz w:val="22"/>
        </w:rPr>
        <w:t xml:space="preserve"> XEN, Bhairab Pourashava </w:t>
      </w:r>
    </w:p>
    <w:p w:rsidR="00CF06C9" w:rsidRPr="0008184E" w:rsidRDefault="00CF06C9" w:rsidP="00CF06C9">
      <w:pPr>
        <w:pStyle w:val="BodyText"/>
        <w:rPr>
          <w:rFonts w:ascii="Arial" w:hAnsi="Arial" w:cs="Arial"/>
          <w:sz w:val="22"/>
        </w:rPr>
      </w:pPr>
      <w:proofErr w:type="spellStart"/>
      <w:proofErr w:type="gramStart"/>
      <w:r w:rsidRPr="0008184E">
        <w:rPr>
          <w:rFonts w:ascii="Arial" w:hAnsi="Arial" w:cs="Arial"/>
          <w:sz w:val="22"/>
        </w:rPr>
        <w:t>b.Mr</w:t>
      </w:r>
      <w:proofErr w:type="spellEnd"/>
      <w:proofErr w:type="gramEnd"/>
      <w:r w:rsidRPr="0008184E">
        <w:rPr>
          <w:rFonts w:ascii="Arial" w:hAnsi="Arial" w:cs="Arial"/>
          <w:sz w:val="22"/>
        </w:rPr>
        <w:t xml:space="preserve">. </w:t>
      </w:r>
      <w:proofErr w:type="spellStart"/>
      <w:r w:rsidRPr="0008184E">
        <w:rPr>
          <w:rStyle w:val="gd"/>
          <w:rFonts w:ascii="Arial" w:hAnsi="Arial" w:cs="Arial"/>
          <w:sz w:val="22"/>
        </w:rPr>
        <w:t>Arif</w:t>
      </w:r>
      <w:proofErr w:type="spellEnd"/>
      <w:r w:rsidR="00252D0B">
        <w:rPr>
          <w:rStyle w:val="gd"/>
          <w:rFonts w:ascii="Arial" w:hAnsi="Arial" w:cs="Arial"/>
          <w:sz w:val="22"/>
        </w:rPr>
        <w:t xml:space="preserve"> </w:t>
      </w:r>
      <w:proofErr w:type="spellStart"/>
      <w:r w:rsidRPr="0008184E">
        <w:rPr>
          <w:rStyle w:val="gd"/>
          <w:rFonts w:ascii="Arial" w:hAnsi="Arial" w:cs="Arial"/>
          <w:sz w:val="22"/>
        </w:rPr>
        <w:t>Sarwar</w:t>
      </w:r>
      <w:proofErr w:type="spellEnd"/>
      <w:r w:rsidRPr="0008184E">
        <w:rPr>
          <w:rStyle w:val="gd"/>
          <w:rFonts w:ascii="Arial" w:hAnsi="Arial" w:cs="Arial"/>
          <w:sz w:val="22"/>
        </w:rPr>
        <w:t>,</w:t>
      </w:r>
      <w:r w:rsidR="00252D0B">
        <w:rPr>
          <w:rStyle w:val="gd"/>
          <w:rFonts w:ascii="Arial" w:hAnsi="Arial" w:cs="Arial"/>
          <w:sz w:val="22"/>
        </w:rPr>
        <w:t xml:space="preserve"> </w:t>
      </w:r>
      <w:proofErr w:type="spellStart"/>
      <w:r w:rsidRPr="0008184E">
        <w:rPr>
          <w:rFonts w:ascii="Arial" w:hAnsi="Arial" w:cs="Arial"/>
          <w:sz w:val="22"/>
        </w:rPr>
        <w:t>Asstt</w:t>
      </w:r>
      <w:proofErr w:type="spellEnd"/>
      <w:r w:rsidRPr="0008184E">
        <w:rPr>
          <w:rFonts w:ascii="Arial" w:hAnsi="Arial" w:cs="Arial"/>
          <w:sz w:val="22"/>
        </w:rPr>
        <w:t>. Engr. Bhairab Pourashava</w:t>
      </w:r>
    </w:p>
    <w:p w:rsidR="00CF06C9" w:rsidRPr="0008184E" w:rsidRDefault="00CF06C9" w:rsidP="00CF06C9">
      <w:pPr>
        <w:pStyle w:val="BodyText"/>
        <w:rPr>
          <w:rFonts w:ascii="Arial" w:hAnsi="Arial" w:cs="Arial"/>
          <w:sz w:val="22"/>
        </w:rPr>
      </w:pPr>
      <w:proofErr w:type="gramStart"/>
      <w:r w:rsidRPr="0008184E">
        <w:rPr>
          <w:rFonts w:ascii="Arial" w:hAnsi="Arial" w:cs="Arial"/>
          <w:sz w:val="22"/>
        </w:rPr>
        <w:t>c</w:t>
      </w:r>
      <w:proofErr w:type="gramEnd"/>
      <w:r w:rsidRPr="0008184E">
        <w:rPr>
          <w:rFonts w:ascii="Arial" w:hAnsi="Arial" w:cs="Arial"/>
          <w:sz w:val="22"/>
        </w:rPr>
        <w:t xml:space="preserve">. Mr. </w:t>
      </w:r>
      <w:proofErr w:type="spellStart"/>
      <w:r w:rsidRPr="0008184E">
        <w:rPr>
          <w:rFonts w:ascii="Arial" w:hAnsi="Arial" w:cs="Arial"/>
          <w:sz w:val="22"/>
        </w:rPr>
        <w:t>Tonoy</w:t>
      </w:r>
      <w:proofErr w:type="spellEnd"/>
      <w:r w:rsidRPr="0008184E">
        <w:rPr>
          <w:rFonts w:ascii="Arial" w:hAnsi="Arial" w:cs="Arial"/>
          <w:sz w:val="22"/>
        </w:rPr>
        <w:t xml:space="preserve"> Kumar </w:t>
      </w:r>
      <w:proofErr w:type="spellStart"/>
      <w:r w:rsidRPr="0008184E">
        <w:rPr>
          <w:rFonts w:ascii="Arial" w:hAnsi="Arial" w:cs="Arial"/>
          <w:sz w:val="22"/>
        </w:rPr>
        <w:t>Dey</w:t>
      </w:r>
      <w:proofErr w:type="spellEnd"/>
      <w:r w:rsidRPr="0008184E">
        <w:rPr>
          <w:rFonts w:ascii="Arial" w:hAnsi="Arial" w:cs="Arial"/>
          <w:sz w:val="22"/>
        </w:rPr>
        <w:t xml:space="preserve">, </w:t>
      </w:r>
      <w:proofErr w:type="spellStart"/>
      <w:r w:rsidRPr="0008184E">
        <w:rPr>
          <w:rFonts w:ascii="Arial" w:hAnsi="Arial" w:cs="Arial"/>
          <w:sz w:val="22"/>
        </w:rPr>
        <w:t>Asstt</w:t>
      </w:r>
      <w:proofErr w:type="spellEnd"/>
      <w:r w:rsidRPr="0008184E">
        <w:rPr>
          <w:rFonts w:ascii="Arial" w:hAnsi="Arial" w:cs="Arial"/>
          <w:sz w:val="22"/>
        </w:rPr>
        <w:t xml:space="preserve">. </w:t>
      </w:r>
      <w:proofErr w:type="gramStart"/>
      <w:r w:rsidRPr="0008184E">
        <w:rPr>
          <w:rFonts w:ascii="Arial" w:hAnsi="Arial" w:cs="Arial"/>
          <w:sz w:val="22"/>
        </w:rPr>
        <w:t>Municipal Engr. Bhairab Pourashava.</w:t>
      </w:r>
      <w:proofErr w:type="gramEnd"/>
    </w:p>
    <w:p w:rsidR="00CF06C9" w:rsidRPr="007F388C" w:rsidRDefault="00CF06C9" w:rsidP="00CF06C9">
      <w:pPr>
        <w:pStyle w:val="BodyText"/>
        <w:rPr>
          <w:rFonts w:ascii="Arial" w:hAnsi="Arial" w:cs="Arial"/>
          <w:sz w:val="12"/>
        </w:rPr>
      </w:pPr>
    </w:p>
    <w:p w:rsidR="00CF06C9" w:rsidRPr="003340BF" w:rsidRDefault="00CF06C9" w:rsidP="00CF06C9">
      <w:pPr>
        <w:autoSpaceDE w:val="0"/>
        <w:autoSpaceDN w:val="0"/>
        <w:adjustRightInd w:val="0"/>
        <w:rPr>
          <w:rFonts w:ascii="Arial" w:hAnsi="Arial" w:cs="Arial"/>
          <w:color w:val="000000"/>
        </w:rPr>
      </w:pPr>
      <w:r w:rsidRPr="003340BF">
        <w:rPr>
          <w:rFonts w:ascii="Arial" w:hAnsi="Arial" w:cs="Arial"/>
          <w:i/>
        </w:rPr>
        <w:t>8. WLCC   members,   NGOs,   community   groups/CBOs participated   in   screening: Yes, copy enclosed for information.</w:t>
      </w:r>
    </w:p>
    <w:p w:rsidR="00CF06C9" w:rsidRPr="002863F2" w:rsidRDefault="00CF06C9" w:rsidP="00CF06C9">
      <w:pPr>
        <w:rPr>
          <w:rFonts w:ascii="Arial" w:hAnsi="Arial" w:cs="Arial"/>
          <w:i/>
        </w:rPr>
      </w:pPr>
      <w:r w:rsidRPr="002863F2">
        <w:rPr>
          <w:rFonts w:ascii="Arial" w:hAnsi="Arial" w:cs="Arial"/>
          <w:i/>
        </w:rPr>
        <w:t xml:space="preserve"> 9.   Would-be affected persons participated in screening:  N/A</w:t>
      </w:r>
    </w:p>
    <w:p w:rsidR="00CF06C9" w:rsidRPr="002863F2" w:rsidRDefault="00CF06C9" w:rsidP="00CF06C9">
      <w:pPr>
        <w:rPr>
          <w:rFonts w:ascii="Arial" w:hAnsi="Arial" w:cs="Arial"/>
        </w:rPr>
      </w:pPr>
      <w:r w:rsidRPr="002863F2">
        <w:rPr>
          <w:rFonts w:ascii="Arial" w:hAnsi="Arial" w:cs="Arial"/>
          <w:b/>
        </w:rPr>
        <w:t xml:space="preserve">C.   Land Requirements &amp; Ownership: </w:t>
      </w:r>
      <w:r w:rsidRPr="002863F2">
        <w:rPr>
          <w:rFonts w:ascii="Arial" w:hAnsi="Arial" w:cs="Arial"/>
        </w:rPr>
        <w:t>No.</w:t>
      </w:r>
    </w:p>
    <w:tbl>
      <w:tblPr>
        <w:tblW w:w="10383" w:type="dxa"/>
        <w:jc w:val="center"/>
        <w:tblLayout w:type="fixed"/>
        <w:tblLook w:val="01E0" w:firstRow="1" w:lastRow="1" w:firstColumn="1" w:lastColumn="1" w:noHBand="0" w:noVBand="0"/>
      </w:tblPr>
      <w:tblGrid>
        <w:gridCol w:w="10383"/>
      </w:tblGrid>
      <w:tr w:rsidR="00CF06C9" w:rsidRPr="002863F2" w:rsidTr="00CF06C9">
        <w:trPr>
          <w:trHeight w:val="593"/>
          <w:jc w:val="center"/>
        </w:trPr>
        <w:tc>
          <w:tcPr>
            <w:tcW w:w="10383" w:type="dxa"/>
          </w:tcPr>
          <w:p w:rsidR="00CF06C9" w:rsidRPr="007F388C" w:rsidRDefault="00CF06C9" w:rsidP="00CF06C9">
            <w:pPr>
              <w:pStyle w:val="BodyText"/>
              <w:rPr>
                <w:rFonts w:ascii="Arial" w:hAnsi="Arial" w:cs="Arial"/>
                <w:sz w:val="22"/>
              </w:rPr>
            </w:pPr>
            <w:r w:rsidRPr="007F388C">
              <w:rPr>
                <w:rFonts w:ascii="Arial" w:hAnsi="Arial" w:cs="Arial"/>
                <w:sz w:val="22"/>
              </w:rPr>
              <w:t>10. Will there be a need for additional lands to carry out the intended works under this contract?</w:t>
            </w:r>
          </w:p>
          <w:p w:rsidR="00CF06C9" w:rsidRPr="002863F2" w:rsidRDefault="00CF06C9" w:rsidP="00CF06C9">
            <w:pPr>
              <w:rPr>
                <w:rFonts w:ascii="Arial" w:hAnsi="Arial" w:cs="Arial"/>
              </w:rPr>
            </w:pPr>
            <w:r>
              <w:rPr>
                <w:rFonts w:ascii="Arial" w:hAnsi="Arial" w:cs="Arial"/>
              </w:rPr>
              <w:t>[ ]</w:t>
            </w:r>
            <w:r w:rsidRPr="002863F2">
              <w:rPr>
                <w:rFonts w:ascii="Arial" w:hAnsi="Arial" w:cs="Arial"/>
              </w:rPr>
              <w:t xml:space="preserve">yes[√ ] </w:t>
            </w:r>
            <w:r>
              <w:rPr>
                <w:rFonts w:ascii="Arial" w:hAnsi="Arial" w:cs="Arial"/>
              </w:rPr>
              <w:t>N</w:t>
            </w:r>
            <w:r w:rsidRPr="002863F2">
              <w:rPr>
                <w:rFonts w:ascii="Arial" w:hAnsi="Arial" w:cs="Arial"/>
              </w:rPr>
              <w:t>o</w:t>
            </w:r>
          </w:p>
        </w:tc>
      </w:tr>
    </w:tbl>
    <w:p w:rsidR="00CF06C9" w:rsidRPr="007F388C" w:rsidRDefault="00CF06C9" w:rsidP="00CF06C9">
      <w:pPr>
        <w:pStyle w:val="BodyText"/>
        <w:rPr>
          <w:rFonts w:ascii="Arial" w:hAnsi="Arial" w:cs="Arial"/>
          <w:sz w:val="22"/>
        </w:rPr>
      </w:pPr>
      <w:r w:rsidRPr="007F388C">
        <w:rPr>
          <w:rFonts w:ascii="Arial" w:hAnsi="Arial" w:cs="Arial"/>
          <w:sz w:val="22"/>
        </w:rPr>
        <w:t>11.  If ‘Yes’, what will the additional lands be used for? (Indicate all that apply): N/A</w:t>
      </w:r>
    </w:p>
    <w:p w:rsidR="00CF06C9" w:rsidRPr="002863F2" w:rsidRDefault="00CF06C9" w:rsidP="00CF06C9">
      <w:pPr>
        <w:spacing w:line="300" w:lineRule="auto"/>
        <w:rPr>
          <w:rFonts w:ascii="Arial" w:hAnsi="Arial" w:cs="Arial"/>
        </w:rPr>
      </w:pPr>
      <w:r w:rsidRPr="002863F2">
        <w:rPr>
          <w:rFonts w:ascii="Arial" w:hAnsi="Arial" w:cs="Arial"/>
        </w:rPr>
        <w:t xml:space="preserve">     [ </w:t>
      </w:r>
      <w:proofErr w:type="gramStart"/>
      <w:r w:rsidRPr="002863F2">
        <w:rPr>
          <w:rFonts w:ascii="Arial" w:hAnsi="Arial" w:cs="Arial"/>
        </w:rPr>
        <w:t>]road</w:t>
      </w:r>
      <w:proofErr w:type="gramEnd"/>
      <w:r w:rsidRPr="002863F2">
        <w:rPr>
          <w:rFonts w:ascii="Arial" w:hAnsi="Arial" w:cs="Arial"/>
        </w:rPr>
        <w:t xml:space="preserve"> widening      [ ] curve correction     [ ] construction/expansion of physical structure </w:t>
      </w:r>
    </w:p>
    <w:p w:rsidR="00CF06C9" w:rsidRPr="002863F2" w:rsidRDefault="00CF06C9" w:rsidP="00CF06C9">
      <w:pPr>
        <w:spacing w:line="300" w:lineRule="auto"/>
        <w:rPr>
          <w:rFonts w:ascii="Arial" w:hAnsi="Arial" w:cs="Arial"/>
        </w:rPr>
      </w:pPr>
      <w:r w:rsidRPr="002863F2">
        <w:rPr>
          <w:rFonts w:ascii="Arial" w:hAnsi="Arial" w:cs="Arial"/>
        </w:rPr>
        <w:t xml:space="preserve">     [  ] strengthening narrow eroding road section between high and low lands [ ] others (Mention):                  </w:t>
      </w:r>
    </w:p>
    <w:p w:rsidR="00CF06C9" w:rsidRPr="002863F2" w:rsidRDefault="00CF06C9" w:rsidP="00CF06C9">
      <w:pPr>
        <w:spacing w:line="300" w:lineRule="auto"/>
        <w:rPr>
          <w:rFonts w:ascii="Arial" w:hAnsi="Arial" w:cs="Arial"/>
          <w:i/>
        </w:rPr>
      </w:pPr>
      <w:r w:rsidRPr="002863F2">
        <w:rPr>
          <w:rFonts w:ascii="Arial" w:hAnsi="Arial" w:cs="Arial"/>
          <w:i/>
        </w:rPr>
        <w:t>12.  If ‘Yes’, the required lands presently belong to (Indicate all that apply): N/A</w:t>
      </w:r>
    </w:p>
    <w:p w:rsidR="00CF06C9" w:rsidRPr="002863F2" w:rsidRDefault="00CF06C9" w:rsidP="00CF06C9">
      <w:pPr>
        <w:spacing w:line="300" w:lineRule="auto"/>
        <w:rPr>
          <w:rFonts w:ascii="Arial" w:hAnsi="Arial" w:cs="Arial"/>
        </w:rPr>
      </w:pPr>
      <w:r w:rsidRPr="002863F2">
        <w:rPr>
          <w:rFonts w:ascii="Arial" w:hAnsi="Arial" w:cs="Arial"/>
        </w:rPr>
        <w:tab/>
        <w:t xml:space="preserve">[ ] ULB         [ ] Government Land [ ] Private Citizens         [  ] Others (Mention):  </w:t>
      </w:r>
    </w:p>
    <w:p w:rsidR="00CF06C9" w:rsidRPr="002863F2" w:rsidRDefault="00CF06C9" w:rsidP="00CF06C9">
      <w:pPr>
        <w:spacing w:line="300" w:lineRule="auto"/>
        <w:rPr>
          <w:rFonts w:ascii="Arial" w:hAnsi="Arial" w:cs="Arial"/>
        </w:rPr>
      </w:pPr>
      <w:r w:rsidRPr="002863F2">
        <w:rPr>
          <w:rFonts w:ascii="Arial" w:hAnsi="Arial" w:cs="Arial"/>
          <w:b/>
        </w:rPr>
        <w:t>D.   Current Land Use &amp; Potential Impacts</w:t>
      </w:r>
    </w:p>
    <w:p w:rsidR="00CF06C9" w:rsidRPr="002863F2" w:rsidRDefault="00CF06C9" w:rsidP="00CF06C9">
      <w:pPr>
        <w:spacing w:line="300" w:lineRule="auto"/>
        <w:rPr>
          <w:rFonts w:ascii="Arial" w:hAnsi="Arial" w:cs="Arial"/>
          <w:i/>
        </w:rPr>
      </w:pPr>
      <w:r w:rsidRPr="002863F2">
        <w:rPr>
          <w:rFonts w:ascii="Arial" w:hAnsi="Arial" w:cs="Arial"/>
          <w:i/>
        </w:rPr>
        <w:t xml:space="preserve">  13.   If the required lands belong to Private Citizens, they are currently used for (Indicate all that apply):N/A</w:t>
      </w:r>
    </w:p>
    <w:p w:rsidR="00CF06C9" w:rsidRPr="002863F2" w:rsidRDefault="00CF06C9" w:rsidP="00CF06C9">
      <w:pPr>
        <w:spacing w:line="300" w:lineRule="auto"/>
        <w:rPr>
          <w:rFonts w:ascii="Arial" w:hAnsi="Arial" w:cs="Arial"/>
          <w:b/>
        </w:rPr>
      </w:pPr>
      <w:r w:rsidRPr="002863F2">
        <w:rPr>
          <w:rFonts w:ascii="Arial" w:hAnsi="Arial" w:cs="Arial"/>
        </w:rPr>
        <w:tab/>
        <w:t xml:space="preserve">[  ] Agriculture                </w:t>
      </w:r>
      <w:r w:rsidRPr="002863F2">
        <w:rPr>
          <w:rFonts w:ascii="Arial" w:hAnsi="Arial" w:cs="Arial"/>
        </w:rPr>
        <w:tab/>
      </w:r>
      <w:r w:rsidRPr="002863F2">
        <w:rPr>
          <w:rFonts w:ascii="Arial" w:hAnsi="Arial" w:cs="Arial"/>
        </w:rPr>
        <w:tab/>
        <w:t xml:space="preserve">Number of households using the lands: </w:t>
      </w:r>
    </w:p>
    <w:p w:rsidR="00CF06C9" w:rsidRPr="002863F2" w:rsidRDefault="00CF06C9" w:rsidP="00CF06C9">
      <w:pPr>
        <w:spacing w:line="300" w:lineRule="auto"/>
        <w:rPr>
          <w:rFonts w:ascii="Arial" w:hAnsi="Arial" w:cs="Arial"/>
        </w:rPr>
      </w:pPr>
      <w:r w:rsidRPr="002863F2">
        <w:rPr>
          <w:rFonts w:ascii="Arial" w:hAnsi="Arial" w:cs="Arial"/>
        </w:rPr>
        <w:tab/>
        <w:t xml:space="preserve">[  ] Residential purposes       </w:t>
      </w:r>
      <w:r w:rsidRPr="002863F2">
        <w:rPr>
          <w:rFonts w:ascii="Arial" w:hAnsi="Arial" w:cs="Arial"/>
        </w:rPr>
        <w:tab/>
        <w:t xml:space="preserve">Number of households using them: </w:t>
      </w:r>
    </w:p>
    <w:p w:rsidR="00CF06C9" w:rsidRPr="002863F2" w:rsidRDefault="00CF06C9" w:rsidP="00CF06C9">
      <w:pPr>
        <w:spacing w:line="300" w:lineRule="auto"/>
        <w:rPr>
          <w:rFonts w:ascii="Arial" w:hAnsi="Arial" w:cs="Arial"/>
          <w:b/>
        </w:rPr>
      </w:pPr>
      <w:r w:rsidRPr="002863F2">
        <w:rPr>
          <w:rFonts w:ascii="Arial" w:hAnsi="Arial" w:cs="Arial"/>
        </w:rPr>
        <w:tab/>
        <w:t xml:space="preserve">[  ] Commercial purposes        </w:t>
      </w:r>
      <w:r w:rsidRPr="002863F2">
        <w:rPr>
          <w:rFonts w:ascii="Arial" w:hAnsi="Arial" w:cs="Arial"/>
        </w:rPr>
        <w:tab/>
        <w:t xml:space="preserve">Number of persons using them: Shops: </w:t>
      </w:r>
    </w:p>
    <w:p w:rsidR="00CF06C9" w:rsidRPr="002863F2" w:rsidRDefault="00CF06C9" w:rsidP="00CF06C9">
      <w:pPr>
        <w:spacing w:line="300" w:lineRule="auto"/>
        <w:rPr>
          <w:rFonts w:ascii="Arial" w:hAnsi="Arial" w:cs="Arial"/>
          <w:b/>
        </w:rPr>
      </w:pPr>
      <w:r w:rsidRPr="002863F2">
        <w:rPr>
          <w:rFonts w:ascii="Arial" w:hAnsi="Arial" w:cs="Arial"/>
        </w:rPr>
        <w:lastRenderedPageBreak/>
        <w:tab/>
        <w:t xml:space="preserve">[  ] Other Uses (Mention):  </w:t>
      </w:r>
      <w:r w:rsidRPr="002863F2">
        <w:rPr>
          <w:rFonts w:ascii="Arial" w:hAnsi="Arial" w:cs="Arial"/>
          <w:b/>
        </w:rPr>
        <w:tab/>
      </w:r>
      <w:r w:rsidRPr="002863F2">
        <w:rPr>
          <w:rFonts w:ascii="Arial" w:hAnsi="Arial" w:cs="Arial"/>
        </w:rPr>
        <w:t>few</w:t>
      </w:r>
      <w:r w:rsidRPr="002863F2">
        <w:rPr>
          <w:rFonts w:ascii="Arial" w:hAnsi="Arial" w:cs="Arial"/>
          <w:b/>
        </w:rPr>
        <w:t xml:space="preserve"> U</w:t>
      </w:r>
      <w:r w:rsidRPr="002863F2">
        <w:rPr>
          <w:rFonts w:ascii="Arial" w:hAnsi="Arial" w:cs="Arial"/>
        </w:rPr>
        <w:t xml:space="preserve">sers: </w:t>
      </w:r>
    </w:p>
    <w:p w:rsidR="00CF06C9" w:rsidRPr="002863F2" w:rsidRDefault="00CF06C9" w:rsidP="00CF06C9">
      <w:pPr>
        <w:spacing w:line="300" w:lineRule="auto"/>
        <w:rPr>
          <w:rFonts w:ascii="Arial" w:hAnsi="Arial" w:cs="Arial"/>
        </w:rPr>
      </w:pPr>
      <w:r w:rsidRPr="002863F2">
        <w:rPr>
          <w:rFonts w:ascii="Arial" w:hAnsi="Arial" w:cs="Arial"/>
        </w:rPr>
        <w:tab/>
        <w:t>Land does not belong to private citizen.</w:t>
      </w:r>
    </w:p>
    <w:p w:rsidR="00CF06C9" w:rsidRPr="002863F2" w:rsidRDefault="00CF06C9" w:rsidP="00CF06C9">
      <w:pPr>
        <w:spacing w:line="300" w:lineRule="auto"/>
        <w:ind w:left="105"/>
        <w:rPr>
          <w:rFonts w:ascii="Arial" w:hAnsi="Arial" w:cs="Arial"/>
          <w:i/>
        </w:rPr>
      </w:pPr>
      <w:r w:rsidRPr="002863F2">
        <w:rPr>
          <w:rFonts w:ascii="Arial" w:hAnsi="Arial" w:cs="Arial"/>
          <w:i/>
        </w:rPr>
        <w:t>14.  If the required lands belong to ULB and/or other Government agencies, they are currently used for (Indicate all that apply): N/A</w:t>
      </w:r>
    </w:p>
    <w:p w:rsidR="00CF06C9" w:rsidRPr="002863F2" w:rsidRDefault="00CF06C9" w:rsidP="00CF06C9">
      <w:pPr>
        <w:spacing w:line="300" w:lineRule="auto"/>
        <w:rPr>
          <w:rFonts w:ascii="Arial" w:hAnsi="Arial" w:cs="Arial"/>
        </w:rPr>
      </w:pPr>
      <w:r w:rsidRPr="002863F2">
        <w:rPr>
          <w:rFonts w:ascii="Arial" w:hAnsi="Arial" w:cs="Arial"/>
        </w:rPr>
        <w:tab/>
        <w:t xml:space="preserve">[  ] Agriculture               </w:t>
      </w:r>
      <w:r w:rsidRPr="002863F2">
        <w:rPr>
          <w:rFonts w:ascii="Arial" w:hAnsi="Arial" w:cs="Arial"/>
        </w:rPr>
        <w:tab/>
      </w:r>
      <w:r w:rsidRPr="002863F2">
        <w:rPr>
          <w:rFonts w:ascii="Arial" w:hAnsi="Arial" w:cs="Arial"/>
        </w:rPr>
        <w:tab/>
        <w:t xml:space="preserve">Number of persons/households using the lands: </w:t>
      </w:r>
    </w:p>
    <w:p w:rsidR="00CF06C9" w:rsidRPr="002863F2" w:rsidRDefault="00CF06C9" w:rsidP="00CF06C9">
      <w:pPr>
        <w:spacing w:line="300" w:lineRule="auto"/>
        <w:rPr>
          <w:rFonts w:ascii="Arial" w:hAnsi="Arial" w:cs="Arial"/>
          <w:b/>
        </w:rPr>
      </w:pPr>
      <w:r w:rsidRPr="002863F2">
        <w:rPr>
          <w:rFonts w:ascii="Arial" w:hAnsi="Arial" w:cs="Arial"/>
        </w:rPr>
        <w:tab/>
      </w:r>
      <w:r w:rsidRPr="002863F2">
        <w:rPr>
          <w:rFonts w:ascii="Arial" w:hAnsi="Arial" w:cs="Arial"/>
          <w:b/>
        </w:rPr>
        <w:t xml:space="preserve">[  ] </w:t>
      </w:r>
      <w:r w:rsidRPr="002863F2">
        <w:rPr>
          <w:rFonts w:ascii="Arial" w:hAnsi="Arial" w:cs="Arial"/>
        </w:rPr>
        <w:t xml:space="preserve">Residential purposes      </w:t>
      </w:r>
      <w:r w:rsidRPr="002863F2">
        <w:rPr>
          <w:rFonts w:ascii="Arial" w:hAnsi="Arial" w:cs="Arial"/>
        </w:rPr>
        <w:tab/>
        <w:t xml:space="preserve">Number of households living on them: </w:t>
      </w:r>
    </w:p>
    <w:p w:rsidR="00CF06C9" w:rsidRPr="002863F2" w:rsidRDefault="00CF06C9" w:rsidP="00CF06C9">
      <w:pPr>
        <w:spacing w:line="300" w:lineRule="auto"/>
        <w:rPr>
          <w:rFonts w:ascii="Arial" w:hAnsi="Arial" w:cs="Arial"/>
        </w:rPr>
      </w:pPr>
      <w:r w:rsidRPr="002863F2">
        <w:rPr>
          <w:rFonts w:ascii="Arial" w:hAnsi="Arial" w:cs="Arial"/>
        </w:rPr>
        <w:tab/>
      </w:r>
      <w:r w:rsidRPr="002863F2">
        <w:rPr>
          <w:rFonts w:ascii="Arial" w:hAnsi="Arial" w:cs="Arial"/>
          <w:b/>
        </w:rPr>
        <w:t xml:space="preserve">[  ] </w:t>
      </w:r>
      <w:r w:rsidRPr="002863F2">
        <w:rPr>
          <w:rFonts w:ascii="Arial" w:hAnsi="Arial" w:cs="Arial"/>
        </w:rPr>
        <w:t xml:space="preserve">Commercial purposes       </w:t>
      </w:r>
      <w:r w:rsidRPr="002863F2">
        <w:rPr>
          <w:rFonts w:ascii="Arial" w:hAnsi="Arial" w:cs="Arial"/>
        </w:rPr>
        <w:tab/>
        <w:t xml:space="preserve">Number of persons using them: No. of shops: </w:t>
      </w:r>
    </w:p>
    <w:p w:rsidR="00CF06C9" w:rsidRPr="002863F2" w:rsidRDefault="00CF06C9" w:rsidP="00CF06C9">
      <w:pPr>
        <w:spacing w:line="300" w:lineRule="auto"/>
        <w:rPr>
          <w:rFonts w:ascii="Arial" w:hAnsi="Arial" w:cs="Arial"/>
          <w:b/>
        </w:rPr>
      </w:pPr>
      <w:r w:rsidRPr="002863F2">
        <w:rPr>
          <w:rFonts w:ascii="Arial" w:hAnsi="Arial" w:cs="Arial"/>
          <w:b/>
        </w:rPr>
        <w:tab/>
        <w:t xml:space="preserve">[ ] Other Uses (Mention):  </w:t>
      </w:r>
    </w:p>
    <w:p w:rsidR="00CF06C9" w:rsidRPr="002863F2" w:rsidRDefault="00CF06C9" w:rsidP="00CF06C9">
      <w:pPr>
        <w:spacing w:line="300" w:lineRule="auto"/>
        <w:rPr>
          <w:rFonts w:ascii="Arial" w:hAnsi="Arial" w:cs="Arial"/>
          <w:i/>
        </w:rPr>
      </w:pPr>
      <w:r w:rsidRPr="002863F2">
        <w:rPr>
          <w:rFonts w:ascii="Arial" w:hAnsi="Arial" w:cs="Arial"/>
          <w:i/>
        </w:rPr>
        <w:t xml:space="preserve">  15.  How many of the present users have lease agreements with any government agencies?  None</w:t>
      </w:r>
    </w:p>
    <w:p w:rsidR="00CF06C9" w:rsidRPr="002863F2" w:rsidRDefault="00CF06C9" w:rsidP="00CF06C9">
      <w:pPr>
        <w:spacing w:line="300" w:lineRule="auto"/>
        <w:rPr>
          <w:rFonts w:ascii="Arial" w:hAnsi="Arial" w:cs="Arial"/>
          <w:i/>
          <w:color w:val="000000"/>
        </w:rPr>
      </w:pPr>
      <w:r w:rsidRPr="002863F2">
        <w:rPr>
          <w:rFonts w:ascii="Arial" w:hAnsi="Arial" w:cs="Arial"/>
          <w:i/>
          <w:color w:val="000000"/>
        </w:rPr>
        <w:t>16.  Number of private homesteads that would be affected on private lands: None</w:t>
      </w:r>
    </w:p>
    <w:p w:rsidR="00CF06C9" w:rsidRPr="002863F2" w:rsidRDefault="00CF06C9" w:rsidP="00CF06C9">
      <w:pPr>
        <w:spacing w:line="300" w:lineRule="auto"/>
        <w:rPr>
          <w:rFonts w:ascii="Arial" w:hAnsi="Arial" w:cs="Arial"/>
          <w:i/>
          <w:color w:val="000000"/>
        </w:rPr>
      </w:pPr>
      <w:r w:rsidRPr="002863F2">
        <w:rPr>
          <w:rFonts w:ascii="Arial" w:hAnsi="Arial" w:cs="Arial"/>
          <w:i/>
          <w:color w:val="000000"/>
          <w:u w:val="single"/>
        </w:rPr>
        <w:t xml:space="preserve">Entirely </w:t>
      </w:r>
      <w:proofErr w:type="gramStart"/>
      <w:r>
        <w:rPr>
          <w:rFonts w:ascii="Arial" w:hAnsi="Arial" w:cs="Arial"/>
          <w:i/>
          <w:color w:val="000000"/>
        </w:rPr>
        <w:t>requiring  relocation</w:t>
      </w:r>
      <w:proofErr w:type="gramEnd"/>
      <w:r>
        <w:rPr>
          <w:rFonts w:ascii="Arial" w:hAnsi="Arial" w:cs="Arial"/>
          <w:i/>
          <w:color w:val="000000"/>
        </w:rPr>
        <w:t xml:space="preserve"> ........</w:t>
      </w:r>
      <w:r w:rsidRPr="002863F2">
        <w:rPr>
          <w:rFonts w:ascii="Arial" w:hAnsi="Arial" w:cs="Arial"/>
          <w:i/>
          <w:color w:val="000000"/>
        </w:rPr>
        <w:t xml:space="preserve"> Partially but can still live on present homestead</w:t>
      </w:r>
    </w:p>
    <w:p w:rsidR="00CF06C9" w:rsidRPr="002863F2" w:rsidRDefault="00CF06C9" w:rsidP="00CF06C9">
      <w:pPr>
        <w:spacing w:line="300" w:lineRule="auto"/>
        <w:rPr>
          <w:rFonts w:ascii="Arial" w:hAnsi="Arial" w:cs="Arial"/>
          <w:i/>
        </w:rPr>
      </w:pPr>
      <w:r w:rsidRPr="002863F2">
        <w:rPr>
          <w:rFonts w:ascii="Arial" w:hAnsi="Arial" w:cs="Arial"/>
          <w:i/>
        </w:rPr>
        <w:t xml:space="preserve">  17.  Number of business premises/buildings that would be affected on private lands: None. </w:t>
      </w:r>
    </w:p>
    <w:p w:rsidR="00CF06C9" w:rsidRPr="002863F2" w:rsidRDefault="00CF06C9" w:rsidP="00CF06C9">
      <w:pPr>
        <w:spacing w:line="300" w:lineRule="auto"/>
        <w:rPr>
          <w:rFonts w:ascii="Arial" w:hAnsi="Arial" w:cs="Arial"/>
        </w:rPr>
      </w:pPr>
      <w:r w:rsidRPr="002863F2">
        <w:rPr>
          <w:rFonts w:ascii="Arial" w:hAnsi="Arial" w:cs="Arial"/>
        </w:rPr>
        <w:tab/>
        <w:t xml:space="preserve">Entirely and will require relocation:  </w:t>
      </w:r>
      <w:r w:rsidRPr="002863F2">
        <w:rPr>
          <w:rFonts w:ascii="Arial" w:hAnsi="Arial" w:cs="Arial"/>
        </w:rPr>
        <w:tab/>
      </w:r>
      <w:r w:rsidRPr="002863F2">
        <w:rPr>
          <w:rFonts w:ascii="Arial" w:hAnsi="Arial" w:cs="Arial"/>
        </w:rPr>
        <w:tab/>
        <w:t xml:space="preserve"> # Of businesses housed in them</w:t>
      </w:r>
      <w:proofErr w:type="gramStart"/>
      <w:r w:rsidRPr="002863F2">
        <w:rPr>
          <w:rFonts w:ascii="Arial" w:hAnsi="Arial" w:cs="Arial"/>
        </w:rPr>
        <w:t xml:space="preserve">: </w:t>
      </w:r>
      <w:r w:rsidRPr="002863F2">
        <w:rPr>
          <w:rFonts w:ascii="Arial" w:hAnsi="Arial" w:cs="Arial"/>
          <w:b/>
        </w:rPr>
        <w:t>.</w:t>
      </w:r>
      <w:proofErr w:type="gramEnd"/>
    </w:p>
    <w:p w:rsidR="00CF06C9" w:rsidRPr="002863F2" w:rsidRDefault="00CF06C9" w:rsidP="00CF06C9">
      <w:pPr>
        <w:spacing w:line="300" w:lineRule="auto"/>
        <w:rPr>
          <w:rFonts w:ascii="Arial" w:hAnsi="Arial" w:cs="Arial"/>
        </w:rPr>
      </w:pPr>
      <w:r w:rsidRPr="002863F2">
        <w:rPr>
          <w:rFonts w:ascii="Arial" w:hAnsi="Arial" w:cs="Arial"/>
        </w:rPr>
        <w:tab/>
        <w:t>Partially, but can still use the premises:</w:t>
      </w:r>
      <w:r w:rsidRPr="002863F2">
        <w:rPr>
          <w:rFonts w:ascii="Arial" w:hAnsi="Arial" w:cs="Arial"/>
        </w:rPr>
        <w:tab/>
        <w:t xml:space="preserve"># </w:t>
      </w:r>
      <w:proofErr w:type="gramStart"/>
      <w:r w:rsidRPr="002863F2">
        <w:rPr>
          <w:rFonts w:ascii="Arial" w:hAnsi="Arial" w:cs="Arial"/>
        </w:rPr>
        <w:t>Of</w:t>
      </w:r>
      <w:proofErr w:type="gramEnd"/>
      <w:r w:rsidRPr="002863F2">
        <w:rPr>
          <w:rFonts w:ascii="Arial" w:hAnsi="Arial" w:cs="Arial"/>
        </w:rPr>
        <w:t xml:space="preserve"> businesses housed in them: </w:t>
      </w:r>
    </w:p>
    <w:p w:rsidR="00CF06C9" w:rsidRPr="002863F2" w:rsidRDefault="00CF06C9" w:rsidP="00CF06C9">
      <w:pPr>
        <w:spacing w:line="300" w:lineRule="auto"/>
        <w:rPr>
          <w:rFonts w:ascii="Arial" w:hAnsi="Arial" w:cs="Arial"/>
          <w:i/>
        </w:rPr>
      </w:pPr>
      <w:r w:rsidRPr="002863F2">
        <w:rPr>
          <w:rFonts w:ascii="Arial" w:hAnsi="Arial" w:cs="Arial"/>
          <w:i/>
        </w:rPr>
        <w:t>18.  Residential households will be affected on ULB’s own and &amp; public lands: None</w:t>
      </w:r>
    </w:p>
    <w:p w:rsidR="00CF06C9" w:rsidRPr="002863F2" w:rsidRDefault="00CF06C9" w:rsidP="00CF06C9">
      <w:pPr>
        <w:spacing w:line="360" w:lineRule="auto"/>
        <w:rPr>
          <w:rFonts w:ascii="Arial" w:hAnsi="Arial" w:cs="Arial"/>
        </w:rPr>
      </w:pPr>
      <w:r w:rsidRPr="002863F2">
        <w:rPr>
          <w:rFonts w:ascii="Arial" w:hAnsi="Arial" w:cs="Arial"/>
          <w:i/>
          <w:u w:val="single"/>
        </w:rPr>
        <w:t>Entirely affected</w:t>
      </w:r>
      <w:r w:rsidRPr="002863F2">
        <w:rPr>
          <w:rFonts w:ascii="Arial" w:hAnsi="Arial" w:cs="Arial"/>
        </w:rPr>
        <w:t xml:space="preserve"> and will require relocation:          No. of these structures: </w:t>
      </w:r>
    </w:p>
    <w:p w:rsidR="00CF06C9" w:rsidRPr="002863F2" w:rsidRDefault="00CF06C9" w:rsidP="00CF06C9">
      <w:pPr>
        <w:spacing w:line="360" w:lineRule="auto"/>
        <w:rPr>
          <w:rFonts w:ascii="Arial" w:hAnsi="Arial" w:cs="Arial"/>
        </w:rPr>
      </w:pPr>
      <w:r w:rsidRPr="002863F2">
        <w:rPr>
          <w:rFonts w:ascii="Arial" w:hAnsi="Arial" w:cs="Arial"/>
        </w:rPr>
        <w:t xml:space="preserve">       No. of structures built with brick, RCC, &amp; other expensive and durable materials: </w:t>
      </w:r>
    </w:p>
    <w:p w:rsidR="00CF06C9" w:rsidRPr="002863F2" w:rsidRDefault="00CF06C9" w:rsidP="00CF06C9">
      <w:pPr>
        <w:spacing w:line="360" w:lineRule="auto"/>
        <w:rPr>
          <w:rFonts w:ascii="Arial" w:hAnsi="Arial" w:cs="Arial"/>
        </w:rPr>
      </w:pPr>
      <w:r w:rsidRPr="002863F2">
        <w:rPr>
          <w:rFonts w:ascii="Arial" w:hAnsi="Arial" w:cs="Arial"/>
        </w:rPr>
        <w:t xml:space="preserve">       No. of structures built with inexpensive salvageable materials (bamboo, GI sheets, </w:t>
      </w:r>
      <w:proofErr w:type="spellStart"/>
      <w:r w:rsidRPr="002863F2">
        <w:rPr>
          <w:rFonts w:ascii="Arial" w:hAnsi="Arial" w:cs="Arial"/>
        </w:rPr>
        <w:t>etc</w:t>
      </w:r>
      <w:proofErr w:type="spellEnd"/>
      <w:r w:rsidRPr="002863F2">
        <w:rPr>
          <w:rFonts w:ascii="Arial" w:hAnsi="Arial" w:cs="Arial"/>
        </w:rPr>
        <w:t xml:space="preserve">:  </w:t>
      </w:r>
    </w:p>
    <w:p w:rsidR="00CF06C9" w:rsidRPr="00C95AF3" w:rsidRDefault="00CF06C9" w:rsidP="00CF06C9">
      <w:pPr>
        <w:spacing w:line="360" w:lineRule="auto"/>
        <w:rPr>
          <w:rFonts w:ascii="Arial" w:hAnsi="Arial" w:cs="Arial"/>
        </w:rPr>
      </w:pPr>
      <w:r w:rsidRPr="002863F2">
        <w:rPr>
          <w:rFonts w:ascii="Arial" w:hAnsi="Arial" w:cs="Arial"/>
          <w:i/>
          <w:u w:val="single"/>
        </w:rPr>
        <w:t>Partially affected</w:t>
      </w:r>
      <w:r w:rsidRPr="002863F2">
        <w:rPr>
          <w:rFonts w:ascii="Arial" w:hAnsi="Arial" w:cs="Arial"/>
        </w:rPr>
        <w:t>, but can still l</w:t>
      </w:r>
      <w:r>
        <w:rPr>
          <w:rFonts w:ascii="Arial" w:hAnsi="Arial" w:cs="Arial"/>
        </w:rPr>
        <w:t>ive on the present home stead: No of these structures 59</w:t>
      </w:r>
      <w:r w:rsidRPr="00C95AF3">
        <w:rPr>
          <w:rFonts w:ascii="Arial" w:hAnsi="Arial" w:cs="Arial"/>
        </w:rPr>
        <w:t>boundary walls</w:t>
      </w:r>
      <w:r>
        <w:rPr>
          <w:rFonts w:ascii="Arial" w:hAnsi="Arial" w:cs="Arial"/>
        </w:rPr>
        <w:t>&amp;</w:t>
      </w:r>
      <w:r>
        <w:rPr>
          <w:rFonts w:ascii="Arial" w:eastAsiaTheme="minorHAnsi" w:hAnsi="Arial" w:cs="Arial"/>
        </w:rPr>
        <w:t>4 corrugated CI sheet</w:t>
      </w:r>
      <w:r w:rsidRPr="008E3C71">
        <w:rPr>
          <w:rFonts w:ascii="Arial" w:eastAsiaTheme="minorHAnsi" w:hAnsi="Arial" w:cs="Arial"/>
        </w:rPr>
        <w:t xml:space="preserve"> fenced</w:t>
      </w:r>
      <w:r>
        <w:rPr>
          <w:rFonts w:ascii="Arial" w:eastAsiaTheme="minorHAnsi" w:hAnsi="Arial" w:cs="Arial"/>
        </w:rPr>
        <w:t>.</w:t>
      </w:r>
    </w:p>
    <w:p w:rsidR="00CF06C9" w:rsidRPr="002863F2" w:rsidRDefault="00CF06C9" w:rsidP="00CF06C9">
      <w:pPr>
        <w:spacing w:line="360" w:lineRule="auto"/>
        <w:rPr>
          <w:rFonts w:ascii="Arial" w:hAnsi="Arial" w:cs="Arial"/>
          <w:b/>
        </w:rPr>
      </w:pPr>
      <w:r w:rsidRPr="002863F2">
        <w:rPr>
          <w:rFonts w:ascii="Arial" w:hAnsi="Arial" w:cs="Arial"/>
        </w:rPr>
        <w:t xml:space="preserve">       No. of structures built with brick, RCC, &amp; other expensive and durable materials: </w:t>
      </w:r>
      <w:r>
        <w:rPr>
          <w:rFonts w:ascii="Arial" w:hAnsi="Arial" w:cs="Arial"/>
        </w:rPr>
        <w:t>Brick wall</w:t>
      </w:r>
    </w:p>
    <w:p w:rsidR="00CF06C9" w:rsidRPr="002863F2" w:rsidRDefault="00CF06C9" w:rsidP="00CF06C9">
      <w:pPr>
        <w:spacing w:line="360" w:lineRule="auto"/>
        <w:rPr>
          <w:rFonts w:ascii="Arial" w:hAnsi="Arial" w:cs="Arial"/>
        </w:rPr>
      </w:pPr>
      <w:r w:rsidRPr="002863F2">
        <w:rPr>
          <w:rFonts w:ascii="Arial" w:hAnsi="Arial" w:cs="Arial"/>
        </w:rPr>
        <w:t xml:space="preserve">No. of structures built with inexpensive salvageable materials (bamboo, GI sheets, </w:t>
      </w:r>
      <w:proofErr w:type="spellStart"/>
      <w:r w:rsidRPr="002863F2">
        <w:rPr>
          <w:rFonts w:ascii="Arial" w:hAnsi="Arial" w:cs="Arial"/>
        </w:rPr>
        <w:t>etc</w:t>
      </w:r>
      <w:proofErr w:type="spellEnd"/>
      <w:r w:rsidRPr="002863F2">
        <w:rPr>
          <w:rFonts w:ascii="Arial" w:hAnsi="Arial" w:cs="Arial"/>
        </w:rPr>
        <w:t xml:space="preserve">): </w:t>
      </w:r>
      <w:r w:rsidRPr="002863F2">
        <w:rPr>
          <w:rFonts w:ascii="Arial" w:hAnsi="Arial" w:cs="Arial"/>
        </w:rPr>
        <w:tab/>
      </w:r>
      <w:r>
        <w:rPr>
          <w:rFonts w:ascii="Arial" w:hAnsi="Arial" w:cs="Arial"/>
        </w:rPr>
        <w:t>None</w:t>
      </w:r>
      <w:r w:rsidRPr="002863F2">
        <w:rPr>
          <w:rFonts w:ascii="Arial" w:hAnsi="Arial" w:cs="Arial"/>
        </w:rPr>
        <w:tab/>
      </w:r>
    </w:p>
    <w:p w:rsidR="00CF06C9" w:rsidRPr="002863F2" w:rsidRDefault="00CF06C9" w:rsidP="00CF06C9">
      <w:pPr>
        <w:spacing w:line="360" w:lineRule="auto"/>
        <w:rPr>
          <w:rFonts w:ascii="Arial" w:hAnsi="Arial" w:cs="Arial"/>
          <w:i/>
        </w:rPr>
      </w:pPr>
      <w:r w:rsidRPr="002863F2">
        <w:rPr>
          <w:rFonts w:ascii="Arial" w:hAnsi="Arial" w:cs="Arial"/>
          <w:i/>
        </w:rPr>
        <w:t xml:space="preserve">  19.  No. of </w:t>
      </w:r>
      <w:r w:rsidRPr="002863F2">
        <w:rPr>
          <w:rFonts w:ascii="Arial" w:hAnsi="Arial" w:cs="Arial"/>
          <w:i/>
          <w:u w:val="single"/>
        </w:rPr>
        <w:t>business premises</w:t>
      </w:r>
      <w:r w:rsidRPr="002863F2">
        <w:rPr>
          <w:rFonts w:ascii="Arial" w:hAnsi="Arial" w:cs="Arial"/>
          <w:i/>
        </w:rPr>
        <w:t xml:space="preserve"> that would be affected on </w:t>
      </w:r>
      <w:r w:rsidRPr="002863F2">
        <w:rPr>
          <w:rFonts w:ascii="Arial" w:hAnsi="Arial" w:cs="Arial"/>
          <w:i/>
          <w:u w:val="single"/>
        </w:rPr>
        <w:t>ULB’s own &amp; other public lands</w:t>
      </w:r>
      <w:r w:rsidRPr="002863F2">
        <w:rPr>
          <w:rFonts w:ascii="Arial" w:hAnsi="Arial" w:cs="Arial"/>
          <w:i/>
        </w:rPr>
        <w:t>: None</w:t>
      </w:r>
    </w:p>
    <w:p w:rsidR="00CF06C9" w:rsidRPr="002863F2" w:rsidRDefault="00CF06C9" w:rsidP="00CF06C9">
      <w:pPr>
        <w:spacing w:line="360" w:lineRule="auto"/>
        <w:rPr>
          <w:rFonts w:ascii="Arial" w:hAnsi="Arial" w:cs="Arial"/>
        </w:rPr>
      </w:pPr>
      <w:r w:rsidRPr="002863F2">
        <w:rPr>
          <w:rFonts w:ascii="Arial" w:hAnsi="Arial" w:cs="Arial"/>
        </w:rPr>
        <w:tab/>
      </w:r>
      <w:r w:rsidRPr="002863F2">
        <w:rPr>
          <w:rFonts w:ascii="Arial" w:hAnsi="Arial" w:cs="Arial"/>
          <w:i/>
          <w:u w:val="single"/>
        </w:rPr>
        <w:t>Entirely affected</w:t>
      </w:r>
      <w:r w:rsidRPr="002863F2">
        <w:rPr>
          <w:rFonts w:ascii="Arial" w:hAnsi="Arial" w:cs="Arial"/>
        </w:rPr>
        <w:t xml:space="preserve"> and will require relocation:           No. of these structures: </w:t>
      </w:r>
      <w:r>
        <w:rPr>
          <w:rFonts w:ascii="Arial" w:hAnsi="Arial" w:cs="Arial"/>
        </w:rPr>
        <w:t>NIL</w:t>
      </w:r>
    </w:p>
    <w:p w:rsidR="00CF06C9" w:rsidRPr="002863F2" w:rsidRDefault="00CF06C9" w:rsidP="00CF06C9">
      <w:pPr>
        <w:spacing w:line="360" w:lineRule="auto"/>
        <w:rPr>
          <w:rFonts w:ascii="Arial" w:hAnsi="Arial" w:cs="Arial"/>
        </w:rPr>
      </w:pPr>
      <w:r w:rsidRPr="002863F2">
        <w:rPr>
          <w:rFonts w:ascii="Arial" w:hAnsi="Arial" w:cs="Arial"/>
        </w:rPr>
        <w:tab/>
        <w:t xml:space="preserve">No. of businesses housed in these structures: </w:t>
      </w:r>
    </w:p>
    <w:p w:rsidR="00CF06C9" w:rsidRPr="002863F2" w:rsidRDefault="00CF06C9" w:rsidP="00CF06C9">
      <w:pPr>
        <w:spacing w:line="360" w:lineRule="auto"/>
        <w:rPr>
          <w:rFonts w:ascii="Arial" w:hAnsi="Arial" w:cs="Arial"/>
        </w:rPr>
      </w:pPr>
      <w:r w:rsidRPr="002863F2">
        <w:rPr>
          <w:rFonts w:ascii="Arial" w:hAnsi="Arial" w:cs="Arial"/>
        </w:rPr>
        <w:tab/>
        <w:t>No. of persons presently employed in the above businesses.</w:t>
      </w:r>
    </w:p>
    <w:p w:rsidR="00CF06C9" w:rsidRPr="002863F2" w:rsidRDefault="00CF06C9" w:rsidP="00CF06C9">
      <w:pPr>
        <w:spacing w:line="360" w:lineRule="auto"/>
        <w:rPr>
          <w:rFonts w:ascii="Arial" w:hAnsi="Arial" w:cs="Arial"/>
        </w:rPr>
      </w:pPr>
      <w:r w:rsidRPr="002863F2">
        <w:rPr>
          <w:rFonts w:ascii="Arial" w:hAnsi="Arial" w:cs="Arial"/>
        </w:rPr>
        <w:tab/>
        <w:t xml:space="preserve">No. of these structures built with brick, RCC, &amp; other durable materials: </w:t>
      </w:r>
    </w:p>
    <w:p w:rsidR="00CF06C9" w:rsidRPr="002863F2" w:rsidRDefault="00CF06C9" w:rsidP="00CF06C9">
      <w:pPr>
        <w:spacing w:line="360" w:lineRule="auto"/>
        <w:rPr>
          <w:rFonts w:ascii="Arial" w:hAnsi="Arial" w:cs="Arial"/>
        </w:rPr>
      </w:pPr>
      <w:r w:rsidRPr="002863F2">
        <w:rPr>
          <w:rFonts w:ascii="Arial" w:hAnsi="Arial" w:cs="Arial"/>
        </w:rPr>
        <w:tab/>
        <w:t xml:space="preserve">No. of structure built with inexpensive salvageable materials (bamboo, GI sheets, </w:t>
      </w:r>
      <w:proofErr w:type="spellStart"/>
      <w:r w:rsidRPr="002863F2">
        <w:rPr>
          <w:rFonts w:ascii="Arial" w:hAnsi="Arial" w:cs="Arial"/>
        </w:rPr>
        <w:t>etc</w:t>
      </w:r>
      <w:proofErr w:type="spellEnd"/>
      <w:r w:rsidRPr="002863F2">
        <w:rPr>
          <w:rFonts w:ascii="Arial" w:hAnsi="Arial" w:cs="Arial"/>
        </w:rPr>
        <w:t xml:space="preserve">): </w:t>
      </w:r>
    </w:p>
    <w:p w:rsidR="00CF06C9" w:rsidRPr="002863F2" w:rsidRDefault="00CF06C9" w:rsidP="00CF06C9">
      <w:pPr>
        <w:spacing w:line="360" w:lineRule="auto"/>
        <w:rPr>
          <w:rFonts w:ascii="Arial" w:hAnsi="Arial" w:cs="Arial"/>
        </w:rPr>
      </w:pPr>
      <w:r w:rsidRPr="002863F2">
        <w:rPr>
          <w:rFonts w:ascii="Arial" w:hAnsi="Arial" w:cs="Arial"/>
          <w:i/>
          <w:u w:val="single"/>
        </w:rPr>
        <w:t>Partially affected</w:t>
      </w:r>
      <w:r w:rsidRPr="002863F2">
        <w:rPr>
          <w:rFonts w:ascii="Arial" w:hAnsi="Arial" w:cs="Arial"/>
        </w:rPr>
        <w:t>, but can still stay in the present no. of these structures:</w:t>
      </w:r>
    </w:p>
    <w:p w:rsidR="00CF06C9" w:rsidRPr="002863F2" w:rsidRDefault="00CF06C9" w:rsidP="00CF06C9">
      <w:pPr>
        <w:spacing w:line="360" w:lineRule="auto"/>
        <w:rPr>
          <w:rFonts w:ascii="Arial" w:hAnsi="Arial" w:cs="Arial"/>
        </w:rPr>
      </w:pPr>
      <w:r w:rsidRPr="002863F2">
        <w:rPr>
          <w:rFonts w:ascii="Arial" w:hAnsi="Arial" w:cs="Arial"/>
        </w:rPr>
        <w:tab/>
        <w:t>No. of businesses housed in these structures:</w:t>
      </w:r>
    </w:p>
    <w:p w:rsidR="00CF06C9" w:rsidRPr="002863F2" w:rsidRDefault="00CF06C9" w:rsidP="00CF06C9">
      <w:pPr>
        <w:spacing w:line="360" w:lineRule="auto"/>
        <w:rPr>
          <w:rFonts w:ascii="Arial" w:hAnsi="Arial" w:cs="Arial"/>
        </w:rPr>
      </w:pPr>
      <w:r w:rsidRPr="002863F2">
        <w:rPr>
          <w:rFonts w:ascii="Arial" w:hAnsi="Arial" w:cs="Arial"/>
        </w:rPr>
        <w:tab/>
        <w:t xml:space="preserve">No. of persons presently employed in these businesses:  </w:t>
      </w:r>
    </w:p>
    <w:p w:rsidR="00CF06C9" w:rsidRPr="002863F2" w:rsidRDefault="00CF06C9" w:rsidP="00CF06C9">
      <w:pPr>
        <w:spacing w:line="360" w:lineRule="auto"/>
        <w:rPr>
          <w:rFonts w:ascii="Arial" w:hAnsi="Arial" w:cs="Arial"/>
        </w:rPr>
      </w:pPr>
      <w:r w:rsidRPr="002863F2">
        <w:rPr>
          <w:rFonts w:ascii="Arial" w:hAnsi="Arial" w:cs="Arial"/>
        </w:rPr>
        <w:tab/>
        <w:t xml:space="preserve">No. of these structures built with brick, RCC, &amp; other durable materials:  </w:t>
      </w:r>
    </w:p>
    <w:p w:rsidR="00CF06C9" w:rsidRPr="002863F2" w:rsidRDefault="00CF06C9" w:rsidP="00CF06C9">
      <w:pPr>
        <w:spacing w:line="360" w:lineRule="auto"/>
        <w:rPr>
          <w:rFonts w:ascii="Arial" w:hAnsi="Arial" w:cs="Arial"/>
        </w:rPr>
      </w:pPr>
      <w:r w:rsidRPr="002863F2">
        <w:rPr>
          <w:rFonts w:ascii="Arial" w:hAnsi="Arial" w:cs="Arial"/>
        </w:rPr>
        <w:tab/>
        <w:t xml:space="preserve">No. of structure built with inexpensive salvageable materials (bamboo, GI sheets, </w:t>
      </w:r>
      <w:proofErr w:type="spellStart"/>
      <w:r w:rsidRPr="002863F2">
        <w:rPr>
          <w:rFonts w:ascii="Arial" w:hAnsi="Arial" w:cs="Arial"/>
        </w:rPr>
        <w:t>etc</w:t>
      </w:r>
      <w:proofErr w:type="spellEnd"/>
      <w:r w:rsidRPr="002863F2">
        <w:rPr>
          <w:rFonts w:ascii="Arial" w:hAnsi="Arial" w:cs="Arial"/>
        </w:rPr>
        <w:t xml:space="preserve">): </w:t>
      </w:r>
    </w:p>
    <w:p w:rsidR="00CF06C9" w:rsidRPr="002863F2" w:rsidRDefault="00CF06C9" w:rsidP="00CF06C9">
      <w:pPr>
        <w:spacing w:line="360" w:lineRule="auto"/>
        <w:rPr>
          <w:rFonts w:ascii="Arial" w:hAnsi="Arial" w:cs="Arial"/>
          <w:i/>
        </w:rPr>
      </w:pPr>
      <w:proofErr w:type="gramStart"/>
      <w:r w:rsidRPr="002863F2">
        <w:rPr>
          <w:rFonts w:ascii="Arial" w:hAnsi="Arial" w:cs="Arial"/>
          <w:i/>
        </w:rPr>
        <w:t>20.   None of businesses/trading activities that would be displaced from make-shift structures on the road, and other areas/spots:  None</w:t>
      </w:r>
      <w:proofErr w:type="gramEnd"/>
    </w:p>
    <w:p w:rsidR="00CF06C9" w:rsidRPr="002863F2" w:rsidRDefault="00CF06C9" w:rsidP="00CF06C9">
      <w:pPr>
        <w:spacing w:line="360" w:lineRule="auto"/>
        <w:rPr>
          <w:rFonts w:ascii="Arial" w:hAnsi="Arial" w:cs="Arial"/>
          <w:i/>
        </w:rPr>
      </w:pPr>
      <w:r w:rsidRPr="002863F2">
        <w:rPr>
          <w:rFonts w:ascii="Arial" w:hAnsi="Arial" w:cs="Arial"/>
          <w:i/>
        </w:rPr>
        <w:t xml:space="preserve"> 21.   Do the proposed subproject works affect any community groups’ access to any resources that are used for livelihood purposes?         [  ] Yes            [√] No </w:t>
      </w:r>
    </w:p>
    <w:p w:rsidR="00CF06C9" w:rsidRPr="002863F2" w:rsidRDefault="00CF06C9" w:rsidP="00CF06C9">
      <w:pPr>
        <w:spacing w:line="360" w:lineRule="auto"/>
        <w:rPr>
          <w:rFonts w:ascii="Arial" w:hAnsi="Arial" w:cs="Arial"/>
          <w:i/>
        </w:rPr>
      </w:pPr>
      <w:r w:rsidRPr="002863F2">
        <w:rPr>
          <w:rFonts w:ascii="Arial" w:hAnsi="Arial" w:cs="Arial"/>
          <w:i/>
        </w:rPr>
        <w:t xml:space="preserve"> 22. If ‘Yes’, description of the resources: N/A</w:t>
      </w:r>
    </w:p>
    <w:p w:rsidR="00CF06C9" w:rsidRPr="002863F2" w:rsidRDefault="00CF06C9" w:rsidP="00CF06C9">
      <w:pPr>
        <w:spacing w:line="360" w:lineRule="auto"/>
        <w:rPr>
          <w:rFonts w:ascii="Arial" w:hAnsi="Arial" w:cs="Arial"/>
          <w:i/>
        </w:rPr>
      </w:pPr>
      <w:r w:rsidRPr="002863F2">
        <w:rPr>
          <w:rFonts w:ascii="Arial" w:hAnsi="Arial" w:cs="Arial"/>
          <w:i/>
        </w:rPr>
        <w:t xml:space="preserve"> 23.  Do the proposed works affect community facilities like school, cemetery, mosque, temple, or others that are of religious, cultural and historical significance?</w:t>
      </w:r>
      <w:r w:rsidRPr="002863F2">
        <w:rPr>
          <w:rFonts w:ascii="Arial" w:hAnsi="Arial" w:cs="Arial"/>
          <w:i/>
        </w:rPr>
        <w:tab/>
        <w:t>[  ] Yes     [</w:t>
      </w:r>
      <w:proofErr w:type="gramStart"/>
      <w:r w:rsidRPr="002863F2">
        <w:rPr>
          <w:rFonts w:ascii="Arial" w:hAnsi="Arial" w:cs="Arial"/>
          <w:i/>
        </w:rPr>
        <w:t>√ ]</w:t>
      </w:r>
      <w:proofErr w:type="gramEnd"/>
      <w:r w:rsidRPr="002863F2">
        <w:rPr>
          <w:rFonts w:ascii="Arial" w:hAnsi="Arial" w:cs="Arial"/>
          <w:i/>
        </w:rPr>
        <w:t xml:space="preserve"> No.</w:t>
      </w:r>
      <w:r w:rsidRPr="002863F2">
        <w:rPr>
          <w:rFonts w:ascii="Arial" w:hAnsi="Arial" w:cs="Arial"/>
          <w:i/>
        </w:rPr>
        <w:br/>
      </w:r>
      <w:r w:rsidRPr="002863F2">
        <w:rPr>
          <w:rFonts w:ascii="Arial" w:hAnsi="Arial" w:cs="Arial"/>
          <w:i/>
        </w:rPr>
        <w:lastRenderedPageBreak/>
        <w:t xml:space="preserve">  24. If ‘Yes’, description of the facilities: N/A.</w:t>
      </w:r>
      <w:r w:rsidRPr="002863F2">
        <w:rPr>
          <w:rFonts w:ascii="Arial" w:hAnsi="Arial" w:cs="Arial"/>
          <w:i/>
        </w:rPr>
        <w:br/>
        <w:t xml:space="preserve"> 25. Describe any other impacts that have not been covered in this questionnaire?  No.</w:t>
      </w:r>
      <w:r w:rsidRPr="002863F2">
        <w:rPr>
          <w:rFonts w:ascii="Arial" w:hAnsi="Arial" w:cs="Arial"/>
          <w:i/>
        </w:rPr>
        <w:br/>
        <w:t xml:space="preserve"> 26. Describe alternatives, if any, to avoid or minimize use of additional lands: N/A</w:t>
      </w:r>
    </w:p>
    <w:p w:rsidR="00CF06C9" w:rsidRPr="00A94872" w:rsidRDefault="00CF06C9" w:rsidP="00CF06C9">
      <w:pPr>
        <w:spacing w:line="360" w:lineRule="auto"/>
        <w:rPr>
          <w:rFonts w:ascii="Arial" w:hAnsi="Arial" w:cs="Arial"/>
          <w:b/>
        </w:rPr>
      </w:pPr>
      <w:r w:rsidRPr="002863F2">
        <w:rPr>
          <w:rFonts w:ascii="Arial" w:hAnsi="Arial" w:cs="Arial"/>
          <w:b/>
        </w:rPr>
        <w:t xml:space="preserve">E.  ADDITIONAL INFORMATION ON TRIBAL </w:t>
      </w:r>
      <w:r w:rsidR="00DA44C9" w:rsidRPr="002863F2">
        <w:rPr>
          <w:rFonts w:ascii="Arial" w:hAnsi="Arial" w:cs="Arial"/>
          <w:b/>
        </w:rPr>
        <w:t xml:space="preserve">PEOPLE </w:t>
      </w:r>
      <w:r w:rsidR="00DA44C9">
        <w:rPr>
          <w:rFonts w:ascii="Arial" w:hAnsi="Arial" w:cs="Arial"/>
          <w:b/>
        </w:rPr>
        <w:t>(</w:t>
      </w:r>
      <w:r w:rsidRPr="002863F2">
        <w:rPr>
          <w:rFonts w:ascii="Arial" w:hAnsi="Arial" w:cs="Arial"/>
        </w:rPr>
        <w:t xml:space="preserve">This section must be filled in if subprojects are located in areas that   are also inhabited by tribal peoples) </w:t>
      </w:r>
    </w:p>
    <w:p w:rsidR="00CF06C9" w:rsidRDefault="00CF06C9" w:rsidP="00CF06C9">
      <w:pPr>
        <w:spacing w:line="360" w:lineRule="auto"/>
        <w:rPr>
          <w:rFonts w:ascii="Arial" w:hAnsi="Arial" w:cs="Arial"/>
          <w:i/>
        </w:rPr>
      </w:pPr>
      <w:r w:rsidRPr="002863F2">
        <w:rPr>
          <w:rFonts w:ascii="Arial" w:hAnsi="Arial" w:cs="Arial"/>
          <w:i/>
        </w:rPr>
        <w:t xml:space="preserve"> 27. Names of tribal community members and organizations who participated in screening: N/A</w:t>
      </w:r>
    </w:p>
    <w:p w:rsidR="00CF06C9" w:rsidRPr="002863F2" w:rsidRDefault="00CF06C9" w:rsidP="00CF06C9">
      <w:pPr>
        <w:spacing w:line="360" w:lineRule="auto"/>
        <w:rPr>
          <w:rFonts w:ascii="Arial" w:hAnsi="Arial" w:cs="Arial"/>
        </w:rPr>
      </w:pPr>
      <w:r w:rsidRPr="002863F2">
        <w:rPr>
          <w:rFonts w:ascii="Arial" w:hAnsi="Arial" w:cs="Arial"/>
          <w:i/>
        </w:rPr>
        <w:t>28.  Have the tribal community and the would-be affected TPs been made aware of the potential       positive and negative impacts and consulted for their feedback and inputs</w:t>
      </w:r>
      <w:proofErr w:type="gramStart"/>
      <w:r w:rsidRPr="002863F2">
        <w:rPr>
          <w:rFonts w:ascii="Arial" w:hAnsi="Arial" w:cs="Arial"/>
          <w:i/>
        </w:rPr>
        <w:t>?</w:t>
      </w:r>
      <w:r w:rsidRPr="002863F2">
        <w:rPr>
          <w:rFonts w:ascii="Arial" w:hAnsi="Arial" w:cs="Arial"/>
        </w:rPr>
        <w:t>[</w:t>
      </w:r>
      <w:proofErr w:type="gramEnd"/>
      <w:r w:rsidRPr="002863F2">
        <w:rPr>
          <w:rFonts w:ascii="Arial" w:hAnsi="Arial" w:cs="Arial"/>
        </w:rPr>
        <w:t xml:space="preserve">  ] Yes           [√] No </w:t>
      </w:r>
    </w:p>
    <w:p w:rsidR="00CF06C9" w:rsidRPr="002863F2" w:rsidRDefault="00CF06C9" w:rsidP="00CF06C9">
      <w:pPr>
        <w:spacing w:line="360" w:lineRule="auto"/>
        <w:rPr>
          <w:rFonts w:ascii="Arial" w:hAnsi="Arial" w:cs="Arial"/>
        </w:rPr>
      </w:pPr>
      <w:r w:rsidRPr="002863F2">
        <w:rPr>
          <w:rFonts w:ascii="Arial" w:hAnsi="Arial" w:cs="Arial"/>
        </w:rPr>
        <w:t xml:space="preserve">  Has there been a broad-based community consensus on the proposed works? [  ] Yes    [√] No </w:t>
      </w:r>
    </w:p>
    <w:p w:rsidR="00CF06C9" w:rsidRPr="002863F2" w:rsidRDefault="00CF06C9" w:rsidP="00CF06C9">
      <w:pPr>
        <w:spacing w:line="360" w:lineRule="auto"/>
        <w:rPr>
          <w:rFonts w:ascii="Arial" w:hAnsi="Arial" w:cs="Arial"/>
          <w:b/>
          <w:i/>
        </w:rPr>
      </w:pPr>
      <w:r w:rsidRPr="002863F2">
        <w:rPr>
          <w:rFonts w:ascii="Arial" w:hAnsi="Arial" w:cs="Arial"/>
          <w:i/>
        </w:rPr>
        <w:t xml:space="preserve"> 29.  Total number of would-be affected tribal households: N/A</w:t>
      </w:r>
      <w:r w:rsidRPr="002863F2">
        <w:rPr>
          <w:rFonts w:ascii="Arial" w:hAnsi="Arial" w:cs="Arial"/>
          <w:b/>
          <w:i/>
        </w:rPr>
        <w:t xml:space="preserve">. </w:t>
      </w:r>
    </w:p>
    <w:p w:rsidR="00CF06C9" w:rsidRPr="002863F2" w:rsidRDefault="00CF06C9" w:rsidP="00CF06C9">
      <w:pPr>
        <w:spacing w:line="360" w:lineRule="auto"/>
        <w:rPr>
          <w:rFonts w:ascii="Arial" w:hAnsi="Arial" w:cs="Arial"/>
        </w:rPr>
      </w:pPr>
      <w:r w:rsidRPr="002863F2">
        <w:rPr>
          <w:rFonts w:ascii="Arial" w:hAnsi="Arial" w:cs="Arial"/>
          <w:i/>
        </w:rPr>
        <w:t>30.   The   would-be   affected   tribal   households   have   the   following   forms   of   rights   to   the   required lands:  N/A</w:t>
      </w:r>
      <w:r>
        <w:rPr>
          <w:rFonts w:ascii="Arial" w:hAnsi="Arial" w:cs="Arial"/>
          <w:i/>
        </w:rPr>
        <w:t xml:space="preserve">. </w:t>
      </w:r>
      <w:r w:rsidRPr="002863F2">
        <w:rPr>
          <w:rFonts w:ascii="Arial" w:hAnsi="Arial" w:cs="Arial"/>
        </w:rPr>
        <w:t xml:space="preserve">[  ] </w:t>
      </w:r>
      <w:proofErr w:type="gramStart"/>
      <w:r w:rsidRPr="002863F2">
        <w:rPr>
          <w:rFonts w:ascii="Arial" w:hAnsi="Arial" w:cs="Arial"/>
        </w:rPr>
        <w:t>Legal</w:t>
      </w:r>
      <w:proofErr w:type="gramEnd"/>
      <w:r w:rsidRPr="002863F2">
        <w:rPr>
          <w:rFonts w:ascii="Arial" w:hAnsi="Arial" w:cs="Arial"/>
        </w:rPr>
        <w:t xml:space="preserve">: No. of households:  </w:t>
      </w:r>
    </w:p>
    <w:p w:rsidR="00CF06C9" w:rsidRPr="002863F2" w:rsidRDefault="00CF06C9" w:rsidP="00CF06C9">
      <w:pPr>
        <w:spacing w:line="360" w:lineRule="auto"/>
        <w:rPr>
          <w:rFonts w:ascii="Arial" w:hAnsi="Arial" w:cs="Arial"/>
        </w:rPr>
      </w:pPr>
      <w:r w:rsidRPr="002863F2">
        <w:rPr>
          <w:rFonts w:ascii="Arial" w:hAnsi="Arial" w:cs="Arial"/>
        </w:rPr>
        <w:tab/>
      </w:r>
      <w:r w:rsidRPr="002863F2">
        <w:rPr>
          <w:rFonts w:ascii="Arial" w:hAnsi="Arial" w:cs="Arial"/>
        </w:rPr>
        <w:tab/>
        <w:t xml:space="preserve">[  ] Customary:    </w:t>
      </w:r>
      <w:r w:rsidRPr="002863F2">
        <w:rPr>
          <w:rFonts w:ascii="Arial" w:hAnsi="Arial" w:cs="Arial"/>
        </w:rPr>
        <w:tab/>
      </w:r>
      <w:r w:rsidRPr="002863F2">
        <w:rPr>
          <w:rFonts w:ascii="Arial" w:hAnsi="Arial" w:cs="Arial"/>
        </w:rPr>
        <w:tab/>
        <w:t xml:space="preserve">No. of households: </w:t>
      </w:r>
    </w:p>
    <w:p w:rsidR="00CF06C9" w:rsidRPr="002863F2" w:rsidRDefault="00CF06C9" w:rsidP="00CF06C9">
      <w:pPr>
        <w:spacing w:line="360" w:lineRule="auto"/>
        <w:rPr>
          <w:rFonts w:ascii="Arial" w:hAnsi="Arial" w:cs="Arial"/>
        </w:rPr>
      </w:pPr>
      <w:r w:rsidRPr="002863F2">
        <w:rPr>
          <w:rFonts w:ascii="Arial" w:hAnsi="Arial" w:cs="Arial"/>
        </w:rPr>
        <w:tab/>
        <w:t xml:space="preserve">[  ] Lease agreements with any GOB agencies: No. of households: </w:t>
      </w:r>
    </w:p>
    <w:p w:rsidR="00CF06C9" w:rsidRPr="002863F2" w:rsidRDefault="00CF06C9" w:rsidP="00CF06C9">
      <w:pPr>
        <w:spacing w:line="360" w:lineRule="auto"/>
        <w:rPr>
          <w:rFonts w:ascii="Arial" w:hAnsi="Arial" w:cs="Arial"/>
        </w:rPr>
      </w:pPr>
      <w:r w:rsidRPr="002863F2">
        <w:rPr>
          <w:rFonts w:ascii="Arial" w:hAnsi="Arial" w:cs="Arial"/>
        </w:rPr>
        <w:tab/>
        <w:t xml:space="preserve">[ ] Others (Mention):         </w:t>
      </w:r>
      <w:r w:rsidRPr="002863F2">
        <w:rPr>
          <w:rFonts w:ascii="Arial" w:hAnsi="Arial" w:cs="Arial"/>
        </w:rPr>
        <w:tab/>
      </w:r>
      <w:r w:rsidRPr="002863F2">
        <w:rPr>
          <w:rFonts w:ascii="Arial" w:hAnsi="Arial" w:cs="Arial"/>
        </w:rPr>
        <w:tab/>
        <w:t xml:space="preserve">No. of households: </w:t>
      </w:r>
    </w:p>
    <w:p w:rsidR="00CF06C9" w:rsidRPr="005D730A" w:rsidRDefault="00CF06C9" w:rsidP="00CF06C9">
      <w:pPr>
        <w:spacing w:line="360" w:lineRule="auto"/>
        <w:rPr>
          <w:rFonts w:ascii="Arial" w:hAnsi="Arial" w:cs="Arial"/>
          <w:i/>
        </w:rPr>
      </w:pPr>
      <w:r w:rsidRPr="002863F2">
        <w:rPr>
          <w:rFonts w:ascii="Arial" w:hAnsi="Arial" w:cs="Arial"/>
          <w:i/>
        </w:rPr>
        <w:t xml:space="preserve"> 31.  Does the subproject affect any objects that are of religious and cultural significance to the IPs? </w:t>
      </w:r>
      <w:r w:rsidRPr="002863F2">
        <w:rPr>
          <w:rFonts w:ascii="Arial" w:hAnsi="Arial" w:cs="Arial"/>
        </w:rPr>
        <w:t xml:space="preserve"> [  ] Yes           [√] No </w:t>
      </w:r>
    </w:p>
    <w:p w:rsidR="00CF06C9" w:rsidRPr="002863F2" w:rsidRDefault="00CF06C9" w:rsidP="00CF06C9">
      <w:pPr>
        <w:spacing w:line="360" w:lineRule="auto"/>
        <w:rPr>
          <w:rFonts w:ascii="Arial" w:hAnsi="Arial" w:cs="Arial"/>
          <w:b/>
        </w:rPr>
      </w:pPr>
      <w:r w:rsidRPr="002863F2">
        <w:rPr>
          <w:rFonts w:ascii="Arial" w:hAnsi="Arial" w:cs="Arial"/>
          <w:b/>
        </w:rPr>
        <w:t xml:space="preserve">G.32. If ‘Yes’, description of the objects: </w:t>
      </w:r>
      <w:r w:rsidRPr="002863F2">
        <w:rPr>
          <w:rFonts w:ascii="Arial" w:hAnsi="Arial" w:cs="Arial"/>
        </w:rPr>
        <w:t>N/A.</w:t>
      </w:r>
    </w:p>
    <w:p w:rsidR="00CF06C9" w:rsidRPr="002863F2" w:rsidRDefault="00CF06C9" w:rsidP="00CF06C9">
      <w:pPr>
        <w:spacing w:line="360" w:lineRule="auto"/>
        <w:rPr>
          <w:rFonts w:ascii="Arial" w:hAnsi="Arial" w:cs="Arial"/>
        </w:rPr>
      </w:pPr>
      <w:r w:rsidRPr="002863F2">
        <w:rPr>
          <w:rFonts w:ascii="Arial" w:hAnsi="Arial" w:cs="Arial"/>
          <w:i/>
        </w:rPr>
        <w:t xml:space="preserve">33.  The following are the three main economic activities of the would-be affected tribal households: </w:t>
      </w:r>
      <w:r w:rsidRPr="002863F2">
        <w:rPr>
          <w:rFonts w:ascii="Arial" w:hAnsi="Arial" w:cs="Arial"/>
        </w:rPr>
        <w:t xml:space="preserve"> a.       N/</w:t>
      </w:r>
      <w:proofErr w:type="gramStart"/>
      <w:r w:rsidRPr="002863F2">
        <w:rPr>
          <w:rFonts w:ascii="Arial" w:hAnsi="Arial" w:cs="Arial"/>
        </w:rPr>
        <w:t>A  b</w:t>
      </w:r>
      <w:proofErr w:type="gramEnd"/>
      <w:r w:rsidRPr="002863F2">
        <w:rPr>
          <w:rFonts w:ascii="Arial" w:hAnsi="Arial" w:cs="Arial"/>
        </w:rPr>
        <w:t>.       N/</w:t>
      </w:r>
      <w:proofErr w:type="gramStart"/>
      <w:r w:rsidRPr="002863F2">
        <w:rPr>
          <w:rFonts w:ascii="Arial" w:hAnsi="Arial" w:cs="Arial"/>
        </w:rPr>
        <w:t>A  c</w:t>
      </w:r>
      <w:proofErr w:type="gramEnd"/>
      <w:r w:rsidRPr="002863F2">
        <w:rPr>
          <w:rFonts w:ascii="Arial" w:hAnsi="Arial" w:cs="Arial"/>
        </w:rPr>
        <w:t xml:space="preserve">.       N/A </w:t>
      </w:r>
    </w:p>
    <w:p w:rsidR="00CF06C9" w:rsidRDefault="00CF06C9" w:rsidP="00CF06C9">
      <w:pPr>
        <w:spacing w:line="360" w:lineRule="auto"/>
        <w:rPr>
          <w:rFonts w:ascii="Arial" w:eastAsiaTheme="minorHAnsi" w:hAnsi="Arial" w:cs="Arial"/>
        </w:rPr>
      </w:pPr>
      <w:r w:rsidRPr="002863F2">
        <w:rPr>
          <w:rFonts w:ascii="Arial" w:hAnsi="Arial" w:cs="Arial"/>
          <w:i/>
        </w:rPr>
        <w:t xml:space="preserve"> 34.  </w:t>
      </w:r>
      <w:r w:rsidRPr="00A94872">
        <w:rPr>
          <w:rFonts w:ascii="Arial" w:eastAsiaTheme="minorHAnsi" w:hAnsi="Arial" w:cs="Arial"/>
        </w:rPr>
        <w:t>Social concerns expressed by tribal communities/organizations about the works proposed under the subproject: N/A</w:t>
      </w:r>
    </w:p>
    <w:p w:rsidR="00CF06C9" w:rsidRPr="00A94872" w:rsidRDefault="00CF06C9" w:rsidP="00CF06C9">
      <w:pPr>
        <w:spacing w:line="360" w:lineRule="auto"/>
        <w:rPr>
          <w:rFonts w:ascii="Arial" w:eastAsiaTheme="minorHAnsi" w:hAnsi="Arial" w:cs="Arial"/>
        </w:rPr>
      </w:pPr>
      <w:r w:rsidRPr="002863F2">
        <w:rPr>
          <w:rFonts w:ascii="Arial" w:hAnsi="Arial" w:cs="Arial"/>
          <w:i/>
        </w:rPr>
        <w:t>35.  The tribal community and organizations perceive the social outcomes of the subproject: N/</w:t>
      </w:r>
      <w:proofErr w:type="spellStart"/>
      <w:r w:rsidRPr="002863F2">
        <w:rPr>
          <w:rFonts w:ascii="Arial" w:hAnsi="Arial" w:cs="Arial"/>
          <w:i/>
        </w:rPr>
        <w:t>A</w:t>
      </w:r>
      <w:r w:rsidRPr="002863F2">
        <w:rPr>
          <w:rFonts w:ascii="Arial" w:hAnsi="Arial" w:cs="Arial"/>
          <w:b/>
        </w:rPr>
        <w:t>On</w:t>
      </w:r>
      <w:proofErr w:type="spellEnd"/>
      <w:r w:rsidRPr="002863F2">
        <w:rPr>
          <w:rFonts w:ascii="Arial" w:hAnsi="Arial" w:cs="Arial"/>
          <w:b/>
        </w:rPr>
        <w:t xml:space="preserve"> </w:t>
      </w:r>
      <w:r w:rsidRPr="00A94872">
        <w:rPr>
          <w:rFonts w:ascii="Arial" w:eastAsiaTheme="minorHAnsi" w:hAnsi="Arial" w:cs="Arial"/>
        </w:rPr>
        <w:t xml:space="preserve">behalf of the DSM Consultant, the attached filled out format has been reviewed and evaluated by:  </w:t>
      </w:r>
    </w:p>
    <w:p w:rsidR="00CF06C9" w:rsidRPr="003340BF" w:rsidRDefault="00CF06C9" w:rsidP="00CF06C9">
      <w:pPr>
        <w:pStyle w:val="NoSpacing"/>
        <w:jc w:val="both"/>
        <w:rPr>
          <w:rFonts w:ascii="Arial" w:hAnsi="Arial" w:cs="Arial"/>
        </w:rPr>
      </w:pPr>
      <w:r w:rsidRPr="003340BF">
        <w:rPr>
          <w:rFonts w:ascii="Arial" w:hAnsi="Arial" w:cs="Arial"/>
        </w:rPr>
        <w:t>Decision on selection [</w:t>
      </w:r>
      <w:r w:rsidRPr="002863F2">
        <w:rPr>
          <w:rFonts w:ascii="Arial" w:hAnsi="Arial" w:cs="Arial"/>
        </w:rPr>
        <w:t>√</w:t>
      </w:r>
      <w:r w:rsidRPr="003340BF">
        <w:rPr>
          <w:rFonts w:ascii="Arial" w:hAnsi="Arial" w:cs="Arial"/>
        </w:rPr>
        <w:t xml:space="preserve">] recommended for selection          [] recommended for exclusion </w:t>
      </w:r>
    </w:p>
    <w:p w:rsidR="00CF06C9" w:rsidRPr="003340BF" w:rsidRDefault="00CF06C9" w:rsidP="00CF06C9">
      <w:pPr>
        <w:pStyle w:val="NoSpacing"/>
        <w:jc w:val="both"/>
        <w:rPr>
          <w:rFonts w:ascii="Arial" w:hAnsi="Arial" w:cs="Arial"/>
        </w:rPr>
      </w:pPr>
      <w:r w:rsidRPr="003340BF">
        <w:rPr>
          <w:rFonts w:ascii="Arial" w:hAnsi="Arial" w:cs="Arial"/>
        </w:rPr>
        <w:t>Prepared by:</w:t>
      </w:r>
    </w:p>
    <w:p w:rsidR="00CF06C9" w:rsidRPr="003340BF" w:rsidRDefault="00CF06C9" w:rsidP="00CF06C9">
      <w:pPr>
        <w:pStyle w:val="NoSpacing"/>
        <w:jc w:val="both"/>
        <w:rPr>
          <w:rFonts w:ascii="Arial" w:hAnsi="Arial" w:cs="Arial"/>
        </w:rPr>
      </w:pPr>
      <w:proofErr w:type="spellStart"/>
      <w:r w:rsidRPr="003340BF">
        <w:rPr>
          <w:rFonts w:ascii="Arial" w:hAnsi="Arial" w:cs="Arial"/>
        </w:rPr>
        <w:t>KaziShamsud</w:t>
      </w:r>
      <w:proofErr w:type="spellEnd"/>
      <w:r w:rsidRPr="003340BF">
        <w:rPr>
          <w:rFonts w:ascii="Arial" w:hAnsi="Arial" w:cs="Arial"/>
        </w:rPr>
        <w:t xml:space="preserve"> Doha.</w:t>
      </w:r>
      <w:r w:rsidRPr="002863F2">
        <w:rPr>
          <w:rFonts w:ascii="Arial" w:hAnsi="Arial" w:cs="Arial"/>
        </w:rPr>
        <w:tab/>
      </w:r>
      <w:r w:rsidRPr="003340BF">
        <w:rPr>
          <w:rFonts w:ascii="Arial" w:hAnsi="Arial" w:cs="Arial"/>
        </w:rPr>
        <w:t>Designation:  Social Management Officer, MGSP, LGED</w:t>
      </w:r>
    </w:p>
    <w:p w:rsidR="00CF06C9" w:rsidRPr="003340BF"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r w:rsidRPr="003340BF">
        <w:rPr>
          <w:rFonts w:ascii="Arial" w:hAnsi="Arial" w:cs="Arial"/>
        </w:rPr>
        <w:t>Signature:</w:t>
      </w:r>
      <w:r w:rsidRPr="003340BF">
        <w:rPr>
          <w:rFonts w:ascii="Arial" w:hAnsi="Arial" w:cs="Arial"/>
        </w:rPr>
        <w:tab/>
      </w:r>
      <w:r w:rsidRPr="003340BF">
        <w:rPr>
          <w:rFonts w:ascii="Arial" w:hAnsi="Arial" w:cs="Arial"/>
        </w:rPr>
        <w:tab/>
      </w:r>
      <w:r w:rsidRPr="003340BF">
        <w:rPr>
          <w:rFonts w:ascii="Arial" w:hAnsi="Arial" w:cs="Arial"/>
        </w:rPr>
        <w:tab/>
      </w:r>
      <w:r w:rsidRPr="003340BF">
        <w:rPr>
          <w:rFonts w:ascii="Arial" w:hAnsi="Arial" w:cs="Arial"/>
        </w:rPr>
        <w:tab/>
      </w:r>
      <w:r w:rsidRPr="003340BF">
        <w:rPr>
          <w:rFonts w:ascii="Arial" w:hAnsi="Arial" w:cs="Arial"/>
        </w:rPr>
        <w:tab/>
        <w:t xml:space="preserve">Date: </w:t>
      </w:r>
      <w:r>
        <w:rPr>
          <w:rFonts w:ascii="Arial" w:hAnsi="Arial" w:cs="Arial"/>
        </w:rPr>
        <w:t>29</w:t>
      </w:r>
      <w:r w:rsidRPr="003340BF">
        <w:rPr>
          <w:rFonts w:ascii="Arial" w:hAnsi="Arial" w:cs="Arial"/>
        </w:rPr>
        <w:t>/</w:t>
      </w:r>
      <w:r>
        <w:rPr>
          <w:rFonts w:ascii="Arial" w:hAnsi="Arial" w:cs="Arial"/>
        </w:rPr>
        <w:t>01/20</w:t>
      </w:r>
      <w:r w:rsidRPr="003340BF">
        <w:rPr>
          <w:rFonts w:ascii="Arial" w:hAnsi="Arial" w:cs="Arial"/>
        </w:rPr>
        <w:t>1</w:t>
      </w:r>
      <w:r>
        <w:rPr>
          <w:rFonts w:ascii="Arial" w:hAnsi="Arial" w:cs="Arial"/>
        </w:rPr>
        <w:t>8</w:t>
      </w:r>
    </w:p>
    <w:p w:rsidR="00CF06C9"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r w:rsidRPr="003340BF">
        <w:rPr>
          <w:rFonts w:ascii="Arial" w:hAnsi="Arial" w:cs="Arial"/>
        </w:rPr>
        <w:t xml:space="preserve">Reviewed by: </w:t>
      </w:r>
    </w:p>
    <w:p w:rsidR="00CF06C9" w:rsidRPr="003340BF" w:rsidRDefault="00CF06C9" w:rsidP="00CF06C9">
      <w:pPr>
        <w:pStyle w:val="NoSpacing"/>
        <w:jc w:val="both"/>
        <w:rPr>
          <w:rFonts w:ascii="Arial" w:hAnsi="Arial" w:cs="Arial"/>
        </w:rPr>
      </w:pPr>
      <w:r>
        <w:rPr>
          <w:rFonts w:ascii="Arial" w:hAnsi="Arial" w:cs="Arial"/>
        </w:rPr>
        <w:t xml:space="preserve">Dr. M. </w:t>
      </w:r>
      <w:proofErr w:type="spellStart"/>
      <w:r>
        <w:rPr>
          <w:rFonts w:ascii="Arial" w:hAnsi="Arial" w:cs="Arial"/>
        </w:rPr>
        <w:t>Ma</w:t>
      </w:r>
      <w:r w:rsidRPr="003340BF">
        <w:rPr>
          <w:rFonts w:ascii="Arial" w:hAnsi="Arial" w:cs="Arial"/>
        </w:rPr>
        <w:t>niruzzaman</w:t>
      </w:r>
      <w:proofErr w:type="spellEnd"/>
      <w:r w:rsidRPr="003340BF">
        <w:rPr>
          <w:rFonts w:ascii="Arial" w:hAnsi="Arial" w:cs="Arial"/>
        </w:rPr>
        <w:t>,    Designation: Social Management Specialist, MGSP, LGED</w:t>
      </w:r>
    </w:p>
    <w:p w:rsidR="00CF06C9" w:rsidRPr="003340BF"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r w:rsidRPr="003340BF">
        <w:rPr>
          <w:rFonts w:ascii="Arial" w:hAnsi="Arial" w:cs="Arial"/>
        </w:rPr>
        <w:t xml:space="preserve">Signature: </w:t>
      </w:r>
      <w:r w:rsidRPr="003340BF">
        <w:rPr>
          <w:rFonts w:ascii="Arial" w:hAnsi="Arial" w:cs="Arial"/>
        </w:rPr>
        <w:tab/>
      </w:r>
      <w:r w:rsidRPr="003340BF">
        <w:rPr>
          <w:rFonts w:ascii="Arial" w:hAnsi="Arial" w:cs="Arial"/>
        </w:rPr>
        <w:tab/>
      </w:r>
      <w:r>
        <w:rPr>
          <w:rFonts w:ascii="Arial" w:hAnsi="Arial" w:cs="Arial"/>
        </w:rPr>
        <w:tab/>
      </w:r>
      <w:r>
        <w:rPr>
          <w:rFonts w:ascii="Arial" w:hAnsi="Arial" w:cs="Arial"/>
        </w:rPr>
        <w:tab/>
      </w:r>
      <w:r>
        <w:rPr>
          <w:rFonts w:ascii="Arial" w:hAnsi="Arial" w:cs="Arial"/>
        </w:rPr>
        <w:tab/>
        <w:t>Date: 29</w:t>
      </w:r>
      <w:r w:rsidRPr="003340BF">
        <w:rPr>
          <w:rFonts w:ascii="Arial" w:hAnsi="Arial" w:cs="Arial"/>
        </w:rPr>
        <w:t>/</w:t>
      </w:r>
      <w:r>
        <w:rPr>
          <w:rFonts w:ascii="Arial" w:hAnsi="Arial" w:cs="Arial"/>
        </w:rPr>
        <w:t>01/20</w:t>
      </w:r>
      <w:r w:rsidRPr="003340BF">
        <w:rPr>
          <w:rFonts w:ascii="Arial" w:hAnsi="Arial" w:cs="Arial"/>
        </w:rPr>
        <w:t>1</w:t>
      </w:r>
      <w:r>
        <w:rPr>
          <w:rFonts w:ascii="Arial" w:hAnsi="Arial" w:cs="Arial"/>
        </w:rPr>
        <w:t>8</w:t>
      </w:r>
    </w:p>
    <w:p w:rsidR="00CF06C9" w:rsidRPr="003340BF"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r w:rsidRPr="003340BF">
        <w:rPr>
          <w:rFonts w:ascii="Arial" w:hAnsi="Arial" w:cs="Arial"/>
        </w:rPr>
        <w:t>Participation and Consultation meeting for subprojects</w:t>
      </w:r>
      <w:r w:rsidRPr="002863F2">
        <w:rPr>
          <w:rFonts w:ascii="Arial" w:hAnsi="Arial" w:cs="Arial"/>
        </w:rPr>
        <w:t>:</w:t>
      </w:r>
      <w:r>
        <w:rPr>
          <w:rFonts w:ascii="Arial" w:hAnsi="Arial" w:cs="Arial"/>
        </w:rPr>
        <w:t xml:space="preserve"> A Participation and Consultation meeting was held in the subproject site to carry out the feasibility of the specific subproject.</w:t>
      </w:r>
      <w:r w:rsidRPr="003340BF">
        <w:rPr>
          <w:rFonts w:ascii="Arial" w:hAnsi="Arial" w:cs="Arial"/>
        </w:rPr>
        <w:t xml:space="preserve"> C</w:t>
      </w:r>
      <w:r>
        <w:rPr>
          <w:rFonts w:ascii="Arial" w:hAnsi="Arial" w:cs="Arial"/>
        </w:rPr>
        <w:t>o</w:t>
      </w:r>
      <w:r w:rsidRPr="003340BF">
        <w:rPr>
          <w:rFonts w:ascii="Arial" w:hAnsi="Arial" w:cs="Arial"/>
        </w:rPr>
        <w:t>nsu</w:t>
      </w:r>
      <w:r>
        <w:rPr>
          <w:rFonts w:ascii="Arial" w:hAnsi="Arial" w:cs="Arial"/>
        </w:rPr>
        <w:t>l</w:t>
      </w:r>
      <w:r w:rsidRPr="003340BF">
        <w:rPr>
          <w:rFonts w:ascii="Arial" w:hAnsi="Arial" w:cs="Arial"/>
        </w:rPr>
        <w:t>tat</w:t>
      </w:r>
      <w:r>
        <w:rPr>
          <w:rFonts w:ascii="Arial" w:hAnsi="Arial" w:cs="Arial"/>
        </w:rPr>
        <w:t>io</w:t>
      </w:r>
      <w:r w:rsidRPr="003340BF">
        <w:rPr>
          <w:rFonts w:ascii="Arial" w:hAnsi="Arial" w:cs="Arial"/>
        </w:rPr>
        <w:t>n</w:t>
      </w:r>
      <w:r>
        <w:rPr>
          <w:rFonts w:ascii="Arial" w:hAnsi="Arial" w:cs="Arial"/>
        </w:rPr>
        <w:t xml:space="preserve">s </w:t>
      </w:r>
      <w:r w:rsidRPr="003340BF">
        <w:rPr>
          <w:rFonts w:ascii="Arial" w:hAnsi="Arial" w:cs="Arial"/>
        </w:rPr>
        <w:t>w</w:t>
      </w:r>
      <w:r>
        <w:rPr>
          <w:rFonts w:ascii="Arial" w:hAnsi="Arial" w:cs="Arial"/>
        </w:rPr>
        <w:t>i</w:t>
      </w:r>
      <w:r w:rsidRPr="003340BF">
        <w:rPr>
          <w:rFonts w:ascii="Arial" w:hAnsi="Arial" w:cs="Arial"/>
        </w:rPr>
        <w:t>t</w:t>
      </w:r>
      <w:r>
        <w:rPr>
          <w:rFonts w:ascii="Arial" w:hAnsi="Arial" w:cs="Arial"/>
        </w:rPr>
        <w:t xml:space="preserve">h </w:t>
      </w:r>
      <w:r w:rsidRPr="003340BF">
        <w:rPr>
          <w:rFonts w:ascii="Arial" w:hAnsi="Arial" w:cs="Arial"/>
        </w:rPr>
        <w:t>comm</w:t>
      </w:r>
      <w:r>
        <w:rPr>
          <w:rFonts w:ascii="Arial" w:hAnsi="Arial" w:cs="Arial"/>
        </w:rPr>
        <w:t>u</w:t>
      </w:r>
      <w:r w:rsidRPr="003340BF">
        <w:rPr>
          <w:rFonts w:ascii="Arial" w:hAnsi="Arial" w:cs="Arial"/>
        </w:rPr>
        <w:t>n</w:t>
      </w:r>
      <w:r>
        <w:rPr>
          <w:rFonts w:ascii="Arial" w:hAnsi="Arial" w:cs="Arial"/>
        </w:rPr>
        <w:t>it</w:t>
      </w:r>
      <w:r w:rsidRPr="003340BF">
        <w:rPr>
          <w:rFonts w:ascii="Arial" w:hAnsi="Arial" w:cs="Arial"/>
        </w:rPr>
        <w:t>ie</w:t>
      </w:r>
      <w:r>
        <w:rPr>
          <w:rFonts w:ascii="Arial" w:hAnsi="Arial" w:cs="Arial"/>
        </w:rPr>
        <w:t xml:space="preserve">s and </w:t>
      </w:r>
      <w:r w:rsidRPr="003340BF">
        <w:rPr>
          <w:rFonts w:ascii="Arial" w:hAnsi="Arial" w:cs="Arial"/>
        </w:rPr>
        <w:t>oth</w:t>
      </w:r>
      <w:r>
        <w:rPr>
          <w:rFonts w:ascii="Arial" w:hAnsi="Arial" w:cs="Arial"/>
        </w:rPr>
        <w:t xml:space="preserve">er </w:t>
      </w:r>
      <w:r w:rsidRPr="003340BF">
        <w:rPr>
          <w:rFonts w:ascii="Arial" w:hAnsi="Arial" w:cs="Arial"/>
        </w:rPr>
        <w:t>stak</w:t>
      </w:r>
      <w:r>
        <w:rPr>
          <w:rFonts w:ascii="Arial" w:hAnsi="Arial" w:cs="Arial"/>
        </w:rPr>
        <w:t>e</w:t>
      </w:r>
      <w:r w:rsidRPr="003340BF">
        <w:rPr>
          <w:rFonts w:ascii="Arial" w:hAnsi="Arial" w:cs="Arial"/>
        </w:rPr>
        <w:t>hold</w:t>
      </w:r>
      <w:r>
        <w:rPr>
          <w:rFonts w:ascii="Arial" w:hAnsi="Arial" w:cs="Arial"/>
        </w:rPr>
        <w:t>e</w:t>
      </w:r>
      <w:r w:rsidRPr="003340BF">
        <w:rPr>
          <w:rFonts w:ascii="Arial" w:hAnsi="Arial" w:cs="Arial"/>
        </w:rPr>
        <w:t>r</w:t>
      </w:r>
      <w:r>
        <w:rPr>
          <w:rFonts w:ascii="Arial" w:hAnsi="Arial" w:cs="Arial"/>
        </w:rPr>
        <w:t>s have been u</w:t>
      </w:r>
      <w:r w:rsidRPr="003340BF">
        <w:rPr>
          <w:rFonts w:ascii="Arial" w:hAnsi="Arial" w:cs="Arial"/>
        </w:rPr>
        <w:t>se</w:t>
      </w:r>
      <w:r>
        <w:rPr>
          <w:rFonts w:ascii="Arial" w:hAnsi="Arial" w:cs="Arial"/>
        </w:rPr>
        <w:t xml:space="preserve">d </w:t>
      </w:r>
      <w:r w:rsidRPr="003340BF">
        <w:rPr>
          <w:rFonts w:ascii="Arial" w:hAnsi="Arial" w:cs="Arial"/>
        </w:rPr>
        <w:t>a</w:t>
      </w:r>
      <w:r>
        <w:rPr>
          <w:rFonts w:ascii="Arial" w:hAnsi="Arial" w:cs="Arial"/>
        </w:rPr>
        <w:t xml:space="preserve">s a </w:t>
      </w:r>
      <w:r w:rsidRPr="003340BF">
        <w:rPr>
          <w:rFonts w:ascii="Arial" w:hAnsi="Arial" w:cs="Arial"/>
        </w:rPr>
        <w:t>two</w:t>
      </w:r>
      <w:r>
        <w:rPr>
          <w:rFonts w:ascii="Arial" w:hAnsi="Arial" w:cs="Arial"/>
        </w:rPr>
        <w:t>-</w:t>
      </w:r>
      <w:r w:rsidRPr="003340BF">
        <w:rPr>
          <w:rFonts w:ascii="Arial" w:hAnsi="Arial" w:cs="Arial"/>
        </w:rPr>
        <w:t>way comm</w:t>
      </w:r>
      <w:r>
        <w:rPr>
          <w:rFonts w:ascii="Arial" w:hAnsi="Arial" w:cs="Arial"/>
        </w:rPr>
        <w:t>u</w:t>
      </w:r>
      <w:r w:rsidRPr="003340BF">
        <w:rPr>
          <w:rFonts w:ascii="Arial" w:hAnsi="Arial" w:cs="Arial"/>
        </w:rPr>
        <w:t>n</w:t>
      </w:r>
      <w:r>
        <w:rPr>
          <w:rFonts w:ascii="Arial" w:hAnsi="Arial" w:cs="Arial"/>
        </w:rPr>
        <w:t>i</w:t>
      </w:r>
      <w:r w:rsidRPr="003340BF">
        <w:rPr>
          <w:rFonts w:ascii="Arial" w:hAnsi="Arial" w:cs="Arial"/>
        </w:rPr>
        <w:t>cat</w:t>
      </w:r>
      <w:r>
        <w:rPr>
          <w:rFonts w:ascii="Arial" w:hAnsi="Arial" w:cs="Arial"/>
        </w:rPr>
        <w:t xml:space="preserve">ion </w:t>
      </w:r>
      <w:r w:rsidRPr="003340BF">
        <w:rPr>
          <w:rFonts w:ascii="Arial" w:hAnsi="Arial" w:cs="Arial"/>
        </w:rPr>
        <w:t xml:space="preserve">to provide information about the subproject and obtain feedback from </w:t>
      </w:r>
      <w:r>
        <w:rPr>
          <w:rFonts w:ascii="Arial" w:hAnsi="Arial" w:cs="Arial"/>
        </w:rPr>
        <w:t xml:space="preserve">the </w:t>
      </w:r>
      <w:r w:rsidRPr="003340BF">
        <w:rPr>
          <w:rFonts w:ascii="Arial" w:hAnsi="Arial" w:cs="Arial"/>
        </w:rPr>
        <w:t>comm</w:t>
      </w:r>
      <w:r>
        <w:rPr>
          <w:rFonts w:ascii="Arial" w:hAnsi="Arial" w:cs="Arial"/>
        </w:rPr>
        <w:t>u</w:t>
      </w:r>
      <w:r w:rsidRPr="003340BF">
        <w:rPr>
          <w:rFonts w:ascii="Arial" w:hAnsi="Arial" w:cs="Arial"/>
        </w:rPr>
        <w:t>ni</w:t>
      </w:r>
      <w:r>
        <w:rPr>
          <w:rFonts w:ascii="Arial" w:hAnsi="Arial" w:cs="Arial"/>
        </w:rPr>
        <w:t>t</w:t>
      </w:r>
      <w:r w:rsidRPr="003340BF">
        <w:rPr>
          <w:rFonts w:ascii="Arial" w:hAnsi="Arial" w:cs="Arial"/>
        </w:rPr>
        <w:t>ie</w:t>
      </w:r>
      <w:r>
        <w:rPr>
          <w:rFonts w:ascii="Arial" w:hAnsi="Arial" w:cs="Arial"/>
        </w:rPr>
        <w:t xml:space="preserve">s on </w:t>
      </w:r>
      <w:r w:rsidRPr="003340BF">
        <w:rPr>
          <w:rFonts w:ascii="Arial" w:hAnsi="Arial" w:cs="Arial"/>
        </w:rPr>
        <w:t>subp</w:t>
      </w:r>
      <w:r>
        <w:rPr>
          <w:rFonts w:ascii="Arial" w:hAnsi="Arial" w:cs="Arial"/>
        </w:rPr>
        <w:t>r</w:t>
      </w:r>
      <w:r w:rsidRPr="003340BF">
        <w:rPr>
          <w:rFonts w:ascii="Arial" w:hAnsi="Arial" w:cs="Arial"/>
        </w:rPr>
        <w:t>o</w:t>
      </w:r>
      <w:r>
        <w:rPr>
          <w:rFonts w:ascii="Arial" w:hAnsi="Arial" w:cs="Arial"/>
        </w:rPr>
        <w:t>je</w:t>
      </w:r>
      <w:r w:rsidRPr="003340BF">
        <w:rPr>
          <w:rFonts w:ascii="Arial" w:hAnsi="Arial" w:cs="Arial"/>
        </w:rPr>
        <w:t>c</w:t>
      </w:r>
      <w:r>
        <w:rPr>
          <w:rFonts w:ascii="Arial" w:hAnsi="Arial" w:cs="Arial"/>
        </w:rPr>
        <w:t>t ap</w:t>
      </w:r>
      <w:r w:rsidRPr="003340BF">
        <w:rPr>
          <w:rFonts w:ascii="Arial" w:hAnsi="Arial" w:cs="Arial"/>
        </w:rPr>
        <w:t>p</w:t>
      </w:r>
      <w:r>
        <w:rPr>
          <w:rFonts w:ascii="Arial" w:hAnsi="Arial" w:cs="Arial"/>
        </w:rPr>
        <w:t>roa</w:t>
      </w:r>
      <w:r w:rsidRPr="003340BF">
        <w:rPr>
          <w:rFonts w:ascii="Arial" w:hAnsi="Arial" w:cs="Arial"/>
        </w:rPr>
        <w:t>c</w:t>
      </w:r>
      <w:r>
        <w:rPr>
          <w:rFonts w:ascii="Arial" w:hAnsi="Arial" w:cs="Arial"/>
        </w:rPr>
        <w:t>h, d</w:t>
      </w:r>
      <w:r w:rsidRPr="003340BF">
        <w:rPr>
          <w:rFonts w:ascii="Arial" w:hAnsi="Arial" w:cs="Arial"/>
        </w:rPr>
        <w:t>esi</w:t>
      </w:r>
      <w:r>
        <w:rPr>
          <w:rFonts w:ascii="Arial" w:hAnsi="Arial" w:cs="Arial"/>
        </w:rPr>
        <w:t>gn a</w:t>
      </w:r>
      <w:r w:rsidRPr="003340BF">
        <w:rPr>
          <w:rFonts w:ascii="Arial" w:hAnsi="Arial" w:cs="Arial"/>
        </w:rPr>
        <w:t>n</w:t>
      </w:r>
      <w:r>
        <w:rPr>
          <w:rFonts w:ascii="Arial" w:hAnsi="Arial" w:cs="Arial"/>
        </w:rPr>
        <w:t>d i</w:t>
      </w:r>
      <w:r w:rsidRPr="003340BF">
        <w:rPr>
          <w:rFonts w:ascii="Arial" w:hAnsi="Arial" w:cs="Arial"/>
        </w:rPr>
        <w:t>mplem</w:t>
      </w:r>
      <w:r>
        <w:rPr>
          <w:rFonts w:ascii="Arial" w:hAnsi="Arial" w:cs="Arial"/>
        </w:rPr>
        <w:t>en</w:t>
      </w:r>
      <w:r w:rsidRPr="003340BF">
        <w:rPr>
          <w:rFonts w:ascii="Arial" w:hAnsi="Arial" w:cs="Arial"/>
        </w:rPr>
        <w:t>ta</w:t>
      </w:r>
      <w:r>
        <w:rPr>
          <w:rFonts w:ascii="Arial" w:hAnsi="Arial" w:cs="Arial"/>
        </w:rPr>
        <w:t xml:space="preserve">tion. </w:t>
      </w:r>
      <w:r w:rsidRPr="003340BF">
        <w:rPr>
          <w:rFonts w:ascii="Arial" w:hAnsi="Arial" w:cs="Arial"/>
        </w:rPr>
        <w:t>C</w:t>
      </w:r>
      <w:r>
        <w:rPr>
          <w:rFonts w:ascii="Arial" w:hAnsi="Arial" w:cs="Arial"/>
        </w:rPr>
        <w:t>o</w:t>
      </w:r>
      <w:r w:rsidRPr="003340BF">
        <w:rPr>
          <w:rFonts w:ascii="Arial" w:hAnsi="Arial" w:cs="Arial"/>
        </w:rPr>
        <w:t>nsul</w:t>
      </w:r>
      <w:r>
        <w:rPr>
          <w:rFonts w:ascii="Arial" w:hAnsi="Arial" w:cs="Arial"/>
        </w:rPr>
        <w:t>t</w:t>
      </w:r>
      <w:r w:rsidRPr="003340BF">
        <w:rPr>
          <w:rFonts w:ascii="Arial" w:hAnsi="Arial" w:cs="Arial"/>
        </w:rPr>
        <w:t>at</w:t>
      </w:r>
      <w:r>
        <w:rPr>
          <w:rFonts w:ascii="Arial" w:hAnsi="Arial" w:cs="Arial"/>
        </w:rPr>
        <w:t>io</w:t>
      </w:r>
      <w:r w:rsidRPr="003340BF">
        <w:rPr>
          <w:rFonts w:ascii="Arial" w:hAnsi="Arial" w:cs="Arial"/>
        </w:rPr>
        <w:t>n</w:t>
      </w:r>
      <w:r>
        <w:rPr>
          <w:rFonts w:ascii="Arial" w:hAnsi="Arial" w:cs="Arial"/>
        </w:rPr>
        <w:t xml:space="preserve">s </w:t>
      </w:r>
      <w:r w:rsidRPr="003340BF">
        <w:rPr>
          <w:rFonts w:ascii="Arial" w:hAnsi="Arial" w:cs="Arial"/>
        </w:rPr>
        <w:t>w</w:t>
      </w:r>
      <w:r>
        <w:rPr>
          <w:rFonts w:ascii="Arial" w:hAnsi="Arial" w:cs="Arial"/>
        </w:rPr>
        <w:t>e re</w:t>
      </w:r>
      <w:r w:rsidRPr="003340BF">
        <w:rPr>
          <w:rFonts w:ascii="Arial" w:hAnsi="Arial" w:cs="Arial"/>
        </w:rPr>
        <w:t>c</w:t>
      </w:r>
      <w:r>
        <w:rPr>
          <w:rFonts w:ascii="Arial" w:hAnsi="Arial" w:cs="Arial"/>
        </w:rPr>
        <w:t xml:space="preserve">urred </w:t>
      </w:r>
      <w:r w:rsidRPr="003340BF">
        <w:rPr>
          <w:rFonts w:ascii="Arial" w:hAnsi="Arial" w:cs="Arial"/>
        </w:rPr>
        <w:t xml:space="preserve">out </w:t>
      </w:r>
      <w:r>
        <w:rPr>
          <w:rFonts w:ascii="Arial" w:hAnsi="Arial" w:cs="Arial"/>
        </w:rPr>
        <w:t>thro</w:t>
      </w:r>
      <w:r w:rsidRPr="003340BF">
        <w:rPr>
          <w:rFonts w:ascii="Arial" w:hAnsi="Arial" w:cs="Arial"/>
        </w:rPr>
        <w:t>u</w:t>
      </w:r>
      <w:r>
        <w:rPr>
          <w:rFonts w:ascii="Arial" w:hAnsi="Arial" w:cs="Arial"/>
        </w:rPr>
        <w:t xml:space="preserve">gh </w:t>
      </w:r>
      <w:r w:rsidRPr="003340BF">
        <w:rPr>
          <w:rFonts w:ascii="Arial" w:hAnsi="Arial" w:cs="Arial"/>
        </w:rPr>
        <w:t>o</w:t>
      </w:r>
      <w:r>
        <w:rPr>
          <w:rFonts w:ascii="Arial" w:hAnsi="Arial" w:cs="Arial"/>
        </w:rPr>
        <w:t xml:space="preserve">pen </w:t>
      </w:r>
      <w:r w:rsidRPr="003340BF">
        <w:rPr>
          <w:rFonts w:ascii="Arial" w:hAnsi="Arial" w:cs="Arial"/>
        </w:rPr>
        <w:t>m</w:t>
      </w:r>
      <w:r>
        <w:rPr>
          <w:rFonts w:ascii="Arial" w:hAnsi="Arial" w:cs="Arial"/>
        </w:rPr>
        <w:t>e</w:t>
      </w:r>
      <w:r w:rsidRPr="003340BF">
        <w:rPr>
          <w:rFonts w:ascii="Arial" w:hAnsi="Arial" w:cs="Arial"/>
        </w:rPr>
        <w:t>e</w:t>
      </w:r>
      <w:r>
        <w:rPr>
          <w:rFonts w:ascii="Arial" w:hAnsi="Arial" w:cs="Arial"/>
        </w:rPr>
        <w:t>tin</w:t>
      </w:r>
      <w:r w:rsidRPr="003340BF">
        <w:rPr>
          <w:rFonts w:ascii="Arial" w:hAnsi="Arial" w:cs="Arial"/>
        </w:rPr>
        <w:t>gs</w:t>
      </w:r>
      <w:r>
        <w:rPr>
          <w:rFonts w:ascii="Arial" w:hAnsi="Arial" w:cs="Arial"/>
        </w:rPr>
        <w:t>, Gr</w:t>
      </w:r>
      <w:r w:rsidRPr="003340BF">
        <w:rPr>
          <w:rFonts w:ascii="Arial" w:hAnsi="Arial" w:cs="Arial"/>
        </w:rPr>
        <w:t>o</w:t>
      </w:r>
      <w:r>
        <w:rPr>
          <w:rFonts w:ascii="Arial" w:hAnsi="Arial" w:cs="Arial"/>
        </w:rPr>
        <w:t xml:space="preserve">up </w:t>
      </w:r>
      <w:r w:rsidRPr="003340BF">
        <w:rPr>
          <w:rFonts w:ascii="Arial" w:hAnsi="Arial" w:cs="Arial"/>
        </w:rPr>
        <w:t>Disc</w:t>
      </w:r>
      <w:r>
        <w:rPr>
          <w:rFonts w:ascii="Arial" w:hAnsi="Arial" w:cs="Arial"/>
        </w:rPr>
        <w:t>u</w:t>
      </w:r>
      <w:r w:rsidRPr="003340BF">
        <w:rPr>
          <w:rFonts w:ascii="Arial" w:hAnsi="Arial" w:cs="Arial"/>
        </w:rPr>
        <w:t>ssi</w:t>
      </w:r>
      <w:r>
        <w:rPr>
          <w:rFonts w:ascii="Arial" w:hAnsi="Arial" w:cs="Arial"/>
        </w:rPr>
        <w:t>o</w:t>
      </w:r>
      <w:r w:rsidRPr="003340BF">
        <w:rPr>
          <w:rFonts w:ascii="Arial" w:hAnsi="Arial" w:cs="Arial"/>
        </w:rPr>
        <w:t>n</w:t>
      </w:r>
      <w:r>
        <w:rPr>
          <w:rFonts w:ascii="Arial" w:hAnsi="Arial" w:cs="Arial"/>
        </w:rPr>
        <w:t>s (</w:t>
      </w:r>
      <w:r w:rsidRPr="003340BF">
        <w:rPr>
          <w:rFonts w:ascii="Arial" w:hAnsi="Arial" w:cs="Arial"/>
        </w:rPr>
        <w:t>GDs</w:t>
      </w:r>
      <w:r>
        <w:rPr>
          <w:rFonts w:ascii="Arial" w:hAnsi="Arial" w:cs="Arial"/>
        </w:rPr>
        <w:t>) a</w:t>
      </w:r>
      <w:r w:rsidRPr="003340BF">
        <w:rPr>
          <w:rFonts w:ascii="Arial" w:hAnsi="Arial" w:cs="Arial"/>
        </w:rPr>
        <w:t>n</w:t>
      </w:r>
      <w:r>
        <w:rPr>
          <w:rFonts w:ascii="Arial" w:hAnsi="Arial" w:cs="Arial"/>
        </w:rPr>
        <w:t xml:space="preserve">d </w:t>
      </w:r>
      <w:r w:rsidRPr="003340BF">
        <w:rPr>
          <w:rFonts w:ascii="Arial" w:hAnsi="Arial" w:cs="Arial"/>
        </w:rPr>
        <w:t>k</w:t>
      </w:r>
      <w:r>
        <w:rPr>
          <w:rFonts w:ascii="Arial" w:hAnsi="Arial" w:cs="Arial"/>
        </w:rPr>
        <w:t xml:space="preserve">ey </w:t>
      </w:r>
      <w:r w:rsidRPr="003340BF">
        <w:rPr>
          <w:rFonts w:ascii="Arial" w:hAnsi="Arial" w:cs="Arial"/>
        </w:rPr>
        <w:t>info</w:t>
      </w:r>
      <w:r>
        <w:rPr>
          <w:rFonts w:ascii="Arial" w:hAnsi="Arial" w:cs="Arial"/>
        </w:rPr>
        <w:t>r</w:t>
      </w:r>
      <w:r w:rsidRPr="003340BF">
        <w:rPr>
          <w:rFonts w:ascii="Arial" w:hAnsi="Arial" w:cs="Arial"/>
        </w:rPr>
        <w:t>man</w:t>
      </w:r>
      <w:r>
        <w:rPr>
          <w:rFonts w:ascii="Arial" w:hAnsi="Arial" w:cs="Arial"/>
        </w:rPr>
        <w:t xml:space="preserve">t </w:t>
      </w:r>
      <w:r w:rsidRPr="003340BF">
        <w:rPr>
          <w:rFonts w:ascii="Arial" w:hAnsi="Arial" w:cs="Arial"/>
        </w:rPr>
        <w:t>inte</w:t>
      </w:r>
      <w:r>
        <w:rPr>
          <w:rFonts w:ascii="Arial" w:hAnsi="Arial" w:cs="Arial"/>
        </w:rPr>
        <w:t>r</w:t>
      </w:r>
      <w:r w:rsidRPr="003340BF">
        <w:rPr>
          <w:rFonts w:ascii="Arial" w:hAnsi="Arial" w:cs="Arial"/>
        </w:rPr>
        <w:t>view</w:t>
      </w:r>
      <w:r>
        <w:rPr>
          <w:rFonts w:ascii="Arial" w:hAnsi="Arial" w:cs="Arial"/>
        </w:rPr>
        <w:t xml:space="preserve">s </w:t>
      </w:r>
      <w:r w:rsidRPr="003340BF">
        <w:rPr>
          <w:rFonts w:ascii="Arial" w:hAnsi="Arial" w:cs="Arial"/>
        </w:rPr>
        <w:t>(KII). From the meeting, this specific subproject is very important for the economic development of the communities which in turn will be implemented. K</w:t>
      </w:r>
      <w:r>
        <w:rPr>
          <w:rFonts w:ascii="Arial" w:hAnsi="Arial" w:cs="Arial"/>
        </w:rPr>
        <w:t>ey in</w:t>
      </w:r>
      <w:r w:rsidRPr="003340BF">
        <w:rPr>
          <w:rFonts w:ascii="Arial" w:hAnsi="Arial" w:cs="Arial"/>
        </w:rPr>
        <w:t>form</w:t>
      </w:r>
      <w:r>
        <w:rPr>
          <w:rFonts w:ascii="Arial" w:hAnsi="Arial" w:cs="Arial"/>
        </w:rPr>
        <w:t>a</w:t>
      </w:r>
      <w:r w:rsidRPr="003340BF">
        <w:rPr>
          <w:rFonts w:ascii="Arial" w:hAnsi="Arial" w:cs="Arial"/>
        </w:rPr>
        <w:t>nt</w:t>
      </w:r>
      <w:r>
        <w:rPr>
          <w:rFonts w:ascii="Arial" w:hAnsi="Arial" w:cs="Arial"/>
        </w:rPr>
        <w:t xml:space="preserve">s </w:t>
      </w:r>
      <w:r w:rsidRPr="003340BF">
        <w:rPr>
          <w:rFonts w:ascii="Arial" w:hAnsi="Arial" w:cs="Arial"/>
        </w:rPr>
        <w:t>w</w:t>
      </w:r>
      <w:r>
        <w:rPr>
          <w:rFonts w:ascii="Arial" w:hAnsi="Arial" w:cs="Arial"/>
        </w:rPr>
        <w:t xml:space="preserve">ere </w:t>
      </w:r>
      <w:r w:rsidRPr="003340BF">
        <w:rPr>
          <w:rFonts w:ascii="Arial" w:hAnsi="Arial" w:cs="Arial"/>
        </w:rPr>
        <w:t>UL</w:t>
      </w:r>
      <w:r>
        <w:rPr>
          <w:rFonts w:ascii="Arial" w:hAnsi="Arial" w:cs="Arial"/>
        </w:rPr>
        <w:t xml:space="preserve">B </w:t>
      </w:r>
      <w:r w:rsidRPr="003340BF">
        <w:rPr>
          <w:rFonts w:ascii="Arial" w:hAnsi="Arial" w:cs="Arial"/>
        </w:rPr>
        <w:t>M</w:t>
      </w:r>
      <w:r>
        <w:rPr>
          <w:rFonts w:ascii="Arial" w:hAnsi="Arial" w:cs="Arial"/>
        </w:rPr>
        <w:t>a</w:t>
      </w:r>
      <w:r w:rsidRPr="003340BF">
        <w:rPr>
          <w:rFonts w:ascii="Arial" w:hAnsi="Arial" w:cs="Arial"/>
        </w:rPr>
        <w:t>yo</w:t>
      </w:r>
      <w:r>
        <w:rPr>
          <w:rFonts w:ascii="Arial" w:hAnsi="Arial" w:cs="Arial"/>
        </w:rPr>
        <w:t>r</w:t>
      </w:r>
      <w:r w:rsidRPr="003340BF">
        <w:rPr>
          <w:rFonts w:ascii="Arial" w:hAnsi="Arial" w:cs="Arial"/>
        </w:rPr>
        <w:t>s</w:t>
      </w:r>
      <w:r>
        <w:rPr>
          <w:rFonts w:ascii="Arial" w:hAnsi="Arial" w:cs="Arial"/>
        </w:rPr>
        <w:t xml:space="preserve">, </w:t>
      </w:r>
      <w:r w:rsidRPr="003340BF">
        <w:rPr>
          <w:rFonts w:ascii="Arial" w:hAnsi="Arial" w:cs="Arial"/>
        </w:rPr>
        <w:t>War</w:t>
      </w:r>
      <w:r>
        <w:rPr>
          <w:rFonts w:ascii="Arial" w:hAnsi="Arial" w:cs="Arial"/>
        </w:rPr>
        <w:t xml:space="preserve">d </w:t>
      </w:r>
      <w:r w:rsidRPr="003340BF">
        <w:rPr>
          <w:rFonts w:ascii="Arial" w:hAnsi="Arial" w:cs="Arial"/>
        </w:rPr>
        <w:t>Commissio</w:t>
      </w:r>
      <w:r>
        <w:rPr>
          <w:rFonts w:ascii="Arial" w:hAnsi="Arial" w:cs="Arial"/>
        </w:rPr>
        <w:t>ne</w:t>
      </w:r>
      <w:r w:rsidRPr="003340BF">
        <w:rPr>
          <w:rFonts w:ascii="Arial" w:hAnsi="Arial" w:cs="Arial"/>
        </w:rPr>
        <w:t>r</w:t>
      </w:r>
      <w:r>
        <w:rPr>
          <w:rFonts w:ascii="Arial" w:hAnsi="Arial" w:cs="Arial"/>
        </w:rPr>
        <w:t xml:space="preserve">s, (both male and female) </w:t>
      </w:r>
      <w:r w:rsidRPr="003340BF">
        <w:rPr>
          <w:rFonts w:ascii="Arial" w:hAnsi="Arial" w:cs="Arial"/>
        </w:rPr>
        <w:t>Engineering, Bus</w:t>
      </w:r>
      <w:r>
        <w:rPr>
          <w:rFonts w:ascii="Arial" w:hAnsi="Arial" w:cs="Arial"/>
        </w:rPr>
        <w:t>in</w:t>
      </w:r>
      <w:r w:rsidRPr="003340BF">
        <w:rPr>
          <w:rFonts w:ascii="Arial" w:hAnsi="Arial" w:cs="Arial"/>
        </w:rPr>
        <w:t>essm</w:t>
      </w:r>
      <w:r>
        <w:rPr>
          <w:rFonts w:ascii="Arial" w:hAnsi="Arial" w:cs="Arial"/>
        </w:rPr>
        <w:t>e</w:t>
      </w:r>
      <w:r w:rsidRPr="003340BF">
        <w:rPr>
          <w:rFonts w:ascii="Arial" w:hAnsi="Arial" w:cs="Arial"/>
        </w:rPr>
        <w:t>n</w:t>
      </w:r>
      <w:r>
        <w:rPr>
          <w:rFonts w:ascii="Arial" w:hAnsi="Arial" w:cs="Arial"/>
        </w:rPr>
        <w:t>, Subproject users and Local people.</w:t>
      </w:r>
    </w:p>
    <w:p w:rsidR="00CF06C9" w:rsidRPr="00743D78" w:rsidRDefault="00CF06C9" w:rsidP="00CF06C9">
      <w:pPr>
        <w:jc w:val="center"/>
        <w:rPr>
          <w:rFonts w:ascii="Arial" w:hAnsi="Arial" w:cs="Arial"/>
          <w:b/>
        </w:rPr>
      </w:pPr>
      <w:r w:rsidRPr="00743D78">
        <w:rPr>
          <w:rFonts w:ascii="Arial" w:hAnsi="Arial" w:cs="Arial"/>
          <w:b/>
        </w:rPr>
        <w:lastRenderedPageBreak/>
        <w:t>Local Government Engineering Department (LGED)</w:t>
      </w:r>
    </w:p>
    <w:p w:rsidR="00CF06C9" w:rsidRPr="00743D78" w:rsidRDefault="00CF06C9" w:rsidP="00CF06C9">
      <w:pPr>
        <w:jc w:val="center"/>
        <w:rPr>
          <w:rFonts w:ascii="Arial" w:hAnsi="Arial" w:cs="Arial"/>
          <w:b/>
        </w:rPr>
      </w:pPr>
      <w:r w:rsidRPr="00743D78">
        <w:rPr>
          <w:rFonts w:ascii="Arial" w:hAnsi="Arial" w:cs="Arial"/>
          <w:b/>
        </w:rPr>
        <w:t>Municipal Governance and Services Project (MGSP)</w:t>
      </w:r>
    </w:p>
    <w:p w:rsidR="00CF06C9" w:rsidRDefault="00CF06C9" w:rsidP="00CF06C9">
      <w:pPr>
        <w:jc w:val="center"/>
        <w:rPr>
          <w:rFonts w:ascii="Arial" w:hAnsi="Arial" w:cs="Arial"/>
          <w:b/>
        </w:rPr>
      </w:pPr>
      <w:proofErr w:type="spellStart"/>
      <w:r w:rsidRPr="00743D78">
        <w:rPr>
          <w:rFonts w:ascii="Arial" w:hAnsi="Arial" w:cs="Arial"/>
          <w:b/>
        </w:rPr>
        <w:t>Agaragaon</w:t>
      </w:r>
      <w:proofErr w:type="spellEnd"/>
      <w:r w:rsidRPr="00743D78">
        <w:rPr>
          <w:rFonts w:ascii="Arial" w:hAnsi="Arial" w:cs="Arial"/>
          <w:b/>
        </w:rPr>
        <w:t>, Dhaka-1207</w:t>
      </w:r>
    </w:p>
    <w:p w:rsidR="00CF06C9" w:rsidRPr="00743D78" w:rsidRDefault="00CF06C9" w:rsidP="00CF06C9">
      <w:pPr>
        <w:pStyle w:val="NoSpacing"/>
        <w:jc w:val="center"/>
        <w:rPr>
          <w:rFonts w:ascii="Arial" w:hAnsi="Arial" w:cs="Arial"/>
          <w:b/>
        </w:rPr>
      </w:pPr>
      <w:r w:rsidRPr="00743D78">
        <w:rPr>
          <w:rFonts w:ascii="Arial" w:hAnsi="Arial" w:cs="Arial"/>
          <w:b/>
        </w:rPr>
        <w:t>SOCIAL SAFEGUARDS SCREENING OF SUBPROJECTS</w:t>
      </w:r>
    </w:p>
    <w:p w:rsidR="00CF06C9" w:rsidRDefault="00CF06C9" w:rsidP="00CF06C9">
      <w:pPr>
        <w:pStyle w:val="NoSpacing"/>
        <w:jc w:val="center"/>
        <w:rPr>
          <w:rFonts w:ascii="Arial" w:hAnsi="Arial" w:cs="Arial"/>
          <w:b/>
        </w:rPr>
      </w:pPr>
      <w:r w:rsidRPr="00743D78">
        <w:rPr>
          <w:rFonts w:ascii="Arial" w:hAnsi="Arial" w:cs="Arial"/>
          <w:b/>
        </w:rPr>
        <w:t>REVIEW and EVALUATION</w:t>
      </w:r>
    </w:p>
    <w:p w:rsidR="00CF06C9" w:rsidRPr="00C008B0" w:rsidRDefault="00CF06C9" w:rsidP="00CF06C9">
      <w:pPr>
        <w:pStyle w:val="NoSpacing"/>
        <w:jc w:val="center"/>
        <w:rPr>
          <w:rFonts w:ascii="Arial" w:hAnsi="Arial" w:cs="Arial"/>
          <w:b/>
        </w:rPr>
      </w:pPr>
    </w:p>
    <w:p w:rsidR="00CF06C9" w:rsidRPr="00C008B0" w:rsidRDefault="00CF06C9" w:rsidP="00CF06C9">
      <w:pPr>
        <w:shd w:val="clear" w:color="auto" w:fill="FFFFFF"/>
        <w:jc w:val="center"/>
        <w:textAlignment w:val="baseline"/>
        <w:rPr>
          <w:rFonts w:ascii="Arial" w:hAnsi="Arial" w:cs="Arial"/>
          <w:b/>
          <w:color w:val="000000"/>
          <w:u w:val="single"/>
        </w:rPr>
      </w:pPr>
      <w:r w:rsidRPr="00743D78">
        <w:rPr>
          <w:rFonts w:ascii="Arial" w:hAnsi="Arial" w:cs="Arial"/>
          <w:b/>
          <w:color w:val="000000"/>
          <w:u w:val="single"/>
        </w:rPr>
        <w:t>Social Screening Report</w:t>
      </w:r>
    </w:p>
    <w:p w:rsidR="00CF06C9" w:rsidRPr="00743D78" w:rsidRDefault="00CF06C9" w:rsidP="00CF06C9">
      <w:pPr>
        <w:rPr>
          <w:rFonts w:ascii="Arial" w:hAnsi="Arial" w:cs="Arial"/>
        </w:rPr>
      </w:pPr>
      <w:r w:rsidRPr="00743D78">
        <w:rPr>
          <w:rFonts w:ascii="Arial" w:hAnsi="Arial" w:cs="Arial"/>
          <w:b/>
        </w:rPr>
        <w:t>Package No</w:t>
      </w:r>
      <w:r w:rsidRPr="00743D78">
        <w:rPr>
          <w:rFonts w:ascii="Arial" w:hAnsi="Arial" w:cs="Arial"/>
        </w:rPr>
        <w:t xml:space="preserve">: </w:t>
      </w:r>
      <w:r>
        <w:rPr>
          <w:rFonts w:ascii="Arial" w:hAnsi="Arial" w:cs="Arial"/>
          <w:b/>
        </w:rPr>
        <w:t>MGSP/BHB/2017</w:t>
      </w:r>
      <w:r w:rsidRPr="00A36CE2">
        <w:rPr>
          <w:rFonts w:ascii="Arial" w:hAnsi="Arial" w:cs="Arial"/>
          <w:b/>
        </w:rPr>
        <w:t>-1</w:t>
      </w:r>
      <w:r>
        <w:rPr>
          <w:rFonts w:ascii="Arial" w:hAnsi="Arial" w:cs="Arial"/>
          <w:b/>
        </w:rPr>
        <w:t>8</w:t>
      </w:r>
      <w:r w:rsidRPr="00A36CE2">
        <w:rPr>
          <w:rFonts w:ascii="Arial" w:hAnsi="Arial" w:cs="Arial"/>
          <w:b/>
        </w:rPr>
        <w:t>/W-0</w:t>
      </w:r>
      <w:r>
        <w:rPr>
          <w:rFonts w:ascii="Arial" w:hAnsi="Arial" w:cs="Arial"/>
          <w:b/>
        </w:rPr>
        <w:t>6</w:t>
      </w:r>
    </w:p>
    <w:p w:rsidR="00CF06C9" w:rsidRPr="006D1674" w:rsidRDefault="00CF06C9" w:rsidP="00CF06C9">
      <w:pPr>
        <w:autoSpaceDE w:val="0"/>
        <w:autoSpaceDN w:val="0"/>
        <w:adjustRightInd w:val="0"/>
        <w:jc w:val="both"/>
        <w:rPr>
          <w:rFonts w:ascii="Arial" w:hAnsi="Arial" w:cs="Arial"/>
          <w:sz w:val="16"/>
          <w:szCs w:val="16"/>
        </w:rPr>
      </w:pPr>
      <w:r w:rsidRPr="00743D78">
        <w:rPr>
          <w:rFonts w:ascii="Arial" w:hAnsi="Arial" w:cs="Arial"/>
          <w:b/>
        </w:rPr>
        <w:t>Name of Subproject</w:t>
      </w:r>
      <w:r w:rsidRPr="00743D78">
        <w:rPr>
          <w:rFonts w:ascii="Arial" w:hAnsi="Arial" w:cs="Arial"/>
        </w:rPr>
        <w:t xml:space="preserve">: </w:t>
      </w:r>
      <w:r>
        <w:rPr>
          <w:rFonts w:ascii="Arial" w:hAnsi="Arial" w:cs="Arial"/>
          <w:b/>
        </w:rPr>
        <w:t>(d)</w:t>
      </w:r>
      <w:r w:rsidR="00252D0B">
        <w:rPr>
          <w:rFonts w:ascii="Arial" w:hAnsi="Arial" w:cs="Arial"/>
          <w:b/>
        </w:rPr>
        <w:t xml:space="preserve"> </w:t>
      </w:r>
      <w:r w:rsidRPr="00CE4C2B">
        <w:rPr>
          <w:rFonts w:ascii="Arial" w:hAnsi="Arial" w:cs="Arial"/>
          <w:b/>
          <w:color w:val="000000"/>
        </w:rPr>
        <w:t xml:space="preserve">Construction of </w:t>
      </w:r>
      <w:r>
        <w:rPr>
          <w:rFonts w:ascii="Arial" w:hAnsi="Arial" w:cs="Arial"/>
          <w:b/>
          <w:color w:val="000000"/>
        </w:rPr>
        <w:t xml:space="preserve">BC road at </w:t>
      </w:r>
      <w:proofErr w:type="spellStart"/>
      <w:r>
        <w:rPr>
          <w:rFonts w:ascii="Arial" w:hAnsi="Arial" w:cs="Arial"/>
          <w:b/>
          <w:color w:val="000000"/>
        </w:rPr>
        <w:t>Chandibar</w:t>
      </w:r>
      <w:proofErr w:type="spellEnd"/>
      <w:r>
        <w:rPr>
          <w:rFonts w:ascii="Arial" w:hAnsi="Arial" w:cs="Arial"/>
          <w:b/>
          <w:color w:val="000000"/>
        </w:rPr>
        <w:t xml:space="preserve"> Road (Ch.00+00 – 01+050), Effective Length=1050m </w:t>
      </w:r>
    </w:p>
    <w:p w:rsidR="00CF06C9" w:rsidRDefault="00CF06C9" w:rsidP="00CF06C9">
      <w:pPr>
        <w:jc w:val="center"/>
        <w:rPr>
          <w:rFonts w:ascii="Arial" w:hAnsi="Arial" w:cs="Arial"/>
          <w:b/>
          <w:noProof/>
        </w:rPr>
      </w:pPr>
      <w:r>
        <w:rPr>
          <w:rFonts w:ascii="Arial" w:hAnsi="Arial" w:cs="Arial"/>
          <w:b/>
          <w:noProof/>
        </w:rPr>
        <w:drawing>
          <wp:inline distT="0" distB="0" distL="0" distR="0">
            <wp:extent cx="2970367" cy="2619375"/>
            <wp:effectExtent l="19050" t="0" r="1433" b="0"/>
            <wp:docPr id="40" name="Picture 2" descr="E:\Office Work\MGSP All Office Work\Bhariab\BHB-W-06\W-05 (Chondribar Drain) 650m 16-11-17\IMG_2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ffice Work\MGSP All Office Work\Bhariab\BHB-W-06\W-05 (Chondribar Drain) 650m 16-11-17\IMG_2390.JPG"/>
                    <pic:cNvPicPr>
                      <a:picLocks noChangeAspect="1" noChangeArrowheads="1"/>
                    </pic:cNvPicPr>
                  </pic:nvPicPr>
                  <pic:blipFill>
                    <a:blip r:embed="rId12" cstate="print"/>
                    <a:srcRect/>
                    <a:stretch>
                      <a:fillRect/>
                    </a:stretch>
                  </pic:blipFill>
                  <pic:spPr bwMode="auto">
                    <a:xfrm>
                      <a:off x="0" y="0"/>
                      <a:ext cx="2975818" cy="2624182"/>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3095625" cy="2618114"/>
            <wp:effectExtent l="19050" t="0" r="9525" b="0"/>
            <wp:docPr id="41" name="Picture 1" descr="C:\Users\DELL\Desktop\Bhairab-Visit-23-12-2017\IMG_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Bhairab-Visit-23-12-2017\IMG_3657.JPG"/>
                    <pic:cNvPicPr>
                      <a:picLocks noChangeAspect="1" noChangeArrowheads="1"/>
                    </pic:cNvPicPr>
                  </pic:nvPicPr>
                  <pic:blipFill>
                    <a:blip r:embed="rId37" cstate="print"/>
                    <a:srcRect/>
                    <a:stretch>
                      <a:fillRect/>
                    </a:stretch>
                  </pic:blipFill>
                  <pic:spPr bwMode="auto">
                    <a:xfrm>
                      <a:off x="0" y="0"/>
                      <a:ext cx="3097519" cy="2619716"/>
                    </a:xfrm>
                    <a:prstGeom prst="rect">
                      <a:avLst/>
                    </a:prstGeom>
                    <a:noFill/>
                    <a:ln w="9525">
                      <a:noFill/>
                      <a:miter lim="800000"/>
                      <a:headEnd/>
                      <a:tailEnd/>
                    </a:ln>
                  </pic:spPr>
                </pic:pic>
              </a:graphicData>
            </a:graphic>
          </wp:inline>
        </w:drawing>
      </w:r>
    </w:p>
    <w:p w:rsidR="00CF06C9" w:rsidRPr="001201C1" w:rsidRDefault="00CF06C9" w:rsidP="00CF06C9">
      <w:pPr>
        <w:jc w:val="center"/>
        <w:rPr>
          <w:rFonts w:ascii="Arial" w:hAnsi="Arial" w:cs="Arial"/>
          <w:b/>
        </w:rPr>
      </w:pPr>
      <w:r>
        <w:rPr>
          <w:rFonts w:ascii="Arial" w:hAnsi="Arial" w:cs="Arial"/>
          <w:b/>
          <w:noProof/>
        </w:rPr>
        <w:drawing>
          <wp:inline distT="0" distB="0" distL="0" distR="0">
            <wp:extent cx="3829050" cy="2873173"/>
            <wp:effectExtent l="19050" t="0" r="0" b="0"/>
            <wp:docPr id="42" name="Picture 2" descr="C:\Users\DELL\Desktop\Bhairab-Visit-23-12-2017\IMG_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Bhairab-Visit-23-12-2017\IMG_3658.JPG"/>
                    <pic:cNvPicPr>
                      <a:picLocks noChangeAspect="1" noChangeArrowheads="1"/>
                    </pic:cNvPicPr>
                  </pic:nvPicPr>
                  <pic:blipFill>
                    <a:blip r:embed="rId38" cstate="print"/>
                    <a:srcRect/>
                    <a:stretch>
                      <a:fillRect/>
                    </a:stretch>
                  </pic:blipFill>
                  <pic:spPr bwMode="auto">
                    <a:xfrm>
                      <a:off x="0" y="0"/>
                      <a:ext cx="3831392" cy="2874930"/>
                    </a:xfrm>
                    <a:prstGeom prst="rect">
                      <a:avLst/>
                    </a:prstGeom>
                    <a:noFill/>
                    <a:ln w="9525">
                      <a:noFill/>
                      <a:miter lim="800000"/>
                      <a:headEnd/>
                      <a:tailEnd/>
                    </a:ln>
                  </pic:spPr>
                </pic:pic>
              </a:graphicData>
            </a:graphic>
          </wp:inline>
        </w:drawing>
      </w:r>
    </w:p>
    <w:p w:rsidR="00CF06C9" w:rsidRPr="00543C1E" w:rsidRDefault="00CF06C9" w:rsidP="00CF06C9">
      <w:pPr>
        <w:jc w:val="center"/>
        <w:rPr>
          <w:rFonts w:ascii="Arial" w:hAnsi="Arial" w:cs="Arial"/>
          <w:b/>
          <w:sz w:val="30"/>
        </w:rPr>
      </w:pPr>
      <w:r>
        <w:rPr>
          <w:rFonts w:ascii="Arial" w:hAnsi="Arial" w:cs="Arial"/>
          <w:b/>
          <w:sz w:val="30"/>
        </w:rPr>
        <w:t>January</w:t>
      </w:r>
      <w:r w:rsidRPr="00543C1E">
        <w:rPr>
          <w:rFonts w:ascii="Arial" w:hAnsi="Arial" w:cs="Arial"/>
          <w:b/>
          <w:sz w:val="30"/>
        </w:rPr>
        <w:t>-201</w:t>
      </w:r>
      <w:r>
        <w:rPr>
          <w:rFonts w:ascii="Arial" w:hAnsi="Arial" w:cs="Arial"/>
          <w:b/>
          <w:sz w:val="30"/>
        </w:rPr>
        <w:t>8</w:t>
      </w:r>
    </w:p>
    <w:p w:rsidR="00CF06C9" w:rsidRPr="00870BB1" w:rsidRDefault="00CF06C9" w:rsidP="00CF06C9">
      <w:pPr>
        <w:jc w:val="center"/>
        <w:rPr>
          <w:rFonts w:ascii="Arial" w:hAnsi="Arial" w:cs="Arial"/>
          <w:b/>
          <w:color w:val="000000" w:themeColor="text1"/>
          <w:sz w:val="30"/>
        </w:rPr>
      </w:pPr>
      <w:r>
        <w:rPr>
          <w:rFonts w:ascii="Arial" w:hAnsi="Arial" w:cs="Arial"/>
          <w:b/>
        </w:rPr>
        <w:t>Bhairab</w:t>
      </w:r>
      <w:r w:rsidRPr="002F073D">
        <w:rPr>
          <w:rFonts w:ascii="Arial" w:hAnsi="Arial" w:cs="Arial"/>
          <w:b/>
        </w:rPr>
        <w:t xml:space="preserve"> Pourashava, </w:t>
      </w:r>
      <w:proofErr w:type="spellStart"/>
      <w:r w:rsidRPr="00611180">
        <w:rPr>
          <w:rFonts w:ascii="Arial" w:hAnsi="Arial" w:cs="Arial"/>
          <w:b/>
          <w:szCs w:val="36"/>
        </w:rPr>
        <w:t>Kishoregonj</w:t>
      </w:r>
      <w:proofErr w:type="spellEnd"/>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5812EC" w:rsidRDefault="005812EC" w:rsidP="00CF06C9">
      <w:pPr>
        <w:jc w:val="center"/>
        <w:rPr>
          <w:rFonts w:ascii="Arial" w:hAnsi="Arial" w:cs="Arial"/>
          <w:b/>
        </w:rPr>
      </w:pPr>
    </w:p>
    <w:p w:rsidR="00DA44C9" w:rsidRDefault="00DA44C9" w:rsidP="00CF06C9">
      <w:pPr>
        <w:jc w:val="center"/>
        <w:rPr>
          <w:rFonts w:ascii="Arial" w:hAnsi="Arial" w:cs="Arial"/>
          <w:b/>
        </w:rPr>
      </w:pPr>
    </w:p>
    <w:p w:rsidR="00DA44C9" w:rsidRDefault="00DA44C9" w:rsidP="00CF06C9">
      <w:pPr>
        <w:jc w:val="center"/>
        <w:rPr>
          <w:rFonts w:ascii="Arial" w:hAnsi="Arial" w:cs="Arial"/>
          <w:b/>
        </w:rPr>
      </w:pPr>
    </w:p>
    <w:p w:rsidR="00CF06C9" w:rsidRPr="00743D78" w:rsidRDefault="00CF06C9" w:rsidP="00CF06C9">
      <w:pPr>
        <w:jc w:val="center"/>
        <w:rPr>
          <w:rFonts w:ascii="Arial" w:hAnsi="Arial" w:cs="Arial"/>
          <w:b/>
        </w:rPr>
      </w:pPr>
      <w:r w:rsidRPr="00743D78">
        <w:rPr>
          <w:rFonts w:ascii="Arial" w:hAnsi="Arial" w:cs="Arial"/>
          <w:b/>
        </w:rPr>
        <w:lastRenderedPageBreak/>
        <w:t>FORM 1: SOCIAL SAFEGUARDS SCREENING OF SUBPROJECTS</w:t>
      </w:r>
    </w:p>
    <w:p w:rsidR="00CF06C9" w:rsidRPr="00743D78" w:rsidRDefault="00CF06C9" w:rsidP="00CF06C9">
      <w:pPr>
        <w:jc w:val="center"/>
        <w:rPr>
          <w:rFonts w:ascii="Arial" w:hAnsi="Arial" w:cs="Arial"/>
          <w:b/>
        </w:rPr>
      </w:pPr>
      <w:r w:rsidRPr="00743D78">
        <w:rPr>
          <w:rFonts w:ascii="Arial" w:hAnsi="Arial" w:cs="Arial"/>
          <w:b/>
        </w:rPr>
        <w:t>REVIEW and EVALUATION</w:t>
      </w:r>
    </w:p>
    <w:p w:rsidR="00CF06C9" w:rsidRPr="008B3448" w:rsidRDefault="00CF06C9" w:rsidP="00CF06C9">
      <w:pPr>
        <w:tabs>
          <w:tab w:val="left" w:pos="2628"/>
        </w:tabs>
        <w:jc w:val="both"/>
        <w:rPr>
          <w:rFonts w:ascii="Arial" w:hAnsi="Arial" w:cs="Arial"/>
          <w:b/>
        </w:rPr>
      </w:pPr>
      <w:r w:rsidRPr="008B3448">
        <w:rPr>
          <w:rFonts w:ascii="Arial" w:hAnsi="Arial" w:cs="Arial"/>
          <w:b/>
        </w:rPr>
        <w:t xml:space="preserve">1. Name of Subproject: </w:t>
      </w:r>
    </w:p>
    <w:p w:rsidR="00CF06C9" w:rsidRPr="006D1674" w:rsidRDefault="00CF06C9" w:rsidP="00CF06C9">
      <w:pPr>
        <w:autoSpaceDE w:val="0"/>
        <w:autoSpaceDN w:val="0"/>
        <w:adjustRightInd w:val="0"/>
        <w:jc w:val="both"/>
        <w:rPr>
          <w:rFonts w:ascii="Arial" w:hAnsi="Arial" w:cs="Arial"/>
          <w:sz w:val="16"/>
          <w:szCs w:val="16"/>
        </w:rPr>
      </w:pPr>
      <w:r>
        <w:rPr>
          <w:rFonts w:ascii="Arial" w:hAnsi="Arial" w:cs="Arial"/>
          <w:b/>
        </w:rPr>
        <w:t>(d)</w:t>
      </w:r>
      <w:r w:rsidRPr="00CE4C2B">
        <w:rPr>
          <w:rFonts w:ascii="Arial" w:hAnsi="Arial" w:cs="Arial"/>
          <w:b/>
          <w:color w:val="000000"/>
        </w:rPr>
        <w:t xml:space="preserve">Construction of </w:t>
      </w:r>
      <w:r>
        <w:rPr>
          <w:rFonts w:ascii="Arial" w:hAnsi="Arial" w:cs="Arial"/>
          <w:b/>
          <w:color w:val="000000"/>
        </w:rPr>
        <w:t xml:space="preserve">BC road at </w:t>
      </w:r>
      <w:proofErr w:type="spellStart"/>
      <w:r>
        <w:rPr>
          <w:rFonts w:ascii="Arial" w:hAnsi="Arial" w:cs="Arial"/>
          <w:b/>
          <w:color w:val="000000"/>
        </w:rPr>
        <w:t>Chandibar</w:t>
      </w:r>
      <w:proofErr w:type="spellEnd"/>
      <w:r>
        <w:rPr>
          <w:rFonts w:ascii="Arial" w:hAnsi="Arial" w:cs="Arial"/>
          <w:b/>
          <w:color w:val="000000"/>
        </w:rPr>
        <w:t xml:space="preserve"> Road (Ch.00+00 – 01+050), Effective Length=1050m </w:t>
      </w:r>
    </w:p>
    <w:p w:rsidR="00CF06C9" w:rsidRDefault="00CF06C9" w:rsidP="00CF06C9">
      <w:pPr>
        <w:pStyle w:val="NoSpacing"/>
        <w:ind w:left="720" w:hanging="720"/>
        <w:jc w:val="both"/>
        <w:rPr>
          <w:rFonts w:ascii="Arial" w:hAnsi="Arial" w:cs="Arial"/>
        </w:rPr>
      </w:pPr>
      <w:r w:rsidRPr="008B3448">
        <w:rPr>
          <w:rFonts w:ascii="Arial" w:hAnsi="Arial" w:cs="Arial"/>
          <w:b/>
        </w:rPr>
        <w:t>Description of subproject</w:t>
      </w:r>
      <w:r w:rsidRPr="008B3448">
        <w:rPr>
          <w:rFonts w:ascii="Arial" w:hAnsi="Arial" w:cs="Arial"/>
        </w:rPr>
        <w:t xml:space="preserve">: </w:t>
      </w:r>
    </w:p>
    <w:p w:rsidR="00CF06C9" w:rsidRDefault="00CF06C9" w:rsidP="00DA44C9">
      <w:pPr>
        <w:tabs>
          <w:tab w:val="left" w:pos="2628"/>
        </w:tabs>
        <w:jc w:val="both"/>
        <w:rPr>
          <w:rFonts w:ascii="Arial" w:hAnsi="Arial" w:cs="Arial"/>
        </w:rPr>
      </w:pPr>
      <w:r w:rsidRPr="004778B4">
        <w:rPr>
          <w:rFonts w:ascii="Arial" w:hAnsi="Arial" w:cs="Arial"/>
        </w:rPr>
        <w:t xml:space="preserve">The above mentioned </w:t>
      </w:r>
      <w:r>
        <w:rPr>
          <w:rFonts w:ascii="Arial" w:hAnsi="Arial" w:cs="Arial"/>
        </w:rPr>
        <w:t xml:space="preserve">road </w:t>
      </w:r>
      <w:r w:rsidRPr="004778B4">
        <w:rPr>
          <w:rFonts w:ascii="Arial" w:hAnsi="Arial" w:cs="Arial"/>
        </w:rPr>
        <w:t>passe</w:t>
      </w:r>
      <w:r>
        <w:rPr>
          <w:rFonts w:ascii="Arial" w:hAnsi="Arial" w:cs="Arial"/>
        </w:rPr>
        <w:t>s</w:t>
      </w:r>
      <w:r w:rsidRPr="004778B4">
        <w:rPr>
          <w:rFonts w:ascii="Arial" w:hAnsi="Arial" w:cs="Arial"/>
        </w:rPr>
        <w:t xml:space="preserve"> through ward No. </w:t>
      </w:r>
      <w:r>
        <w:rPr>
          <w:rFonts w:ascii="Arial" w:hAnsi="Arial" w:cs="Arial"/>
        </w:rPr>
        <w:t>9</w:t>
      </w:r>
      <w:r w:rsidRPr="004778B4">
        <w:rPr>
          <w:rFonts w:ascii="Arial" w:hAnsi="Arial" w:cs="Arial"/>
        </w:rPr>
        <w:t xml:space="preserve"> of </w:t>
      </w:r>
      <w:r>
        <w:rPr>
          <w:rFonts w:ascii="Arial" w:hAnsi="Arial" w:cs="Arial"/>
        </w:rPr>
        <w:t xml:space="preserve">Bhairab Pourashava and it is the extended part of the </w:t>
      </w:r>
      <w:proofErr w:type="spellStart"/>
      <w:r>
        <w:rPr>
          <w:rFonts w:ascii="Arial" w:hAnsi="Arial" w:cs="Arial"/>
        </w:rPr>
        <w:t>Chandibar</w:t>
      </w:r>
      <w:proofErr w:type="spellEnd"/>
      <w:r>
        <w:rPr>
          <w:rFonts w:ascii="Arial" w:hAnsi="Arial" w:cs="Arial"/>
        </w:rPr>
        <w:t xml:space="preserve"> main road &amp; connects another Pourashava road. Ch.00+00 – 00+700 is BC road &amp; Ch.00+700 -01+000 is CC road of 2.5m wide and Ch. 01+000 – 01+050 is earthen. The existing</w:t>
      </w:r>
      <w:r w:rsidR="00252D0B">
        <w:rPr>
          <w:rFonts w:ascii="Arial" w:hAnsi="Arial" w:cs="Arial"/>
        </w:rPr>
        <w:t xml:space="preserve"> </w:t>
      </w:r>
      <w:r>
        <w:rPr>
          <w:rFonts w:ascii="Arial" w:hAnsi="Arial" w:cs="Arial"/>
        </w:rPr>
        <w:t>BC pavement road surface condition is rough but good condition. The</w:t>
      </w:r>
      <w:r w:rsidR="00252D0B">
        <w:rPr>
          <w:rFonts w:ascii="Arial" w:hAnsi="Arial" w:cs="Arial"/>
        </w:rPr>
        <w:t xml:space="preserve"> </w:t>
      </w:r>
      <w:r>
        <w:rPr>
          <w:rFonts w:ascii="Arial" w:hAnsi="Arial" w:cs="Arial"/>
        </w:rPr>
        <w:t>existing road is narrow in width of 3.6m. Both sides of the road is built up areas but there is no drainage facility for storm water as well as house hold waste water and the existing road may be damaged near future. Considering future traffic the existing road needs widening.</w:t>
      </w:r>
      <w:r w:rsidR="00252D0B">
        <w:rPr>
          <w:rFonts w:ascii="Arial" w:hAnsi="Arial" w:cs="Arial"/>
        </w:rPr>
        <w:t xml:space="preserve"> </w:t>
      </w:r>
      <w:r w:rsidRPr="004778B4">
        <w:rPr>
          <w:rFonts w:ascii="Arial" w:hAnsi="Arial" w:cs="Arial"/>
        </w:rPr>
        <w:t xml:space="preserve">So, construction of the </w:t>
      </w:r>
      <w:r>
        <w:rPr>
          <w:rFonts w:ascii="Arial" w:hAnsi="Arial" w:cs="Arial"/>
        </w:rPr>
        <w:t>road</w:t>
      </w:r>
      <w:r w:rsidR="00252D0B">
        <w:rPr>
          <w:rFonts w:ascii="Arial" w:hAnsi="Arial" w:cs="Arial"/>
        </w:rPr>
        <w:t xml:space="preserve"> </w:t>
      </w:r>
      <w:r>
        <w:rPr>
          <w:rFonts w:ascii="Arial" w:hAnsi="Arial" w:cs="Arial"/>
        </w:rPr>
        <w:t>and</w:t>
      </w:r>
      <w:r w:rsidR="00252D0B">
        <w:rPr>
          <w:rFonts w:ascii="Arial" w:hAnsi="Arial" w:cs="Arial"/>
        </w:rPr>
        <w:t xml:space="preserve"> </w:t>
      </w:r>
      <w:r w:rsidRPr="004778B4">
        <w:rPr>
          <w:rFonts w:ascii="Arial" w:hAnsi="Arial" w:cs="Arial"/>
        </w:rPr>
        <w:t>drain is very essenti</w:t>
      </w:r>
      <w:r>
        <w:rPr>
          <w:rFonts w:ascii="Arial" w:hAnsi="Arial" w:cs="Arial"/>
        </w:rPr>
        <w:t>al.</w:t>
      </w:r>
    </w:p>
    <w:p w:rsidR="00DA44C9" w:rsidRDefault="00DA44C9" w:rsidP="00CF06C9">
      <w:pPr>
        <w:tabs>
          <w:tab w:val="left" w:pos="2628"/>
        </w:tabs>
        <w:jc w:val="both"/>
        <w:rPr>
          <w:rFonts w:ascii="Arial" w:hAnsi="Arial" w:cs="Arial"/>
        </w:rPr>
      </w:pPr>
    </w:p>
    <w:p w:rsidR="00CF06C9" w:rsidRPr="008E3C71" w:rsidRDefault="00CF06C9" w:rsidP="00CF06C9">
      <w:pPr>
        <w:tabs>
          <w:tab w:val="left" w:pos="2628"/>
        </w:tabs>
        <w:jc w:val="both"/>
        <w:rPr>
          <w:rFonts w:ascii="Arial" w:hAnsi="Arial" w:cs="Arial"/>
          <w:b/>
        </w:rPr>
      </w:pPr>
      <w:r w:rsidRPr="008E3C71">
        <w:rPr>
          <w:rFonts w:ascii="Arial" w:hAnsi="Arial" w:cs="Arial"/>
        </w:rPr>
        <w:t>Th</w:t>
      </w:r>
      <w:r>
        <w:rPr>
          <w:rFonts w:ascii="Arial" w:hAnsi="Arial" w:cs="Arial"/>
        </w:rPr>
        <w:t>e proposed road is used by about 8</w:t>
      </w:r>
      <w:r w:rsidRPr="008E3C71">
        <w:rPr>
          <w:rFonts w:ascii="Arial" w:hAnsi="Arial" w:cs="Arial"/>
        </w:rPr>
        <w:t>,000 Citizens of Ward no. 9</w:t>
      </w:r>
      <w:r>
        <w:rPr>
          <w:rFonts w:ascii="Arial" w:hAnsi="Arial" w:cs="Arial"/>
        </w:rPr>
        <w:t xml:space="preserve"> and the </w:t>
      </w:r>
      <w:r w:rsidRPr="008E3C71">
        <w:rPr>
          <w:rFonts w:ascii="Arial" w:hAnsi="Arial" w:cs="Arial"/>
        </w:rPr>
        <w:t xml:space="preserve">drain passes through </w:t>
      </w:r>
      <w:r>
        <w:rPr>
          <w:rFonts w:ascii="Arial" w:hAnsi="Arial" w:cs="Arial"/>
        </w:rPr>
        <w:t>the same ward No. 9.</w:t>
      </w:r>
      <w:r w:rsidRPr="008E3C71">
        <w:rPr>
          <w:rFonts w:ascii="Arial" w:hAnsi="Arial" w:cs="Arial"/>
        </w:rPr>
        <w:t xml:space="preserve"> There are many houses, shops adjacent to the road but there is no drainage facility f</w:t>
      </w:r>
      <w:r>
        <w:rPr>
          <w:rFonts w:ascii="Arial" w:hAnsi="Arial" w:cs="Arial"/>
        </w:rPr>
        <w:t>or storm water as well as house</w:t>
      </w:r>
      <w:r w:rsidRPr="008E3C71">
        <w:rPr>
          <w:rFonts w:ascii="Arial" w:hAnsi="Arial" w:cs="Arial"/>
        </w:rPr>
        <w:t xml:space="preserve">hold waste water management. Water stagnates on the road and in the adjacent area during rainy season. So, construction of </w:t>
      </w:r>
      <w:r>
        <w:rPr>
          <w:rFonts w:ascii="Arial" w:hAnsi="Arial" w:cs="Arial"/>
        </w:rPr>
        <w:t>10</w:t>
      </w:r>
      <w:r w:rsidRPr="008E3C71">
        <w:rPr>
          <w:rFonts w:ascii="Arial" w:hAnsi="Arial" w:cs="Arial"/>
        </w:rPr>
        <w:t xml:space="preserve">50m </w:t>
      </w:r>
      <w:r>
        <w:rPr>
          <w:rFonts w:ascii="Arial" w:hAnsi="Arial" w:cs="Arial"/>
        </w:rPr>
        <w:t xml:space="preserve">RCC, BC road and RCC drain </w:t>
      </w:r>
      <w:r w:rsidRPr="008E3C71">
        <w:rPr>
          <w:rFonts w:ascii="Arial" w:hAnsi="Arial" w:cs="Arial"/>
        </w:rPr>
        <w:t>is very essential. Outfall of the pr</w:t>
      </w:r>
      <w:r>
        <w:rPr>
          <w:rFonts w:ascii="Arial" w:hAnsi="Arial" w:cs="Arial"/>
        </w:rPr>
        <w:t xml:space="preserve">oposed drain is near </w:t>
      </w:r>
      <w:proofErr w:type="spellStart"/>
      <w:r>
        <w:rPr>
          <w:rFonts w:ascii="Arial" w:hAnsi="Arial" w:cs="Arial"/>
        </w:rPr>
        <w:t>Chandibar</w:t>
      </w:r>
      <w:proofErr w:type="spellEnd"/>
      <w:r w:rsidR="00252D0B">
        <w:rPr>
          <w:rFonts w:ascii="Arial" w:hAnsi="Arial" w:cs="Arial"/>
        </w:rPr>
        <w:t xml:space="preserve"> </w:t>
      </w:r>
      <w:proofErr w:type="spellStart"/>
      <w:r>
        <w:rPr>
          <w:rFonts w:ascii="Arial" w:hAnsi="Arial" w:cs="Arial"/>
        </w:rPr>
        <w:t>U</w:t>
      </w:r>
      <w:r w:rsidRPr="008E3C71">
        <w:rPr>
          <w:rFonts w:ascii="Arial" w:hAnsi="Arial" w:cs="Arial"/>
        </w:rPr>
        <w:t>ttarpara</w:t>
      </w:r>
      <w:proofErr w:type="spellEnd"/>
      <w:r w:rsidRPr="008E3C71">
        <w:rPr>
          <w:rFonts w:ascii="Arial" w:hAnsi="Arial" w:cs="Arial"/>
        </w:rPr>
        <w:t xml:space="preserve"> Govt. Primary School adjacent khal.</w:t>
      </w:r>
    </w:p>
    <w:p w:rsidR="00DA44C9" w:rsidRDefault="00DA44C9" w:rsidP="00CF06C9">
      <w:pPr>
        <w:jc w:val="both"/>
        <w:rPr>
          <w:rFonts w:ascii="Arial" w:hAnsi="Arial" w:cs="Arial"/>
        </w:rPr>
      </w:pPr>
    </w:p>
    <w:p w:rsidR="00CF06C9" w:rsidRPr="008E3C71" w:rsidRDefault="00CF06C9" w:rsidP="00CF06C9">
      <w:pPr>
        <w:jc w:val="both"/>
        <w:rPr>
          <w:rFonts w:ascii="Arial" w:eastAsiaTheme="minorHAnsi" w:hAnsi="Arial" w:cs="Arial"/>
        </w:rPr>
      </w:pPr>
      <w:r w:rsidRPr="008E3C71">
        <w:rPr>
          <w:rFonts w:ascii="Arial" w:hAnsi="Arial" w:cs="Arial"/>
        </w:rPr>
        <w:t>This subproject is very much important project of Bhairab</w:t>
      </w:r>
      <w:r>
        <w:rPr>
          <w:rFonts w:ascii="Arial" w:hAnsi="Arial" w:cs="Arial"/>
        </w:rPr>
        <w:t xml:space="preserve"> Pourashava. About 19</w:t>
      </w:r>
      <w:r w:rsidRPr="008E3C71">
        <w:rPr>
          <w:rFonts w:ascii="Arial" w:hAnsi="Arial" w:cs="Arial"/>
        </w:rPr>
        <w:t xml:space="preserve"> shops and enterprises of various </w:t>
      </w:r>
      <w:r w:rsidRPr="008E3C71">
        <w:rPr>
          <w:rFonts w:ascii="Arial" w:eastAsiaTheme="minorHAnsi" w:hAnsi="Arial" w:cs="Arial"/>
        </w:rPr>
        <w:t xml:space="preserve">types like barber shop, verities stores, Pan bitten (betel leaf shop), snacks &amp; tea stoles are located beside the road. Some of the shops are </w:t>
      </w:r>
      <w:proofErr w:type="spellStart"/>
      <w:r w:rsidRPr="008E3C71">
        <w:rPr>
          <w:rFonts w:ascii="Arial" w:eastAsiaTheme="minorHAnsi" w:hAnsi="Arial" w:cs="Arial"/>
        </w:rPr>
        <w:t>pacca</w:t>
      </w:r>
      <w:proofErr w:type="spellEnd"/>
      <w:r w:rsidRPr="008E3C71">
        <w:rPr>
          <w:rFonts w:ascii="Arial" w:eastAsiaTheme="minorHAnsi" w:hAnsi="Arial" w:cs="Arial"/>
        </w:rPr>
        <w:t>, some are semi-</w:t>
      </w:r>
      <w:proofErr w:type="spellStart"/>
      <w:r w:rsidRPr="008E3C71">
        <w:rPr>
          <w:rFonts w:ascii="Arial" w:eastAsiaTheme="minorHAnsi" w:hAnsi="Arial" w:cs="Arial"/>
        </w:rPr>
        <w:t>pacca</w:t>
      </w:r>
      <w:proofErr w:type="spellEnd"/>
      <w:r w:rsidRPr="008E3C71">
        <w:rPr>
          <w:rFonts w:ascii="Arial" w:eastAsiaTheme="minorHAnsi" w:hAnsi="Arial" w:cs="Arial"/>
        </w:rPr>
        <w:t xml:space="preserve"> and some are tin fenced shops. </w:t>
      </w:r>
    </w:p>
    <w:p w:rsidR="00DA44C9" w:rsidRDefault="00DA44C9" w:rsidP="00CF06C9">
      <w:pPr>
        <w:jc w:val="both"/>
        <w:rPr>
          <w:rFonts w:ascii="Arial" w:eastAsiaTheme="minorHAnsi" w:hAnsi="Arial" w:cs="Arial"/>
        </w:rPr>
      </w:pPr>
    </w:p>
    <w:p w:rsidR="00CF06C9" w:rsidRPr="008E3C71" w:rsidRDefault="00CF06C9" w:rsidP="00CF06C9">
      <w:pPr>
        <w:jc w:val="both"/>
        <w:rPr>
          <w:rFonts w:ascii="Arial" w:eastAsiaTheme="minorHAnsi" w:hAnsi="Arial" w:cs="Arial"/>
        </w:rPr>
      </w:pPr>
      <w:r w:rsidRPr="008E3C71">
        <w:rPr>
          <w:rFonts w:ascii="Arial" w:eastAsiaTheme="minorHAnsi" w:hAnsi="Arial" w:cs="Arial"/>
        </w:rPr>
        <w:t xml:space="preserve">According to the Pourashava authorities and DSM consultants </w:t>
      </w:r>
      <w:r>
        <w:rPr>
          <w:rFonts w:ascii="Arial" w:eastAsiaTheme="minorHAnsi" w:hAnsi="Arial" w:cs="Arial"/>
        </w:rPr>
        <w:t>59</w:t>
      </w:r>
      <w:r w:rsidRPr="008E3C71">
        <w:rPr>
          <w:rFonts w:ascii="Arial" w:eastAsiaTheme="minorHAnsi" w:hAnsi="Arial" w:cs="Arial"/>
        </w:rPr>
        <w:t xml:space="preserve"> bo</w:t>
      </w:r>
      <w:r>
        <w:rPr>
          <w:rFonts w:ascii="Arial" w:eastAsiaTheme="minorHAnsi" w:hAnsi="Arial" w:cs="Arial"/>
        </w:rPr>
        <w:t>undary brick walls &amp; 4 corrugated CI sheet</w:t>
      </w:r>
      <w:r w:rsidRPr="008E3C71">
        <w:rPr>
          <w:rFonts w:ascii="Arial" w:eastAsiaTheme="minorHAnsi" w:hAnsi="Arial" w:cs="Arial"/>
        </w:rPr>
        <w:t xml:space="preserve"> fenced</w:t>
      </w:r>
      <w:r>
        <w:rPr>
          <w:rFonts w:ascii="Arial" w:eastAsiaTheme="minorHAnsi" w:hAnsi="Arial" w:cs="Arial"/>
        </w:rPr>
        <w:t xml:space="preserve"> of total length of 382</w:t>
      </w:r>
      <w:r w:rsidRPr="008E3C71">
        <w:rPr>
          <w:rFonts w:ascii="Arial" w:eastAsiaTheme="minorHAnsi" w:hAnsi="Arial" w:cs="Arial"/>
        </w:rPr>
        <w:t xml:space="preserve">m will be affected. These will be removed on owners’ interest before start of the construction work. </w:t>
      </w:r>
      <w:r>
        <w:rPr>
          <w:rFonts w:ascii="Arial" w:eastAsiaTheme="minorHAnsi" w:hAnsi="Arial" w:cs="Arial"/>
        </w:rPr>
        <w:t>The DSM and ULB team together visited the subproject area and found that about 80% of the 59 boundary walls &amp; 4 corrugated CI sheet</w:t>
      </w:r>
      <w:r w:rsidRPr="008E3C71">
        <w:rPr>
          <w:rFonts w:ascii="Arial" w:eastAsiaTheme="minorHAnsi" w:hAnsi="Arial" w:cs="Arial"/>
        </w:rPr>
        <w:t xml:space="preserve"> fenced</w:t>
      </w:r>
      <w:r>
        <w:rPr>
          <w:rFonts w:ascii="Arial" w:eastAsiaTheme="minorHAnsi" w:hAnsi="Arial" w:cs="Arial"/>
        </w:rPr>
        <w:t xml:space="preserve"> have been removed by the owners. 63 owners have already signed an agreement with the ULB expressing their willingness on removal of the boundary walls and corrugated CI sheet</w:t>
      </w:r>
      <w:r w:rsidRPr="008E3C71">
        <w:rPr>
          <w:rFonts w:ascii="Arial" w:eastAsiaTheme="minorHAnsi" w:hAnsi="Arial" w:cs="Arial"/>
        </w:rPr>
        <w:t xml:space="preserve"> fenced</w:t>
      </w:r>
      <w:r>
        <w:rPr>
          <w:rFonts w:ascii="Arial" w:eastAsiaTheme="minorHAnsi" w:hAnsi="Arial" w:cs="Arial"/>
        </w:rPr>
        <w:t xml:space="preserve">.  </w:t>
      </w:r>
    </w:p>
    <w:p w:rsidR="00DA44C9" w:rsidRDefault="00DA44C9" w:rsidP="00CF06C9">
      <w:pPr>
        <w:jc w:val="both"/>
        <w:rPr>
          <w:rFonts w:ascii="Arial" w:hAnsi="Arial" w:cs="Arial"/>
        </w:rPr>
      </w:pPr>
    </w:p>
    <w:p w:rsidR="00CF06C9" w:rsidRDefault="00CF06C9" w:rsidP="00CF06C9">
      <w:pPr>
        <w:jc w:val="both"/>
        <w:rPr>
          <w:rFonts w:ascii="Arial" w:eastAsiaTheme="minorHAnsi" w:hAnsi="Arial" w:cs="Arial"/>
        </w:rPr>
      </w:pPr>
      <w:r w:rsidRPr="00891432">
        <w:rPr>
          <w:rFonts w:ascii="Arial" w:hAnsi="Arial" w:cs="Arial"/>
        </w:rPr>
        <w:t xml:space="preserve">The ULB has </w:t>
      </w:r>
      <w:r>
        <w:rPr>
          <w:rFonts w:ascii="Arial" w:hAnsi="Arial" w:cs="Arial"/>
        </w:rPr>
        <w:t>constructed temporary CI sheet</w:t>
      </w:r>
      <w:r w:rsidRPr="00891432">
        <w:rPr>
          <w:rFonts w:ascii="Arial" w:hAnsi="Arial" w:cs="Arial"/>
        </w:rPr>
        <w:t xml:space="preserve"> fences </w:t>
      </w:r>
      <w:r>
        <w:rPr>
          <w:rFonts w:ascii="Arial" w:hAnsi="Arial" w:cs="Arial"/>
        </w:rPr>
        <w:t xml:space="preserve">beside the affected plots </w:t>
      </w:r>
      <w:r w:rsidRPr="00891432">
        <w:rPr>
          <w:rFonts w:ascii="Arial" w:hAnsi="Arial" w:cs="Arial"/>
        </w:rPr>
        <w:t>(spendin</w:t>
      </w:r>
      <w:r>
        <w:rPr>
          <w:rFonts w:ascii="Arial" w:hAnsi="Arial" w:cs="Arial"/>
        </w:rPr>
        <w:t>g</w:t>
      </w:r>
      <w:r w:rsidRPr="00891432">
        <w:rPr>
          <w:rFonts w:ascii="Arial" w:hAnsi="Arial" w:cs="Arial"/>
        </w:rPr>
        <w:t xml:space="preserve"> about </w:t>
      </w:r>
      <w:proofErr w:type="spellStart"/>
      <w:r w:rsidRPr="00891432">
        <w:rPr>
          <w:rFonts w:ascii="Arial" w:hAnsi="Arial" w:cs="Arial"/>
        </w:rPr>
        <w:t>Tk</w:t>
      </w:r>
      <w:proofErr w:type="spellEnd"/>
      <w:r w:rsidRPr="00891432">
        <w:rPr>
          <w:rFonts w:ascii="Arial" w:hAnsi="Arial" w:cs="Arial"/>
        </w:rPr>
        <w:t xml:space="preserve"> 300,000) and will rebuild the 59 boundary walls </w:t>
      </w:r>
      <w:r>
        <w:rPr>
          <w:rFonts w:ascii="Arial" w:hAnsi="Arial" w:cs="Arial"/>
        </w:rPr>
        <w:t>&amp;</w:t>
      </w:r>
      <w:r>
        <w:rPr>
          <w:rFonts w:ascii="Arial" w:eastAsiaTheme="minorHAnsi" w:hAnsi="Arial" w:cs="Arial"/>
        </w:rPr>
        <w:t>4 corrugated CI sheet</w:t>
      </w:r>
      <w:r w:rsidRPr="008E3C71">
        <w:rPr>
          <w:rFonts w:ascii="Arial" w:eastAsiaTheme="minorHAnsi" w:hAnsi="Arial" w:cs="Arial"/>
        </w:rPr>
        <w:t xml:space="preserve"> fenced</w:t>
      </w:r>
      <w:r w:rsidRPr="00891432">
        <w:rPr>
          <w:rFonts w:ascii="Arial" w:hAnsi="Arial" w:cs="Arial"/>
        </w:rPr>
        <w:t xml:space="preserve"> at project cost</w:t>
      </w:r>
      <w:r>
        <w:rPr>
          <w:rFonts w:ascii="Arial" w:hAnsi="Arial" w:cs="Arial"/>
        </w:rPr>
        <w:t xml:space="preserve">. </w:t>
      </w:r>
      <w:r w:rsidRPr="00891432">
        <w:rPr>
          <w:rFonts w:ascii="Arial" w:hAnsi="Arial" w:cs="Arial"/>
        </w:rPr>
        <w:t xml:space="preserve">The subproject estimates include cost of rebuilding </w:t>
      </w:r>
      <w:r>
        <w:rPr>
          <w:rFonts w:ascii="Arial" w:hAnsi="Arial" w:cs="Arial"/>
        </w:rPr>
        <w:t>the 59 boundary walls &amp;</w:t>
      </w:r>
      <w:r>
        <w:rPr>
          <w:rFonts w:ascii="Arial" w:eastAsiaTheme="minorHAnsi" w:hAnsi="Arial" w:cs="Arial"/>
        </w:rPr>
        <w:t>4 corrugated CI sheet</w:t>
      </w:r>
      <w:r w:rsidRPr="008E3C71">
        <w:rPr>
          <w:rFonts w:ascii="Arial" w:eastAsiaTheme="minorHAnsi" w:hAnsi="Arial" w:cs="Arial"/>
        </w:rPr>
        <w:t xml:space="preserve"> fenced</w:t>
      </w:r>
      <w:r>
        <w:rPr>
          <w:rFonts w:ascii="Arial" w:hAnsi="Arial" w:cs="Arial"/>
        </w:rPr>
        <w:t>. Ab</w:t>
      </w:r>
      <w:r w:rsidRPr="00891432">
        <w:rPr>
          <w:rFonts w:ascii="Arial" w:hAnsi="Arial" w:cs="Arial"/>
        </w:rPr>
        <w:t>out utility services, the existing underground gas line and telephone cables were installed when the road was only 6 feet wide.</w:t>
      </w:r>
      <w:r>
        <w:rPr>
          <w:rFonts w:ascii="Arial" w:hAnsi="Arial" w:cs="Arial"/>
        </w:rPr>
        <w:t xml:space="preserve"> Now, the telephone cable and gas line will remain at the middle of the road and drain will not be affected by the subproject. </w:t>
      </w:r>
    </w:p>
    <w:p w:rsidR="00DA44C9" w:rsidRDefault="00DA44C9" w:rsidP="00CF06C9">
      <w:pPr>
        <w:jc w:val="both"/>
        <w:rPr>
          <w:rFonts w:ascii="Arial" w:eastAsiaTheme="minorHAnsi" w:hAnsi="Arial" w:cs="Arial"/>
        </w:rPr>
      </w:pPr>
    </w:p>
    <w:p w:rsidR="00CF06C9" w:rsidRPr="008E3C71" w:rsidRDefault="00CF06C9" w:rsidP="00CF06C9">
      <w:pPr>
        <w:jc w:val="both"/>
        <w:rPr>
          <w:rFonts w:ascii="Arial" w:eastAsiaTheme="minorHAnsi" w:hAnsi="Arial" w:cs="Arial"/>
        </w:rPr>
      </w:pPr>
      <w:r w:rsidRPr="008E3C71">
        <w:rPr>
          <w:rFonts w:ascii="Arial" w:eastAsiaTheme="minorHAnsi" w:hAnsi="Arial" w:cs="Arial"/>
        </w:rPr>
        <w:t xml:space="preserve">This subproject road belongs to </w:t>
      </w:r>
      <w:r w:rsidRPr="008E3C71">
        <w:rPr>
          <w:rFonts w:ascii="Arial" w:hAnsi="Arial" w:cs="Arial"/>
        </w:rPr>
        <w:t>Bhairab Pourashava</w:t>
      </w:r>
      <w:r w:rsidRPr="008E3C71">
        <w:rPr>
          <w:rFonts w:ascii="Arial" w:eastAsiaTheme="minorHAnsi" w:hAnsi="Arial" w:cs="Arial"/>
        </w:rPr>
        <w:t>. The obstacles will be removed will be without any compensation except that removal of the boundary wall requires compensation. The Pouras</w:t>
      </w:r>
      <w:r>
        <w:rPr>
          <w:rFonts w:ascii="Arial" w:eastAsiaTheme="minorHAnsi" w:hAnsi="Arial" w:cs="Arial"/>
        </w:rPr>
        <w:t>h</w:t>
      </w:r>
      <w:r w:rsidRPr="008E3C71">
        <w:rPr>
          <w:rFonts w:ascii="Arial" w:eastAsiaTheme="minorHAnsi" w:hAnsi="Arial" w:cs="Arial"/>
        </w:rPr>
        <w:t>ava will rebuild the wall (</w:t>
      </w:r>
      <w:r>
        <w:rPr>
          <w:rFonts w:ascii="Arial" w:eastAsiaTheme="minorHAnsi" w:hAnsi="Arial" w:cs="Arial"/>
        </w:rPr>
        <w:t>382</w:t>
      </w:r>
      <w:r w:rsidRPr="008E3C71">
        <w:rPr>
          <w:rFonts w:ascii="Arial" w:eastAsiaTheme="minorHAnsi" w:hAnsi="Arial" w:cs="Arial"/>
        </w:rPr>
        <w:t xml:space="preserve">m) with project cost. The proposed subproject aria is basically residential area. </w:t>
      </w:r>
    </w:p>
    <w:p w:rsidR="00DA44C9" w:rsidRDefault="00DA44C9" w:rsidP="00CF06C9">
      <w:pPr>
        <w:pStyle w:val="NoSpacing"/>
        <w:jc w:val="both"/>
        <w:rPr>
          <w:rFonts w:ascii="Arial" w:hAnsi="Arial" w:cs="Arial"/>
        </w:rPr>
      </w:pPr>
    </w:p>
    <w:p w:rsidR="00CF06C9" w:rsidRPr="004609E9" w:rsidRDefault="00CF06C9" w:rsidP="00CF06C9">
      <w:pPr>
        <w:pStyle w:val="NoSpacing"/>
        <w:jc w:val="both"/>
        <w:rPr>
          <w:rFonts w:ascii="Arial" w:hAnsi="Arial" w:cs="Arial"/>
        </w:rPr>
      </w:pPr>
      <w:r w:rsidRPr="008E3C71">
        <w:rPr>
          <w:rFonts w:ascii="Arial" w:hAnsi="Arial" w:cs="Arial"/>
        </w:rPr>
        <w:t>According to Project guidelines, LGED has adopted “Social Management Framework (SMF)” and “Grievance Redress Mechanisms (GRM)” following WB’s Operational Policy (OP 4.12, 4.10 and 4.11) and the Acquisition and Requisition of Immovable Property Ordinance, 1982 (Ordinance II of 1982) including Pourashava Act 2009 and City Corporation Act 2009 and the Chittagong Hill Tracts Regulation 1900. The SMF and GRM contain detailed guidelines and Principles for mitigating losses of different types of property (land and non-land) that might have been caused by the program of land acquisition. In this subproject, there is no question of land acquisition, which in turn there is no question of resettlement issues. In fact, there is no displacement of population.</w:t>
      </w:r>
    </w:p>
    <w:p w:rsidR="00CF06C9" w:rsidRDefault="00CF06C9" w:rsidP="00CF06C9">
      <w:pPr>
        <w:tabs>
          <w:tab w:val="left" w:pos="1815"/>
        </w:tabs>
        <w:autoSpaceDE w:val="0"/>
        <w:autoSpaceDN w:val="0"/>
        <w:adjustRightInd w:val="0"/>
        <w:rPr>
          <w:rFonts w:ascii="Arial" w:hAnsi="Arial" w:cs="Arial"/>
          <w:b/>
          <w:bCs/>
          <w:color w:val="000000"/>
        </w:rPr>
      </w:pPr>
    </w:p>
    <w:p w:rsidR="00CF06C9" w:rsidRPr="00BE6F45" w:rsidRDefault="00CF06C9" w:rsidP="00CF06C9">
      <w:pPr>
        <w:tabs>
          <w:tab w:val="left" w:pos="1815"/>
        </w:tabs>
        <w:autoSpaceDE w:val="0"/>
        <w:autoSpaceDN w:val="0"/>
        <w:adjustRightInd w:val="0"/>
        <w:rPr>
          <w:rFonts w:ascii="Arial" w:hAnsi="Arial" w:cs="Arial"/>
          <w:b/>
          <w:bCs/>
        </w:rPr>
      </w:pPr>
      <w:r w:rsidRPr="00743D78">
        <w:rPr>
          <w:rFonts w:ascii="Arial" w:hAnsi="Arial" w:cs="Arial"/>
          <w:b/>
          <w:bCs/>
          <w:color w:val="000000"/>
        </w:rPr>
        <w:t>Date of Social Screening</w:t>
      </w:r>
      <w:proofErr w:type="gramStart"/>
      <w:r w:rsidRPr="00743D78">
        <w:rPr>
          <w:rFonts w:ascii="Arial" w:hAnsi="Arial" w:cs="Arial"/>
          <w:b/>
          <w:bCs/>
          <w:color w:val="000000"/>
        </w:rPr>
        <w:t>:</w:t>
      </w:r>
      <w:r>
        <w:rPr>
          <w:rFonts w:ascii="Arial" w:hAnsi="Arial" w:cs="Arial"/>
          <w:b/>
          <w:bCs/>
        </w:rPr>
        <w:t>29</w:t>
      </w:r>
      <w:proofErr w:type="gramEnd"/>
      <w:r>
        <w:rPr>
          <w:rFonts w:ascii="Arial" w:hAnsi="Arial" w:cs="Arial"/>
          <w:b/>
          <w:bCs/>
        </w:rPr>
        <w:t>/08/2017,</w:t>
      </w:r>
      <w:r w:rsidRPr="00BE6F45">
        <w:rPr>
          <w:rFonts w:ascii="Arial" w:hAnsi="Arial" w:cs="Arial"/>
          <w:b/>
          <w:bCs/>
        </w:rPr>
        <w:t xml:space="preserve"> 16/11/2017</w:t>
      </w:r>
      <w:r>
        <w:rPr>
          <w:rFonts w:ascii="Arial" w:hAnsi="Arial" w:cs="Arial"/>
          <w:b/>
          <w:bCs/>
        </w:rPr>
        <w:t>&amp; 12/12/2017</w:t>
      </w:r>
    </w:p>
    <w:p w:rsidR="00DA44C9" w:rsidRDefault="00DA44C9" w:rsidP="00CF06C9">
      <w:pPr>
        <w:pStyle w:val="NoSpacing"/>
        <w:ind w:firstLine="90"/>
        <w:rPr>
          <w:rFonts w:ascii="Arial" w:hAnsi="Arial" w:cs="Arial"/>
          <w:b/>
        </w:rPr>
      </w:pPr>
    </w:p>
    <w:p w:rsidR="00CF06C9" w:rsidRPr="00743D78" w:rsidRDefault="00CF06C9" w:rsidP="00CF06C9">
      <w:pPr>
        <w:pStyle w:val="NoSpacing"/>
        <w:ind w:firstLine="90"/>
        <w:rPr>
          <w:rFonts w:ascii="Arial" w:hAnsi="Arial" w:cs="Arial"/>
          <w:color w:val="000000"/>
        </w:rPr>
      </w:pPr>
      <w:r w:rsidRPr="00743D78">
        <w:rPr>
          <w:rFonts w:ascii="Arial" w:hAnsi="Arial" w:cs="Arial"/>
          <w:b/>
        </w:rPr>
        <w:lastRenderedPageBreak/>
        <w:t xml:space="preserve">2. </w:t>
      </w:r>
      <w:r w:rsidRPr="00743D78">
        <w:rPr>
          <w:rFonts w:ascii="Arial" w:hAnsi="Arial" w:cs="Arial"/>
          <w:b/>
          <w:bCs/>
          <w:color w:val="000000"/>
        </w:rPr>
        <w:t xml:space="preserve">INTRODUCTION: </w:t>
      </w:r>
    </w:p>
    <w:p w:rsidR="00CF06C9" w:rsidRPr="00682B1E" w:rsidRDefault="00CF06C9" w:rsidP="00CF06C9">
      <w:pPr>
        <w:autoSpaceDE w:val="0"/>
        <w:autoSpaceDN w:val="0"/>
        <w:adjustRightInd w:val="0"/>
        <w:jc w:val="both"/>
        <w:rPr>
          <w:rFonts w:ascii="Arial" w:eastAsiaTheme="minorHAnsi" w:hAnsi="Arial" w:cs="Arial"/>
        </w:rPr>
      </w:pPr>
      <w:r w:rsidRPr="00682B1E">
        <w:rPr>
          <w:rFonts w:ascii="Arial" w:eastAsiaTheme="minorHAnsi" w:hAnsi="Arial" w:cs="Arial"/>
        </w:rPr>
        <w:t>This questionnaire is designed to facilitate the assessment of the current situation of social issues related subprojects in 22 Municipalities and 4 City Corporations under Municipal Governance and Services Project (MGSP). The information collected by this questionnaire will help to assess the initial Social Management needs quickly and ensure related subproject are approved in the earliest possible time.</w:t>
      </w:r>
    </w:p>
    <w:p w:rsidR="00DA44C9" w:rsidRDefault="00DA44C9" w:rsidP="00CF06C9">
      <w:pPr>
        <w:autoSpaceDE w:val="0"/>
        <w:autoSpaceDN w:val="0"/>
        <w:adjustRightInd w:val="0"/>
        <w:jc w:val="both"/>
        <w:rPr>
          <w:rFonts w:ascii="Arial" w:eastAsiaTheme="minorHAnsi" w:hAnsi="Arial" w:cs="Arial"/>
        </w:rPr>
      </w:pPr>
    </w:p>
    <w:p w:rsidR="00CF06C9" w:rsidRPr="00B26444" w:rsidRDefault="00CF06C9" w:rsidP="00CF06C9">
      <w:pPr>
        <w:autoSpaceDE w:val="0"/>
        <w:autoSpaceDN w:val="0"/>
        <w:adjustRightInd w:val="0"/>
        <w:jc w:val="both"/>
        <w:rPr>
          <w:rFonts w:ascii="Arial" w:eastAsiaTheme="minorHAnsi" w:hAnsi="Arial" w:cs="Arial"/>
          <w:color w:val="FF0000"/>
        </w:rPr>
      </w:pPr>
      <w:r w:rsidRPr="00682B1E">
        <w:rPr>
          <w:rFonts w:ascii="Arial" w:eastAsiaTheme="minorHAnsi" w:hAnsi="Arial" w:cs="Arial"/>
        </w:rPr>
        <w:t xml:space="preserve">This screening will enable the best effective assessment of social matters in </w:t>
      </w:r>
      <w:r>
        <w:rPr>
          <w:rFonts w:ascii="Arial" w:hAnsi="Arial" w:cs="Arial"/>
        </w:rPr>
        <w:t>Bhairab</w:t>
      </w:r>
      <w:r w:rsidRPr="00682B1E">
        <w:rPr>
          <w:rFonts w:ascii="Arial" w:hAnsi="Arial" w:cs="Arial"/>
        </w:rPr>
        <w:t xml:space="preserve"> Pourashava</w:t>
      </w:r>
      <w:r w:rsidRPr="00682B1E">
        <w:rPr>
          <w:rFonts w:ascii="Arial" w:eastAsiaTheme="minorHAnsi" w:hAnsi="Arial" w:cs="Arial"/>
        </w:rPr>
        <w:t xml:space="preserve"> and it should be completed as accurately as possible based on factual material.</w:t>
      </w:r>
    </w:p>
    <w:p w:rsidR="00DA44C9" w:rsidRDefault="00DA44C9" w:rsidP="00CF06C9">
      <w:pPr>
        <w:pStyle w:val="BodyText"/>
        <w:rPr>
          <w:rFonts w:ascii="Arial" w:hAnsi="Arial" w:cs="Arial"/>
          <w:b/>
        </w:rPr>
      </w:pPr>
    </w:p>
    <w:p w:rsidR="00CF06C9" w:rsidRPr="00B01684" w:rsidRDefault="00CF06C9" w:rsidP="00CF06C9">
      <w:pPr>
        <w:pStyle w:val="BodyText"/>
        <w:rPr>
          <w:rFonts w:ascii="Arial" w:hAnsi="Arial" w:cs="Arial"/>
          <w:b/>
        </w:rPr>
      </w:pPr>
      <w:r w:rsidRPr="00B01684">
        <w:rPr>
          <w:rFonts w:ascii="Arial" w:hAnsi="Arial" w:cs="Arial"/>
          <w:b/>
        </w:rPr>
        <w:t xml:space="preserve">3. OBJECTIVES AND GOALS: </w:t>
      </w:r>
    </w:p>
    <w:p w:rsidR="00CF06C9" w:rsidRPr="00962D8F" w:rsidRDefault="00CF06C9" w:rsidP="00CF06C9">
      <w:pPr>
        <w:pStyle w:val="NoSpacing"/>
        <w:jc w:val="both"/>
        <w:rPr>
          <w:rFonts w:ascii="Arial" w:hAnsi="Arial" w:cs="Arial"/>
        </w:rPr>
      </w:pPr>
      <w:r>
        <w:rPr>
          <w:rFonts w:ascii="Arial" w:hAnsi="Arial" w:cs="Arial"/>
          <w:color w:val="000000"/>
        </w:rPr>
        <w:t>The primary objective of</w:t>
      </w:r>
      <w:r w:rsidRPr="00962D8F">
        <w:rPr>
          <w:rFonts w:ascii="Arial" w:hAnsi="Arial" w:cs="Arial"/>
          <w:color w:val="000000"/>
        </w:rPr>
        <w:t xml:space="preserve"> Social Screening is to </w:t>
      </w:r>
      <w:r>
        <w:rPr>
          <w:rFonts w:ascii="Arial" w:hAnsi="Arial" w:cs="Arial"/>
          <w:color w:val="000000"/>
        </w:rPr>
        <w:t xml:space="preserve">address social concerns and pertinent issues such as need for LA, RAP, and removing obstacles with or without compensation, livelihoods restoration, impact on indigenous peoples and women etc. and distributing project benefits equitably. This also checks applicability of the </w:t>
      </w:r>
      <w:r w:rsidRPr="00962D8F">
        <w:rPr>
          <w:rFonts w:ascii="Arial" w:hAnsi="Arial" w:cs="Arial"/>
          <w:color w:val="000000"/>
        </w:rPr>
        <w:t>World Bank OP 4.12, 4.11 and OP 4.10</w:t>
      </w:r>
      <w:r>
        <w:rPr>
          <w:rFonts w:ascii="Arial" w:hAnsi="Arial" w:cs="Arial"/>
          <w:color w:val="000000"/>
        </w:rPr>
        <w:t xml:space="preserve">. </w:t>
      </w:r>
    </w:p>
    <w:p w:rsidR="00CF06C9" w:rsidRPr="00743D78" w:rsidRDefault="00CF06C9" w:rsidP="00CF06C9">
      <w:pPr>
        <w:pStyle w:val="NoSpacing"/>
        <w:jc w:val="both"/>
        <w:rPr>
          <w:rFonts w:ascii="Arial" w:hAnsi="Arial" w:cs="Arial"/>
        </w:rPr>
      </w:pPr>
    </w:p>
    <w:p w:rsidR="00CF06C9" w:rsidRPr="00B01684" w:rsidRDefault="00CF06C9" w:rsidP="00CF06C9">
      <w:pPr>
        <w:pStyle w:val="BodyText"/>
        <w:rPr>
          <w:rFonts w:ascii="Arial" w:hAnsi="Arial" w:cs="Arial"/>
          <w:color w:val="000000"/>
        </w:rPr>
      </w:pPr>
      <w:r w:rsidRPr="00AC16AE">
        <w:rPr>
          <w:rFonts w:ascii="Arial" w:hAnsi="Arial" w:cs="Arial"/>
          <w:b/>
        </w:rPr>
        <w:t xml:space="preserve">4. STRATEGY OF SOCIAL SCREENING: </w:t>
      </w:r>
      <w:r w:rsidRPr="0069463D">
        <w:rPr>
          <w:rFonts w:ascii="Arial" w:eastAsiaTheme="minorHAnsi" w:hAnsi="Arial" w:cs="Arial"/>
          <w:sz w:val="22"/>
        </w:rPr>
        <w:t>The Social Screening is based on a collection of primary data and information while conducting field survey for the subproject. A well-structured questionnaire was already designed in the Social Management Framework and given to the field officials for obtaining necessary primary data relating to social issues in connection with losses of land and any kind of assets for the subproject implementation. Further information was obtained through field visits and interviews with relevant stakeholders to capture collective opinions and feedback by using Group Discussions (GDs) and “Key Informant Interviews (KII)”.</w:t>
      </w:r>
    </w:p>
    <w:p w:rsidR="00CF06C9" w:rsidRPr="00941EB8" w:rsidRDefault="00CF06C9" w:rsidP="00CF06C9">
      <w:pPr>
        <w:pStyle w:val="NoSpacing"/>
        <w:jc w:val="both"/>
        <w:rPr>
          <w:rFonts w:ascii="Arial" w:hAnsi="Arial" w:cs="Arial"/>
          <w:color w:val="000000"/>
          <w:sz w:val="12"/>
        </w:rPr>
      </w:pPr>
    </w:p>
    <w:p w:rsidR="00CF06C9" w:rsidRPr="00B01684" w:rsidRDefault="00CF06C9" w:rsidP="00CF06C9">
      <w:pPr>
        <w:pStyle w:val="BodyText"/>
        <w:rPr>
          <w:rFonts w:ascii="Arial" w:hAnsi="Arial" w:cs="Arial"/>
          <w:b/>
        </w:rPr>
      </w:pPr>
      <w:r w:rsidRPr="00B01684">
        <w:rPr>
          <w:rFonts w:ascii="Arial" w:hAnsi="Arial" w:cs="Arial"/>
          <w:b/>
        </w:rPr>
        <w:t xml:space="preserve">5. TEAM COMPOSITION: </w:t>
      </w:r>
    </w:p>
    <w:p w:rsidR="00CF06C9" w:rsidRPr="00E43E96" w:rsidRDefault="00CF06C9" w:rsidP="00CF06C9">
      <w:pPr>
        <w:pStyle w:val="BodyText"/>
        <w:rPr>
          <w:rFonts w:ascii="Arial" w:hAnsi="Arial" w:cs="Arial"/>
          <w:color w:val="000000"/>
          <w:sz w:val="22"/>
        </w:rPr>
      </w:pPr>
      <w:r w:rsidRPr="00E43E96">
        <w:rPr>
          <w:rFonts w:ascii="Arial" w:hAnsi="Arial" w:cs="Arial"/>
          <w:color w:val="000000"/>
          <w:sz w:val="22"/>
        </w:rPr>
        <w:t>The Social Screening analysis based on the received documents on subproject related social safeguards aspects from the ULB was conducted by following members:</w:t>
      </w:r>
    </w:p>
    <w:p w:rsidR="00CF06C9" w:rsidRPr="001201C1" w:rsidRDefault="00CF06C9" w:rsidP="00CF06C9">
      <w:pPr>
        <w:pStyle w:val="ListParagraph"/>
        <w:numPr>
          <w:ilvl w:val="0"/>
          <w:numId w:val="15"/>
        </w:numPr>
        <w:autoSpaceDE w:val="0"/>
        <w:autoSpaceDN w:val="0"/>
        <w:adjustRightInd w:val="0"/>
        <w:ind w:left="720"/>
        <w:rPr>
          <w:rFonts w:ascii="Arial" w:hAnsi="Arial" w:cs="Arial"/>
          <w:color w:val="000000"/>
        </w:rPr>
      </w:pPr>
      <w:proofErr w:type="spellStart"/>
      <w:r>
        <w:rPr>
          <w:rFonts w:ascii="Arial" w:hAnsi="Arial" w:cs="Arial"/>
          <w:color w:val="000000"/>
        </w:rPr>
        <w:t>Kazi</w:t>
      </w:r>
      <w:proofErr w:type="spellEnd"/>
      <w:r w:rsidR="00252D0B">
        <w:rPr>
          <w:rFonts w:ascii="Arial" w:hAnsi="Arial" w:cs="Arial"/>
          <w:color w:val="000000"/>
        </w:rPr>
        <w:t xml:space="preserve"> </w:t>
      </w:r>
      <w:proofErr w:type="spellStart"/>
      <w:r>
        <w:rPr>
          <w:rFonts w:ascii="Arial" w:hAnsi="Arial" w:cs="Arial"/>
          <w:color w:val="000000"/>
        </w:rPr>
        <w:t>Shamsud</w:t>
      </w:r>
      <w:proofErr w:type="spellEnd"/>
      <w:r>
        <w:rPr>
          <w:rFonts w:ascii="Arial" w:hAnsi="Arial" w:cs="Arial"/>
          <w:color w:val="000000"/>
        </w:rPr>
        <w:t xml:space="preserve"> Doha. SMO, Sylhet</w:t>
      </w:r>
      <w:r w:rsidRPr="001201C1">
        <w:rPr>
          <w:rFonts w:ascii="Arial" w:hAnsi="Arial" w:cs="Arial"/>
          <w:color w:val="000000"/>
        </w:rPr>
        <w:t xml:space="preserve"> Zone</w:t>
      </w:r>
      <w:r>
        <w:rPr>
          <w:rFonts w:ascii="Arial" w:hAnsi="Arial" w:cs="Arial"/>
          <w:color w:val="000000"/>
        </w:rPr>
        <w:t>, MGSP, LGED,LGED</w:t>
      </w:r>
    </w:p>
    <w:p w:rsidR="00CF06C9" w:rsidRDefault="00CF06C9" w:rsidP="00CF06C9">
      <w:pPr>
        <w:pStyle w:val="ListParagraph"/>
        <w:numPr>
          <w:ilvl w:val="0"/>
          <w:numId w:val="15"/>
        </w:numPr>
        <w:autoSpaceDE w:val="0"/>
        <w:autoSpaceDN w:val="0"/>
        <w:adjustRightInd w:val="0"/>
        <w:ind w:left="720"/>
        <w:rPr>
          <w:rFonts w:ascii="Arial" w:hAnsi="Arial" w:cs="Arial"/>
          <w:color w:val="000000"/>
        </w:rPr>
      </w:pPr>
      <w:proofErr w:type="spellStart"/>
      <w:r w:rsidRPr="0069463D">
        <w:rPr>
          <w:rFonts w:ascii="Arial" w:hAnsi="Arial" w:cs="Arial"/>
        </w:rPr>
        <w:t>Ranajit</w:t>
      </w:r>
      <w:proofErr w:type="spellEnd"/>
      <w:r w:rsidRPr="0069463D">
        <w:rPr>
          <w:rFonts w:ascii="Arial" w:hAnsi="Arial" w:cs="Arial"/>
        </w:rPr>
        <w:t xml:space="preserve"> Kumar Paul</w:t>
      </w:r>
      <w:r>
        <w:rPr>
          <w:rFonts w:ascii="Arial" w:hAnsi="Arial" w:cs="Arial"/>
          <w:color w:val="000000"/>
        </w:rPr>
        <w:t xml:space="preserve">, </w:t>
      </w:r>
      <w:proofErr w:type="spellStart"/>
      <w:r>
        <w:rPr>
          <w:rFonts w:ascii="Arial" w:hAnsi="Arial" w:cs="Arial"/>
          <w:color w:val="000000"/>
        </w:rPr>
        <w:t>Snr</w:t>
      </w:r>
      <w:proofErr w:type="spellEnd"/>
      <w:r>
        <w:rPr>
          <w:rFonts w:ascii="Arial" w:hAnsi="Arial" w:cs="Arial"/>
          <w:color w:val="000000"/>
        </w:rPr>
        <w:t xml:space="preserve">. </w:t>
      </w:r>
      <w:r w:rsidRPr="001201C1">
        <w:rPr>
          <w:rFonts w:ascii="Arial" w:hAnsi="Arial" w:cs="Arial"/>
          <w:color w:val="000000"/>
        </w:rPr>
        <w:t>Mu</w:t>
      </w:r>
      <w:r>
        <w:rPr>
          <w:rFonts w:ascii="Arial" w:hAnsi="Arial" w:cs="Arial"/>
          <w:color w:val="000000"/>
        </w:rPr>
        <w:t>nicipal Engineer, DSM, Sylhet</w:t>
      </w:r>
      <w:r w:rsidRPr="001201C1">
        <w:rPr>
          <w:rFonts w:ascii="Arial" w:hAnsi="Arial" w:cs="Arial"/>
          <w:color w:val="000000"/>
        </w:rPr>
        <w:t xml:space="preserve"> Zone</w:t>
      </w:r>
      <w:r>
        <w:rPr>
          <w:rFonts w:ascii="Arial" w:hAnsi="Arial" w:cs="Arial"/>
          <w:color w:val="000000"/>
        </w:rPr>
        <w:t>, MGSP,LGED</w:t>
      </w:r>
    </w:p>
    <w:p w:rsidR="00CF06C9" w:rsidRPr="001201C1" w:rsidRDefault="00CF06C9" w:rsidP="00CF06C9">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w:t>
      </w:r>
      <w:r>
        <w:rPr>
          <w:rFonts w:ascii="Arial" w:hAnsi="Arial" w:cs="Arial"/>
          <w:szCs w:val="20"/>
        </w:rPr>
        <w:t xml:space="preserve">Syed </w:t>
      </w:r>
      <w:proofErr w:type="spellStart"/>
      <w:r>
        <w:rPr>
          <w:rFonts w:ascii="Arial" w:hAnsi="Arial" w:cs="Arial"/>
          <w:szCs w:val="20"/>
        </w:rPr>
        <w:t>Hosney</w:t>
      </w:r>
      <w:proofErr w:type="spellEnd"/>
      <w:r w:rsidR="00252D0B">
        <w:rPr>
          <w:rFonts w:ascii="Arial" w:hAnsi="Arial" w:cs="Arial"/>
          <w:szCs w:val="20"/>
        </w:rPr>
        <w:t xml:space="preserve"> </w:t>
      </w:r>
      <w:proofErr w:type="spellStart"/>
      <w:r>
        <w:rPr>
          <w:rFonts w:ascii="Arial" w:hAnsi="Arial" w:cs="Arial"/>
          <w:szCs w:val="20"/>
        </w:rPr>
        <w:t>Jahab</w:t>
      </w:r>
      <w:proofErr w:type="spellEnd"/>
      <w:r w:rsidR="00252D0B">
        <w:rPr>
          <w:rFonts w:ascii="Arial" w:hAnsi="Arial" w:cs="Arial"/>
          <w:szCs w:val="20"/>
        </w:rPr>
        <w:t xml:space="preserve"> </w:t>
      </w:r>
      <w:proofErr w:type="spellStart"/>
      <w:r>
        <w:rPr>
          <w:rFonts w:ascii="Arial" w:hAnsi="Arial" w:cs="Arial"/>
          <w:szCs w:val="20"/>
        </w:rPr>
        <w:t>Qummer</w:t>
      </w:r>
      <w:proofErr w:type="spellEnd"/>
      <w:r>
        <w:rPr>
          <w:rFonts w:ascii="Arial" w:hAnsi="Arial" w:cs="Arial"/>
          <w:color w:val="000000"/>
        </w:rPr>
        <w:t>, Jr. Environment Specialist, Sylhet</w:t>
      </w:r>
      <w:r w:rsidRPr="001201C1">
        <w:rPr>
          <w:rFonts w:ascii="Arial" w:hAnsi="Arial" w:cs="Arial"/>
          <w:color w:val="000000"/>
        </w:rPr>
        <w:t xml:space="preserve"> Zone</w:t>
      </w:r>
      <w:r>
        <w:rPr>
          <w:rFonts w:ascii="Arial" w:hAnsi="Arial" w:cs="Arial"/>
          <w:color w:val="000000"/>
        </w:rPr>
        <w:t>, MGSP,LGED</w:t>
      </w:r>
    </w:p>
    <w:p w:rsidR="00CF06C9" w:rsidRPr="00912774" w:rsidRDefault="00CF06C9" w:rsidP="00CF06C9">
      <w:pPr>
        <w:pStyle w:val="ListParagraph"/>
        <w:numPr>
          <w:ilvl w:val="0"/>
          <w:numId w:val="15"/>
        </w:numPr>
        <w:autoSpaceDE w:val="0"/>
        <w:autoSpaceDN w:val="0"/>
        <w:adjustRightInd w:val="0"/>
        <w:ind w:left="720"/>
        <w:rPr>
          <w:rFonts w:ascii="Arial" w:hAnsi="Arial" w:cs="Arial"/>
        </w:rPr>
      </w:pPr>
      <w:r w:rsidRPr="00912774">
        <w:rPr>
          <w:rStyle w:val="gd"/>
          <w:rFonts w:ascii="Arial" w:hAnsi="Arial" w:cs="Arial"/>
        </w:rPr>
        <w:t xml:space="preserve">Mr. Md. </w:t>
      </w:r>
      <w:proofErr w:type="spellStart"/>
      <w:r w:rsidRPr="00912774">
        <w:rPr>
          <w:rStyle w:val="gd"/>
          <w:rFonts w:ascii="Arial" w:hAnsi="Arial" w:cs="Arial"/>
        </w:rPr>
        <w:t>Badsha</w:t>
      </w:r>
      <w:proofErr w:type="spellEnd"/>
      <w:r w:rsidR="00252D0B">
        <w:rPr>
          <w:rStyle w:val="gd"/>
          <w:rFonts w:ascii="Arial" w:hAnsi="Arial" w:cs="Arial"/>
        </w:rPr>
        <w:t xml:space="preserve"> </w:t>
      </w:r>
      <w:proofErr w:type="spellStart"/>
      <w:r w:rsidRPr="00912774">
        <w:rPr>
          <w:rStyle w:val="gd"/>
          <w:rFonts w:ascii="Arial" w:hAnsi="Arial" w:cs="Arial"/>
        </w:rPr>
        <w:t>Alamagir</w:t>
      </w:r>
      <w:proofErr w:type="spellEnd"/>
      <w:r w:rsidRPr="00912774">
        <w:rPr>
          <w:rStyle w:val="gd"/>
          <w:rFonts w:ascii="Arial" w:hAnsi="Arial" w:cs="Arial"/>
        </w:rPr>
        <w:t xml:space="preserve">, </w:t>
      </w:r>
      <w:r w:rsidRPr="00912774">
        <w:rPr>
          <w:rFonts w:ascii="Arial" w:hAnsi="Arial" w:cs="Arial"/>
        </w:rPr>
        <w:t>XEN, Bhairab Pourashava.</w:t>
      </w:r>
    </w:p>
    <w:p w:rsidR="00CF06C9" w:rsidRDefault="00CF06C9" w:rsidP="00CF06C9">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w:t>
      </w:r>
      <w:proofErr w:type="spellStart"/>
      <w:r w:rsidRPr="00CC3F94">
        <w:rPr>
          <w:rFonts w:ascii="Arial" w:hAnsi="Arial" w:cs="Arial"/>
        </w:rPr>
        <w:t>Mr.</w:t>
      </w:r>
      <w:r w:rsidRPr="00CC3F94">
        <w:rPr>
          <w:rStyle w:val="gd"/>
          <w:rFonts w:ascii="Arial" w:hAnsi="Arial" w:cs="Arial"/>
        </w:rPr>
        <w:t>Arif</w:t>
      </w:r>
      <w:proofErr w:type="spellEnd"/>
      <w:r w:rsidR="00252D0B">
        <w:rPr>
          <w:rStyle w:val="gd"/>
          <w:rFonts w:ascii="Arial" w:hAnsi="Arial" w:cs="Arial"/>
        </w:rPr>
        <w:t xml:space="preserve"> </w:t>
      </w:r>
      <w:proofErr w:type="spellStart"/>
      <w:r w:rsidRPr="00CC3F94">
        <w:rPr>
          <w:rStyle w:val="gd"/>
          <w:rFonts w:ascii="Arial" w:hAnsi="Arial" w:cs="Arial"/>
        </w:rPr>
        <w:t>Sarwar</w:t>
      </w:r>
      <w:proofErr w:type="spellEnd"/>
      <w:r>
        <w:rPr>
          <w:rStyle w:val="gd"/>
          <w:rFonts w:ascii="Arial" w:hAnsi="Arial" w:cs="Arial"/>
        </w:rPr>
        <w:t>,</w:t>
      </w:r>
      <w:r w:rsidR="00252D0B">
        <w:rPr>
          <w:rStyle w:val="gd"/>
          <w:rFonts w:ascii="Arial" w:hAnsi="Arial" w:cs="Arial"/>
        </w:rPr>
        <w:t xml:space="preserve"> </w:t>
      </w:r>
      <w:proofErr w:type="spellStart"/>
      <w:r>
        <w:rPr>
          <w:rFonts w:ascii="Arial" w:hAnsi="Arial" w:cs="Arial"/>
          <w:color w:val="000000"/>
        </w:rPr>
        <w:t>Asstt</w:t>
      </w:r>
      <w:proofErr w:type="spellEnd"/>
      <w:r>
        <w:rPr>
          <w:rFonts w:ascii="Arial" w:hAnsi="Arial" w:cs="Arial"/>
          <w:color w:val="000000"/>
        </w:rPr>
        <w:t>. Engr. Bhairab Pourashava.</w:t>
      </w:r>
    </w:p>
    <w:p w:rsidR="00CF06C9" w:rsidRDefault="00CF06C9" w:rsidP="00CF06C9">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w:t>
      </w:r>
      <w:proofErr w:type="spellStart"/>
      <w:r>
        <w:rPr>
          <w:rFonts w:ascii="Arial" w:hAnsi="Arial" w:cs="Arial"/>
          <w:color w:val="000000"/>
        </w:rPr>
        <w:t>Tonoy</w:t>
      </w:r>
      <w:proofErr w:type="spellEnd"/>
      <w:r>
        <w:rPr>
          <w:rFonts w:ascii="Arial" w:hAnsi="Arial" w:cs="Arial"/>
          <w:color w:val="000000"/>
        </w:rPr>
        <w:t xml:space="preserve"> Kumar Day, </w:t>
      </w:r>
      <w:proofErr w:type="spellStart"/>
      <w:r>
        <w:rPr>
          <w:rFonts w:ascii="Arial" w:hAnsi="Arial" w:cs="Arial"/>
          <w:color w:val="000000"/>
        </w:rPr>
        <w:t>Asstt</w:t>
      </w:r>
      <w:proofErr w:type="spellEnd"/>
      <w:r>
        <w:rPr>
          <w:rFonts w:ascii="Arial" w:hAnsi="Arial" w:cs="Arial"/>
          <w:color w:val="000000"/>
        </w:rPr>
        <w:t>. Municipal Engineer, Bhairab Pourashava.</w:t>
      </w:r>
    </w:p>
    <w:p w:rsidR="00CF06C9" w:rsidRPr="00E43E96" w:rsidRDefault="00CF06C9" w:rsidP="00CF06C9">
      <w:pPr>
        <w:pStyle w:val="BodyText"/>
        <w:rPr>
          <w:rFonts w:ascii="Arial" w:hAnsi="Arial" w:cs="Arial"/>
          <w:b/>
        </w:rPr>
      </w:pPr>
      <w:r w:rsidRPr="00E43E96">
        <w:rPr>
          <w:rFonts w:ascii="Arial" w:hAnsi="Arial" w:cs="Arial"/>
          <w:b/>
        </w:rPr>
        <w:t>6. METHODOLOGY OF SOCIAL SCREENING REPORT ON SUBPROJECT:</w:t>
      </w:r>
    </w:p>
    <w:p w:rsidR="00CF06C9" w:rsidRPr="00962D8F" w:rsidRDefault="00CF06C9" w:rsidP="00CF06C9">
      <w:pPr>
        <w:pStyle w:val="NoSpacing"/>
        <w:jc w:val="both"/>
        <w:rPr>
          <w:rFonts w:ascii="Arial" w:hAnsi="Arial" w:cs="Arial"/>
        </w:rPr>
      </w:pPr>
      <w:r w:rsidRPr="00962D8F">
        <w:rPr>
          <w:rFonts w:ascii="Arial" w:hAnsi="Arial" w:cs="Arial"/>
        </w:rPr>
        <w:t xml:space="preserve">Subproject screening was carried out as per Social Management Framework of MGSP prescribed social screening format by the concerned Social Management Officer and Senior Municipal Engineer, Social Management Specialist with the direct assistance of officials of the </w:t>
      </w:r>
      <w:r>
        <w:rPr>
          <w:rFonts w:ascii="Arial" w:hAnsi="Arial" w:cs="Arial"/>
          <w:color w:val="000000"/>
        </w:rPr>
        <w:t>Bhairab</w:t>
      </w:r>
      <w:r>
        <w:rPr>
          <w:rFonts w:ascii="Arial" w:hAnsi="Arial" w:cs="Arial"/>
        </w:rPr>
        <w:t xml:space="preserve"> Pourashava following</w:t>
      </w:r>
      <w:r w:rsidRPr="00962D8F">
        <w:rPr>
          <w:rFonts w:ascii="Arial" w:hAnsi="Arial" w:cs="Arial"/>
        </w:rPr>
        <w:t xml:space="preserve"> participatory consultation wi</w:t>
      </w:r>
      <w:r>
        <w:rPr>
          <w:rFonts w:ascii="Arial" w:hAnsi="Arial" w:cs="Arial"/>
        </w:rPr>
        <w:t xml:space="preserve">th the local people using </w:t>
      </w:r>
      <w:r w:rsidRPr="00962D8F">
        <w:rPr>
          <w:rFonts w:ascii="Arial" w:hAnsi="Arial" w:cs="Arial"/>
        </w:rPr>
        <w:t>Group Discussion</w:t>
      </w:r>
      <w:r>
        <w:rPr>
          <w:rFonts w:ascii="Arial" w:hAnsi="Arial" w:cs="Arial"/>
        </w:rPr>
        <w:t>s (</w:t>
      </w:r>
      <w:r w:rsidRPr="00962D8F">
        <w:rPr>
          <w:rFonts w:ascii="Arial" w:hAnsi="Arial" w:cs="Arial"/>
        </w:rPr>
        <w:t>GD</w:t>
      </w:r>
      <w:r>
        <w:rPr>
          <w:rFonts w:ascii="Arial" w:hAnsi="Arial" w:cs="Arial"/>
        </w:rPr>
        <w:t>s</w:t>
      </w:r>
      <w:r w:rsidRPr="00962D8F">
        <w:rPr>
          <w:rFonts w:ascii="Arial" w:hAnsi="Arial" w:cs="Arial"/>
        </w:rPr>
        <w:t>) including Hot Spot consultation</w:t>
      </w:r>
      <w:r>
        <w:rPr>
          <w:rFonts w:ascii="Arial" w:hAnsi="Arial" w:cs="Arial"/>
        </w:rPr>
        <w:t>s</w:t>
      </w:r>
      <w:r w:rsidRPr="00962D8F">
        <w:rPr>
          <w:rFonts w:ascii="Arial" w:hAnsi="Arial" w:cs="Arial"/>
        </w:rPr>
        <w:t xml:space="preserve"> with different categories of people who are aware about local situation and needs such as subproject users.</w:t>
      </w:r>
    </w:p>
    <w:p w:rsidR="00CF06C9" w:rsidRPr="00941EB8" w:rsidRDefault="00CF06C9" w:rsidP="00CF06C9">
      <w:pPr>
        <w:pStyle w:val="NoSpacing"/>
        <w:jc w:val="both"/>
        <w:rPr>
          <w:rFonts w:ascii="Arial" w:hAnsi="Arial" w:cs="Arial"/>
          <w:sz w:val="10"/>
        </w:rPr>
      </w:pPr>
    </w:p>
    <w:p w:rsidR="00CF06C9" w:rsidRDefault="00CF06C9" w:rsidP="00CF06C9">
      <w:pPr>
        <w:pStyle w:val="NoSpacing"/>
        <w:jc w:val="both"/>
        <w:rPr>
          <w:rFonts w:ascii="Arial" w:hAnsi="Arial" w:cs="Arial"/>
        </w:rPr>
      </w:pPr>
      <w:r w:rsidRPr="00962D8F">
        <w:rPr>
          <w:rFonts w:ascii="Arial" w:hAnsi="Arial" w:cs="Arial"/>
        </w:rPr>
        <w:t xml:space="preserve">The Social Screening is based on a collection of primary data and information duly conducting field surveys. Well-structured questionnaires are already designed in the Social Management Framework of MGSP and have been supplied to the field officials for obtaining necessary primary data relating to social issues in connection with social safeguard compliance issues such as losses of land, displacement of population, income, gender and vulnerability, tribal peoples, and any kind of assets. The field visit reports on social screening were prepared by the Social Management Officer and the Social Management Specialist has reviewed the reports. </w:t>
      </w:r>
      <w:r w:rsidRPr="00912774">
        <w:rPr>
          <w:rFonts w:ascii="Arial" w:hAnsi="Arial" w:cs="Arial"/>
        </w:rPr>
        <w:t xml:space="preserve">We have ensured that the SMF the affected people are properly consulted and agree to vacate the involved land with or without compensation and this is properly documented. </w:t>
      </w:r>
    </w:p>
    <w:p w:rsidR="00CF06C9" w:rsidRPr="00941EB8" w:rsidRDefault="00CF06C9" w:rsidP="00CF06C9">
      <w:pPr>
        <w:pStyle w:val="NoSpacing"/>
        <w:jc w:val="both"/>
        <w:rPr>
          <w:rFonts w:ascii="Arial" w:hAnsi="Arial" w:cs="Arial"/>
          <w:color w:val="000000"/>
          <w:sz w:val="10"/>
        </w:rPr>
      </w:pPr>
    </w:p>
    <w:p w:rsidR="00CF06C9" w:rsidRDefault="00CF06C9" w:rsidP="00CF06C9">
      <w:pPr>
        <w:pStyle w:val="NoSpacing"/>
        <w:jc w:val="both"/>
        <w:rPr>
          <w:rFonts w:ascii="Arial" w:hAnsi="Arial" w:cs="Arial"/>
        </w:rPr>
      </w:pPr>
      <w:r>
        <w:rPr>
          <w:rFonts w:ascii="Arial" w:hAnsi="Arial" w:cs="Arial"/>
          <w:color w:val="000000"/>
        </w:rPr>
        <w:t>Bhairab</w:t>
      </w:r>
      <w:r>
        <w:rPr>
          <w:rFonts w:ascii="Arial" w:hAnsi="Arial" w:cs="Arial"/>
        </w:rPr>
        <w:t xml:space="preserve"> Pourashava</w:t>
      </w:r>
      <w:r w:rsidRPr="00962D8F">
        <w:rPr>
          <w:rFonts w:ascii="Arial" w:hAnsi="Arial" w:cs="Arial"/>
        </w:rPr>
        <w:t xml:space="preserve"> and Consultants</w:t>
      </w:r>
      <w:r>
        <w:rPr>
          <w:rFonts w:ascii="Arial" w:hAnsi="Arial" w:cs="Arial"/>
        </w:rPr>
        <w:t xml:space="preserve"> have</w:t>
      </w:r>
      <w:r w:rsidRPr="00962D8F">
        <w:rPr>
          <w:rFonts w:ascii="Arial" w:hAnsi="Arial" w:cs="Arial"/>
        </w:rPr>
        <w:t xml:space="preserve"> jointly ensured the consultation with urban communities, </w:t>
      </w:r>
      <w:r>
        <w:rPr>
          <w:rFonts w:ascii="Arial" w:hAnsi="Arial" w:cs="Arial"/>
        </w:rPr>
        <w:t xml:space="preserve">drain </w:t>
      </w:r>
      <w:r w:rsidRPr="00962D8F">
        <w:rPr>
          <w:rFonts w:ascii="Arial" w:hAnsi="Arial" w:cs="Arial"/>
        </w:rPr>
        <w:t>users including elected public repres</w:t>
      </w:r>
      <w:r>
        <w:rPr>
          <w:rFonts w:ascii="Arial" w:hAnsi="Arial" w:cs="Arial"/>
        </w:rPr>
        <w:t>entatives, local administration</w:t>
      </w:r>
      <w:r w:rsidRPr="00962D8F">
        <w:rPr>
          <w:rFonts w:ascii="Arial" w:hAnsi="Arial" w:cs="Arial"/>
        </w:rPr>
        <w:t>, teachers, businessmen, NGOs, social workers, and civil society members.</w:t>
      </w:r>
    </w:p>
    <w:p w:rsidR="00CF06C9" w:rsidRPr="00941EB8" w:rsidRDefault="00CF06C9" w:rsidP="00CF06C9">
      <w:pPr>
        <w:pStyle w:val="NoSpacing"/>
        <w:jc w:val="both"/>
        <w:rPr>
          <w:rFonts w:ascii="Arial" w:hAnsi="Arial" w:cs="Arial"/>
          <w:b/>
          <w:color w:val="000000"/>
          <w:sz w:val="16"/>
        </w:rPr>
      </w:pPr>
    </w:p>
    <w:p w:rsidR="00DA44C9" w:rsidRDefault="00DA44C9" w:rsidP="00CF06C9">
      <w:pPr>
        <w:pStyle w:val="NoSpacing"/>
        <w:jc w:val="both"/>
        <w:rPr>
          <w:rFonts w:ascii="Arial" w:hAnsi="Arial" w:cs="Arial"/>
          <w:b/>
          <w:color w:val="000000"/>
        </w:rPr>
      </w:pPr>
    </w:p>
    <w:p w:rsidR="00CF06C9" w:rsidRPr="00030B36" w:rsidRDefault="00CF06C9" w:rsidP="00CF06C9">
      <w:pPr>
        <w:pStyle w:val="NoSpacing"/>
        <w:jc w:val="both"/>
        <w:rPr>
          <w:rFonts w:ascii="Arial" w:hAnsi="Arial" w:cs="Arial"/>
        </w:rPr>
      </w:pPr>
      <w:r w:rsidRPr="001201C1">
        <w:rPr>
          <w:rFonts w:ascii="Arial" w:hAnsi="Arial" w:cs="Arial"/>
          <w:b/>
          <w:color w:val="000000"/>
        </w:rPr>
        <w:lastRenderedPageBreak/>
        <w:t xml:space="preserve">7. </w:t>
      </w:r>
      <w:r w:rsidRPr="00962D8F">
        <w:rPr>
          <w:rFonts w:ascii="Arial" w:hAnsi="Arial" w:cs="Arial"/>
          <w:b/>
          <w:color w:val="000000"/>
        </w:rPr>
        <w:t>Subproject Interventions</w:t>
      </w:r>
    </w:p>
    <w:p w:rsidR="00CF06C9" w:rsidRPr="00682B1E" w:rsidRDefault="00CF06C9" w:rsidP="00CF06C9">
      <w:pPr>
        <w:pStyle w:val="NoSpacing"/>
        <w:jc w:val="both"/>
        <w:rPr>
          <w:rFonts w:ascii="Arial" w:hAnsi="Arial" w:cs="Arial"/>
        </w:rPr>
      </w:pPr>
      <w:r w:rsidRPr="00682B1E">
        <w:rPr>
          <w:rFonts w:ascii="Arial" w:hAnsi="Arial" w:cs="Arial"/>
        </w:rPr>
        <w:t xml:space="preserve">The ULB will take necessary steps regarding implementation of the subprojects. The subproject does not require </w:t>
      </w:r>
      <w:r>
        <w:rPr>
          <w:rFonts w:ascii="Arial" w:hAnsi="Arial" w:cs="Arial"/>
        </w:rPr>
        <w:t>land acquisition -</w:t>
      </w:r>
      <w:r w:rsidRPr="00682B1E">
        <w:rPr>
          <w:rFonts w:ascii="Arial" w:hAnsi="Arial" w:cs="Arial"/>
        </w:rPr>
        <w:t>LA and there is no need to prepare RAP. So, the PMU will authorize physical works of the subproject after completing design, cost estimates and tender procedure.</w:t>
      </w:r>
    </w:p>
    <w:p w:rsidR="00CF06C9" w:rsidRPr="00682B1E" w:rsidRDefault="00CF06C9" w:rsidP="00CF06C9">
      <w:pPr>
        <w:pStyle w:val="NoSpacing"/>
        <w:jc w:val="both"/>
        <w:rPr>
          <w:rFonts w:ascii="Arial" w:hAnsi="Arial" w:cs="Arial"/>
        </w:rPr>
      </w:pPr>
    </w:p>
    <w:p w:rsidR="00CF06C9" w:rsidRPr="00682B1E" w:rsidRDefault="00CF06C9" w:rsidP="00CF06C9">
      <w:pPr>
        <w:autoSpaceDE w:val="0"/>
        <w:autoSpaceDN w:val="0"/>
        <w:adjustRightInd w:val="0"/>
        <w:rPr>
          <w:rFonts w:ascii="Arial" w:hAnsi="Arial" w:cs="Arial"/>
          <w:b/>
          <w:bCs/>
        </w:rPr>
      </w:pPr>
      <w:r w:rsidRPr="00682B1E">
        <w:rPr>
          <w:rFonts w:ascii="Arial" w:hAnsi="Arial" w:cs="Arial"/>
          <w:b/>
          <w:bCs/>
        </w:rPr>
        <w:t xml:space="preserve">8. KEY FINDINGS </w:t>
      </w:r>
    </w:p>
    <w:p w:rsidR="00CF06C9" w:rsidRPr="00EE1990" w:rsidRDefault="00CF06C9" w:rsidP="00CF06C9">
      <w:pPr>
        <w:pStyle w:val="BodyText"/>
        <w:rPr>
          <w:rFonts w:ascii="Arial" w:hAnsi="Arial" w:cs="Arial"/>
          <w:b/>
        </w:rPr>
      </w:pPr>
      <w:r w:rsidRPr="00EE1990">
        <w:rPr>
          <w:rFonts w:ascii="Arial" w:hAnsi="Arial" w:cs="Arial"/>
          <w:b/>
        </w:rPr>
        <w:t xml:space="preserve">8.1 LAND REQUIREMENTS: </w:t>
      </w:r>
    </w:p>
    <w:p w:rsidR="00CF06C9" w:rsidRPr="004778F6" w:rsidRDefault="00CF06C9" w:rsidP="00CF06C9">
      <w:pPr>
        <w:pStyle w:val="BodyText"/>
        <w:rPr>
          <w:rFonts w:ascii="Arial" w:hAnsi="Arial" w:cs="Arial"/>
          <w:sz w:val="22"/>
        </w:rPr>
      </w:pPr>
      <w:r w:rsidRPr="004778F6">
        <w:rPr>
          <w:rFonts w:ascii="Arial" w:hAnsi="Arial" w:cs="Arial"/>
          <w:sz w:val="22"/>
        </w:rPr>
        <w:t xml:space="preserve">Based on the Social Screening, there is no need of land acquisition in the alignment of the selected subproject hence there is no issue of resettlement. </w:t>
      </w:r>
    </w:p>
    <w:p w:rsidR="00CF06C9" w:rsidRDefault="00CF06C9" w:rsidP="00CF06C9">
      <w:pPr>
        <w:pStyle w:val="BodyText"/>
        <w:rPr>
          <w:rFonts w:ascii="Arial" w:hAnsi="Arial" w:cs="Arial"/>
        </w:rPr>
      </w:pPr>
    </w:p>
    <w:p w:rsidR="00CF06C9" w:rsidRPr="00EE1990" w:rsidRDefault="00CF06C9" w:rsidP="00CF06C9">
      <w:pPr>
        <w:pStyle w:val="BodyText"/>
        <w:rPr>
          <w:rFonts w:ascii="Arial" w:hAnsi="Arial" w:cs="Arial"/>
        </w:rPr>
      </w:pPr>
      <w:r w:rsidRPr="00EE1990">
        <w:rPr>
          <w:rFonts w:ascii="Arial" w:hAnsi="Arial" w:cs="Arial"/>
        </w:rPr>
        <w:t>8</w:t>
      </w:r>
      <w:r w:rsidRPr="00EE1990">
        <w:rPr>
          <w:rFonts w:ascii="Arial" w:hAnsi="Arial" w:cs="Arial"/>
          <w:b/>
        </w:rPr>
        <w:t>.2 HOMESTEAD AND OTHER NON-LAND ASSETS:</w:t>
      </w:r>
    </w:p>
    <w:p w:rsidR="00CF06C9" w:rsidRPr="008E3C71" w:rsidRDefault="00CF06C9" w:rsidP="00CF06C9">
      <w:pPr>
        <w:pStyle w:val="BodyText"/>
        <w:rPr>
          <w:rFonts w:ascii="Arial" w:hAnsi="Arial" w:cs="Arial"/>
          <w:sz w:val="22"/>
        </w:rPr>
      </w:pPr>
      <w:r w:rsidRPr="008E3C71">
        <w:rPr>
          <w:rFonts w:ascii="Arial" w:hAnsi="Arial" w:cs="Arial"/>
          <w:sz w:val="22"/>
        </w:rPr>
        <w:t xml:space="preserve">Social Screening results demonstrated that no private land is affected. But total </w:t>
      </w:r>
      <w:r>
        <w:rPr>
          <w:rFonts w:ascii="Arial" w:hAnsi="Arial" w:cs="Arial"/>
          <w:sz w:val="22"/>
        </w:rPr>
        <w:t>382</w:t>
      </w:r>
      <w:r w:rsidRPr="008E3C71">
        <w:rPr>
          <w:rFonts w:ascii="Arial" w:hAnsi="Arial" w:cs="Arial"/>
          <w:sz w:val="22"/>
        </w:rPr>
        <w:t>m boundary wall</w:t>
      </w:r>
      <w:r>
        <w:rPr>
          <w:rFonts w:ascii="Arial" w:hAnsi="Arial" w:cs="Arial"/>
          <w:sz w:val="22"/>
        </w:rPr>
        <w:t>s &amp;</w:t>
      </w:r>
      <w:r>
        <w:rPr>
          <w:rFonts w:ascii="Arial" w:eastAsiaTheme="minorHAnsi" w:hAnsi="Arial" w:cs="Arial"/>
        </w:rPr>
        <w:t>corrugated CI sheet</w:t>
      </w:r>
      <w:r w:rsidRPr="008E3C71">
        <w:rPr>
          <w:rFonts w:ascii="Arial" w:eastAsiaTheme="minorHAnsi" w:hAnsi="Arial" w:cs="Arial"/>
        </w:rPr>
        <w:t xml:space="preserve"> fenced</w:t>
      </w:r>
      <w:r w:rsidRPr="008E3C71">
        <w:rPr>
          <w:rFonts w:ascii="Arial" w:hAnsi="Arial" w:cs="Arial"/>
          <w:sz w:val="22"/>
        </w:rPr>
        <w:t xml:space="preserve"> of total </w:t>
      </w:r>
      <w:r>
        <w:rPr>
          <w:rFonts w:ascii="Arial" w:hAnsi="Arial" w:cs="Arial"/>
          <w:sz w:val="22"/>
        </w:rPr>
        <w:t>63</w:t>
      </w:r>
      <w:r w:rsidRPr="008E3C71">
        <w:rPr>
          <w:rFonts w:ascii="Arial" w:hAnsi="Arial" w:cs="Arial"/>
          <w:sz w:val="22"/>
        </w:rPr>
        <w:t xml:space="preserve"> private houses will be affected for this sub project. These are all encroached to </w:t>
      </w:r>
      <w:r w:rsidR="00DA44C9" w:rsidRPr="008E3C71">
        <w:rPr>
          <w:rFonts w:ascii="Arial" w:hAnsi="Arial" w:cs="Arial"/>
          <w:sz w:val="22"/>
        </w:rPr>
        <w:t>Pourashava</w:t>
      </w:r>
      <w:r w:rsidRPr="008E3C71">
        <w:rPr>
          <w:rFonts w:ascii="Arial" w:hAnsi="Arial" w:cs="Arial"/>
          <w:sz w:val="22"/>
        </w:rPr>
        <w:t xml:space="preserve"> land.</w:t>
      </w:r>
      <w:r>
        <w:rPr>
          <w:rFonts w:ascii="Arial" w:hAnsi="Arial" w:cs="Arial"/>
          <w:sz w:val="22"/>
        </w:rPr>
        <w:t xml:space="preserve"> The PAPs agreed to sign an agreement with the ULB to remove the boundary walls &amp;</w:t>
      </w:r>
      <w:r>
        <w:rPr>
          <w:rFonts w:ascii="Arial" w:eastAsiaTheme="minorHAnsi" w:hAnsi="Arial" w:cs="Arial"/>
        </w:rPr>
        <w:t>corrugated CI sheet</w:t>
      </w:r>
      <w:r w:rsidRPr="008E3C71">
        <w:rPr>
          <w:rFonts w:ascii="Arial" w:eastAsiaTheme="minorHAnsi" w:hAnsi="Arial" w:cs="Arial"/>
        </w:rPr>
        <w:t xml:space="preserve"> fenced</w:t>
      </w:r>
      <w:r>
        <w:rPr>
          <w:rFonts w:ascii="Arial" w:hAnsi="Arial" w:cs="Arial"/>
          <w:sz w:val="22"/>
        </w:rPr>
        <w:t>, 63 of them already signed.</w:t>
      </w:r>
    </w:p>
    <w:p w:rsidR="00CF06C9" w:rsidRPr="0008184E" w:rsidRDefault="00CF06C9" w:rsidP="00CF06C9">
      <w:pPr>
        <w:pStyle w:val="NoSpacing"/>
        <w:jc w:val="both"/>
        <w:rPr>
          <w:rFonts w:ascii="Arial" w:hAnsi="Arial" w:cs="Arial"/>
          <w:color w:val="FF0000"/>
        </w:rPr>
      </w:pPr>
    </w:p>
    <w:p w:rsidR="00CF06C9" w:rsidRPr="008E3C71" w:rsidRDefault="00CF06C9" w:rsidP="00CF06C9">
      <w:pPr>
        <w:pStyle w:val="BodyText"/>
        <w:rPr>
          <w:rFonts w:ascii="Arial" w:hAnsi="Arial" w:cs="Arial"/>
          <w:b/>
        </w:rPr>
      </w:pPr>
      <w:r w:rsidRPr="008E3C71">
        <w:rPr>
          <w:rFonts w:ascii="Arial" w:hAnsi="Arial" w:cs="Arial"/>
          <w:b/>
        </w:rPr>
        <w:t>8.3 INCOME LOSS/ BUSINESS LOSS:</w:t>
      </w:r>
    </w:p>
    <w:p w:rsidR="00CF06C9" w:rsidRPr="008E3C71" w:rsidRDefault="00CF06C9" w:rsidP="00CF06C9">
      <w:pPr>
        <w:autoSpaceDE w:val="0"/>
        <w:autoSpaceDN w:val="0"/>
        <w:adjustRightInd w:val="0"/>
        <w:jc w:val="both"/>
        <w:rPr>
          <w:rFonts w:ascii="Arial" w:hAnsi="Arial" w:cs="Arial"/>
        </w:rPr>
      </w:pPr>
      <w:r w:rsidRPr="008E3C71">
        <w:rPr>
          <w:rFonts w:ascii="Arial" w:hAnsi="Arial" w:cs="Arial"/>
        </w:rPr>
        <w:t xml:space="preserve">It has been observed that no businesses or trading activities would be displaced from make-shift structures on the road. The proposed subproject works are not expected to affect one community property requiring rebuilding of a boundary wall. </w:t>
      </w:r>
    </w:p>
    <w:p w:rsidR="005812EC" w:rsidRDefault="005812EC" w:rsidP="00CF06C9">
      <w:pPr>
        <w:pStyle w:val="BodyText"/>
        <w:rPr>
          <w:rFonts w:ascii="Arial" w:hAnsi="Arial" w:cs="Arial"/>
          <w:b/>
        </w:rPr>
      </w:pPr>
    </w:p>
    <w:p w:rsidR="00CF06C9" w:rsidRPr="00EE1990" w:rsidRDefault="00CF06C9" w:rsidP="00CF06C9">
      <w:pPr>
        <w:pStyle w:val="BodyText"/>
        <w:rPr>
          <w:rFonts w:ascii="Arial" w:hAnsi="Arial" w:cs="Arial"/>
          <w:b/>
        </w:rPr>
      </w:pPr>
      <w:r w:rsidRPr="00EE1990">
        <w:rPr>
          <w:rFonts w:ascii="Arial" w:hAnsi="Arial" w:cs="Arial"/>
          <w:b/>
        </w:rPr>
        <w:t xml:space="preserve">8.4 INDIGENOUS PEOPLE (IP), ADHIBASHI, and MARGINALIZED POPULATION: </w:t>
      </w:r>
    </w:p>
    <w:p w:rsidR="00CF06C9" w:rsidRPr="00A7410A" w:rsidRDefault="00CF06C9" w:rsidP="00CF06C9">
      <w:pPr>
        <w:pStyle w:val="BodyText"/>
        <w:rPr>
          <w:rFonts w:ascii="Arial" w:eastAsiaTheme="minorEastAsia" w:hAnsi="Arial" w:cs="Arial"/>
          <w:sz w:val="22"/>
        </w:rPr>
      </w:pPr>
      <w:r w:rsidRPr="00A7410A">
        <w:rPr>
          <w:rFonts w:ascii="Arial" w:eastAsiaTheme="minorEastAsia" w:hAnsi="Arial" w:cs="Arial"/>
          <w:sz w:val="22"/>
        </w:rPr>
        <w:t xml:space="preserve">There is no Indigenous, </w:t>
      </w:r>
      <w:proofErr w:type="spellStart"/>
      <w:r w:rsidRPr="00A7410A">
        <w:rPr>
          <w:rFonts w:ascii="Arial" w:eastAsiaTheme="minorEastAsia" w:hAnsi="Arial" w:cs="Arial"/>
          <w:sz w:val="22"/>
        </w:rPr>
        <w:t>Adhibashi</w:t>
      </w:r>
      <w:proofErr w:type="spellEnd"/>
      <w:r w:rsidRPr="00A7410A">
        <w:rPr>
          <w:rFonts w:ascii="Arial" w:eastAsiaTheme="minorEastAsia" w:hAnsi="Arial" w:cs="Arial"/>
          <w:sz w:val="22"/>
        </w:rPr>
        <w:t xml:space="preserve"> and marginalized population that will be affected during subproject intervention and implementation. The survey team did not find any Indigenous, </w:t>
      </w:r>
      <w:proofErr w:type="spellStart"/>
      <w:r w:rsidRPr="00A7410A">
        <w:rPr>
          <w:rFonts w:ascii="Arial" w:eastAsiaTheme="minorEastAsia" w:hAnsi="Arial" w:cs="Arial"/>
          <w:sz w:val="22"/>
        </w:rPr>
        <w:t>Adhibashi</w:t>
      </w:r>
      <w:proofErr w:type="spellEnd"/>
      <w:r w:rsidRPr="00A7410A">
        <w:rPr>
          <w:rFonts w:ascii="Arial" w:eastAsiaTheme="minorEastAsia" w:hAnsi="Arial" w:cs="Arial"/>
          <w:sz w:val="22"/>
        </w:rPr>
        <w:t xml:space="preserve"> or marginalized population. </w:t>
      </w:r>
    </w:p>
    <w:p w:rsidR="00CF06C9" w:rsidRPr="00962D8F" w:rsidRDefault="00CF06C9" w:rsidP="00CF06C9">
      <w:pPr>
        <w:pStyle w:val="NoSpacing"/>
        <w:jc w:val="both"/>
        <w:rPr>
          <w:rFonts w:ascii="Arial" w:hAnsi="Arial" w:cs="Arial"/>
          <w:color w:val="000000"/>
        </w:rPr>
      </w:pPr>
    </w:p>
    <w:p w:rsidR="00CF06C9" w:rsidRPr="00F477E7" w:rsidRDefault="00CF06C9" w:rsidP="00CF06C9">
      <w:pPr>
        <w:pStyle w:val="BodyText"/>
        <w:rPr>
          <w:rFonts w:ascii="Arial" w:hAnsi="Arial" w:cs="Arial"/>
          <w:b/>
        </w:rPr>
      </w:pPr>
      <w:r w:rsidRPr="00F477E7">
        <w:rPr>
          <w:rFonts w:ascii="Arial" w:hAnsi="Arial" w:cs="Arial"/>
          <w:b/>
        </w:rPr>
        <w:t xml:space="preserve">9. CONCLUSIONS AND RECOMMENDATIONS: </w:t>
      </w:r>
    </w:p>
    <w:p w:rsidR="00CF06C9" w:rsidRPr="00F477E7" w:rsidRDefault="00CF06C9" w:rsidP="00CF06C9">
      <w:pPr>
        <w:autoSpaceDE w:val="0"/>
        <w:autoSpaceDN w:val="0"/>
        <w:adjustRightInd w:val="0"/>
        <w:jc w:val="both"/>
        <w:rPr>
          <w:rFonts w:ascii="Arial" w:hAnsi="Arial" w:cs="Arial"/>
        </w:rPr>
      </w:pPr>
      <w:r>
        <w:rPr>
          <w:rFonts w:ascii="Arial" w:hAnsi="Arial" w:cs="Arial"/>
        </w:rPr>
        <w:t>Boundary wall of 59 boundary walls &amp;</w:t>
      </w:r>
      <w:r>
        <w:rPr>
          <w:rFonts w:ascii="Arial" w:eastAsiaTheme="minorHAnsi" w:hAnsi="Arial" w:cs="Arial"/>
        </w:rPr>
        <w:t>4 corrugated CI sheet</w:t>
      </w:r>
      <w:r w:rsidRPr="008E3C71">
        <w:rPr>
          <w:rFonts w:ascii="Arial" w:eastAsiaTheme="minorHAnsi" w:hAnsi="Arial" w:cs="Arial"/>
        </w:rPr>
        <w:t xml:space="preserve"> fenced</w:t>
      </w:r>
      <w:r w:rsidR="00252D0B">
        <w:rPr>
          <w:rFonts w:ascii="Arial" w:eastAsiaTheme="minorHAnsi" w:hAnsi="Arial" w:cs="Arial"/>
        </w:rPr>
        <w:t xml:space="preserve"> </w:t>
      </w:r>
      <w:r w:rsidRPr="00F477E7">
        <w:rPr>
          <w:rFonts w:ascii="Arial" w:hAnsi="Arial" w:cs="Arial"/>
        </w:rPr>
        <w:t xml:space="preserve">houses are required to be rebuilt. </w:t>
      </w:r>
      <w:r w:rsidRPr="00891432">
        <w:rPr>
          <w:rFonts w:ascii="Arial" w:hAnsi="Arial" w:cs="Arial"/>
        </w:rPr>
        <w:t xml:space="preserve">The ULB has </w:t>
      </w:r>
      <w:r>
        <w:rPr>
          <w:rFonts w:ascii="Arial" w:hAnsi="Arial" w:cs="Arial"/>
        </w:rPr>
        <w:t>constructed temporary CI sheet</w:t>
      </w:r>
      <w:r w:rsidRPr="00891432">
        <w:rPr>
          <w:rFonts w:ascii="Arial" w:hAnsi="Arial" w:cs="Arial"/>
        </w:rPr>
        <w:t xml:space="preserve"> fences </w:t>
      </w:r>
      <w:r>
        <w:rPr>
          <w:rFonts w:ascii="Arial" w:hAnsi="Arial" w:cs="Arial"/>
        </w:rPr>
        <w:t xml:space="preserve">beside the affected plots </w:t>
      </w:r>
      <w:r w:rsidRPr="00891432">
        <w:rPr>
          <w:rFonts w:ascii="Arial" w:hAnsi="Arial" w:cs="Arial"/>
        </w:rPr>
        <w:t>(spendin</w:t>
      </w:r>
      <w:r>
        <w:rPr>
          <w:rFonts w:ascii="Arial" w:hAnsi="Arial" w:cs="Arial"/>
        </w:rPr>
        <w:t>g</w:t>
      </w:r>
      <w:r w:rsidRPr="00891432">
        <w:rPr>
          <w:rFonts w:ascii="Arial" w:hAnsi="Arial" w:cs="Arial"/>
        </w:rPr>
        <w:t xml:space="preserve"> about </w:t>
      </w:r>
      <w:proofErr w:type="spellStart"/>
      <w:r w:rsidRPr="00891432">
        <w:rPr>
          <w:rFonts w:ascii="Arial" w:hAnsi="Arial" w:cs="Arial"/>
        </w:rPr>
        <w:t>Tk</w:t>
      </w:r>
      <w:proofErr w:type="spellEnd"/>
      <w:r w:rsidRPr="00891432">
        <w:rPr>
          <w:rFonts w:ascii="Arial" w:hAnsi="Arial" w:cs="Arial"/>
        </w:rPr>
        <w:t xml:space="preserve"> 300,000) and will rebuild the 59 boundary walls</w:t>
      </w:r>
      <w:r>
        <w:rPr>
          <w:rFonts w:ascii="Arial" w:hAnsi="Arial" w:cs="Arial"/>
        </w:rPr>
        <w:t>&amp;</w:t>
      </w:r>
      <w:r>
        <w:rPr>
          <w:rFonts w:ascii="Arial" w:eastAsiaTheme="minorHAnsi" w:hAnsi="Arial" w:cs="Arial"/>
        </w:rPr>
        <w:t>4 corrugated CI sheet</w:t>
      </w:r>
      <w:r w:rsidRPr="008E3C71">
        <w:rPr>
          <w:rFonts w:ascii="Arial" w:eastAsiaTheme="minorHAnsi" w:hAnsi="Arial" w:cs="Arial"/>
        </w:rPr>
        <w:t xml:space="preserve"> fenced</w:t>
      </w:r>
      <w:r w:rsidRPr="00891432">
        <w:rPr>
          <w:rFonts w:ascii="Arial" w:hAnsi="Arial" w:cs="Arial"/>
        </w:rPr>
        <w:t xml:space="preserve"> at project cost</w:t>
      </w:r>
      <w:r>
        <w:rPr>
          <w:rFonts w:ascii="Arial" w:hAnsi="Arial" w:cs="Arial"/>
        </w:rPr>
        <w:t xml:space="preserve">. </w:t>
      </w:r>
      <w:r w:rsidRPr="00F477E7">
        <w:rPr>
          <w:rFonts w:ascii="Arial" w:hAnsi="Arial" w:cs="Arial"/>
        </w:rPr>
        <w:t>The Mayor of the Pourashava informed that the affected boundary wall</w:t>
      </w:r>
      <w:r w:rsidR="00252D0B">
        <w:rPr>
          <w:rFonts w:ascii="Arial" w:hAnsi="Arial" w:cs="Arial"/>
        </w:rPr>
        <w:t xml:space="preserve"> </w:t>
      </w:r>
      <w:r>
        <w:rPr>
          <w:rFonts w:ascii="Arial" w:hAnsi="Arial" w:cs="Arial"/>
        </w:rPr>
        <w:t>&amp;</w:t>
      </w:r>
      <w:r w:rsidR="00252D0B">
        <w:rPr>
          <w:rFonts w:ascii="Arial" w:hAnsi="Arial" w:cs="Arial"/>
        </w:rPr>
        <w:t xml:space="preserve"> </w:t>
      </w:r>
      <w:r>
        <w:rPr>
          <w:rFonts w:ascii="Arial" w:eastAsiaTheme="minorHAnsi" w:hAnsi="Arial" w:cs="Arial"/>
        </w:rPr>
        <w:t>corrugated CI sheet</w:t>
      </w:r>
      <w:r w:rsidRPr="008E3C71">
        <w:rPr>
          <w:rFonts w:ascii="Arial" w:eastAsiaTheme="minorHAnsi" w:hAnsi="Arial" w:cs="Arial"/>
        </w:rPr>
        <w:t xml:space="preserve"> fenced</w:t>
      </w:r>
      <w:r w:rsidRPr="00F477E7">
        <w:rPr>
          <w:rFonts w:ascii="Arial" w:hAnsi="Arial" w:cs="Arial"/>
        </w:rPr>
        <w:t xml:space="preserve"> will be rebuilt du</w:t>
      </w:r>
      <w:r>
        <w:rPr>
          <w:rFonts w:ascii="Arial" w:hAnsi="Arial" w:cs="Arial"/>
        </w:rPr>
        <w:t>ring the sub project execution. 63</w:t>
      </w:r>
      <w:r w:rsidRPr="00F477E7">
        <w:rPr>
          <w:rFonts w:ascii="Arial" w:hAnsi="Arial" w:cs="Arial"/>
        </w:rPr>
        <w:t xml:space="preserve"> affected persons agreed to sign an MOU with the Pourashava which is now in the process. </w:t>
      </w:r>
    </w:p>
    <w:p w:rsidR="00DA44C9" w:rsidRDefault="00DA44C9" w:rsidP="00CF06C9">
      <w:pPr>
        <w:rPr>
          <w:rFonts w:ascii="Arial" w:hAnsi="Arial" w:cs="Arial"/>
        </w:rPr>
      </w:pPr>
    </w:p>
    <w:p w:rsidR="00CF06C9" w:rsidRPr="00524F37" w:rsidRDefault="00CF06C9" w:rsidP="00CF06C9">
      <w:pPr>
        <w:rPr>
          <w:rFonts w:ascii="Arial" w:eastAsia="Times New Roman" w:hAnsi="Arial" w:cs="Arial"/>
        </w:rPr>
      </w:pPr>
      <w:r w:rsidRPr="00F477E7">
        <w:rPr>
          <w:rFonts w:ascii="Arial" w:hAnsi="Arial" w:cs="Arial"/>
        </w:rPr>
        <w:t xml:space="preserve">It is recommended that the MOU is signed with the affected owners of the house although the land belongs to the Pourashava. The cost of rebuilding the boundary wall </w:t>
      </w:r>
      <w:r>
        <w:rPr>
          <w:rFonts w:ascii="Arial" w:hAnsi="Arial" w:cs="Arial"/>
        </w:rPr>
        <w:t>&amp;</w:t>
      </w:r>
      <w:r>
        <w:rPr>
          <w:rFonts w:ascii="Arial" w:eastAsiaTheme="minorHAnsi" w:hAnsi="Arial" w:cs="Arial"/>
        </w:rPr>
        <w:t>corrugated CI sheet</w:t>
      </w:r>
      <w:r w:rsidRPr="008E3C71">
        <w:rPr>
          <w:rFonts w:ascii="Arial" w:eastAsiaTheme="minorHAnsi" w:hAnsi="Arial" w:cs="Arial"/>
        </w:rPr>
        <w:t xml:space="preserve"> fenced</w:t>
      </w:r>
      <w:r w:rsidRPr="00F477E7">
        <w:rPr>
          <w:rFonts w:ascii="Arial" w:hAnsi="Arial" w:cs="Arial"/>
        </w:rPr>
        <w:t xml:space="preserve"> is borne by the MGSP hence included in the subproject cost estimate.</w:t>
      </w: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CF06C9" w:rsidRDefault="00CF06C9"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5812EC" w:rsidRDefault="005812EC" w:rsidP="00CF06C9">
      <w:pPr>
        <w:pStyle w:val="BodyText"/>
        <w:jc w:val="center"/>
        <w:rPr>
          <w:rFonts w:ascii="Arial" w:hAnsi="Arial" w:cs="Arial"/>
          <w:b/>
          <w:sz w:val="22"/>
        </w:rPr>
      </w:pPr>
    </w:p>
    <w:p w:rsidR="00CF06C9" w:rsidRPr="0010798F" w:rsidRDefault="00CF06C9" w:rsidP="00CF06C9">
      <w:pPr>
        <w:pStyle w:val="BodyText"/>
        <w:jc w:val="center"/>
        <w:rPr>
          <w:rFonts w:ascii="Arial" w:hAnsi="Arial" w:cs="Arial"/>
          <w:b/>
          <w:sz w:val="22"/>
        </w:rPr>
      </w:pPr>
      <w:r w:rsidRPr="0010798F">
        <w:rPr>
          <w:rFonts w:ascii="Arial" w:hAnsi="Arial" w:cs="Arial"/>
          <w:b/>
          <w:sz w:val="22"/>
        </w:rPr>
        <w:lastRenderedPageBreak/>
        <w:t>FO</w:t>
      </w:r>
      <w:r w:rsidRPr="0010798F">
        <w:rPr>
          <w:rFonts w:ascii="Arial" w:hAnsi="Arial" w:cs="Arial"/>
          <w:b/>
          <w:spacing w:val="-2"/>
          <w:sz w:val="22"/>
        </w:rPr>
        <w:t>R</w:t>
      </w:r>
      <w:r w:rsidRPr="0010798F">
        <w:rPr>
          <w:rFonts w:ascii="Arial" w:hAnsi="Arial" w:cs="Arial"/>
          <w:b/>
          <w:sz w:val="22"/>
        </w:rPr>
        <w:t>M1:</w:t>
      </w:r>
      <w:r w:rsidR="002933F1">
        <w:rPr>
          <w:rFonts w:ascii="Arial" w:hAnsi="Arial" w:cs="Arial"/>
          <w:b/>
          <w:sz w:val="22"/>
        </w:rPr>
        <w:t xml:space="preserve"> </w:t>
      </w:r>
      <w:r w:rsidRPr="0010798F">
        <w:rPr>
          <w:rFonts w:ascii="Arial" w:hAnsi="Arial" w:cs="Arial"/>
          <w:b/>
          <w:spacing w:val="3"/>
          <w:sz w:val="22"/>
        </w:rPr>
        <w:t>S</w:t>
      </w:r>
      <w:r w:rsidRPr="0010798F">
        <w:rPr>
          <w:rFonts w:ascii="Arial" w:hAnsi="Arial" w:cs="Arial"/>
          <w:b/>
          <w:spacing w:val="-2"/>
          <w:sz w:val="22"/>
        </w:rPr>
        <w:t>OC</w:t>
      </w:r>
      <w:r w:rsidRPr="0010798F">
        <w:rPr>
          <w:rFonts w:ascii="Arial" w:hAnsi="Arial" w:cs="Arial"/>
          <w:b/>
          <w:sz w:val="22"/>
        </w:rPr>
        <w:t>I</w:t>
      </w:r>
      <w:r w:rsidRPr="0010798F">
        <w:rPr>
          <w:rFonts w:ascii="Arial" w:hAnsi="Arial" w:cs="Arial"/>
          <w:b/>
          <w:spacing w:val="-2"/>
          <w:sz w:val="22"/>
        </w:rPr>
        <w:t>A</w:t>
      </w:r>
      <w:r w:rsidRPr="0010798F">
        <w:rPr>
          <w:rFonts w:ascii="Arial" w:hAnsi="Arial" w:cs="Arial"/>
          <w:b/>
          <w:sz w:val="22"/>
        </w:rPr>
        <w:t>L</w:t>
      </w:r>
      <w:r w:rsidRPr="0010798F">
        <w:rPr>
          <w:rFonts w:ascii="Arial" w:hAnsi="Arial" w:cs="Arial"/>
          <w:b/>
          <w:spacing w:val="3"/>
          <w:sz w:val="22"/>
        </w:rPr>
        <w:t>S</w:t>
      </w:r>
      <w:r w:rsidRPr="0010798F">
        <w:rPr>
          <w:rFonts w:ascii="Arial" w:hAnsi="Arial" w:cs="Arial"/>
          <w:b/>
          <w:spacing w:val="-4"/>
          <w:sz w:val="22"/>
        </w:rPr>
        <w:t>A</w:t>
      </w:r>
      <w:r w:rsidRPr="0010798F">
        <w:rPr>
          <w:rFonts w:ascii="Arial" w:hAnsi="Arial" w:cs="Arial"/>
          <w:b/>
          <w:sz w:val="22"/>
        </w:rPr>
        <w:t>FEGU</w:t>
      </w:r>
      <w:r w:rsidRPr="0010798F">
        <w:rPr>
          <w:rFonts w:ascii="Arial" w:hAnsi="Arial" w:cs="Arial"/>
          <w:b/>
          <w:spacing w:val="-4"/>
          <w:sz w:val="22"/>
        </w:rPr>
        <w:t>A</w:t>
      </w:r>
      <w:r w:rsidRPr="0010798F">
        <w:rPr>
          <w:rFonts w:ascii="Arial" w:hAnsi="Arial" w:cs="Arial"/>
          <w:b/>
          <w:sz w:val="22"/>
        </w:rPr>
        <w:t>R</w:t>
      </w:r>
      <w:r w:rsidRPr="0010798F">
        <w:rPr>
          <w:rFonts w:ascii="Arial" w:hAnsi="Arial" w:cs="Arial"/>
          <w:b/>
          <w:spacing w:val="-2"/>
          <w:sz w:val="22"/>
        </w:rPr>
        <w:t>D</w:t>
      </w:r>
      <w:r w:rsidRPr="0010798F">
        <w:rPr>
          <w:rFonts w:ascii="Arial" w:hAnsi="Arial" w:cs="Arial"/>
          <w:b/>
          <w:sz w:val="22"/>
        </w:rPr>
        <w:t>S</w:t>
      </w:r>
      <w:r w:rsidRPr="0010798F">
        <w:rPr>
          <w:rFonts w:ascii="Arial" w:hAnsi="Arial" w:cs="Arial"/>
          <w:b/>
          <w:spacing w:val="-2"/>
          <w:sz w:val="22"/>
        </w:rPr>
        <w:t>SCR</w:t>
      </w:r>
      <w:r w:rsidRPr="0010798F">
        <w:rPr>
          <w:rFonts w:ascii="Arial" w:hAnsi="Arial" w:cs="Arial"/>
          <w:b/>
          <w:spacing w:val="3"/>
          <w:sz w:val="22"/>
        </w:rPr>
        <w:t>E</w:t>
      </w:r>
      <w:r w:rsidRPr="0010798F">
        <w:rPr>
          <w:rFonts w:ascii="Arial" w:hAnsi="Arial" w:cs="Arial"/>
          <w:b/>
          <w:spacing w:val="-2"/>
          <w:sz w:val="22"/>
        </w:rPr>
        <w:t>EN</w:t>
      </w:r>
      <w:r w:rsidRPr="0010798F">
        <w:rPr>
          <w:rFonts w:ascii="Arial" w:hAnsi="Arial" w:cs="Arial"/>
          <w:b/>
          <w:sz w:val="22"/>
        </w:rPr>
        <w:t>ING</w:t>
      </w:r>
      <w:r w:rsidRPr="0010798F">
        <w:rPr>
          <w:rFonts w:ascii="Arial" w:hAnsi="Arial" w:cs="Arial"/>
          <w:b/>
          <w:spacing w:val="-2"/>
          <w:sz w:val="22"/>
        </w:rPr>
        <w:t>O</w:t>
      </w:r>
      <w:r w:rsidRPr="0010798F">
        <w:rPr>
          <w:rFonts w:ascii="Arial" w:hAnsi="Arial" w:cs="Arial"/>
          <w:b/>
          <w:sz w:val="22"/>
        </w:rPr>
        <w:t>F</w:t>
      </w:r>
      <w:r w:rsidRPr="0010798F">
        <w:rPr>
          <w:rFonts w:ascii="Arial" w:hAnsi="Arial" w:cs="Arial"/>
          <w:b/>
          <w:w w:val="102"/>
          <w:sz w:val="22"/>
        </w:rPr>
        <w:t>S</w:t>
      </w:r>
      <w:r w:rsidRPr="0010798F">
        <w:rPr>
          <w:rFonts w:ascii="Arial" w:hAnsi="Arial" w:cs="Arial"/>
          <w:b/>
          <w:spacing w:val="-2"/>
          <w:w w:val="102"/>
          <w:sz w:val="22"/>
        </w:rPr>
        <w:t>UB</w:t>
      </w:r>
      <w:r w:rsidRPr="0010798F">
        <w:rPr>
          <w:rFonts w:ascii="Arial" w:hAnsi="Arial" w:cs="Arial"/>
          <w:b/>
          <w:w w:val="102"/>
          <w:sz w:val="22"/>
        </w:rPr>
        <w:t>PRO</w:t>
      </w:r>
      <w:r w:rsidRPr="0010798F">
        <w:rPr>
          <w:rFonts w:ascii="Arial" w:hAnsi="Arial" w:cs="Arial"/>
          <w:b/>
          <w:spacing w:val="-4"/>
          <w:w w:val="102"/>
          <w:sz w:val="22"/>
        </w:rPr>
        <w:t>J</w:t>
      </w:r>
      <w:r w:rsidRPr="0010798F">
        <w:rPr>
          <w:rFonts w:ascii="Arial" w:hAnsi="Arial" w:cs="Arial"/>
          <w:b/>
          <w:w w:val="102"/>
          <w:sz w:val="22"/>
        </w:rPr>
        <w:t>EC</w:t>
      </w:r>
      <w:r w:rsidRPr="0010798F">
        <w:rPr>
          <w:rFonts w:ascii="Arial" w:hAnsi="Arial" w:cs="Arial"/>
          <w:b/>
          <w:spacing w:val="-2"/>
          <w:w w:val="102"/>
          <w:sz w:val="22"/>
        </w:rPr>
        <w:t>T</w:t>
      </w:r>
      <w:r w:rsidRPr="0010798F">
        <w:rPr>
          <w:rFonts w:ascii="Arial" w:hAnsi="Arial" w:cs="Arial"/>
          <w:b/>
          <w:w w:val="102"/>
          <w:sz w:val="22"/>
        </w:rPr>
        <w:t>S</w:t>
      </w:r>
    </w:p>
    <w:p w:rsidR="00CF06C9" w:rsidRDefault="00CF06C9" w:rsidP="00CF06C9">
      <w:pPr>
        <w:pStyle w:val="BodyText"/>
        <w:jc w:val="center"/>
        <w:rPr>
          <w:rFonts w:ascii="Arial" w:hAnsi="Arial" w:cs="Arial"/>
          <w:b/>
          <w:w w:val="102"/>
          <w:position w:val="-1"/>
          <w:sz w:val="22"/>
        </w:rPr>
      </w:pPr>
      <w:r w:rsidRPr="0010798F">
        <w:rPr>
          <w:rFonts w:ascii="Arial" w:hAnsi="Arial" w:cs="Arial"/>
          <w:b/>
          <w:spacing w:val="-2"/>
          <w:position w:val="-1"/>
          <w:sz w:val="22"/>
        </w:rPr>
        <w:t>RE</w:t>
      </w:r>
      <w:r w:rsidRPr="0010798F">
        <w:rPr>
          <w:rFonts w:ascii="Arial" w:hAnsi="Arial" w:cs="Arial"/>
          <w:b/>
          <w:spacing w:val="3"/>
          <w:position w:val="-1"/>
          <w:sz w:val="22"/>
        </w:rPr>
        <w:t>V</w:t>
      </w:r>
      <w:r w:rsidRPr="0010798F">
        <w:rPr>
          <w:rFonts w:ascii="Arial" w:hAnsi="Arial" w:cs="Arial"/>
          <w:b/>
          <w:spacing w:val="-2"/>
          <w:position w:val="-1"/>
          <w:sz w:val="22"/>
        </w:rPr>
        <w:t>I</w:t>
      </w:r>
      <w:r w:rsidRPr="0010798F">
        <w:rPr>
          <w:rFonts w:ascii="Arial" w:hAnsi="Arial" w:cs="Arial"/>
          <w:b/>
          <w:position w:val="-1"/>
          <w:sz w:val="22"/>
        </w:rPr>
        <w:t xml:space="preserve">EW </w:t>
      </w:r>
      <w:r w:rsidRPr="0010798F">
        <w:rPr>
          <w:rFonts w:ascii="Arial" w:hAnsi="Arial" w:cs="Arial"/>
          <w:b/>
          <w:spacing w:val="-2"/>
          <w:position w:val="-1"/>
          <w:sz w:val="22"/>
        </w:rPr>
        <w:t>an</w:t>
      </w:r>
      <w:r w:rsidRPr="0010798F">
        <w:rPr>
          <w:rFonts w:ascii="Arial" w:hAnsi="Arial" w:cs="Arial"/>
          <w:b/>
          <w:position w:val="-1"/>
          <w:sz w:val="22"/>
        </w:rPr>
        <w:t xml:space="preserve">d </w:t>
      </w:r>
      <w:r w:rsidRPr="0010798F">
        <w:rPr>
          <w:rFonts w:ascii="Arial" w:hAnsi="Arial" w:cs="Arial"/>
          <w:b/>
          <w:spacing w:val="10"/>
          <w:position w:val="-1"/>
          <w:sz w:val="22"/>
        </w:rPr>
        <w:t>E</w:t>
      </w:r>
      <w:r w:rsidRPr="0010798F">
        <w:rPr>
          <w:rFonts w:ascii="Arial" w:hAnsi="Arial" w:cs="Arial"/>
          <w:b/>
          <w:w w:val="102"/>
          <w:position w:val="-1"/>
          <w:sz w:val="22"/>
        </w:rPr>
        <w:t>V</w:t>
      </w:r>
      <w:r w:rsidRPr="0010798F">
        <w:rPr>
          <w:rFonts w:ascii="Arial" w:hAnsi="Arial" w:cs="Arial"/>
          <w:b/>
          <w:spacing w:val="-4"/>
          <w:w w:val="102"/>
          <w:position w:val="-1"/>
          <w:sz w:val="22"/>
        </w:rPr>
        <w:t>A</w:t>
      </w:r>
      <w:r w:rsidRPr="0010798F">
        <w:rPr>
          <w:rFonts w:ascii="Arial" w:hAnsi="Arial" w:cs="Arial"/>
          <w:b/>
          <w:w w:val="102"/>
          <w:position w:val="-1"/>
          <w:sz w:val="22"/>
        </w:rPr>
        <w:t>LU</w:t>
      </w:r>
      <w:r w:rsidRPr="0010798F">
        <w:rPr>
          <w:rFonts w:ascii="Arial" w:hAnsi="Arial" w:cs="Arial"/>
          <w:b/>
          <w:spacing w:val="-4"/>
          <w:w w:val="102"/>
          <w:position w:val="-1"/>
          <w:sz w:val="22"/>
        </w:rPr>
        <w:t>A</w:t>
      </w:r>
      <w:r w:rsidRPr="0010798F">
        <w:rPr>
          <w:rFonts w:ascii="Arial" w:hAnsi="Arial" w:cs="Arial"/>
          <w:b/>
          <w:w w:val="102"/>
          <w:position w:val="-1"/>
          <w:sz w:val="22"/>
        </w:rPr>
        <w:t>TI</w:t>
      </w:r>
      <w:r w:rsidRPr="0010798F">
        <w:rPr>
          <w:rFonts w:ascii="Arial" w:hAnsi="Arial" w:cs="Arial"/>
          <w:b/>
          <w:spacing w:val="-2"/>
          <w:w w:val="102"/>
          <w:position w:val="-1"/>
          <w:sz w:val="22"/>
        </w:rPr>
        <w:t>O</w:t>
      </w:r>
      <w:r w:rsidRPr="0010798F">
        <w:rPr>
          <w:rFonts w:ascii="Arial" w:hAnsi="Arial" w:cs="Arial"/>
          <w:b/>
          <w:w w:val="102"/>
          <w:position w:val="-1"/>
          <w:sz w:val="22"/>
        </w:rPr>
        <w:t>N</w:t>
      </w:r>
    </w:p>
    <w:p w:rsidR="00CF06C9" w:rsidRPr="0010798F" w:rsidRDefault="00CF06C9" w:rsidP="00CF06C9">
      <w:pPr>
        <w:pStyle w:val="BodyText"/>
        <w:jc w:val="center"/>
        <w:rPr>
          <w:rFonts w:ascii="Arial" w:hAnsi="Arial" w:cs="Arial"/>
          <w:sz w:val="22"/>
        </w:rPr>
      </w:pPr>
    </w:p>
    <w:p w:rsidR="00CF06C9" w:rsidRPr="006D1674" w:rsidRDefault="00CF06C9" w:rsidP="00CF06C9">
      <w:pPr>
        <w:autoSpaceDE w:val="0"/>
        <w:autoSpaceDN w:val="0"/>
        <w:adjustRightInd w:val="0"/>
        <w:jc w:val="both"/>
        <w:rPr>
          <w:rFonts w:ascii="Arial" w:hAnsi="Arial" w:cs="Arial"/>
          <w:sz w:val="16"/>
          <w:szCs w:val="16"/>
        </w:rPr>
      </w:pPr>
      <w:r w:rsidRPr="00252D0B">
        <w:rPr>
          <w:rFonts w:ascii="Arial" w:hAnsi="Arial" w:cs="Arial"/>
          <w:b/>
          <w:iCs/>
          <w:spacing w:val="-1"/>
        </w:rPr>
        <w:t>N</w:t>
      </w:r>
      <w:r w:rsidRPr="00252D0B">
        <w:rPr>
          <w:rFonts w:ascii="Arial" w:hAnsi="Arial" w:cs="Arial"/>
          <w:b/>
          <w:iCs/>
        </w:rPr>
        <w:t>a</w:t>
      </w:r>
      <w:r w:rsidRPr="00252D0B">
        <w:rPr>
          <w:rFonts w:ascii="Arial" w:hAnsi="Arial" w:cs="Arial"/>
          <w:b/>
          <w:iCs/>
          <w:spacing w:val="-1"/>
        </w:rPr>
        <w:t>m</w:t>
      </w:r>
      <w:r w:rsidRPr="00252D0B">
        <w:rPr>
          <w:rFonts w:ascii="Arial" w:hAnsi="Arial" w:cs="Arial"/>
          <w:b/>
          <w:iCs/>
        </w:rPr>
        <w:t xml:space="preserve">e of </w:t>
      </w:r>
      <w:r w:rsidRPr="00252D0B">
        <w:rPr>
          <w:rFonts w:ascii="Arial" w:hAnsi="Arial" w:cs="Arial"/>
          <w:b/>
          <w:iCs/>
          <w:spacing w:val="-2"/>
        </w:rPr>
        <w:t>S</w:t>
      </w:r>
      <w:r w:rsidRPr="00252D0B">
        <w:rPr>
          <w:rFonts w:ascii="Arial" w:hAnsi="Arial" w:cs="Arial"/>
          <w:b/>
          <w:iCs/>
        </w:rPr>
        <w:t>ubproject</w:t>
      </w:r>
      <w:r w:rsidR="00252D0B">
        <w:rPr>
          <w:rFonts w:ascii="Arial" w:hAnsi="Arial" w:cs="Arial"/>
          <w:b/>
        </w:rPr>
        <w:t xml:space="preserve">: </w:t>
      </w:r>
      <w:r>
        <w:rPr>
          <w:rFonts w:ascii="Arial" w:hAnsi="Arial" w:cs="Arial"/>
          <w:b/>
        </w:rPr>
        <w:t>(d)</w:t>
      </w:r>
      <w:r w:rsidR="002933F1">
        <w:rPr>
          <w:rFonts w:ascii="Arial" w:hAnsi="Arial" w:cs="Arial"/>
          <w:b/>
        </w:rPr>
        <w:t xml:space="preserve"> </w:t>
      </w:r>
      <w:r w:rsidRPr="00CE4C2B">
        <w:rPr>
          <w:rFonts w:ascii="Arial" w:hAnsi="Arial" w:cs="Arial"/>
          <w:b/>
          <w:color w:val="000000"/>
        </w:rPr>
        <w:t xml:space="preserve">Construction of </w:t>
      </w:r>
      <w:r>
        <w:rPr>
          <w:rFonts w:ascii="Arial" w:hAnsi="Arial" w:cs="Arial"/>
          <w:b/>
          <w:color w:val="000000"/>
        </w:rPr>
        <w:t xml:space="preserve">BC road at </w:t>
      </w:r>
      <w:proofErr w:type="spellStart"/>
      <w:r>
        <w:rPr>
          <w:rFonts w:ascii="Arial" w:hAnsi="Arial" w:cs="Arial"/>
          <w:b/>
          <w:color w:val="000000"/>
        </w:rPr>
        <w:t>Chandibar</w:t>
      </w:r>
      <w:proofErr w:type="spellEnd"/>
      <w:r>
        <w:rPr>
          <w:rFonts w:ascii="Arial" w:hAnsi="Arial" w:cs="Arial"/>
          <w:b/>
          <w:color w:val="000000"/>
        </w:rPr>
        <w:t xml:space="preserve"> Road (Ch.00+00 – 01+050), Effective Length=1050m </w:t>
      </w:r>
    </w:p>
    <w:p w:rsidR="00CF06C9" w:rsidRDefault="00CF06C9" w:rsidP="00CF06C9">
      <w:pPr>
        <w:pStyle w:val="BodyText"/>
        <w:rPr>
          <w:rFonts w:ascii="Arial" w:hAnsi="Arial" w:cs="Arial"/>
          <w:sz w:val="22"/>
        </w:rPr>
      </w:pPr>
    </w:p>
    <w:p w:rsidR="00CF06C9" w:rsidRDefault="00CF06C9" w:rsidP="00CF06C9">
      <w:pPr>
        <w:pStyle w:val="BodyText"/>
        <w:rPr>
          <w:rFonts w:ascii="Arial" w:hAnsi="Arial" w:cs="Arial"/>
          <w:sz w:val="22"/>
        </w:rPr>
      </w:pPr>
      <w:r w:rsidRPr="0010798F">
        <w:rPr>
          <w:rFonts w:ascii="Arial" w:hAnsi="Arial" w:cs="Arial"/>
          <w:sz w:val="22"/>
        </w:rPr>
        <w:t xml:space="preserve">Name of District:  </w:t>
      </w:r>
      <w:proofErr w:type="spellStart"/>
      <w:r>
        <w:rPr>
          <w:rFonts w:ascii="Arial" w:hAnsi="Arial" w:cs="Arial"/>
          <w:sz w:val="22"/>
        </w:rPr>
        <w:t>Kishoregonj</w:t>
      </w:r>
      <w:proofErr w:type="spellEnd"/>
      <w:r w:rsidRPr="0010798F">
        <w:rPr>
          <w:rFonts w:ascii="Arial" w:hAnsi="Arial" w:cs="Arial"/>
          <w:sz w:val="22"/>
        </w:rPr>
        <w:t xml:space="preserve">, </w:t>
      </w:r>
      <w:r w:rsidRPr="0010798F">
        <w:rPr>
          <w:rFonts w:ascii="Arial" w:hAnsi="Arial" w:cs="Arial"/>
          <w:sz w:val="22"/>
        </w:rPr>
        <w:tab/>
      </w:r>
      <w:r w:rsidRPr="0010798F">
        <w:rPr>
          <w:rFonts w:ascii="Arial" w:hAnsi="Arial" w:cs="Arial"/>
          <w:sz w:val="22"/>
        </w:rPr>
        <w:tab/>
      </w:r>
      <w:r w:rsidRPr="0010798F">
        <w:rPr>
          <w:rFonts w:ascii="Arial" w:hAnsi="Arial" w:cs="Arial"/>
          <w:sz w:val="22"/>
        </w:rPr>
        <w:tab/>
      </w:r>
      <w:r w:rsidRPr="0010798F">
        <w:rPr>
          <w:rFonts w:ascii="Arial" w:hAnsi="Arial" w:cs="Arial"/>
          <w:sz w:val="22"/>
        </w:rPr>
        <w:tab/>
        <w:t xml:space="preserve"> Name of ULB: </w:t>
      </w:r>
      <w:r>
        <w:rPr>
          <w:rFonts w:ascii="Arial" w:hAnsi="Arial" w:cs="Arial"/>
          <w:sz w:val="22"/>
        </w:rPr>
        <w:t>Bhairab</w:t>
      </w:r>
      <w:r w:rsidRPr="0010798F">
        <w:rPr>
          <w:rFonts w:ascii="Arial" w:hAnsi="Arial" w:cs="Arial"/>
          <w:sz w:val="22"/>
        </w:rPr>
        <w:t xml:space="preserve"> Pourashava</w:t>
      </w:r>
    </w:p>
    <w:p w:rsidR="00CF06C9" w:rsidRPr="0010798F" w:rsidRDefault="00CF06C9" w:rsidP="00CF06C9">
      <w:pPr>
        <w:pStyle w:val="BodyText"/>
        <w:rPr>
          <w:rFonts w:ascii="Arial" w:hAnsi="Arial" w:cs="Arial"/>
          <w:sz w:val="22"/>
        </w:rPr>
      </w:pPr>
    </w:p>
    <w:p w:rsidR="00CF06C9" w:rsidRPr="0010798F" w:rsidRDefault="00CF06C9" w:rsidP="00CF06C9">
      <w:pPr>
        <w:pStyle w:val="BodyText"/>
        <w:rPr>
          <w:rFonts w:ascii="Arial" w:hAnsi="Arial" w:cs="Arial"/>
          <w:sz w:val="22"/>
        </w:rPr>
      </w:pPr>
      <w:r w:rsidRPr="0010798F">
        <w:rPr>
          <w:rFonts w:ascii="Arial" w:hAnsi="Arial" w:cs="Arial"/>
          <w:sz w:val="22"/>
        </w:rPr>
        <w:t xml:space="preserve">  I.  Checklist for Exclusion </w:t>
      </w:r>
    </w:p>
    <w:tbl>
      <w:tblPr>
        <w:tblW w:w="9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05"/>
        <w:gridCol w:w="900"/>
        <w:gridCol w:w="945"/>
      </w:tblGrid>
      <w:tr w:rsidR="00CF06C9" w:rsidRPr="0010798F" w:rsidTr="00CF06C9">
        <w:trPr>
          <w:trHeight w:val="692"/>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1)   Subproject  requires land acquisition   and/or   population  displacement  that can be compensated for or resettled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No</w:t>
            </w:r>
          </w:p>
        </w:tc>
      </w:tr>
      <w:tr w:rsidR="00CF06C9" w:rsidRPr="0010798F" w:rsidTr="00CF06C9">
        <w:trPr>
          <w:trHeight w:val="611"/>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2) Subproject   affects   mosques,   temples,   graveyards   and cremation   grounds,   and   other places/objects of religious, cultural and historical significance.</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[√]No</w:t>
            </w:r>
          </w:p>
        </w:tc>
      </w:tr>
      <w:tr w:rsidR="00CF06C9" w:rsidRPr="0010798F" w:rsidTr="00CF06C9">
        <w:trPr>
          <w:trHeight w:val="710"/>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3)   Subproject threatens cultural tradition   and   ways of   life   of tribal   peoples;   severely restrict their access to common property resources and livelihood activities.</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No</w:t>
            </w:r>
          </w:p>
        </w:tc>
      </w:tr>
      <w:tr w:rsidR="00CF06C9" w:rsidRPr="0010798F" w:rsidTr="00CF06C9">
        <w:trPr>
          <w:trHeight w:val="781"/>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4) Communities      have    objections   on   subproject    interventions   on   social and environmental issues those cannot be resolved through design alternatives.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No</w:t>
            </w:r>
          </w:p>
        </w:tc>
      </w:tr>
      <w:tr w:rsidR="00CF06C9" w:rsidRPr="0010798F" w:rsidTr="00CF06C9">
        <w:trPr>
          <w:trHeight w:val="422"/>
          <w:jc w:val="center"/>
        </w:trPr>
        <w:tc>
          <w:tcPr>
            <w:tcW w:w="9450" w:type="dxa"/>
            <w:gridSpan w:val="3"/>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II.      Resettlement Impacts </w:t>
            </w:r>
          </w:p>
        </w:tc>
      </w:tr>
      <w:tr w:rsidR="00CF06C9" w:rsidRPr="0010798F" w:rsidTr="00CF06C9">
        <w:trPr>
          <w:trHeight w:val="629"/>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In respect of the social impacts and communit</w:t>
            </w:r>
            <w:r>
              <w:rPr>
                <w:rFonts w:ascii="Arial" w:hAnsi="Arial" w:cs="Arial"/>
                <w:sz w:val="22"/>
              </w:rPr>
              <w:t xml:space="preserve">y concerns, is there a need </w:t>
            </w:r>
            <w:proofErr w:type="gramStart"/>
            <w:r>
              <w:rPr>
                <w:rFonts w:ascii="Arial" w:hAnsi="Arial" w:cs="Arial"/>
                <w:sz w:val="22"/>
              </w:rPr>
              <w:t xml:space="preserve">to </w:t>
            </w:r>
            <w:r w:rsidRPr="0010798F">
              <w:rPr>
                <w:rFonts w:ascii="Arial" w:hAnsi="Arial" w:cs="Arial"/>
                <w:sz w:val="22"/>
              </w:rPr>
              <w:t xml:space="preserve"> Undertake</w:t>
            </w:r>
            <w:proofErr w:type="gramEnd"/>
            <w:r w:rsidRPr="0010798F">
              <w:rPr>
                <w:rFonts w:ascii="Arial" w:hAnsi="Arial" w:cs="Arial"/>
                <w:sz w:val="22"/>
              </w:rPr>
              <w:t xml:space="preserve"> an in-depth social impact assessment study?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 No</w:t>
            </w:r>
          </w:p>
        </w:tc>
      </w:tr>
      <w:tr w:rsidR="00CF06C9" w:rsidRPr="0010798F" w:rsidTr="00CF06C9">
        <w:trPr>
          <w:trHeight w:val="377"/>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Prepare a Resettlement Action Plan?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[√]No</w:t>
            </w:r>
          </w:p>
        </w:tc>
      </w:tr>
      <w:tr w:rsidR="00CF06C9" w:rsidRPr="0010798F" w:rsidTr="00CF06C9">
        <w:trPr>
          <w:trHeight w:val="377"/>
          <w:jc w:val="center"/>
        </w:trPr>
        <w:tc>
          <w:tcPr>
            <w:tcW w:w="9450" w:type="dxa"/>
            <w:gridSpan w:val="3"/>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III.     Impacts on Tribal Peoples </w:t>
            </w:r>
          </w:p>
        </w:tc>
      </w:tr>
      <w:tr w:rsidR="00CF06C9" w:rsidRPr="0010798F" w:rsidTr="00CF06C9">
        <w:trPr>
          <w:trHeight w:val="629"/>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In respect of the social impacts on tribal peoples and their concerns, is there a need to,    Undertake an in-depth impact assessment study?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No</w:t>
            </w:r>
          </w:p>
        </w:tc>
      </w:tr>
      <w:tr w:rsidR="00CF06C9" w:rsidRPr="0010798F" w:rsidTr="00CF06C9">
        <w:trPr>
          <w:trHeight w:val="359"/>
          <w:jc w:val="center"/>
        </w:trPr>
        <w:tc>
          <w:tcPr>
            <w:tcW w:w="760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Prepare a Tribal Peoples Plan?   </w:t>
            </w:r>
          </w:p>
        </w:tc>
        <w:tc>
          <w:tcPr>
            <w:tcW w:w="900"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 xml:space="preserve">[ ]Yes   </w:t>
            </w:r>
          </w:p>
        </w:tc>
        <w:tc>
          <w:tcPr>
            <w:tcW w:w="945" w:type="dxa"/>
            <w:vAlign w:val="center"/>
          </w:tcPr>
          <w:p w:rsidR="00CF06C9" w:rsidRPr="0010798F" w:rsidRDefault="00CF06C9" w:rsidP="00CF06C9">
            <w:pPr>
              <w:pStyle w:val="BodyText"/>
              <w:rPr>
                <w:rFonts w:ascii="Arial" w:hAnsi="Arial" w:cs="Arial"/>
                <w:sz w:val="22"/>
              </w:rPr>
            </w:pPr>
            <w:r w:rsidRPr="0010798F">
              <w:rPr>
                <w:rFonts w:ascii="Arial" w:hAnsi="Arial" w:cs="Arial"/>
                <w:sz w:val="22"/>
              </w:rPr>
              <w:t>[√]No</w:t>
            </w:r>
          </w:p>
        </w:tc>
      </w:tr>
    </w:tbl>
    <w:p w:rsidR="00CF06C9" w:rsidRPr="0010798F" w:rsidRDefault="00CF06C9" w:rsidP="00CF06C9">
      <w:pPr>
        <w:pStyle w:val="BodyText"/>
        <w:rPr>
          <w:rFonts w:ascii="Arial" w:hAnsi="Arial" w:cs="Arial"/>
          <w:sz w:val="22"/>
        </w:rPr>
      </w:pPr>
    </w:p>
    <w:p w:rsidR="00CF06C9" w:rsidRPr="0010798F" w:rsidRDefault="00CF06C9" w:rsidP="00CF06C9">
      <w:pPr>
        <w:pStyle w:val="BodyText"/>
        <w:rPr>
          <w:rFonts w:ascii="Arial" w:hAnsi="Arial" w:cs="Arial"/>
          <w:sz w:val="22"/>
        </w:rPr>
      </w:pPr>
      <w:r w:rsidRPr="0010798F">
        <w:rPr>
          <w:rFonts w:ascii="Arial" w:hAnsi="Arial" w:cs="Arial"/>
          <w:sz w:val="22"/>
        </w:rPr>
        <w:t xml:space="preserve">On behalf of the DSM Consultant, the attached filled out format has been reviewed and evaluated by:  Decision on selection: [√] recommended for selection           [ ] recommended for exclusion </w:t>
      </w:r>
    </w:p>
    <w:p w:rsidR="00CF06C9" w:rsidRDefault="00CF06C9" w:rsidP="00CF06C9">
      <w:pPr>
        <w:pStyle w:val="BodyText"/>
        <w:rPr>
          <w:rFonts w:ascii="Arial" w:hAnsi="Arial" w:cs="Arial"/>
          <w:sz w:val="22"/>
        </w:rPr>
      </w:pPr>
    </w:p>
    <w:p w:rsidR="00CF06C9" w:rsidRPr="0010798F" w:rsidRDefault="00CF06C9" w:rsidP="00CF06C9">
      <w:pPr>
        <w:pStyle w:val="BodyText"/>
        <w:rPr>
          <w:rFonts w:ascii="Arial" w:hAnsi="Arial" w:cs="Arial"/>
          <w:i/>
          <w:sz w:val="22"/>
        </w:rPr>
      </w:pPr>
      <w:r w:rsidRPr="0010798F">
        <w:rPr>
          <w:rFonts w:ascii="Arial" w:hAnsi="Arial" w:cs="Arial"/>
          <w:sz w:val="22"/>
        </w:rPr>
        <w:t>Prepared by</w:t>
      </w:r>
      <w:r w:rsidRPr="0010798F">
        <w:rPr>
          <w:rFonts w:ascii="Arial" w:hAnsi="Arial" w:cs="Arial"/>
          <w:i/>
          <w:sz w:val="22"/>
        </w:rPr>
        <w:t>:</w:t>
      </w:r>
    </w:p>
    <w:p w:rsidR="00CF06C9" w:rsidRPr="0010798F" w:rsidRDefault="00CF06C9" w:rsidP="00CF06C9">
      <w:pPr>
        <w:pStyle w:val="BodyText"/>
        <w:rPr>
          <w:rFonts w:ascii="Arial" w:hAnsi="Arial" w:cs="Arial"/>
          <w:i/>
          <w:color w:val="000000"/>
          <w:sz w:val="22"/>
        </w:rPr>
      </w:pPr>
      <w:proofErr w:type="spellStart"/>
      <w:r w:rsidRPr="0010798F">
        <w:rPr>
          <w:rFonts w:ascii="Arial" w:hAnsi="Arial" w:cs="Arial"/>
          <w:i/>
          <w:sz w:val="22"/>
        </w:rPr>
        <w:t>Kazi</w:t>
      </w:r>
      <w:proofErr w:type="spellEnd"/>
      <w:r w:rsidR="00252D0B">
        <w:rPr>
          <w:rFonts w:ascii="Arial" w:hAnsi="Arial" w:cs="Arial"/>
          <w:i/>
          <w:sz w:val="22"/>
        </w:rPr>
        <w:t xml:space="preserve"> </w:t>
      </w:r>
      <w:proofErr w:type="spellStart"/>
      <w:r w:rsidRPr="0010798F">
        <w:rPr>
          <w:rFonts w:ascii="Arial" w:hAnsi="Arial" w:cs="Arial"/>
          <w:i/>
          <w:sz w:val="22"/>
        </w:rPr>
        <w:t>Shamsud</w:t>
      </w:r>
      <w:proofErr w:type="spellEnd"/>
      <w:r w:rsidRPr="0010798F">
        <w:rPr>
          <w:rFonts w:ascii="Arial" w:hAnsi="Arial" w:cs="Arial"/>
          <w:i/>
          <w:sz w:val="22"/>
        </w:rPr>
        <w:t xml:space="preserve"> Doha</w:t>
      </w:r>
      <w:r w:rsidRPr="0010798F">
        <w:rPr>
          <w:rFonts w:ascii="Arial" w:hAnsi="Arial" w:cs="Arial"/>
          <w:sz w:val="22"/>
        </w:rPr>
        <w:tab/>
      </w:r>
      <w:r w:rsidRPr="0010798F">
        <w:rPr>
          <w:rFonts w:ascii="Arial" w:hAnsi="Arial" w:cs="Arial"/>
          <w:sz w:val="22"/>
        </w:rPr>
        <w:tab/>
      </w:r>
      <w:r w:rsidRPr="0010798F">
        <w:rPr>
          <w:rFonts w:ascii="Arial" w:hAnsi="Arial" w:cs="Arial"/>
          <w:color w:val="000000"/>
          <w:sz w:val="22"/>
        </w:rPr>
        <w:t>Designation:  Social Management Officer, MGSP, LGED</w:t>
      </w:r>
    </w:p>
    <w:p w:rsidR="00CF06C9" w:rsidRDefault="00CF06C9" w:rsidP="00CF06C9">
      <w:pPr>
        <w:pStyle w:val="BodyText"/>
        <w:rPr>
          <w:rFonts w:ascii="Arial" w:hAnsi="Arial" w:cs="Arial"/>
          <w:color w:val="000000"/>
          <w:sz w:val="22"/>
        </w:rPr>
      </w:pPr>
    </w:p>
    <w:p w:rsidR="00CF06C9" w:rsidRPr="0010798F" w:rsidRDefault="00CF06C9" w:rsidP="00CF06C9">
      <w:pPr>
        <w:pStyle w:val="BodyText"/>
        <w:rPr>
          <w:rFonts w:ascii="Arial" w:hAnsi="Arial" w:cs="Arial"/>
          <w:i/>
          <w:color w:val="000000"/>
          <w:sz w:val="22"/>
        </w:rPr>
      </w:pPr>
      <w:r w:rsidRPr="0010798F">
        <w:rPr>
          <w:rFonts w:ascii="Arial" w:hAnsi="Arial" w:cs="Arial"/>
          <w:color w:val="000000"/>
          <w:sz w:val="22"/>
        </w:rPr>
        <w:t>Signature:</w:t>
      </w:r>
      <w:r w:rsidRPr="0010798F">
        <w:rPr>
          <w:rFonts w:ascii="Arial" w:hAnsi="Arial" w:cs="Arial"/>
          <w:color w:val="000000"/>
          <w:sz w:val="22"/>
        </w:rPr>
        <w:tab/>
      </w:r>
      <w:r w:rsidRPr="0010798F">
        <w:rPr>
          <w:rFonts w:ascii="Arial" w:hAnsi="Arial" w:cs="Arial"/>
          <w:color w:val="000000"/>
          <w:sz w:val="22"/>
        </w:rPr>
        <w:tab/>
      </w:r>
      <w:r w:rsidRPr="0010798F">
        <w:rPr>
          <w:rFonts w:ascii="Arial" w:hAnsi="Arial" w:cs="Arial"/>
          <w:color w:val="000000"/>
          <w:sz w:val="22"/>
        </w:rPr>
        <w:tab/>
      </w:r>
      <w:r w:rsidRPr="0010798F">
        <w:rPr>
          <w:rFonts w:ascii="Arial" w:hAnsi="Arial" w:cs="Arial"/>
          <w:color w:val="000000"/>
          <w:sz w:val="22"/>
        </w:rPr>
        <w:tab/>
      </w:r>
      <w:r w:rsidRPr="0010798F">
        <w:rPr>
          <w:rFonts w:ascii="Arial" w:hAnsi="Arial" w:cs="Arial"/>
          <w:color w:val="000000"/>
          <w:sz w:val="22"/>
        </w:rPr>
        <w:tab/>
        <w:t xml:space="preserve">Date: </w:t>
      </w:r>
      <w:r>
        <w:rPr>
          <w:rFonts w:ascii="Arial" w:hAnsi="Arial" w:cs="Arial"/>
          <w:color w:val="000000"/>
          <w:sz w:val="22"/>
        </w:rPr>
        <w:t>29</w:t>
      </w:r>
      <w:r w:rsidRPr="0010798F">
        <w:rPr>
          <w:rFonts w:ascii="Arial" w:hAnsi="Arial" w:cs="Arial"/>
          <w:color w:val="000000"/>
          <w:sz w:val="22"/>
        </w:rPr>
        <w:t>/</w:t>
      </w:r>
      <w:r>
        <w:rPr>
          <w:rFonts w:ascii="Arial" w:hAnsi="Arial" w:cs="Arial"/>
          <w:color w:val="000000"/>
          <w:sz w:val="22"/>
        </w:rPr>
        <w:t>01</w:t>
      </w:r>
      <w:r w:rsidRPr="0010798F">
        <w:rPr>
          <w:rFonts w:ascii="Arial" w:hAnsi="Arial" w:cs="Arial"/>
          <w:color w:val="000000"/>
          <w:sz w:val="22"/>
        </w:rPr>
        <w:t>/</w:t>
      </w:r>
      <w:r>
        <w:rPr>
          <w:rFonts w:ascii="Arial" w:hAnsi="Arial" w:cs="Arial"/>
          <w:color w:val="000000"/>
          <w:sz w:val="22"/>
        </w:rPr>
        <w:t>20</w:t>
      </w:r>
      <w:r w:rsidRPr="0010798F">
        <w:rPr>
          <w:rFonts w:ascii="Arial" w:hAnsi="Arial" w:cs="Arial"/>
          <w:color w:val="000000"/>
          <w:sz w:val="22"/>
        </w:rPr>
        <w:t>1</w:t>
      </w:r>
      <w:r>
        <w:rPr>
          <w:rFonts w:ascii="Arial" w:hAnsi="Arial" w:cs="Arial"/>
          <w:color w:val="000000"/>
          <w:sz w:val="22"/>
        </w:rPr>
        <w:t>8</w:t>
      </w:r>
    </w:p>
    <w:p w:rsidR="00CF06C9" w:rsidRPr="0010798F" w:rsidRDefault="00CF06C9" w:rsidP="00CF06C9">
      <w:pPr>
        <w:pStyle w:val="BodyText"/>
        <w:rPr>
          <w:rFonts w:ascii="Arial" w:hAnsi="Arial" w:cs="Arial"/>
          <w:color w:val="000000"/>
          <w:sz w:val="22"/>
        </w:rPr>
      </w:pPr>
    </w:p>
    <w:p w:rsidR="00CF06C9" w:rsidRPr="0010798F" w:rsidRDefault="00CF06C9" w:rsidP="00CF06C9">
      <w:pPr>
        <w:pStyle w:val="BodyText"/>
        <w:rPr>
          <w:rFonts w:ascii="Arial" w:hAnsi="Arial" w:cs="Arial"/>
          <w:i/>
          <w:color w:val="000000"/>
          <w:sz w:val="22"/>
        </w:rPr>
      </w:pPr>
      <w:r w:rsidRPr="0010798F">
        <w:rPr>
          <w:rFonts w:ascii="Arial" w:hAnsi="Arial" w:cs="Arial"/>
          <w:color w:val="000000"/>
          <w:sz w:val="22"/>
        </w:rPr>
        <w:t>Reviewed by</w:t>
      </w:r>
      <w:r w:rsidRPr="0010798F">
        <w:rPr>
          <w:rFonts w:ascii="Arial" w:hAnsi="Arial" w:cs="Arial"/>
          <w:i/>
          <w:color w:val="000000"/>
          <w:sz w:val="22"/>
        </w:rPr>
        <w:t>:</w:t>
      </w:r>
    </w:p>
    <w:p w:rsidR="00CF06C9" w:rsidRPr="0010798F" w:rsidRDefault="00CF06C9" w:rsidP="00CF06C9">
      <w:pPr>
        <w:pStyle w:val="BodyText"/>
        <w:rPr>
          <w:rFonts w:ascii="Arial" w:hAnsi="Arial" w:cs="Arial"/>
          <w:color w:val="000000"/>
          <w:sz w:val="22"/>
        </w:rPr>
      </w:pPr>
      <w:r w:rsidRPr="0010798F">
        <w:rPr>
          <w:rFonts w:ascii="Arial" w:hAnsi="Arial" w:cs="Arial"/>
          <w:i/>
          <w:color w:val="000000"/>
          <w:sz w:val="22"/>
        </w:rPr>
        <w:t xml:space="preserve">Dr. M. </w:t>
      </w:r>
      <w:proofErr w:type="spellStart"/>
      <w:r w:rsidRPr="0010798F">
        <w:rPr>
          <w:rFonts w:ascii="Arial" w:hAnsi="Arial" w:cs="Arial"/>
          <w:i/>
          <w:color w:val="000000"/>
          <w:sz w:val="22"/>
        </w:rPr>
        <w:t>M</w:t>
      </w:r>
      <w:r>
        <w:rPr>
          <w:rFonts w:ascii="Arial" w:hAnsi="Arial" w:cs="Arial"/>
          <w:i/>
          <w:color w:val="000000"/>
          <w:sz w:val="22"/>
        </w:rPr>
        <w:t>a</w:t>
      </w:r>
      <w:r w:rsidRPr="0010798F">
        <w:rPr>
          <w:rFonts w:ascii="Arial" w:hAnsi="Arial" w:cs="Arial"/>
          <w:i/>
          <w:color w:val="000000"/>
          <w:sz w:val="22"/>
        </w:rPr>
        <w:t>niruzzaman</w:t>
      </w:r>
      <w:proofErr w:type="spellEnd"/>
      <w:r w:rsidR="00252D0B">
        <w:rPr>
          <w:rFonts w:ascii="Arial" w:hAnsi="Arial" w:cs="Arial"/>
          <w:i/>
          <w:color w:val="000000"/>
          <w:sz w:val="22"/>
        </w:rPr>
        <w:t xml:space="preserve">          </w:t>
      </w:r>
      <w:r w:rsidRPr="0010798F">
        <w:rPr>
          <w:rFonts w:ascii="Arial" w:hAnsi="Arial" w:cs="Arial"/>
          <w:color w:val="000000"/>
          <w:sz w:val="22"/>
        </w:rPr>
        <w:t>Designation: Social Management Specialist, MGSP, LGED</w:t>
      </w:r>
    </w:p>
    <w:p w:rsidR="00CF06C9" w:rsidRPr="0010798F" w:rsidRDefault="00CF06C9" w:rsidP="00CF06C9">
      <w:pPr>
        <w:pStyle w:val="BodyText"/>
        <w:rPr>
          <w:rFonts w:ascii="Arial" w:hAnsi="Arial" w:cs="Arial"/>
          <w:color w:val="000000"/>
          <w:sz w:val="22"/>
        </w:rPr>
      </w:pPr>
    </w:p>
    <w:p w:rsidR="00CF06C9" w:rsidRPr="0010798F" w:rsidRDefault="00CF06C9" w:rsidP="00CF06C9">
      <w:pPr>
        <w:pStyle w:val="BodyText"/>
        <w:rPr>
          <w:rFonts w:ascii="Arial" w:hAnsi="Arial" w:cs="Arial"/>
          <w:color w:val="000000"/>
          <w:sz w:val="22"/>
        </w:rPr>
      </w:pPr>
      <w:r w:rsidRPr="0010798F">
        <w:rPr>
          <w:rFonts w:ascii="Arial" w:hAnsi="Arial" w:cs="Arial"/>
          <w:color w:val="000000"/>
          <w:sz w:val="22"/>
        </w:rPr>
        <w:t xml:space="preserve">Signature: </w:t>
      </w:r>
      <w:r w:rsidRPr="0010798F">
        <w:rPr>
          <w:rFonts w:ascii="Arial" w:hAnsi="Arial" w:cs="Arial"/>
          <w:color w:val="000000"/>
          <w:sz w:val="22"/>
        </w:rPr>
        <w:tab/>
      </w:r>
      <w:r w:rsidRPr="0010798F">
        <w:rPr>
          <w:rFonts w:ascii="Arial" w:hAnsi="Arial" w:cs="Arial"/>
          <w:color w:val="000000"/>
          <w:sz w:val="22"/>
        </w:rPr>
        <w:tab/>
      </w:r>
      <w:r>
        <w:rPr>
          <w:rFonts w:ascii="Arial" w:hAnsi="Arial" w:cs="Arial"/>
          <w:color w:val="000000"/>
          <w:sz w:val="22"/>
        </w:rPr>
        <w:tab/>
      </w:r>
      <w:r>
        <w:rPr>
          <w:rFonts w:ascii="Arial" w:hAnsi="Arial" w:cs="Arial"/>
          <w:color w:val="000000"/>
          <w:sz w:val="22"/>
        </w:rPr>
        <w:tab/>
      </w:r>
      <w:r>
        <w:rPr>
          <w:rFonts w:ascii="Arial" w:hAnsi="Arial" w:cs="Arial"/>
          <w:color w:val="000000"/>
          <w:sz w:val="22"/>
        </w:rPr>
        <w:tab/>
        <w:t>Date: 29</w:t>
      </w:r>
      <w:r w:rsidRPr="0010798F">
        <w:rPr>
          <w:rFonts w:ascii="Arial" w:hAnsi="Arial" w:cs="Arial"/>
          <w:color w:val="000000"/>
          <w:sz w:val="22"/>
        </w:rPr>
        <w:t>/</w:t>
      </w:r>
      <w:r>
        <w:rPr>
          <w:rFonts w:ascii="Arial" w:hAnsi="Arial" w:cs="Arial"/>
          <w:color w:val="000000"/>
          <w:sz w:val="22"/>
        </w:rPr>
        <w:t>01</w:t>
      </w:r>
      <w:r w:rsidRPr="0010798F">
        <w:rPr>
          <w:rFonts w:ascii="Arial" w:hAnsi="Arial" w:cs="Arial"/>
          <w:color w:val="000000"/>
          <w:sz w:val="22"/>
        </w:rPr>
        <w:t>/</w:t>
      </w:r>
      <w:r>
        <w:rPr>
          <w:rFonts w:ascii="Arial" w:hAnsi="Arial" w:cs="Arial"/>
          <w:color w:val="000000"/>
          <w:sz w:val="22"/>
        </w:rPr>
        <w:t>20</w:t>
      </w:r>
      <w:r w:rsidRPr="0010798F">
        <w:rPr>
          <w:rFonts w:ascii="Arial" w:hAnsi="Arial" w:cs="Arial"/>
          <w:color w:val="000000"/>
          <w:sz w:val="22"/>
        </w:rPr>
        <w:t>1</w:t>
      </w:r>
      <w:r>
        <w:rPr>
          <w:rFonts w:ascii="Arial" w:hAnsi="Arial" w:cs="Arial"/>
          <w:color w:val="000000"/>
          <w:sz w:val="22"/>
        </w:rPr>
        <w:t>8</w:t>
      </w:r>
    </w:p>
    <w:p w:rsidR="00CF06C9" w:rsidRDefault="00CF06C9" w:rsidP="00CF06C9">
      <w:pPr>
        <w:pStyle w:val="BodyText"/>
        <w:rPr>
          <w:rFonts w:ascii="Arial" w:hAnsi="Arial" w:cs="Arial"/>
          <w:sz w:val="22"/>
        </w:rPr>
      </w:pPr>
    </w:p>
    <w:p w:rsidR="00CF06C9" w:rsidRPr="0010798F" w:rsidRDefault="00CF06C9" w:rsidP="00CF06C9">
      <w:pPr>
        <w:pStyle w:val="BodyText"/>
        <w:rPr>
          <w:rFonts w:ascii="Arial" w:hAnsi="Arial" w:cs="Arial"/>
          <w:color w:val="000000"/>
          <w:sz w:val="22"/>
        </w:rPr>
        <w:sectPr w:rsidR="00CF06C9" w:rsidRPr="0010798F" w:rsidSect="00CF06C9">
          <w:footerReference w:type="default" r:id="rId39"/>
          <w:pgSz w:w="11920" w:h="16840"/>
          <w:pgMar w:top="1152" w:right="864" w:bottom="1152" w:left="864" w:header="720" w:footer="720" w:gutter="0"/>
          <w:cols w:space="720" w:equalWidth="0">
            <w:col w:w="9816"/>
          </w:cols>
          <w:noEndnote/>
        </w:sectPr>
      </w:pPr>
      <w:r w:rsidRPr="0010798F">
        <w:rPr>
          <w:rFonts w:ascii="Arial" w:hAnsi="Arial" w:cs="Arial"/>
          <w:sz w:val="22"/>
        </w:rPr>
        <w:t xml:space="preserve">A social screening </w:t>
      </w:r>
      <w:r w:rsidRPr="0010798F">
        <w:rPr>
          <w:rFonts w:ascii="Arial" w:hAnsi="Arial" w:cs="Arial"/>
          <w:spacing w:val="3"/>
          <w:sz w:val="22"/>
        </w:rPr>
        <w:t>r</w:t>
      </w:r>
      <w:r w:rsidRPr="0010798F">
        <w:rPr>
          <w:rFonts w:ascii="Arial" w:hAnsi="Arial" w:cs="Arial"/>
          <w:spacing w:val="-2"/>
          <w:sz w:val="22"/>
        </w:rPr>
        <w:t>e</w:t>
      </w:r>
      <w:r w:rsidRPr="0010798F">
        <w:rPr>
          <w:rFonts w:ascii="Arial" w:hAnsi="Arial" w:cs="Arial"/>
          <w:spacing w:val="3"/>
          <w:sz w:val="22"/>
        </w:rPr>
        <w:t>p</w:t>
      </w:r>
      <w:r w:rsidRPr="0010798F">
        <w:rPr>
          <w:rFonts w:ascii="Arial" w:hAnsi="Arial" w:cs="Arial"/>
          <w:sz w:val="22"/>
        </w:rPr>
        <w:t xml:space="preserve">ort </w:t>
      </w:r>
      <w:r w:rsidRPr="0010798F">
        <w:rPr>
          <w:rFonts w:ascii="Arial" w:hAnsi="Arial" w:cs="Arial"/>
          <w:spacing w:val="4"/>
          <w:sz w:val="22"/>
        </w:rPr>
        <w:t>w</w:t>
      </w:r>
      <w:r w:rsidRPr="0010798F">
        <w:rPr>
          <w:rFonts w:ascii="Arial" w:hAnsi="Arial" w:cs="Arial"/>
          <w:spacing w:val="-2"/>
          <w:sz w:val="22"/>
        </w:rPr>
        <w:t>i</w:t>
      </w:r>
      <w:r w:rsidRPr="0010798F">
        <w:rPr>
          <w:rFonts w:ascii="Arial" w:hAnsi="Arial" w:cs="Arial"/>
          <w:sz w:val="22"/>
        </w:rPr>
        <w:t>ll be pre</w:t>
      </w:r>
      <w:r w:rsidRPr="0010798F">
        <w:rPr>
          <w:rFonts w:ascii="Arial" w:hAnsi="Arial" w:cs="Arial"/>
          <w:spacing w:val="3"/>
          <w:sz w:val="22"/>
        </w:rPr>
        <w:t>p</w:t>
      </w:r>
      <w:r w:rsidRPr="0010798F">
        <w:rPr>
          <w:rFonts w:ascii="Arial" w:hAnsi="Arial" w:cs="Arial"/>
          <w:spacing w:val="-2"/>
          <w:sz w:val="22"/>
        </w:rPr>
        <w:t>a</w:t>
      </w:r>
      <w:r w:rsidRPr="0010798F">
        <w:rPr>
          <w:rFonts w:ascii="Arial" w:hAnsi="Arial" w:cs="Arial"/>
          <w:spacing w:val="3"/>
          <w:sz w:val="22"/>
        </w:rPr>
        <w:t>r</w:t>
      </w:r>
      <w:r w:rsidRPr="0010798F">
        <w:rPr>
          <w:rFonts w:ascii="Arial" w:hAnsi="Arial" w:cs="Arial"/>
          <w:spacing w:val="-2"/>
          <w:sz w:val="22"/>
        </w:rPr>
        <w:t>e</w:t>
      </w:r>
      <w:r w:rsidRPr="0010798F">
        <w:rPr>
          <w:rFonts w:ascii="Arial" w:hAnsi="Arial" w:cs="Arial"/>
          <w:sz w:val="22"/>
        </w:rPr>
        <w:t>d for e</w:t>
      </w:r>
      <w:r w:rsidRPr="0010798F">
        <w:rPr>
          <w:rFonts w:ascii="Arial" w:hAnsi="Arial" w:cs="Arial"/>
          <w:spacing w:val="-2"/>
          <w:sz w:val="22"/>
        </w:rPr>
        <w:t>a</w:t>
      </w:r>
      <w:r w:rsidRPr="0010798F">
        <w:rPr>
          <w:rFonts w:ascii="Arial" w:hAnsi="Arial" w:cs="Arial"/>
          <w:spacing w:val="4"/>
          <w:sz w:val="22"/>
        </w:rPr>
        <w:t>c</w:t>
      </w:r>
      <w:r w:rsidRPr="0010798F">
        <w:rPr>
          <w:rFonts w:ascii="Arial" w:hAnsi="Arial" w:cs="Arial"/>
          <w:sz w:val="22"/>
        </w:rPr>
        <w:t>h s</w:t>
      </w:r>
      <w:r w:rsidRPr="0010798F">
        <w:rPr>
          <w:rFonts w:ascii="Arial" w:hAnsi="Arial" w:cs="Arial"/>
          <w:spacing w:val="-2"/>
          <w:sz w:val="22"/>
        </w:rPr>
        <w:t>u</w:t>
      </w:r>
      <w:r w:rsidRPr="0010798F">
        <w:rPr>
          <w:rFonts w:ascii="Arial" w:hAnsi="Arial" w:cs="Arial"/>
          <w:sz w:val="22"/>
        </w:rPr>
        <w:t>bpr</w:t>
      </w:r>
      <w:r w:rsidRPr="0010798F">
        <w:rPr>
          <w:rFonts w:ascii="Arial" w:hAnsi="Arial" w:cs="Arial"/>
          <w:spacing w:val="3"/>
          <w:sz w:val="22"/>
        </w:rPr>
        <w:t>o</w:t>
      </w:r>
      <w:r w:rsidRPr="0010798F">
        <w:rPr>
          <w:rFonts w:ascii="Arial" w:hAnsi="Arial" w:cs="Arial"/>
          <w:spacing w:val="-2"/>
          <w:sz w:val="22"/>
        </w:rPr>
        <w:t>j</w:t>
      </w:r>
      <w:r w:rsidRPr="0010798F">
        <w:rPr>
          <w:rFonts w:ascii="Arial" w:hAnsi="Arial" w:cs="Arial"/>
          <w:sz w:val="22"/>
        </w:rPr>
        <w:t>ect cov</w:t>
      </w:r>
      <w:r w:rsidRPr="0010798F">
        <w:rPr>
          <w:rFonts w:ascii="Arial" w:hAnsi="Arial" w:cs="Arial"/>
          <w:spacing w:val="-2"/>
          <w:sz w:val="22"/>
        </w:rPr>
        <w:t>e</w:t>
      </w:r>
      <w:r w:rsidRPr="0010798F">
        <w:rPr>
          <w:rFonts w:ascii="Arial" w:hAnsi="Arial" w:cs="Arial"/>
          <w:spacing w:val="3"/>
          <w:sz w:val="22"/>
        </w:rPr>
        <w:t>r</w:t>
      </w:r>
      <w:r w:rsidRPr="0010798F">
        <w:rPr>
          <w:rFonts w:ascii="Arial" w:hAnsi="Arial" w:cs="Arial"/>
          <w:spacing w:val="-2"/>
          <w:sz w:val="22"/>
        </w:rPr>
        <w:t>i</w:t>
      </w:r>
      <w:r w:rsidRPr="0010798F">
        <w:rPr>
          <w:rFonts w:ascii="Arial" w:hAnsi="Arial" w:cs="Arial"/>
          <w:sz w:val="22"/>
        </w:rPr>
        <w:t xml:space="preserve">ng </w:t>
      </w:r>
      <w:r w:rsidRPr="0010798F">
        <w:rPr>
          <w:rFonts w:ascii="Arial" w:hAnsi="Arial" w:cs="Arial"/>
          <w:spacing w:val="4"/>
          <w:sz w:val="22"/>
        </w:rPr>
        <w:t>m</w:t>
      </w:r>
      <w:r w:rsidRPr="0010798F">
        <w:rPr>
          <w:rFonts w:ascii="Arial" w:hAnsi="Arial" w:cs="Arial"/>
          <w:sz w:val="22"/>
        </w:rPr>
        <w:t>e</w:t>
      </w:r>
      <w:r w:rsidRPr="0010798F">
        <w:rPr>
          <w:rFonts w:ascii="Arial" w:hAnsi="Arial" w:cs="Arial"/>
          <w:spacing w:val="4"/>
          <w:sz w:val="22"/>
        </w:rPr>
        <w:t>t</w:t>
      </w:r>
      <w:r w:rsidRPr="0010798F">
        <w:rPr>
          <w:rFonts w:ascii="Arial" w:hAnsi="Arial" w:cs="Arial"/>
          <w:spacing w:val="-2"/>
          <w:sz w:val="22"/>
        </w:rPr>
        <w:t>h</w:t>
      </w:r>
      <w:r w:rsidRPr="0010798F">
        <w:rPr>
          <w:rFonts w:ascii="Arial" w:hAnsi="Arial" w:cs="Arial"/>
          <w:sz w:val="22"/>
        </w:rPr>
        <w:t>odo</w:t>
      </w:r>
      <w:r w:rsidRPr="0010798F">
        <w:rPr>
          <w:rFonts w:ascii="Arial" w:hAnsi="Arial" w:cs="Arial"/>
          <w:spacing w:val="-2"/>
          <w:sz w:val="22"/>
        </w:rPr>
        <w:t>l</w:t>
      </w:r>
      <w:r w:rsidRPr="0010798F">
        <w:rPr>
          <w:rFonts w:ascii="Arial" w:hAnsi="Arial" w:cs="Arial"/>
          <w:spacing w:val="3"/>
          <w:sz w:val="22"/>
        </w:rPr>
        <w:t>o</w:t>
      </w:r>
      <w:r w:rsidRPr="0010798F">
        <w:rPr>
          <w:rFonts w:ascii="Arial" w:hAnsi="Arial" w:cs="Arial"/>
          <w:sz w:val="22"/>
        </w:rPr>
        <w:t xml:space="preserve">gy, </w:t>
      </w:r>
      <w:r w:rsidRPr="0010798F">
        <w:rPr>
          <w:rFonts w:ascii="Arial" w:hAnsi="Arial" w:cs="Arial"/>
          <w:w w:val="102"/>
          <w:sz w:val="22"/>
        </w:rPr>
        <w:t>p</w:t>
      </w:r>
      <w:r w:rsidRPr="0010798F">
        <w:rPr>
          <w:rFonts w:ascii="Arial" w:hAnsi="Arial" w:cs="Arial"/>
          <w:spacing w:val="-2"/>
          <w:w w:val="102"/>
          <w:sz w:val="22"/>
        </w:rPr>
        <w:t>a</w:t>
      </w:r>
      <w:r w:rsidRPr="0010798F">
        <w:rPr>
          <w:rFonts w:ascii="Arial" w:hAnsi="Arial" w:cs="Arial"/>
          <w:spacing w:val="3"/>
          <w:w w:val="102"/>
          <w:sz w:val="22"/>
        </w:rPr>
        <w:t>r</w:t>
      </w:r>
      <w:r w:rsidRPr="0010798F">
        <w:rPr>
          <w:rFonts w:ascii="Arial" w:hAnsi="Arial" w:cs="Arial"/>
          <w:w w:val="102"/>
          <w:sz w:val="22"/>
        </w:rPr>
        <w:t>t</w:t>
      </w:r>
      <w:r w:rsidRPr="0010798F">
        <w:rPr>
          <w:rFonts w:ascii="Arial" w:hAnsi="Arial" w:cs="Arial"/>
          <w:spacing w:val="-2"/>
          <w:w w:val="102"/>
          <w:sz w:val="22"/>
        </w:rPr>
        <w:t>i</w:t>
      </w:r>
      <w:r w:rsidRPr="0010798F">
        <w:rPr>
          <w:rFonts w:ascii="Arial" w:hAnsi="Arial" w:cs="Arial"/>
          <w:w w:val="102"/>
          <w:sz w:val="22"/>
        </w:rPr>
        <w:t>cip</w:t>
      </w:r>
      <w:r w:rsidRPr="0010798F">
        <w:rPr>
          <w:rFonts w:ascii="Arial" w:hAnsi="Arial" w:cs="Arial"/>
          <w:spacing w:val="-2"/>
          <w:w w:val="102"/>
          <w:sz w:val="22"/>
        </w:rPr>
        <w:t>a</w:t>
      </w:r>
      <w:r w:rsidRPr="0010798F">
        <w:rPr>
          <w:rFonts w:ascii="Arial" w:hAnsi="Arial" w:cs="Arial"/>
          <w:w w:val="102"/>
          <w:sz w:val="22"/>
        </w:rPr>
        <w:t>n</w:t>
      </w:r>
      <w:r w:rsidRPr="0010798F">
        <w:rPr>
          <w:rFonts w:ascii="Arial" w:hAnsi="Arial" w:cs="Arial"/>
          <w:spacing w:val="4"/>
          <w:w w:val="102"/>
          <w:sz w:val="22"/>
        </w:rPr>
        <w:t>t</w:t>
      </w:r>
      <w:r w:rsidRPr="0010798F">
        <w:rPr>
          <w:rFonts w:ascii="Arial" w:hAnsi="Arial" w:cs="Arial"/>
          <w:w w:val="102"/>
          <w:sz w:val="22"/>
        </w:rPr>
        <w:t xml:space="preserve">s’ </w:t>
      </w:r>
      <w:r w:rsidRPr="0010798F">
        <w:rPr>
          <w:rFonts w:ascii="Arial" w:hAnsi="Arial" w:cs="Arial"/>
          <w:sz w:val="22"/>
        </w:rPr>
        <w:t>anal</w:t>
      </w:r>
      <w:r w:rsidRPr="0010798F">
        <w:rPr>
          <w:rFonts w:ascii="Arial" w:hAnsi="Arial" w:cs="Arial"/>
          <w:spacing w:val="2"/>
          <w:sz w:val="22"/>
        </w:rPr>
        <w:t>y</w:t>
      </w:r>
      <w:r w:rsidRPr="0010798F">
        <w:rPr>
          <w:rFonts w:ascii="Arial" w:hAnsi="Arial" w:cs="Arial"/>
          <w:sz w:val="22"/>
        </w:rPr>
        <w:t>s</w:t>
      </w:r>
      <w:r w:rsidRPr="0010798F">
        <w:rPr>
          <w:rFonts w:ascii="Arial" w:hAnsi="Arial" w:cs="Arial"/>
          <w:spacing w:val="-2"/>
          <w:sz w:val="22"/>
        </w:rPr>
        <w:t>i</w:t>
      </w:r>
      <w:r w:rsidRPr="0010798F">
        <w:rPr>
          <w:rFonts w:ascii="Arial" w:hAnsi="Arial" w:cs="Arial"/>
          <w:sz w:val="22"/>
        </w:rPr>
        <w:t>s, co</w:t>
      </w:r>
      <w:r w:rsidRPr="0010798F">
        <w:rPr>
          <w:rFonts w:ascii="Arial" w:hAnsi="Arial" w:cs="Arial"/>
          <w:spacing w:val="-1"/>
          <w:sz w:val="22"/>
        </w:rPr>
        <w:t>mm</w:t>
      </w:r>
      <w:r w:rsidRPr="0010798F">
        <w:rPr>
          <w:rFonts w:ascii="Arial" w:hAnsi="Arial" w:cs="Arial"/>
          <w:sz w:val="22"/>
        </w:rPr>
        <w:t>un</w:t>
      </w:r>
      <w:r w:rsidRPr="0010798F">
        <w:rPr>
          <w:rFonts w:ascii="Arial" w:hAnsi="Arial" w:cs="Arial"/>
          <w:spacing w:val="-2"/>
          <w:sz w:val="22"/>
        </w:rPr>
        <w:t>i</w:t>
      </w:r>
      <w:r w:rsidRPr="0010798F">
        <w:rPr>
          <w:rFonts w:ascii="Arial" w:hAnsi="Arial" w:cs="Arial"/>
          <w:spacing w:val="4"/>
          <w:sz w:val="22"/>
        </w:rPr>
        <w:t>t</w:t>
      </w:r>
      <w:r w:rsidRPr="0010798F">
        <w:rPr>
          <w:rFonts w:ascii="Arial" w:hAnsi="Arial" w:cs="Arial"/>
          <w:sz w:val="22"/>
        </w:rPr>
        <w:t>y agree</w:t>
      </w:r>
      <w:r w:rsidRPr="0010798F">
        <w:rPr>
          <w:rFonts w:ascii="Arial" w:hAnsi="Arial" w:cs="Arial"/>
          <w:spacing w:val="-1"/>
          <w:sz w:val="22"/>
        </w:rPr>
        <w:t>m</w:t>
      </w:r>
      <w:r w:rsidRPr="0010798F">
        <w:rPr>
          <w:rFonts w:ascii="Arial" w:hAnsi="Arial" w:cs="Arial"/>
          <w:sz w:val="22"/>
        </w:rPr>
        <w:t>ents &amp;</w:t>
      </w:r>
      <w:r w:rsidRPr="0010798F">
        <w:rPr>
          <w:rFonts w:ascii="Arial" w:hAnsi="Arial" w:cs="Arial"/>
          <w:spacing w:val="4"/>
          <w:sz w:val="22"/>
        </w:rPr>
        <w:t>t</w:t>
      </w:r>
      <w:r w:rsidRPr="0010798F">
        <w:rPr>
          <w:rFonts w:ascii="Arial" w:hAnsi="Arial" w:cs="Arial"/>
          <w:spacing w:val="-2"/>
          <w:sz w:val="22"/>
        </w:rPr>
        <w:t>h</w:t>
      </w:r>
      <w:r w:rsidRPr="0010798F">
        <w:rPr>
          <w:rFonts w:ascii="Arial" w:hAnsi="Arial" w:cs="Arial"/>
          <w:sz w:val="22"/>
        </w:rPr>
        <w:t>eir c</w:t>
      </w:r>
      <w:r w:rsidRPr="0010798F">
        <w:rPr>
          <w:rFonts w:ascii="Arial" w:hAnsi="Arial" w:cs="Arial"/>
          <w:spacing w:val="-2"/>
          <w:sz w:val="22"/>
        </w:rPr>
        <w:t>o</w:t>
      </w:r>
      <w:r w:rsidRPr="0010798F">
        <w:rPr>
          <w:rFonts w:ascii="Arial" w:hAnsi="Arial" w:cs="Arial"/>
          <w:sz w:val="22"/>
        </w:rPr>
        <w:t>ncerns</w:t>
      </w:r>
      <w:r w:rsidRPr="0010798F">
        <w:rPr>
          <w:rFonts w:ascii="Arial" w:hAnsi="Arial" w:cs="Arial"/>
          <w:spacing w:val="-1"/>
          <w:sz w:val="22"/>
        </w:rPr>
        <w:t>/</w:t>
      </w:r>
      <w:r w:rsidRPr="0010798F">
        <w:rPr>
          <w:rFonts w:ascii="Arial" w:hAnsi="Arial" w:cs="Arial"/>
          <w:sz w:val="22"/>
        </w:rPr>
        <w:t>sug</w:t>
      </w:r>
      <w:r w:rsidRPr="0010798F">
        <w:rPr>
          <w:rFonts w:ascii="Arial" w:hAnsi="Arial" w:cs="Arial"/>
          <w:spacing w:val="-2"/>
          <w:sz w:val="22"/>
        </w:rPr>
        <w:t>g</w:t>
      </w:r>
      <w:r w:rsidRPr="0010798F">
        <w:rPr>
          <w:rFonts w:ascii="Arial" w:hAnsi="Arial" w:cs="Arial"/>
          <w:sz w:val="22"/>
        </w:rPr>
        <w:t>estio</w:t>
      </w:r>
      <w:r w:rsidRPr="0010798F">
        <w:rPr>
          <w:rFonts w:ascii="Arial" w:hAnsi="Arial" w:cs="Arial"/>
          <w:spacing w:val="-2"/>
          <w:sz w:val="22"/>
        </w:rPr>
        <w:t>n</w:t>
      </w:r>
      <w:r w:rsidRPr="0010798F">
        <w:rPr>
          <w:rFonts w:ascii="Arial" w:hAnsi="Arial" w:cs="Arial"/>
          <w:sz w:val="22"/>
        </w:rPr>
        <w:t>s, &amp;su</w:t>
      </w:r>
      <w:r w:rsidRPr="0010798F">
        <w:rPr>
          <w:rFonts w:ascii="Arial" w:hAnsi="Arial" w:cs="Arial"/>
          <w:spacing w:val="-1"/>
          <w:sz w:val="22"/>
        </w:rPr>
        <w:t>mm</w:t>
      </w:r>
      <w:r w:rsidRPr="0010798F">
        <w:rPr>
          <w:rFonts w:ascii="Arial" w:hAnsi="Arial" w:cs="Arial"/>
          <w:sz w:val="22"/>
        </w:rPr>
        <w:t>ary of</w:t>
      </w:r>
      <w:r w:rsidR="002933F1">
        <w:rPr>
          <w:rFonts w:ascii="Arial" w:hAnsi="Arial" w:cs="Arial"/>
          <w:sz w:val="22"/>
        </w:rPr>
        <w:t xml:space="preserve"> </w:t>
      </w:r>
      <w:r w:rsidRPr="0010798F">
        <w:rPr>
          <w:rFonts w:ascii="Arial" w:hAnsi="Arial" w:cs="Arial"/>
          <w:spacing w:val="-2"/>
          <w:sz w:val="22"/>
        </w:rPr>
        <w:t>i</w:t>
      </w:r>
      <w:r w:rsidRPr="0010798F">
        <w:rPr>
          <w:rFonts w:ascii="Arial" w:hAnsi="Arial" w:cs="Arial"/>
          <w:spacing w:val="2"/>
          <w:sz w:val="22"/>
        </w:rPr>
        <w:t>m</w:t>
      </w:r>
      <w:r w:rsidRPr="0010798F">
        <w:rPr>
          <w:rFonts w:ascii="Arial" w:hAnsi="Arial" w:cs="Arial"/>
          <w:sz w:val="22"/>
        </w:rPr>
        <w:t>pacts and</w:t>
      </w:r>
      <w:r w:rsidR="002933F1">
        <w:rPr>
          <w:rFonts w:ascii="Arial" w:hAnsi="Arial" w:cs="Arial"/>
          <w:sz w:val="22"/>
        </w:rPr>
        <w:t xml:space="preserve"> </w:t>
      </w:r>
      <w:r w:rsidRPr="0010798F">
        <w:rPr>
          <w:rFonts w:ascii="Arial" w:hAnsi="Arial" w:cs="Arial"/>
          <w:spacing w:val="2"/>
          <w:w w:val="102"/>
          <w:sz w:val="22"/>
        </w:rPr>
        <w:t>m</w:t>
      </w:r>
      <w:r w:rsidRPr="0010798F">
        <w:rPr>
          <w:rFonts w:ascii="Arial" w:hAnsi="Arial" w:cs="Arial"/>
          <w:spacing w:val="-2"/>
          <w:w w:val="102"/>
          <w:sz w:val="22"/>
        </w:rPr>
        <w:t>i</w:t>
      </w:r>
      <w:r w:rsidRPr="0010798F">
        <w:rPr>
          <w:rFonts w:ascii="Arial" w:hAnsi="Arial" w:cs="Arial"/>
          <w:spacing w:val="4"/>
          <w:w w:val="102"/>
          <w:sz w:val="22"/>
        </w:rPr>
        <w:t>t</w:t>
      </w:r>
      <w:r w:rsidRPr="0010798F">
        <w:rPr>
          <w:rFonts w:ascii="Arial" w:hAnsi="Arial" w:cs="Arial"/>
          <w:spacing w:val="-2"/>
          <w:w w:val="102"/>
          <w:sz w:val="22"/>
        </w:rPr>
        <w:t>i</w:t>
      </w:r>
      <w:r w:rsidRPr="0010798F">
        <w:rPr>
          <w:rFonts w:ascii="Arial" w:hAnsi="Arial" w:cs="Arial"/>
          <w:w w:val="102"/>
          <w:sz w:val="22"/>
        </w:rPr>
        <w:t>gat</w:t>
      </w:r>
      <w:r w:rsidRPr="0010798F">
        <w:rPr>
          <w:rFonts w:ascii="Arial" w:hAnsi="Arial" w:cs="Arial"/>
          <w:spacing w:val="-2"/>
          <w:w w:val="102"/>
          <w:sz w:val="22"/>
        </w:rPr>
        <w:t>i</w:t>
      </w:r>
      <w:r w:rsidRPr="0010798F">
        <w:rPr>
          <w:rFonts w:ascii="Arial" w:hAnsi="Arial" w:cs="Arial"/>
          <w:w w:val="102"/>
          <w:sz w:val="22"/>
        </w:rPr>
        <w:t>on requ</w:t>
      </w:r>
      <w:r w:rsidRPr="0010798F">
        <w:rPr>
          <w:rFonts w:ascii="Arial" w:hAnsi="Arial" w:cs="Arial"/>
          <w:spacing w:val="-2"/>
          <w:w w:val="102"/>
          <w:sz w:val="22"/>
        </w:rPr>
        <w:t>i</w:t>
      </w:r>
      <w:r w:rsidRPr="0010798F">
        <w:rPr>
          <w:rFonts w:ascii="Arial" w:hAnsi="Arial" w:cs="Arial"/>
          <w:w w:val="102"/>
          <w:sz w:val="22"/>
        </w:rPr>
        <w:t>r</w:t>
      </w:r>
      <w:r w:rsidRPr="0010798F">
        <w:rPr>
          <w:rFonts w:ascii="Arial" w:hAnsi="Arial" w:cs="Arial"/>
          <w:spacing w:val="3"/>
          <w:w w:val="102"/>
          <w:sz w:val="22"/>
        </w:rPr>
        <w:t>e</w:t>
      </w:r>
      <w:r w:rsidRPr="0010798F">
        <w:rPr>
          <w:rFonts w:ascii="Arial" w:hAnsi="Arial" w:cs="Arial"/>
          <w:spacing w:val="-1"/>
          <w:w w:val="102"/>
          <w:sz w:val="22"/>
        </w:rPr>
        <w:t>m</w:t>
      </w:r>
      <w:r w:rsidRPr="0010798F">
        <w:rPr>
          <w:rFonts w:ascii="Arial" w:hAnsi="Arial" w:cs="Arial"/>
          <w:spacing w:val="3"/>
          <w:w w:val="102"/>
          <w:sz w:val="22"/>
        </w:rPr>
        <w:t>e</w:t>
      </w:r>
      <w:r w:rsidRPr="0010798F">
        <w:rPr>
          <w:rFonts w:ascii="Arial" w:hAnsi="Arial" w:cs="Arial"/>
          <w:w w:val="102"/>
          <w:sz w:val="22"/>
        </w:rPr>
        <w:t>nt.</w:t>
      </w:r>
    </w:p>
    <w:p w:rsidR="00CF06C9" w:rsidRPr="002863F2" w:rsidRDefault="00CF06C9" w:rsidP="00CF06C9">
      <w:pPr>
        <w:jc w:val="center"/>
        <w:rPr>
          <w:rFonts w:ascii="Arial" w:hAnsi="Arial" w:cs="Arial"/>
          <w:b/>
        </w:rPr>
      </w:pPr>
      <w:r w:rsidRPr="002863F2">
        <w:rPr>
          <w:rFonts w:ascii="Arial" w:hAnsi="Arial" w:cs="Arial"/>
          <w:b/>
        </w:rPr>
        <w:lastRenderedPageBreak/>
        <w:t>FORM 1: SCREENING FORM FOR SOCIAL SAFEGUARDS ISSUES</w:t>
      </w:r>
    </w:p>
    <w:p w:rsidR="00CF06C9" w:rsidRPr="00C008B0" w:rsidRDefault="00CF06C9" w:rsidP="00CF06C9">
      <w:pPr>
        <w:pStyle w:val="BodyText"/>
        <w:numPr>
          <w:ilvl w:val="0"/>
          <w:numId w:val="32"/>
        </w:numPr>
        <w:rPr>
          <w:rFonts w:ascii="Arial" w:eastAsiaTheme="minorEastAsia" w:hAnsi="Arial" w:cs="Arial"/>
          <w:b/>
          <w:sz w:val="22"/>
        </w:rPr>
      </w:pPr>
      <w:r w:rsidRPr="00C008B0">
        <w:rPr>
          <w:rFonts w:ascii="Arial" w:eastAsiaTheme="minorEastAsia" w:hAnsi="Arial" w:cs="Arial"/>
          <w:b/>
          <w:sz w:val="22"/>
        </w:rPr>
        <w:t xml:space="preserve">Identification </w:t>
      </w:r>
    </w:p>
    <w:p w:rsidR="00CF06C9" w:rsidRPr="00C008B0" w:rsidRDefault="00CF06C9" w:rsidP="00CF06C9">
      <w:pPr>
        <w:pStyle w:val="BodyText"/>
        <w:rPr>
          <w:rFonts w:ascii="Arial" w:eastAsiaTheme="minorEastAsia" w:hAnsi="Arial" w:cs="Arial"/>
          <w:b/>
          <w:sz w:val="22"/>
        </w:rPr>
      </w:pPr>
      <w:r w:rsidRPr="00C008B0">
        <w:rPr>
          <w:rFonts w:ascii="Arial" w:eastAsiaTheme="minorEastAsia" w:hAnsi="Arial" w:cs="Arial"/>
          <w:b/>
          <w:sz w:val="22"/>
        </w:rPr>
        <w:t xml:space="preserve">Name of ULB: </w:t>
      </w:r>
      <w:r>
        <w:rPr>
          <w:rFonts w:ascii="Arial" w:hAnsi="Arial" w:cs="Arial"/>
          <w:b/>
          <w:sz w:val="22"/>
        </w:rPr>
        <w:t>Bhairab</w:t>
      </w:r>
      <w:r w:rsidRPr="00C008B0">
        <w:rPr>
          <w:rFonts w:ascii="Arial" w:hAnsi="Arial" w:cs="Arial"/>
          <w:b/>
          <w:sz w:val="22"/>
        </w:rPr>
        <w:t xml:space="preserve"> Pourashava</w:t>
      </w:r>
      <w:r w:rsidRPr="00C008B0">
        <w:rPr>
          <w:rFonts w:ascii="Arial" w:eastAsiaTheme="minorEastAsia" w:hAnsi="Arial" w:cs="Arial"/>
          <w:b/>
          <w:sz w:val="22"/>
        </w:rPr>
        <w:tab/>
        <w:t xml:space="preserve">District: </w:t>
      </w:r>
      <w:proofErr w:type="spellStart"/>
      <w:r>
        <w:rPr>
          <w:rFonts w:ascii="Arial" w:hAnsi="Arial" w:cs="Arial"/>
          <w:b/>
          <w:sz w:val="22"/>
        </w:rPr>
        <w:t>Kishoregonj</w:t>
      </w:r>
      <w:proofErr w:type="spellEnd"/>
      <w:r w:rsidRPr="00C008B0">
        <w:rPr>
          <w:rFonts w:ascii="Arial" w:hAnsi="Arial" w:cs="Arial"/>
          <w:b/>
          <w:sz w:val="22"/>
        </w:rPr>
        <w:t xml:space="preserve">.      </w:t>
      </w:r>
      <w:r w:rsidRPr="00C008B0">
        <w:rPr>
          <w:rFonts w:ascii="Arial" w:eastAsiaTheme="minorEastAsia" w:hAnsi="Arial" w:cs="Arial"/>
          <w:b/>
          <w:sz w:val="22"/>
        </w:rPr>
        <w:t xml:space="preserve">Ward/Mahalla: </w:t>
      </w:r>
      <w:r>
        <w:rPr>
          <w:rFonts w:ascii="Arial" w:eastAsiaTheme="minorEastAsia" w:hAnsi="Arial" w:cs="Arial"/>
          <w:b/>
          <w:sz w:val="22"/>
        </w:rPr>
        <w:t>9</w:t>
      </w:r>
      <w:r w:rsidRPr="00C008B0">
        <w:rPr>
          <w:rFonts w:ascii="Arial" w:eastAsiaTheme="minorEastAsia" w:hAnsi="Arial" w:cs="Arial"/>
          <w:b/>
          <w:sz w:val="22"/>
        </w:rPr>
        <w:t xml:space="preserve">. </w:t>
      </w:r>
    </w:p>
    <w:p w:rsidR="00CF06C9" w:rsidRPr="00C008B0" w:rsidRDefault="00CF06C9" w:rsidP="00CF06C9">
      <w:pPr>
        <w:pStyle w:val="BodyText"/>
        <w:rPr>
          <w:rFonts w:ascii="Arial" w:hAnsi="Arial" w:cs="Arial"/>
          <w:b/>
          <w:sz w:val="22"/>
        </w:rPr>
      </w:pPr>
    </w:p>
    <w:p w:rsidR="00CF06C9" w:rsidRPr="0063091F" w:rsidRDefault="00CF06C9" w:rsidP="00CF06C9">
      <w:pPr>
        <w:pStyle w:val="BodyText"/>
        <w:numPr>
          <w:ilvl w:val="0"/>
          <w:numId w:val="33"/>
        </w:numPr>
        <w:rPr>
          <w:rFonts w:ascii="Arial" w:hAnsi="Arial" w:cs="Arial"/>
          <w:sz w:val="22"/>
        </w:rPr>
      </w:pPr>
      <w:r w:rsidRPr="0063091F">
        <w:rPr>
          <w:rFonts w:ascii="Arial" w:hAnsi="Arial" w:cs="Arial"/>
          <w:sz w:val="22"/>
        </w:rPr>
        <w:t xml:space="preserve">Name of subproject / spot screened: (d) Construction of BC road at </w:t>
      </w:r>
      <w:proofErr w:type="spellStart"/>
      <w:r w:rsidRPr="0063091F">
        <w:rPr>
          <w:rFonts w:ascii="Arial" w:hAnsi="Arial" w:cs="Arial"/>
          <w:sz w:val="22"/>
        </w:rPr>
        <w:t>Chandibar</w:t>
      </w:r>
      <w:proofErr w:type="spellEnd"/>
      <w:r w:rsidRPr="0063091F">
        <w:rPr>
          <w:rFonts w:ascii="Arial" w:hAnsi="Arial" w:cs="Arial"/>
          <w:sz w:val="22"/>
        </w:rPr>
        <w:t xml:space="preserve"> Road (Ch.00+00 – 01+050), Effective Length=1050m </w:t>
      </w:r>
    </w:p>
    <w:p w:rsidR="00CF06C9" w:rsidRPr="00C008B0" w:rsidRDefault="00CF06C9" w:rsidP="00CF06C9">
      <w:pPr>
        <w:pStyle w:val="BodyText"/>
        <w:numPr>
          <w:ilvl w:val="0"/>
          <w:numId w:val="33"/>
        </w:numPr>
        <w:rPr>
          <w:rFonts w:ascii="Arial" w:eastAsiaTheme="minorEastAsia" w:hAnsi="Arial" w:cs="Arial"/>
          <w:b/>
          <w:sz w:val="22"/>
        </w:rPr>
      </w:pPr>
      <w:r>
        <w:rPr>
          <w:rFonts w:ascii="Arial" w:eastAsiaTheme="minorEastAsia" w:hAnsi="Arial" w:cs="Arial"/>
          <w:b/>
          <w:sz w:val="22"/>
        </w:rPr>
        <w:t>Project component: BC Road.</w:t>
      </w:r>
    </w:p>
    <w:p w:rsidR="00CF06C9" w:rsidRPr="007F388C" w:rsidRDefault="00CF06C9" w:rsidP="00CF06C9">
      <w:pPr>
        <w:pStyle w:val="BodyText"/>
        <w:rPr>
          <w:rFonts w:eastAsiaTheme="minorEastAsia"/>
          <w:sz w:val="10"/>
        </w:rPr>
      </w:pPr>
    </w:p>
    <w:p w:rsidR="00CF06C9" w:rsidRPr="00912774" w:rsidRDefault="00CF06C9" w:rsidP="00CF06C9">
      <w:pPr>
        <w:pStyle w:val="NoSpacing"/>
        <w:numPr>
          <w:ilvl w:val="0"/>
          <w:numId w:val="33"/>
        </w:numPr>
        <w:jc w:val="both"/>
        <w:rPr>
          <w:rFonts w:ascii="Arial" w:eastAsia="Times New Roman" w:hAnsi="Arial" w:cs="Arial"/>
        </w:rPr>
      </w:pPr>
      <w:r w:rsidRPr="00912774">
        <w:rPr>
          <w:rFonts w:ascii="Arial" w:eastAsia="Times New Roman" w:hAnsi="Arial" w:cs="Arial"/>
          <w:b/>
        </w:rPr>
        <w:t>Brief description of the physical works</w:t>
      </w:r>
      <w:r w:rsidRPr="00912774">
        <w:rPr>
          <w:rFonts w:ascii="Arial" w:eastAsia="Times New Roman" w:hAnsi="Arial" w:cs="Arial"/>
        </w:rPr>
        <w:t>:</w:t>
      </w:r>
      <w:r w:rsidR="00252D0B">
        <w:rPr>
          <w:rFonts w:ascii="Arial" w:eastAsia="Times New Roman" w:hAnsi="Arial" w:cs="Arial"/>
        </w:rPr>
        <w:t xml:space="preserve"> </w:t>
      </w:r>
      <w:r w:rsidRPr="00912774">
        <w:rPr>
          <w:rFonts w:ascii="Arial" w:hAnsi="Arial" w:cs="Arial"/>
          <w:b/>
        </w:rPr>
        <w:t>Package:</w:t>
      </w:r>
      <w:r>
        <w:rPr>
          <w:rFonts w:ascii="Arial" w:hAnsi="Arial" w:cs="Arial"/>
          <w:b/>
        </w:rPr>
        <w:t xml:space="preserve"> MGSP/BHB/2017-18/W-06</w:t>
      </w:r>
    </w:p>
    <w:p w:rsidR="00CF06C9" w:rsidRPr="0063091F" w:rsidRDefault="00CF06C9" w:rsidP="00CF06C9">
      <w:pPr>
        <w:pStyle w:val="BodyText"/>
        <w:rPr>
          <w:rFonts w:ascii="Arial" w:hAnsi="Arial" w:cs="Arial"/>
          <w:sz w:val="22"/>
        </w:rPr>
      </w:pPr>
      <w:r w:rsidRPr="0063091F">
        <w:rPr>
          <w:rFonts w:ascii="Arial" w:hAnsi="Arial" w:cs="Arial"/>
          <w:sz w:val="22"/>
        </w:rPr>
        <w:t>The above mentioned road from Ch.00+00 – 00+700 has been designed as BC pavement over existing pavement and needs widening to meet standard width of 6.0m &amp;</w:t>
      </w:r>
      <w:proofErr w:type="spellStart"/>
      <w:r w:rsidRPr="0063091F">
        <w:rPr>
          <w:rFonts w:ascii="Arial" w:hAnsi="Arial" w:cs="Arial"/>
          <w:sz w:val="22"/>
        </w:rPr>
        <w:t>Ch</w:t>
      </w:r>
      <w:proofErr w:type="spellEnd"/>
      <w:r w:rsidRPr="0063091F">
        <w:rPr>
          <w:rFonts w:ascii="Arial" w:hAnsi="Arial" w:cs="Arial"/>
          <w:sz w:val="22"/>
        </w:rPr>
        <w:t xml:space="preserve"> 00+700 – 01+050 has been designed as RCC road. Standard pavement thickness has been proposed for considering future traffic projection. </w:t>
      </w:r>
    </w:p>
    <w:p w:rsidR="00CF06C9" w:rsidRPr="0063091F" w:rsidRDefault="00CF06C9" w:rsidP="00CF06C9">
      <w:pPr>
        <w:pStyle w:val="BodyText"/>
        <w:rPr>
          <w:rFonts w:ascii="Arial" w:hAnsi="Arial" w:cs="Arial"/>
          <w:sz w:val="6"/>
        </w:rPr>
      </w:pPr>
    </w:p>
    <w:p w:rsidR="00CF06C9" w:rsidRPr="0063091F" w:rsidRDefault="00CF06C9" w:rsidP="00CF06C9">
      <w:pPr>
        <w:pStyle w:val="BodyText"/>
        <w:rPr>
          <w:rFonts w:ascii="Arial" w:hAnsi="Arial" w:cs="Arial"/>
          <w:sz w:val="22"/>
        </w:rPr>
      </w:pPr>
      <w:r w:rsidRPr="0063091F">
        <w:rPr>
          <w:rFonts w:ascii="Arial" w:hAnsi="Arial" w:cs="Arial"/>
          <w:sz w:val="22"/>
        </w:rPr>
        <w:t>The subproject has the following proposed component-</w:t>
      </w:r>
    </w:p>
    <w:p w:rsidR="00CF06C9" w:rsidRDefault="00CF06C9" w:rsidP="00CF06C9">
      <w:pPr>
        <w:numPr>
          <w:ilvl w:val="0"/>
          <w:numId w:val="34"/>
        </w:numPr>
        <w:spacing w:line="360" w:lineRule="auto"/>
        <w:jc w:val="both"/>
        <w:rPr>
          <w:rFonts w:ascii="Arial" w:hAnsi="Arial" w:cs="Arial"/>
        </w:rPr>
      </w:pPr>
      <w:r>
        <w:rPr>
          <w:rFonts w:ascii="Arial" w:hAnsi="Arial" w:cs="Arial"/>
        </w:rPr>
        <w:t>40mm carpeting,</w:t>
      </w:r>
      <w:r w:rsidRPr="00AD0147">
        <w:rPr>
          <w:rFonts w:ascii="Arial" w:hAnsi="Arial" w:cs="Arial"/>
        </w:rPr>
        <w:t xml:space="preserve">150mm </w:t>
      </w:r>
      <w:r>
        <w:rPr>
          <w:rFonts w:ascii="Arial" w:hAnsi="Arial" w:cs="Arial"/>
        </w:rPr>
        <w:t>WBM</w:t>
      </w:r>
      <w:r w:rsidRPr="00AD0147">
        <w:rPr>
          <w:rFonts w:ascii="Arial" w:hAnsi="Arial" w:cs="Arial"/>
        </w:rPr>
        <w:t xml:space="preserve">&amp; 150mm Sub base over 200mm ISG (widening portion) and &amp; 40mm Carpeting over existing pavement has been proposed </w:t>
      </w:r>
      <w:r>
        <w:rPr>
          <w:rFonts w:ascii="Arial" w:hAnsi="Arial" w:cs="Arial"/>
        </w:rPr>
        <w:t>from Ch.00+00 – 00+700</w:t>
      </w:r>
    </w:p>
    <w:p w:rsidR="00CF06C9" w:rsidRDefault="00CF06C9" w:rsidP="00CF06C9">
      <w:pPr>
        <w:numPr>
          <w:ilvl w:val="0"/>
          <w:numId w:val="34"/>
        </w:numPr>
        <w:spacing w:line="360" w:lineRule="auto"/>
        <w:jc w:val="both"/>
        <w:rPr>
          <w:rFonts w:ascii="Arial" w:hAnsi="Arial" w:cs="Arial"/>
        </w:rPr>
      </w:pPr>
      <w:r>
        <w:rPr>
          <w:rFonts w:ascii="Arial" w:hAnsi="Arial" w:cs="Arial"/>
        </w:rPr>
        <w:t>150mm RCC</w:t>
      </w:r>
      <w:r w:rsidRPr="00AD0147">
        <w:rPr>
          <w:rFonts w:ascii="Arial" w:hAnsi="Arial" w:cs="Arial"/>
        </w:rPr>
        <w:t xml:space="preserve"> over</w:t>
      </w:r>
      <w:r>
        <w:rPr>
          <w:rFonts w:ascii="Arial" w:hAnsi="Arial" w:cs="Arial"/>
        </w:rPr>
        <w:t xml:space="preserve"> 75mm Sub base &amp;15</w:t>
      </w:r>
      <w:r w:rsidRPr="00AD0147">
        <w:rPr>
          <w:rFonts w:ascii="Arial" w:hAnsi="Arial" w:cs="Arial"/>
        </w:rPr>
        <w:t xml:space="preserve">0mm ISG (widening </w:t>
      </w:r>
      <w:r>
        <w:rPr>
          <w:rFonts w:ascii="Arial" w:hAnsi="Arial" w:cs="Arial"/>
        </w:rPr>
        <w:t>&amp; earthen</w:t>
      </w:r>
      <w:r w:rsidR="002933F1">
        <w:rPr>
          <w:rFonts w:ascii="Arial" w:hAnsi="Arial" w:cs="Arial"/>
        </w:rPr>
        <w:t xml:space="preserve"> </w:t>
      </w:r>
      <w:r w:rsidRPr="00AD0147">
        <w:rPr>
          <w:rFonts w:ascii="Arial" w:hAnsi="Arial" w:cs="Arial"/>
        </w:rPr>
        <w:t>portion) and &amp;</w:t>
      </w:r>
      <w:r>
        <w:rPr>
          <w:rFonts w:ascii="Arial" w:hAnsi="Arial" w:cs="Arial"/>
        </w:rPr>
        <w:t>150mm RCC</w:t>
      </w:r>
      <w:r w:rsidRPr="00AD0147">
        <w:rPr>
          <w:rFonts w:ascii="Arial" w:hAnsi="Arial" w:cs="Arial"/>
        </w:rPr>
        <w:t xml:space="preserve"> over existing pavement has been proposed </w:t>
      </w:r>
      <w:r>
        <w:rPr>
          <w:rFonts w:ascii="Arial" w:hAnsi="Arial" w:cs="Arial"/>
        </w:rPr>
        <w:t>from Ch.00+700 -01 +050</w:t>
      </w:r>
    </w:p>
    <w:p w:rsidR="00CF06C9" w:rsidRDefault="00CF06C9" w:rsidP="00CF06C9">
      <w:pPr>
        <w:numPr>
          <w:ilvl w:val="0"/>
          <w:numId w:val="34"/>
        </w:numPr>
        <w:spacing w:line="360" w:lineRule="auto"/>
        <w:jc w:val="both"/>
        <w:rPr>
          <w:rFonts w:ascii="Arial" w:hAnsi="Arial" w:cs="Arial"/>
        </w:rPr>
      </w:pPr>
      <w:r>
        <w:rPr>
          <w:rFonts w:ascii="Arial" w:hAnsi="Arial" w:cs="Arial"/>
        </w:rPr>
        <w:t>Shifting and further erection of 28 nos. Electrical Poles and 35 nos. gas riser considered for smooth construction of the sub project.</w:t>
      </w:r>
    </w:p>
    <w:p w:rsidR="00CF06C9" w:rsidRDefault="00CF06C9" w:rsidP="00CF06C9">
      <w:pPr>
        <w:numPr>
          <w:ilvl w:val="0"/>
          <w:numId w:val="34"/>
        </w:numPr>
        <w:spacing w:line="360" w:lineRule="auto"/>
        <w:jc w:val="both"/>
        <w:rPr>
          <w:rFonts w:ascii="Arial" w:hAnsi="Arial" w:cs="Arial"/>
        </w:rPr>
      </w:pPr>
      <w:r>
        <w:rPr>
          <w:rFonts w:ascii="Arial" w:hAnsi="Arial" w:cs="Arial"/>
        </w:rPr>
        <w:t>28 nos. new Street light with accessories has been proposed for local people for the conveyance at night time illumination.</w:t>
      </w:r>
    </w:p>
    <w:p w:rsidR="00CF06C9" w:rsidRDefault="00CF06C9" w:rsidP="00CF06C9">
      <w:pPr>
        <w:numPr>
          <w:ilvl w:val="0"/>
          <w:numId w:val="34"/>
        </w:numPr>
        <w:spacing w:line="360" w:lineRule="auto"/>
        <w:jc w:val="both"/>
        <w:rPr>
          <w:rFonts w:ascii="Arial" w:hAnsi="Arial" w:cs="Arial"/>
        </w:rPr>
      </w:pPr>
      <w:r>
        <w:rPr>
          <w:rFonts w:ascii="Arial" w:hAnsi="Arial" w:cs="Arial"/>
        </w:rPr>
        <w:t xml:space="preserve">150m Palisading has been proposed in different locations for protection of road </w:t>
      </w:r>
    </w:p>
    <w:p w:rsidR="00CF06C9" w:rsidRDefault="00CF06C9" w:rsidP="00CF06C9">
      <w:pPr>
        <w:numPr>
          <w:ilvl w:val="0"/>
          <w:numId w:val="34"/>
        </w:numPr>
        <w:spacing w:line="360" w:lineRule="auto"/>
        <w:jc w:val="both"/>
        <w:rPr>
          <w:rFonts w:ascii="Arial" w:hAnsi="Arial" w:cs="Arial"/>
        </w:rPr>
      </w:pPr>
      <w:r>
        <w:rPr>
          <w:rFonts w:ascii="Arial" w:hAnsi="Arial" w:cs="Arial"/>
        </w:rPr>
        <w:t>All Items of works has been carefully considered both road and drain during estimation.</w:t>
      </w:r>
    </w:p>
    <w:p w:rsidR="00CF06C9" w:rsidRPr="0028661B" w:rsidRDefault="00CF06C9" w:rsidP="00CF06C9">
      <w:pPr>
        <w:numPr>
          <w:ilvl w:val="0"/>
          <w:numId w:val="34"/>
        </w:numPr>
        <w:spacing w:line="360" w:lineRule="auto"/>
        <w:jc w:val="both"/>
        <w:rPr>
          <w:rFonts w:ascii="Arial" w:hAnsi="Arial" w:cs="Arial"/>
        </w:rPr>
      </w:pPr>
      <w:r>
        <w:rPr>
          <w:rFonts w:ascii="Arial" w:hAnsi="Arial" w:cs="Arial"/>
        </w:rPr>
        <w:t>63 (382</w:t>
      </w:r>
      <w:r w:rsidRPr="0028661B">
        <w:rPr>
          <w:rFonts w:ascii="Arial" w:hAnsi="Arial" w:cs="Arial"/>
        </w:rPr>
        <w:t>m) boundary wall</w:t>
      </w:r>
      <w:r>
        <w:rPr>
          <w:rFonts w:ascii="Arial" w:hAnsi="Arial" w:cs="Arial"/>
        </w:rPr>
        <w:t>s &amp;</w:t>
      </w:r>
      <w:r>
        <w:rPr>
          <w:rFonts w:ascii="Arial" w:eastAsiaTheme="minorHAnsi" w:hAnsi="Arial" w:cs="Arial"/>
        </w:rPr>
        <w:t>corrugated CI sheet</w:t>
      </w:r>
      <w:r w:rsidRPr="008E3C71">
        <w:rPr>
          <w:rFonts w:ascii="Arial" w:eastAsiaTheme="minorHAnsi" w:hAnsi="Arial" w:cs="Arial"/>
        </w:rPr>
        <w:t xml:space="preserve"> </w:t>
      </w:r>
      <w:r w:rsidR="00252D0B" w:rsidRPr="008E3C71">
        <w:rPr>
          <w:rFonts w:ascii="Arial" w:eastAsiaTheme="minorHAnsi" w:hAnsi="Arial" w:cs="Arial"/>
        </w:rPr>
        <w:t>fenced</w:t>
      </w:r>
      <w:r w:rsidR="00252D0B" w:rsidRPr="0028661B">
        <w:rPr>
          <w:rFonts w:ascii="Arial" w:hAnsi="Arial" w:cs="Arial"/>
        </w:rPr>
        <w:t xml:space="preserve"> needs</w:t>
      </w:r>
      <w:r w:rsidRPr="0028661B">
        <w:rPr>
          <w:rFonts w:ascii="Arial" w:hAnsi="Arial" w:cs="Arial"/>
        </w:rPr>
        <w:t xml:space="preserve"> to be relocated at the time of construction that has been considered in the estimate.</w:t>
      </w:r>
    </w:p>
    <w:p w:rsidR="00CF06C9" w:rsidRPr="007F388C" w:rsidRDefault="00CF06C9" w:rsidP="00CF06C9">
      <w:pPr>
        <w:pStyle w:val="BodyText"/>
        <w:rPr>
          <w:rFonts w:ascii="Arial" w:hAnsi="Arial" w:cs="Arial"/>
          <w:sz w:val="10"/>
        </w:rPr>
      </w:pPr>
    </w:p>
    <w:p w:rsidR="00CF06C9" w:rsidRPr="00941EB8" w:rsidRDefault="00CF06C9" w:rsidP="00CF06C9">
      <w:pPr>
        <w:pStyle w:val="BodyText"/>
      </w:pPr>
      <w:r w:rsidRPr="007F388C">
        <w:rPr>
          <w:rFonts w:ascii="Arial" w:hAnsi="Arial" w:cs="Arial"/>
          <w:sz w:val="22"/>
        </w:rPr>
        <w:t>4.  Screening Date</w:t>
      </w:r>
      <w:r>
        <w:rPr>
          <w:rFonts w:ascii="Arial" w:hAnsi="Arial" w:cs="Arial"/>
          <w:sz w:val="22"/>
        </w:rPr>
        <w:t>(s): 29/08/2017,</w:t>
      </w:r>
      <w:r w:rsidRPr="00941EB8">
        <w:rPr>
          <w:rFonts w:ascii="Arial" w:hAnsi="Arial" w:cs="Arial"/>
          <w:sz w:val="22"/>
        </w:rPr>
        <w:t xml:space="preserve"> 16/11/2017</w:t>
      </w:r>
      <w:r>
        <w:rPr>
          <w:rFonts w:ascii="Arial" w:hAnsi="Arial" w:cs="Arial"/>
          <w:sz w:val="22"/>
        </w:rPr>
        <w:t>&amp; 12/12/2017</w:t>
      </w:r>
      <w:r w:rsidRPr="00941EB8">
        <w:tab/>
      </w:r>
    </w:p>
    <w:p w:rsidR="00CF06C9" w:rsidRPr="00941EB8" w:rsidRDefault="00CF06C9" w:rsidP="00CF06C9">
      <w:pPr>
        <w:pStyle w:val="BodyText"/>
        <w:rPr>
          <w:rFonts w:ascii="Arial" w:hAnsi="Arial" w:cs="Arial"/>
          <w:sz w:val="8"/>
        </w:rPr>
      </w:pPr>
    </w:p>
    <w:p w:rsidR="00CF06C9" w:rsidRPr="007F388C" w:rsidRDefault="00CF06C9" w:rsidP="00CF06C9">
      <w:pPr>
        <w:pStyle w:val="BodyText"/>
        <w:rPr>
          <w:rFonts w:ascii="Arial" w:hAnsi="Arial" w:cs="Arial"/>
          <w:sz w:val="22"/>
        </w:rPr>
      </w:pPr>
      <w:r w:rsidRPr="007F388C">
        <w:rPr>
          <w:rFonts w:ascii="Arial" w:hAnsi="Arial" w:cs="Arial"/>
          <w:sz w:val="22"/>
        </w:rPr>
        <w:t xml:space="preserve">B. Participation in Screening: </w:t>
      </w:r>
    </w:p>
    <w:p w:rsidR="00CF06C9" w:rsidRPr="007F388C" w:rsidRDefault="00CF06C9" w:rsidP="00CF06C9">
      <w:pPr>
        <w:pStyle w:val="BodyText"/>
        <w:rPr>
          <w:rFonts w:ascii="Arial" w:hAnsi="Arial" w:cs="Arial"/>
          <w:b/>
          <w:sz w:val="8"/>
        </w:rPr>
      </w:pPr>
    </w:p>
    <w:p w:rsidR="00CF06C9" w:rsidRPr="00875EBD" w:rsidRDefault="00CF06C9" w:rsidP="00CF06C9">
      <w:pPr>
        <w:pStyle w:val="BodyText"/>
        <w:rPr>
          <w:b/>
        </w:rPr>
      </w:pPr>
      <w:r w:rsidRPr="007F388C">
        <w:rPr>
          <w:rFonts w:ascii="Arial" w:hAnsi="Arial" w:cs="Arial"/>
          <w:b/>
          <w:sz w:val="22"/>
        </w:rPr>
        <w:t>5.  Names of Consultants’ representatives who screened the subproject:</w:t>
      </w:r>
      <w:r w:rsidRPr="007F388C">
        <w:rPr>
          <w:rFonts w:ascii="Arial" w:hAnsi="Arial" w:cs="Arial"/>
          <w:b/>
          <w:sz w:val="22"/>
        </w:rPr>
        <w:tab/>
      </w:r>
      <w:r w:rsidRPr="00875EBD">
        <w:rPr>
          <w:b/>
        </w:rPr>
        <w:tab/>
      </w:r>
    </w:p>
    <w:p w:rsidR="00CF06C9" w:rsidRPr="00875EBD" w:rsidRDefault="00CF06C9" w:rsidP="00CF06C9">
      <w:pPr>
        <w:pStyle w:val="BodyText"/>
        <w:rPr>
          <w:rFonts w:ascii="Arial" w:eastAsiaTheme="minorHAnsi" w:hAnsi="Arial" w:cs="Arial"/>
          <w:sz w:val="22"/>
        </w:rPr>
      </w:pPr>
      <w:proofErr w:type="gramStart"/>
      <w:r w:rsidRPr="00875EBD">
        <w:rPr>
          <w:rFonts w:ascii="Arial" w:eastAsiaTheme="minorHAnsi" w:hAnsi="Arial" w:cs="Arial"/>
        </w:rPr>
        <w:t>a</w:t>
      </w:r>
      <w:proofErr w:type="gramEnd"/>
      <w:r w:rsidRPr="00875EBD">
        <w:rPr>
          <w:rFonts w:ascii="Arial" w:eastAsiaTheme="minorHAnsi" w:hAnsi="Arial" w:cs="Arial"/>
          <w:sz w:val="22"/>
        </w:rPr>
        <w:t xml:space="preserve">. </w:t>
      </w:r>
      <w:proofErr w:type="spellStart"/>
      <w:r w:rsidRPr="00875EBD">
        <w:rPr>
          <w:rFonts w:ascii="Arial" w:eastAsiaTheme="minorHAnsi" w:hAnsi="Arial" w:cs="Arial"/>
          <w:sz w:val="22"/>
        </w:rPr>
        <w:t>Kazi</w:t>
      </w:r>
      <w:proofErr w:type="spellEnd"/>
      <w:r w:rsidR="00252D0B">
        <w:rPr>
          <w:rFonts w:ascii="Arial" w:eastAsiaTheme="minorHAnsi" w:hAnsi="Arial" w:cs="Arial"/>
          <w:sz w:val="22"/>
        </w:rPr>
        <w:t xml:space="preserve"> </w:t>
      </w:r>
      <w:proofErr w:type="spellStart"/>
      <w:r w:rsidRPr="00875EBD">
        <w:rPr>
          <w:rFonts w:ascii="Arial" w:eastAsiaTheme="minorHAnsi" w:hAnsi="Arial" w:cs="Arial"/>
          <w:sz w:val="22"/>
        </w:rPr>
        <w:t>Shamsud</w:t>
      </w:r>
      <w:proofErr w:type="spellEnd"/>
      <w:r w:rsidRPr="00875EBD">
        <w:rPr>
          <w:rFonts w:ascii="Arial" w:eastAsiaTheme="minorHAnsi" w:hAnsi="Arial" w:cs="Arial"/>
          <w:sz w:val="22"/>
        </w:rPr>
        <w:t xml:space="preserve"> Doha, SMO, DSM, Sylhet Zone,  MGSP, LGED</w:t>
      </w:r>
    </w:p>
    <w:p w:rsidR="00CF06C9" w:rsidRPr="00875EBD" w:rsidRDefault="00CF06C9" w:rsidP="00CF06C9">
      <w:pPr>
        <w:pStyle w:val="BodyText"/>
        <w:rPr>
          <w:rFonts w:ascii="Arial" w:eastAsiaTheme="minorHAnsi" w:hAnsi="Arial" w:cs="Arial"/>
          <w:sz w:val="22"/>
        </w:rPr>
      </w:pPr>
      <w:proofErr w:type="gramStart"/>
      <w:r w:rsidRPr="00875EBD">
        <w:rPr>
          <w:rFonts w:ascii="Arial" w:eastAsiaTheme="minorHAnsi" w:hAnsi="Arial" w:cs="Arial"/>
          <w:sz w:val="22"/>
        </w:rPr>
        <w:t>b</w:t>
      </w:r>
      <w:proofErr w:type="gramEnd"/>
      <w:r w:rsidRPr="00875EBD">
        <w:rPr>
          <w:rFonts w:ascii="Arial" w:eastAsiaTheme="minorHAnsi" w:hAnsi="Arial" w:cs="Arial"/>
          <w:sz w:val="22"/>
        </w:rPr>
        <w:t xml:space="preserve">. </w:t>
      </w:r>
      <w:proofErr w:type="spellStart"/>
      <w:r w:rsidRPr="00875EBD">
        <w:rPr>
          <w:rFonts w:ascii="Arial" w:eastAsiaTheme="minorHAnsi" w:hAnsi="Arial" w:cs="Arial"/>
          <w:sz w:val="22"/>
        </w:rPr>
        <w:t>Ranajit</w:t>
      </w:r>
      <w:proofErr w:type="spellEnd"/>
      <w:r w:rsidRPr="00875EBD">
        <w:rPr>
          <w:rFonts w:ascii="Arial" w:eastAsiaTheme="minorHAnsi" w:hAnsi="Arial" w:cs="Arial"/>
          <w:sz w:val="22"/>
        </w:rPr>
        <w:t xml:space="preserve"> Kumar Paul, </w:t>
      </w:r>
      <w:proofErr w:type="spellStart"/>
      <w:r w:rsidRPr="00875EBD">
        <w:rPr>
          <w:rFonts w:ascii="Arial" w:eastAsiaTheme="minorHAnsi" w:hAnsi="Arial" w:cs="Arial"/>
          <w:sz w:val="22"/>
        </w:rPr>
        <w:t>Snr</w:t>
      </w:r>
      <w:proofErr w:type="spellEnd"/>
      <w:r w:rsidRPr="00875EBD">
        <w:rPr>
          <w:rFonts w:ascii="Arial" w:eastAsiaTheme="minorHAnsi" w:hAnsi="Arial" w:cs="Arial"/>
          <w:sz w:val="22"/>
        </w:rPr>
        <w:t>. Municipal Engineer, DSM, Sylhet Zone, MGSP,LGED</w:t>
      </w:r>
    </w:p>
    <w:p w:rsidR="00CF06C9" w:rsidRPr="00875EBD" w:rsidRDefault="00CF06C9" w:rsidP="00CF06C9">
      <w:pPr>
        <w:pStyle w:val="BodyText"/>
        <w:rPr>
          <w:rFonts w:ascii="Arial" w:eastAsiaTheme="minorHAnsi" w:hAnsi="Arial" w:cs="Arial"/>
          <w:sz w:val="22"/>
        </w:rPr>
      </w:pPr>
      <w:proofErr w:type="gramStart"/>
      <w:r w:rsidRPr="00875EBD">
        <w:rPr>
          <w:rFonts w:ascii="Arial" w:eastAsiaTheme="minorHAnsi" w:hAnsi="Arial" w:cs="Arial"/>
          <w:sz w:val="22"/>
        </w:rPr>
        <w:t xml:space="preserve">c. </w:t>
      </w:r>
      <w:r w:rsidRPr="00875EBD">
        <w:rPr>
          <w:rFonts w:ascii="Arial" w:hAnsi="Arial" w:cs="Arial"/>
          <w:color w:val="000000"/>
          <w:sz w:val="22"/>
        </w:rPr>
        <w:t xml:space="preserve">Mr. </w:t>
      </w:r>
      <w:r w:rsidRPr="00875EBD">
        <w:rPr>
          <w:rFonts w:ascii="Arial" w:hAnsi="Arial" w:cs="Arial"/>
          <w:sz w:val="22"/>
        </w:rPr>
        <w:t xml:space="preserve">Syed </w:t>
      </w:r>
      <w:proofErr w:type="spellStart"/>
      <w:r w:rsidRPr="00875EBD">
        <w:rPr>
          <w:rFonts w:ascii="Arial" w:hAnsi="Arial" w:cs="Arial"/>
          <w:sz w:val="22"/>
        </w:rPr>
        <w:t>Hosney</w:t>
      </w:r>
      <w:proofErr w:type="spellEnd"/>
      <w:r w:rsidR="00252D0B">
        <w:rPr>
          <w:rFonts w:ascii="Arial" w:hAnsi="Arial" w:cs="Arial"/>
          <w:sz w:val="22"/>
        </w:rPr>
        <w:t xml:space="preserve"> </w:t>
      </w:r>
      <w:proofErr w:type="spellStart"/>
      <w:r w:rsidRPr="00875EBD">
        <w:rPr>
          <w:rFonts w:ascii="Arial" w:hAnsi="Arial" w:cs="Arial"/>
          <w:sz w:val="22"/>
        </w:rPr>
        <w:t>Jahab</w:t>
      </w:r>
      <w:proofErr w:type="spellEnd"/>
      <w:r w:rsidR="00252D0B">
        <w:rPr>
          <w:rFonts w:ascii="Arial" w:hAnsi="Arial" w:cs="Arial"/>
          <w:sz w:val="22"/>
        </w:rPr>
        <w:t xml:space="preserve"> </w:t>
      </w:r>
      <w:proofErr w:type="spellStart"/>
      <w:r w:rsidRPr="00875EBD">
        <w:rPr>
          <w:rFonts w:ascii="Arial" w:hAnsi="Arial" w:cs="Arial"/>
          <w:sz w:val="22"/>
        </w:rPr>
        <w:t>Qummer</w:t>
      </w:r>
      <w:proofErr w:type="spellEnd"/>
      <w:r w:rsidRPr="00875EBD">
        <w:rPr>
          <w:rFonts w:ascii="Arial" w:eastAsiaTheme="minorHAnsi" w:hAnsi="Arial" w:cs="Arial"/>
          <w:sz w:val="22"/>
        </w:rPr>
        <w:t>, Jr. Environment Specialist.</w:t>
      </w:r>
      <w:proofErr w:type="gramEnd"/>
    </w:p>
    <w:p w:rsidR="00CF06C9" w:rsidRPr="007F388C" w:rsidRDefault="00CF06C9" w:rsidP="00CF06C9">
      <w:pPr>
        <w:pStyle w:val="BodyText"/>
        <w:rPr>
          <w:rFonts w:ascii="Arial" w:hAnsi="Arial" w:cs="Arial"/>
          <w:sz w:val="8"/>
        </w:rPr>
      </w:pPr>
    </w:p>
    <w:p w:rsidR="00CF06C9" w:rsidRPr="0008184E" w:rsidRDefault="00CF06C9" w:rsidP="00CF06C9">
      <w:pPr>
        <w:pStyle w:val="BodyText"/>
        <w:rPr>
          <w:rFonts w:ascii="Arial" w:hAnsi="Arial" w:cs="Arial"/>
          <w:sz w:val="22"/>
        </w:rPr>
      </w:pPr>
      <w:r w:rsidRPr="0008184E">
        <w:rPr>
          <w:rFonts w:ascii="Arial" w:hAnsi="Arial" w:cs="Arial"/>
          <w:sz w:val="22"/>
        </w:rPr>
        <w:t xml:space="preserve">7.   Names of ULB officials participated in screening: </w:t>
      </w:r>
    </w:p>
    <w:p w:rsidR="00CF06C9" w:rsidRPr="0008184E" w:rsidRDefault="00CF06C9" w:rsidP="00CF06C9">
      <w:pPr>
        <w:pStyle w:val="BodyText"/>
        <w:rPr>
          <w:rFonts w:ascii="Arial" w:hAnsi="Arial" w:cs="Arial"/>
          <w:sz w:val="22"/>
        </w:rPr>
      </w:pPr>
      <w:proofErr w:type="gramStart"/>
      <w:r w:rsidRPr="0008184E">
        <w:rPr>
          <w:rFonts w:ascii="Arial" w:hAnsi="Arial" w:cs="Arial"/>
          <w:sz w:val="22"/>
        </w:rPr>
        <w:t>a</w:t>
      </w:r>
      <w:proofErr w:type="gramEnd"/>
      <w:r w:rsidRPr="0008184E">
        <w:rPr>
          <w:rFonts w:ascii="Arial" w:hAnsi="Arial" w:cs="Arial"/>
          <w:sz w:val="22"/>
        </w:rPr>
        <w:t xml:space="preserve">. </w:t>
      </w:r>
      <w:r w:rsidRPr="0008184E">
        <w:rPr>
          <w:rStyle w:val="gd"/>
          <w:rFonts w:ascii="Arial" w:hAnsi="Arial" w:cs="Arial"/>
          <w:sz w:val="22"/>
        </w:rPr>
        <w:t xml:space="preserve">Mr. Md. </w:t>
      </w:r>
      <w:proofErr w:type="spellStart"/>
      <w:r w:rsidRPr="0008184E">
        <w:rPr>
          <w:rStyle w:val="gd"/>
          <w:rFonts w:ascii="Arial" w:hAnsi="Arial" w:cs="Arial"/>
          <w:sz w:val="22"/>
        </w:rPr>
        <w:t>Badsha</w:t>
      </w:r>
      <w:proofErr w:type="spellEnd"/>
      <w:r w:rsidR="00252D0B">
        <w:rPr>
          <w:rStyle w:val="gd"/>
          <w:rFonts w:ascii="Arial" w:hAnsi="Arial" w:cs="Arial"/>
          <w:sz w:val="22"/>
        </w:rPr>
        <w:t xml:space="preserve"> </w:t>
      </w:r>
      <w:proofErr w:type="spellStart"/>
      <w:r w:rsidRPr="0008184E">
        <w:rPr>
          <w:rStyle w:val="gd"/>
          <w:rFonts w:ascii="Arial" w:hAnsi="Arial" w:cs="Arial"/>
          <w:sz w:val="22"/>
        </w:rPr>
        <w:t>Alamagir</w:t>
      </w:r>
      <w:proofErr w:type="spellEnd"/>
      <w:r w:rsidRPr="0008184E">
        <w:rPr>
          <w:rStyle w:val="gd"/>
          <w:rFonts w:ascii="Arial" w:hAnsi="Arial" w:cs="Arial"/>
          <w:sz w:val="22"/>
        </w:rPr>
        <w:t>,</w:t>
      </w:r>
      <w:r w:rsidRPr="0008184E">
        <w:rPr>
          <w:rFonts w:ascii="Arial" w:hAnsi="Arial" w:cs="Arial"/>
          <w:sz w:val="22"/>
        </w:rPr>
        <w:t xml:space="preserve"> XEN, Bhairab Pourashava </w:t>
      </w:r>
    </w:p>
    <w:p w:rsidR="00CF06C9" w:rsidRPr="0008184E" w:rsidRDefault="00CF06C9" w:rsidP="00CF06C9">
      <w:pPr>
        <w:pStyle w:val="BodyText"/>
        <w:rPr>
          <w:rFonts w:ascii="Arial" w:hAnsi="Arial" w:cs="Arial"/>
          <w:sz w:val="22"/>
        </w:rPr>
      </w:pPr>
      <w:proofErr w:type="spellStart"/>
      <w:proofErr w:type="gramStart"/>
      <w:r w:rsidRPr="0008184E">
        <w:rPr>
          <w:rFonts w:ascii="Arial" w:hAnsi="Arial" w:cs="Arial"/>
          <w:sz w:val="22"/>
        </w:rPr>
        <w:t>b.Mr</w:t>
      </w:r>
      <w:proofErr w:type="spellEnd"/>
      <w:proofErr w:type="gramEnd"/>
      <w:r w:rsidRPr="0008184E">
        <w:rPr>
          <w:rFonts w:ascii="Arial" w:hAnsi="Arial" w:cs="Arial"/>
          <w:sz w:val="22"/>
        </w:rPr>
        <w:t xml:space="preserve">. </w:t>
      </w:r>
      <w:proofErr w:type="spellStart"/>
      <w:r w:rsidRPr="0008184E">
        <w:rPr>
          <w:rStyle w:val="gd"/>
          <w:rFonts w:ascii="Arial" w:hAnsi="Arial" w:cs="Arial"/>
          <w:sz w:val="22"/>
        </w:rPr>
        <w:t>Arif</w:t>
      </w:r>
      <w:proofErr w:type="spellEnd"/>
      <w:r w:rsidR="00252D0B">
        <w:rPr>
          <w:rStyle w:val="gd"/>
          <w:rFonts w:ascii="Arial" w:hAnsi="Arial" w:cs="Arial"/>
          <w:sz w:val="22"/>
        </w:rPr>
        <w:t xml:space="preserve"> </w:t>
      </w:r>
      <w:proofErr w:type="spellStart"/>
      <w:r w:rsidRPr="0008184E">
        <w:rPr>
          <w:rStyle w:val="gd"/>
          <w:rFonts w:ascii="Arial" w:hAnsi="Arial" w:cs="Arial"/>
          <w:sz w:val="22"/>
        </w:rPr>
        <w:t>Sarwar</w:t>
      </w:r>
      <w:proofErr w:type="spellEnd"/>
      <w:r w:rsidRPr="0008184E">
        <w:rPr>
          <w:rStyle w:val="gd"/>
          <w:rFonts w:ascii="Arial" w:hAnsi="Arial" w:cs="Arial"/>
          <w:sz w:val="22"/>
        </w:rPr>
        <w:t>,</w:t>
      </w:r>
      <w:r w:rsidR="00252D0B">
        <w:rPr>
          <w:rStyle w:val="gd"/>
          <w:rFonts w:ascii="Arial" w:hAnsi="Arial" w:cs="Arial"/>
          <w:sz w:val="22"/>
        </w:rPr>
        <w:t xml:space="preserve"> </w:t>
      </w:r>
      <w:proofErr w:type="spellStart"/>
      <w:r w:rsidRPr="0008184E">
        <w:rPr>
          <w:rFonts w:ascii="Arial" w:hAnsi="Arial" w:cs="Arial"/>
          <w:sz w:val="22"/>
        </w:rPr>
        <w:t>Asstt</w:t>
      </w:r>
      <w:proofErr w:type="spellEnd"/>
      <w:r w:rsidRPr="0008184E">
        <w:rPr>
          <w:rFonts w:ascii="Arial" w:hAnsi="Arial" w:cs="Arial"/>
          <w:sz w:val="22"/>
        </w:rPr>
        <w:t>. Engr. Bhairab Pourashava</w:t>
      </w:r>
    </w:p>
    <w:p w:rsidR="00CF06C9" w:rsidRPr="0008184E" w:rsidRDefault="00CF06C9" w:rsidP="00CF06C9">
      <w:pPr>
        <w:pStyle w:val="BodyText"/>
        <w:rPr>
          <w:rFonts w:ascii="Arial" w:hAnsi="Arial" w:cs="Arial"/>
          <w:sz w:val="22"/>
        </w:rPr>
      </w:pPr>
      <w:proofErr w:type="gramStart"/>
      <w:r w:rsidRPr="0008184E">
        <w:rPr>
          <w:rFonts w:ascii="Arial" w:hAnsi="Arial" w:cs="Arial"/>
          <w:sz w:val="22"/>
        </w:rPr>
        <w:t>c</w:t>
      </w:r>
      <w:proofErr w:type="gramEnd"/>
      <w:r w:rsidRPr="0008184E">
        <w:rPr>
          <w:rFonts w:ascii="Arial" w:hAnsi="Arial" w:cs="Arial"/>
          <w:sz w:val="22"/>
        </w:rPr>
        <w:t xml:space="preserve">. Mr. </w:t>
      </w:r>
      <w:proofErr w:type="spellStart"/>
      <w:r w:rsidRPr="0008184E">
        <w:rPr>
          <w:rFonts w:ascii="Arial" w:hAnsi="Arial" w:cs="Arial"/>
          <w:sz w:val="22"/>
        </w:rPr>
        <w:t>Tonoy</w:t>
      </w:r>
      <w:proofErr w:type="spellEnd"/>
      <w:r w:rsidRPr="0008184E">
        <w:rPr>
          <w:rFonts w:ascii="Arial" w:hAnsi="Arial" w:cs="Arial"/>
          <w:sz w:val="22"/>
        </w:rPr>
        <w:t xml:space="preserve"> Kumar </w:t>
      </w:r>
      <w:proofErr w:type="spellStart"/>
      <w:r w:rsidRPr="0008184E">
        <w:rPr>
          <w:rFonts w:ascii="Arial" w:hAnsi="Arial" w:cs="Arial"/>
          <w:sz w:val="22"/>
        </w:rPr>
        <w:t>Dey</w:t>
      </w:r>
      <w:proofErr w:type="spellEnd"/>
      <w:r w:rsidRPr="0008184E">
        <w:rPr>
          <w:rFonts w:ascii="Arial" w:hAnsi="Arial" w:cs="Arial"/>
          <w:sz w:val="22"/>
        </w:rPr>
        <w:t xml:space="preserve">, </w:t>
      </w:r>
      <w:proofErr w:type="spellStart"/>
      <w:r w:rsidRPr="0008184E">
        <w:rPr>
          <w:rFonts w:ascii="Arial" w:hAnsi="Arial" w:cs="Arial"/>
          <w:sz w:val="22"/>
        </w:rPr>
        <w:t>Asstt</w:t>
      </w:r>
      <w:proofErr w:type="spellEnd"/>
      <w:r w:rsidRPr="0008184E">
        <w:rPr>
          <w:rFonts w:ascii="Arial" w:hAnsi="Arial" w:cs="Arial"/>
          <w:sz w:val="22"/>
        </w:rPr>
        <w:t xml:space="preserve">. </w:t>
      </w:r>
      <w:proofErr w:type="gramStart"/>
      <w:r w:rsidRPr="0008184E">
        <w:rPr>
          <w:rFonts w:ascii="Arial" w:hAnsi="Arial" w:cs="Arial"/>
          <w:sz w:val="22"/>
        </w:rPr>
        <w:t>Municipal Engr. Bhairab Pourashava.</w:t>
      </w:r>
      <w:proofErr w:type="gramEnd"/>
    </w:p>
    <w:p w:rsidR="00CF06C9" w:rsidRPr="007F388C" w:rsidRDefault="00CF06C9" w:rsidP="00CF06C9">
      <w:pPr>
        <w:pStyle w:val="BodyText"/>
        <w:rPr>
          <w:rFonts w:ascii="Arial" w:hAnsi="Arial" w:cs="Arial"/>
          <w:sz w:val="12"/>
        </w:rPr>
      </w:pPr>
    </w:p>
    <w:p w:rsidR="00CF06C9" w:rsidRPr="003340BF" w:rsidRDefault="00CF06C9" w:rsidP="00CF06C9">
      <w:pPr>
        <w:autoSpaceDE w:val="0"/>
        <w:autoSpaceDN w:val="0"/>
        <w:adjustRightInd w:val="0"/>
        <w:rPr>
          <w:rFonts w:ascii="Arial" w:hAnsi="Arial" w:cs="Arial"/>
          <w:color w:val="000000"/>
        </w:rPr>
      </w:pPr>
      <w:r w:rsidRPr="003340BF">
        <w:rPr>
          <w:rFonts w:ascii="Arial" w:hAnsi="Arial" w:cs="Arial"/>
          <w:i/>
        </w:rPr>
        <w:t>8. WLCC   members,   NGOs,   community   groups/CBOs participated   in   screening: Yes, copy enclosed for information.</w:t>
      </w:r>
    </w:p>
    <w:p w:rsidR="00CF06C9" w:rsidRPr="002863F2" w:rsidRDefault="00CF06C9" w:rsidP="00CF06C9">
      <w:pPr>
        <w:rPr>
          <w:rFonts w:ascii="Arial" w:hAnsi="Arial" w:cs="Arial"/>
          <w:i/>
        </w:rPr>
      </w:pPr>
      <w:r w:rsidRPr="002863F2">
        <w:rPr>
          <w:rFonts w:ascii="Arial" w:hAnsi="Arial" w:cs="Arial"/>
          <w:i/>
        </w:rPr>
        <w:t xml:space="preserve"> 9.   Would-be affected persons participated in screening:  N/A</w:t>
      </w:r>
    </w:p>
    <w:p w:rsidR="00CF06C9" w:rsidRPr="002863F2" w:rsidRDefault="00CF06C9" w:rsidP="00CF06C9">
      <w:pPr>
        <w:rPr>
          <w:rFonts w:ascii="Arial" w:hAnsi="Arial" w:cs="Arial"/>
        </w:rPr>
      </w:pPr>
      <w:r w:rsidRPr="002863F2">
        <w:rPr>
          <w:rFonts w:ascii="Arial" w:hAnsi="Arial" w:cs="Arial"/>
          <w:b/>
        </w:rPr>
        <w:t xml:space="preserve">C.   Land Requirements &amp; Ownership: </w:t>
      </w:r>
      <w:r w:rsidRPr="002863F2">
        <w:rPr>
          <w:rFonts w:ascii="Arial" w:hAnsi="Arial" w:cs="Arial"/>
        </w:rPr>
        <w:t>No.</w:t>
      </w:r>
    </w:p>
    <w:tbl>
      <w:tblPr>
        <w:tblW w:w="10383" w:type="dxa"/>
        <w:jc w:val="center"/>
        <w:tblLayout w:type="fixed"/>
        <w:tblLook w:val="01E0" w:firstRow="1" w:lastRow="1" w:firstColumn="1" w:lastColumn="1" w:noHBand="0" w:noVBand="0"/>
      </w:tblPr>
      <w:tblGrid>
        <w:gridCol w:w="10383"/>
      </w:tblGrid>
      <w:tr w:rsidR="00CF06C9" w:rsidRPr="002863F2" w:rsidTr="00CF06C9">
        <w:trPr>
          <w:trHeight w:val="341"/>
          <w:jc w:val="center"/>
        </w:trPr>
        <w:tc>
          <w:tcPr>
            <w:tcW w:w="10383" w:type="dxa"/>
          </w:tcPr>
          <w:p w:rsidR="00CF06C9" w:rsidRPr="0063091F" w:rsidRDefault="00CF06C9" w:rsidP="00CF06C9">
            <w:pPr>
              <w:pStyle w:val="BodyText"/>
              <w:rPr>
                <w:rFonts w:ascii="Arial" w:hAnsi="Arial" w:cs="Arial"/>
                <w:sz w:val="20"/>
                <w:szCs w:val="20"/>
              </w:rPr>
            </w:pPr>
            <w:r w:rsidRPr="0063091F">
              <w:rPr>
                <w:rFonts w:ascii="Arial" w:hAnsi="Arial" w:cs="Arial"/>
                <w:sz w:val="20"/>
                <w:szCs w:val="20"/>
              </w:rPr>
              <w:t>10. Will there be a need for additional lands to carry out the intended works under this contract? [ ]yes[√ ] No</w:t>
            </w:r>
          </w:p>
        </w:tc>
      </w:tr>
    </w:tbl>
    <w:p w:rsidR="00CF06C9" w:rsidRPr="007F388C" w:rsidRDefault="00CF06C9" w:rsidP="00CF06C9">
      <w:pPr>
        <w:pStyle w:val="BodyText"/>
        <w:rPr>
          <w:rFonts w:ascii="Arial" w:hAnsi="Arial" w:cs="Arial"/>
          <w:sz w:val="22"/>
        </w:rPr>
      </w:pPr>
      <w:r w:rsidRPr="007F388C">
        <w:rPr>
          <w:rFonts w:ascii="Arial" w:hAnsi="Arial" w:cs="Arial"/>
          <w:sz w:val="22"/>
        </w:rPr>
        <w:lastRenderedPageBreak/>
        <w:t>11.  If ‘Yes’, what will the additional lands be used for? (Indicate all that apply): N/A</w:t>
      </w:r>
    </w:p>
    <w:p w:rsidR="00CF06C9" w:rsidRPr="002863F2" w:rsidRDefault="00CF06C9" w:rsidP="00CF06C9">
      <w:pPr>
        <w:spacing w:line="300" w:lineRule="auto"/>
        <w:rPr>
          <w:rFonts w:ascii="Arial" w:hAnsi="Arial" w:cs="Arial"/>
        </w:rPr>
      </w:pPr>
      <w:r w:rsidRPr="002863F2">
        <w:rPr>
          <w:rFonts w:ascii="Arial" w:hAnsi="Arial" w:cs="Arial"/>
        </w:rPr>
        <w:t xml:space="preserve">     [ </w:t>
      </w:r>
      <w:proofErr w:type="gramStart"/>
      <w:r w:rsidRPr="002863F2">
        <w:rPr>
          <w:rFonts w:ascii="Arial" w:hAnsi="Arial" w:cs="Arial"/>
        </w:rPr>
        <w:t>]road</w:t>
      </w:r>
      <w:proofErr w:type="gramEnd"/>
      <w:r w:rsidRPr="002863F2">
        <w:rPr>
          <w:rFonts w:ascii="Arial" w:hAnsi="Arial" w:cs="Arial"/>
        </w:rPr>
        <w:t xml:space="preserve"> widening      [ ] curve correction     [ ] construction/expansion of physical structure </w:t>
      </w:r>
    </w:p>
    <w:p w:rsidR="00CF06C9" w:rsidRPr="0063091F" w:rsidRDefault="00CF06C9" w:rsidP="00CF06C9">
      <w:pPr>
        <w:pStyle w:val="BodyText"/>
        <w:rPr>
          <w:rFonts w:ascii="Arial" w:hAnsi="Arial" w:cs="Arial"/>
          <w:sz w:val="22"/>
        </w:rPr>
      </w:pPr>
      <w:r w:rsidRPr="0063091F">
        <w:rPr>
          <w:rFonts w:ascii="Arial" w:hAnsi="Arial" w:cs="Arial"/>
          <w:sz w:val="22"/>
        </w:rPr>
        <w:t xml:space="preserve"> [  ] strengthening narrow eroding road section between high and low lands [ ] others (Mention): </w:t>
      </w:r>
    </w:p>
    <w:p w:rsidR="00CF06C9" w:rsidRPr="0063091F" w:rsidRDefault="00CF06C9" w:rsidP="00CF06C9">
      <w:pPr>
        <w:pStyle w:val="BodyText"/>
        <w:rPr>
          <w:rFonts w:ascii="Arial" w:hAnsi="Arial" w:cs="Arial"/>
          <w:sz w:val="22"/>
        </w:rPr>
      </w:pPr>
      <w:r w:rsidRPr="0063091F">
        <w:rPr>
          <w:rFonts w:ascii="Arial" w:hAnsi="Arial" w:cs="Arial"/>
          <w:sz w:val="22"/>
        </w:rPr>
        <w:t>12.  If ‘Yes’, the required lands presently belong to (Indicate all that apply): N/A</w:t>
      </w:r>
    </w:p>
    <w:p w:rsidR="00CF06C9" w:rsidRPr="0063091F" w:rsidRDefault="00CF06C9" w:rsidP="00CF06C9">
      <w:pPr>
        <w:pStyle w:val="BodyText"/>
        <w:rPr>
          <w:rFonts w:ascii="Arial" w:hAnsi="Arial" w:cs="Arial"/>
          <w:sz w:val="22"/>
        </w:rPr>
      </w:pPr>
      <w:r w:rsidRPr="0063091F">
        <w:rPr>
          <w:rFonts w:ascii="Arial" w:hAnsi="Arial" w:cs="Arial"/>
          <w:sz w:val="22"/>
        </w:rPr>
        <w:tab/>
        <w:t xml:space="preserve">[ ] ULB         [ ] Government Land [ ] Private Citizens         [  ] Others (Mention):  </w:t>
      </w:r>
    </w:p>
    <w:p w:rsidR="00CF06C9" w:rsidRPr="0063091F" w:rsidRDefault="00CF06C9" w:rsidP="00CF06C9">
      <w:pPr>
        <w:pStyle w:val="BodyText"/>
        <w:rPr>
          <w:rFonts w:ascii="Arial" w:hAnsi="Arial" w:cs="Arial"/>
          <w:sz w:val="22"/>
        </w:rPr>
      </w:pPr>
      <w:r w:rsidRPr="0063091F">
        <w:rPr>
          <w:rFonts w:ascii="Arial" w:hAnsi="Arial" w:cs="Arial"/>
          <w:sz w:val="22"/>
        </w:rPr>
        <w:t>D.   Current Land Use &amp; Potential Impacts</w:t>
      </w:r>
    </w:p>
    <w:p w:rsidR="00CF06C9" w:rsidRPr="0063091F" w:rsidRDefault="00CF06C9" w:rsidP="00CF06C9">
      <w:pPr>
        <w:pStyle w:val="BodyText"/>
        <w:rPr>
          <w:rFonts w:ascii="Arial" w:hAnsi="Arial" w:cs="Arial"/>
          <w:sz w:val="22"/>
        </w:rPr>
      </w:pPr>
      <w:r w:rsidRPr="0063091F">
        <w:rPr>
          <w:rFonts w:ascii="Arial" w:hAnsi="Arial" w:cs="Arial"/>
          <w:sz w:val="22"/>
        </w:rPr>
        <w:t xml:space="preserve">  13.   If the required lands belong to Private Citizens, they are currently used for (Indicate all that apply):N/A</w:t>
      </w:r>
    </w:p>
    <w:p w:rsidR="00CF06C9" w:rsidRPr="002863F2" w:rsidRDefault="00CF06C9" w:rsidP="00CF06C9">
      <w:pPr>
        <w:spacing w:line="300" w:lineRule="auto"/>
        <w:rPr>
          <w:rFonts w:ascii="Arial" w:hAnsi="Arial" w:cs="Arial"/>
          <w:b/>
        </w:rPr>
      </w:pPr>
      <w:r w:rsidRPr="002863F2">
        <w:rPr>
          <w:rFonts w:ascii="Arial" w:hAnsi="Arial" w:cs="Arial"/>
        </w:rPr>
        <w:tab/>
        <w:t xml:space="preserve">[  ] Agriculture                </w:t>
      </w:r>
      <w:r w:rsidRPr="002863F2">
        <w:rPr>
          <w:rFonts w:ascii="Arial" w:hAnsi="Arial" w:cs="Arial"/>
        </w:rPr>
        <w:tab/>
      </w:r>
      <w:r w:rsidRPr="002863F2">
        <w:rPr>
          <w:rFonts w:ascii="Arial" w:hAnsi="Arial" w:cs="Arial"/>
        </w:rPr>
        <w:tab/>
        <w:t xml:space="preserve">Number of households using the lands: </w:t>
      </w:r>
    </w:p>
    <w:p w:rsidR="00CF06C9" w:rsidRPr="002863F2" w:rsidRDefault="00CF06C9" w:rsidP="00CF06C9">
      <w:pPr>
        <w:spacing w:line="300" w:lineRule="auto"/>
        <w:rPr>
          <w:rFonts w:ascii="Arial" w:hAnsi="Arial" w:cs="Arial"/>
        </w:rPr>
      </w:pPr>
      <w:r w:rsidRPr="002863F2">
        <w:rPr>
          <w:rFonts w:ascii="Arial" w:hAnsi="Arial" w:cs="Arial"/>
        </w:rPr>
        <w:tab/>
        <w:t xml:space="preserve">[  ] Residential purposes       </w:t>
      </w:r>
      <w:r w:rsidRPr="002863F2">
        <w:rPr>
          <w:rFonts w:ascii="Arial" w:hAnsi="Arial" w:cs="Arial"/>
        </w:rPr>
        <w:tab/>
        <w:t xml:space="preserve">Number of households using them: </w:t>
      </w:r>
    </w:p>
    <w:p w:rsidR="00CF06C9" w:rsidRPr="002863F2" w:rsidRDefault="00CF06C9" w:rsidP="00CF06C9">
      <w:pPr>
        <w:spacing w:line="300" w:lineRule="auto"/>
        <w:rPr>
          <w:rFonts w:ascii="Arial" w:hAnsi="Arial" w:cs="Arial"/>
          <w:b/>
        </w:rPr>
      </w:pPr>
      <w:r w:rsidRPr="002863F2">
        <w:rPr>
          <w:rFonts w:ascii="Arial" w:hAnsi="Arial" w:cs="Arial"/>
        </w:rPr>
        <w:tab/>
        <w:t xml:space="preserve">[  ] Commercial purposes        </w:t>
      </w:r>
      <w:r w:rsidRPr="002863F2">
        <w:rPr>
          <w:rFonts w:ascii="Arial" w:hAnsi="Arial" w:cs="Arial"/>
        </w:rPr>
        <w:tab/>
        <w:t xml:space="preserve">Number of persons using them: Shops: </w:t>
      </w:r>
    </w:p>
    <w:p w:rsidR="00CF06C9" w:rsidRPr="002863F2" w:rsidRDefault="00CF06C9" w:rsidP="00CF06C9">
      <w:pPr>
        <w:spacing w:line="300" w:lineRule="auto"/>
        <w:rPr>
          <w:rFonts w:ascii="Arial" w:hAnsi="Arial" w:cs="Arial"/>
          <w:b/>
        </w:rPr>
      </w:pPr>
      <w:r w:rsidRPr="002863F2">
        <w:rPr>
          <w:rFonts w:ascii="Arial" w:hAnsi="Arial" w:cs="Arial"/>
        </w:rPr>
        <w:tab/>
        <w:t xml:space="preserve">[  ] Other Uses (Mention):  </w:t>
      </w:r>
      <w:r w:rsidRPr="002863F2">
        <w:rPr>
          <w:rFonts w:ascii="Arial" w:hAnsi="Arial" w:cs="Arial"/>
          <w:b/>
        </w:rPr>
        <w:tab/>
      </w:r>
      <w:r w:rsidRPr="002863F2">
        <w:rPr>
          <w:rFonts w:ascii="Arial" w:hAnsi="Arial" w:cs="Arial"/>
        </w:rPr>
        <w:t>few</w:t>
      </w:r>
      <w:r w:rsidRPr="002863F2">
        <w:rPr>
          <w:rFonts w:ascii="Arial" w:hAnsi="Arial" w:cs="Arial"/>
          <w:b/>
        </w:rPr>
        <w:t xml:space="preserve"> U</w:t>
      </w:r>
      <w:r w:rsidRPr="002863F2">
        <w:rPr>
          <w:rFonts w:ascii="Arial" w:hAnsi="Arial" w:cs="Arial"/>
        </w:rPr>
        <w:t xml:space="preserve">sers: </w:t>
      </w:r>
    </w:p>
    <w:p w:rsidR="00CF06C9" w:rsidRPr="002863F2" w:rsidRDefault="00CF06C9" w:rsidP="00CF06C9">
      <w:pPr>
        <w:spacing w:line="300" w:lineRule="auto"/>
        <w:rPr>
          <w:rFonts w:ascii="Arial" w:hAnsi="Arial" w:cs="Arial"/>
        </w:rPr>
      </w:pPr>
      <w:r w:rsidRPr="002863F2">
        <w:rPr>
          <w:rFonts w:ascii="Arial" w:hAnsi="Arial" w:cs="Arial"/>
        </w:rPr>
        <w:tab/>
        <w:t>Land does not belong to private citizen.</w:t>
      </w:r>
    </w:p>
    <w:p w:rsidR="00CF06C9" w:rsidRPr="002863F2" w:rsidRDefault="00CF06C9" w:rsidP="00CF06C9">
      <w:pPr>
        <w:spacing w:line="300" w:lineRule="auto"/>
        <w:ind w:left="105"/>
        <w:rPr>
          <w:rFonts w:ascii="Arial" w:hAnsi="Arial" w:cs="Arial"/>
          <w:i/>
        </w:rPr>
      </w:pPr>
      <w:r w:rsidRPr="002863F2">
        <w:rPr>
          <w:rFonts w:ascii="Arial" w:hAnsi="Arial" w:cs="Arial"/>
          <w:i/>
        </w:rPr>
        <w:t>14.  If the required lands belong to ULB and/or other Government agencies, they are currently used for (Indicate all that apply): N/A</w:t>
      </w:r>
    </w:p>
    <w:p w:rsidR="00CF06C9" w:rsidRPr="002863F2" w:rsidRDefault="00CF06C9" w:rsidP="00CF06C9">
      <w:pPr>
        <w:spacing w:line="300" w:lineRule="auto"/>
        <w:rPr>
          <w:rFonts w:ascii="Arial" w:hAnsi="Arial" w:cs="Arial"/>
        </w:rPr>
      </w:pPr>
      <w:r w:rsidRPr="002863F2">
        <w:rPr>
          <w:rFonts w:ascii="Arial" w:hAnsi="Arial" w:cs="Arial"/>
        </w:rPr>
        <w:tab/>
        <w:t xml:space="preserve">[  ] Agriculture               </w:t>
      </w:r>
      <w:r w:rsidRPr="002863F2">
        <w:rPr>
          <w:rFonts w:ascii="Arial" w:hAnsi="Arial" w:cs="Arial"/>
        </w:rPr>
        <w:tab/>
      </w:r>
      <w:r w:rsidRPr="002863F2">
        <w:rPr>
          <w:rFonts w:ascii="Arial" w:hAnsi="Arial" w:cs="Arial"/>
        </w:rPr>
        <w:tab/>
        <w:t xml:space="preserve">Number of persons/households using the lands: </w:t>
      </w:r>
    </w:p>
    <w:p w:rsidR="00CF06C9" w:rsidRPr="002863F2" w:rsidRDefault="00CF06C9" w:rsidP="00CF06C9">
      <w:pPr>
        <w:spacing w:line="300" w:lineRule="auto"/>
        <w:rPr>
          <w:rFonts w:ascii="Arial" w:hAnsi="Arial" w:cs="Arial"/>
          <w:b/>
        </w:rPr>
      </w:pPr>
      <w:r w:rsidRPr="002863F2">
        <w:rPr>
          <w:rFonts w:ascii="Arial" w:hAnsi="Arial" w:cs="Arial"/>
        </w:rPr>
        <w:tab/>
      </w:r>
      <w:r w:rsidRPr="002863F2">
        <w:rPr>
          <w:rFonts w:ascii="Arial" w:hAnsi="Arial" w:cs="Arial"/>
          <w:b/>
        </w:rPr>
        <w:t xml:space="preserve">[  ] </w:t>
      </w:r>
      <w:r w:rsidRPr="002863F2">
        <w:rPr>
          <w:rFonts w:ascii="Arial" w:hAnsi="Arial" w:cs="Arial"/>
        </w:rPr>
        <w:t xml:space="preserve">Residential purposes      </w:t>
      </w:r>
      <w:r w:rsidRPr="002863F2">
        <w:rPr>
          <w:rFonts w:ascii="Arial" w:hAnsi="Arial" w:cs="Arial"/>
        </w:rPr>
        <w:tab/>
        <w:t xml:space="preserve">Number of households living on them: </w:t>
      </w:r>
    </w:p>
    <w:p w:rsidR="00CF06C9" w:rsidRPr="002863F2" w:rsidRDefault="00CF06C9" w:rsidP="00CF06C9">
      <w:pPr>
        <w:spacing w:line="300" w:lineRule="auto"/>
        <w:rPr>
          <w:rFonts w:ascii="Arial" w:hAnsi="Arial" w:cs="Arial"/>
        </w:rPr>
      </w:pPr>
      <w:r w:rsidRPr="002863F2">
        <w:rPr>
          <w:rFonts w:ascii="Arial" w:hAnsi="Arial" w:cs="Arial"/>
        </w:rPr>
        <w:tab/>
      </w:r>
      <w:r w:rsidRPr="002863F2">
        <w:rPr>
          <w:rFonts w:ascii="Arial" w:hAnsi="Arial" w:cs="Arial"/>
          <w:b/>
        </w:rPr>
        <w:t xml:space="preserve">[  ] </w:t>
      </w:r>
      <w:r w:rsidRPr="002863F2">
        <w:rPr>
          <w:rFonts w:ascii="Arial" w:hAnsi="Arial" w:cs="Arial"/>
        </w:rPr>
        <w:t xml:space="preserve">Commercial purposes       </w:t>
      </w:r>
      <w:r w:rsidRPr="002863F2">
        <w:rPr>
          <w:rFonts w:ascii="Arial" w:hAnsi="Arial" w:cs="Arial"/>
        </w:rPr>
        <w:tab/>
        <w:t xml:space="preserve">Number of persons using them: No. of shops: </w:t>
      </w:r>
    </w:p>
    <w:p w:rsidR="00CF06C9" w:rsidRPr="002863F2" w:rsidRDefault="00CF06C9" w:rsidP="00CF06C9">
      <w:pPr>
        <w:spacing w:line="300" w:lineRule="auto"/>
        <w:rPr>
          <w:rFonts w:ascii="Arial" w:hAnsi="Arial" w:cs="Arial"/>
          <w:b/>
        </w:rPr>
      </w:pPr>
      <w:r w:rsidRPr="002863F2">
        <w:rPr>
          <w:rFonts w:ascii="Arial" w:hAnsi="Arial" w:cs="Arial"/>
          <w:b/>
        </w:rPr>
        <w:tab/>
        <w:t xml:space="preserve">[ ] Other Uses (Mention):  </w:t>
      </w:r>
    </w:p>
    <w:p w:rsidR="00CF06C9" w:rsidRPr="002863F2" w:rsidRDefault="00CF06C9" w:rsidP="00CF06C9">
      <w:pPr>
        <w:spacing w:line="300" w:lineRule="auto"/>
        <w:rPr>
          <w:rFonts w:ascii="Arial" w:hAnsi="Arial" w:cs="Arial"/>
          <w:i/>
        </w:rPr>
      </w:pPr>
      <w:r w:rsidRPr="002863F2">
        <w:rPr>
          <w:rFonts w:ascii="Arial" w:hAnsi="Arial" w:cs="Arial"/>
          <w:i/>
        </w:rPr>
        <w:t xml:space="preserve"> 15.  How many of the present users have lease agreements with any government agencies?  None</w:t>
      </w:r>
    </w:p>
    <w:p w:rsidR="00CF06C9" w:rsidRPr="002863F2" w:rsidRDefault="00CF06C9" w:rsidP="00CF06C9">
      <w:pPr>
        <w:spacing w:line="300" w:lineRule="auto"/>
        <w:rPr>
          <w:rFonts w:ascii="Arial" w:hAnsi="Arial" w:cs="Arial"/>
          <w:i/>
          <w:color w:val="000000"/>
        </w:rPr>
      </w:pPr>
      <w:r w:rsidRPr="002863F2">
        <w:rPr>
          <w:rFonts w:ascii="Arial" w:hAnsi="Arial" w:cs="Arial"/>
          <w:i/>
          <w:color w:val="000000"/>
        </w:rPr>
        <w:t>16.  Number of private homesteads that would be affected on private lands: None</w:t>
      </w:r>
    </w:p>
    <w:p w:rsidR="00CF06C9" w:rsidRPr="002863F2" w:rsidRDefault="00CF06C9" w:rsidP="00CF06C9">
      <w:pPr>
        <w:spacing w:line="300" w:lineRule="auto"/>
        <w:rPr>
          <w:rFonts w:ascii="Arial" w:hAnsi="Arial" w:cs="Arial"/>
          <w:i/>
          <w:color w:val="000000"/>
        </w:rPr>
      </w:pPr>
      <w:r w:rsidRPr="002863F2">
        <w:rPr>
          <w:rFonts w:ascii="Arial" w:hAnsi="Arial" w:cs="Arial"/>
          <w:i/>
          <w:color w:val="000000"/>
          <w:u w:val="single"/>
        </w:rPr>
        <w:t xml:space="preserve">Entirely </w:t>
      </w:r>
      <w:proofErr w:type="gramStart"/>
      <w:r>
        <w:rPr>
          <w:rFonts w:ascii="Arial" w:hAnsi="Arial" w:cs="Arial"/>
          <w:i/>
          <w:color w:val="000000"/>
        </w:rPr>
        <w:t>requiring  relocation</w:t>
      </w:r>
      <w:proofErr w:type="gramEnd"/>
      <w:r>
        <w:rPr>
          <w:rFonts w:ascii="Arial" w:hAnsi="Arial" w:cs="Arial"/>
          <w:i/>
          <w:color w:val="000000"/>
        </w:rPr>
        <w:t xml:space="preserve"> ........</w:t>
      </w:r>
      <w:r w:rsidRPr="002863F2">
        <w:rPr>
          <w:rFonts w:ascii="Arial" w:hAnsi="Arial" w:cs="Arial"/>
          <w:i/>
          <w:color w:val="000000"/>
        </w:rPr>
        <w:t xml:space="preserve"> Partially but can still live on present homestead</w:t>
      </w:r>
    </w:p>
    <w:p w:rsidR="00CF06C9" w:rsidRPr="002863F2" w:rsidRDefault="00CF06C9" w:rsidP="00CF06C9">
      <w:pPr>
        <w:spacing w:line="300" w:lineRule="auto"/>
        <w:rPr>
          <w:rFonts w:ascii="Arial" w:hAnsi="Arial" w:cs="Arial"/>
          <w:i/>
        </w:rPr>
      </w:pPr>
      <w:r w:rsidRPr="002863F2">
        <w:rPr>
          <w:rFonts w:ascii="Arial" w:hAnsi="Arial" w:cs="Arial"/>
          <w:i/>
        </w:rPr>
        <w:t xml:space="preserve">  17.  Number of business premises/buildings that would be affected on private lands: None. </w:t>
      </w:r>
    </w:p>
    <w:p w:rsidR="00CF06C9" w:rsidRPr="002863F2" w:rsidRDefault="00CF06C9" w:rsidP="00CF06C9">
      <w:pPr>
        <w:spacing w:line="300" w:lineRule="auto"/>
        <w:rPr>
          <w:rFonts w:ascii="Arial" w:hAnsi="Arial" w:cs="Arial"/>
        </w:rPr>
      </w:pPr>
      <w:r w:rsidRPr="002863F2">
        <w:rPr>
          <w:rFonts w:ascii="Arial" w:hAnsi="Arial" w:cs="Arial"/>
        </w:rPr>
        <w:tab/>
        <w:t xml:space="preserve">Entirely and will require relocation:  </w:t>
      </w:r>
      <w:r w:rsidRPr="002863F2">
        <w:rPr>
          <w:rFonts w:ascii="Arial" w:hAnsi="Arial" w:cs="Arial"/>
        </w:rPr>
        <w:tab/>
      </w:r>
      <w:r w:rsidRPr="002863F2">
        <w:rPr>
          <w:rFonts w:ascii="Arial" w:hAnsi="Arial" w:cs="Arial"/>
        </w:rPr>
        <w:tab/>
        <w:t xml:space="preserve"> # Of businesses housed in them</w:t>
      </w:r>
      <w:proofErr w:type="gramStart"/>
      <w:r w:rsidRPr="002863F2">
        <w:rPr>
          <w:rFonts w:ascii="Arial" w:hAnsi="Arial" w:cs="Arial"/>
        </w:rPr>
        <w:t xml:space="preserve">: </w:t>
      </w:r>
      <w:r w:rsidRPr="002863F2">
        <w:rPr>
          <w:rFonts w:ascii="Arial" w:hAnsi="Arial" w:cs="Arial"/>
          <w:b/>
        </w:rPr>
        <w:t>.</w:t>
      </w:r>
      <w:proofErr w:type="gramEnd"/>
    </w:p>
    <w:p w:rsidR="00CF06C9" w:rsidRPr="002863F2" w:rsidRDefault="00CF06C9" w:rsidP="00CF06C9">
      <w:pPr>
        <w:spacing w:line="300" w:lineRule="auto"/>
        <w:rPr>
          <w:rFonts w:ascii="Arial" w:hAnsi="Arial" w:cs="Arial"/>
        </w:rPr>
      </w:pPr>
      <w:r w:rsidRPr="002863F2">
        <w:rPr>
          <w:rFonts w:ascii="Arial" w:hAnsi="Arial" w:cs="Arial"/>
        </w:rPr>
        <w:tab/>
        <w:t>Partially, but can still use the premises:</w:t>
      </w:r>
      <w:r w:rsidRPr="002863F2">
        <w:rPr>
          <w:rFonts w:ascii="Arial" w:hAnsi="Arial" w:cs="Arial"/>
        </w:rPr>
        <w:tab/>
        <w:t xml:space="preserve"># </w:t>
      </w:r>
      <w:proofErr w:type="gramStart"/>
      <w:r w:rsidRPr="002863F2">
        <w:rPr>
          <w:rFonts w:ascii="Arial" w:hAnsi="Arial" w:cs="Arial"/>
        </w:rPr>
        <w:t>Of</w:t>
      </w:r>
      <w:proofErr w:type="gramEnd"/>
      <w:r w:rsidRPr="002863F2">
        <w:rPr>
          <w:rFonts w:ascii="Arial" w:hAnsi="Arial" w:cs="Arial"/>
        </w:rPr>
        <w:t xml:space="preserve"> businesses housed in them: </w:t>
      </w:r>
    </w:p>
    <w:p w:rsidR="00CF06C9" w:rsidRPr="002863F2" w:rsidRDefault="00CF06C9" w:rsidP="00CF06C9">
      <w:pPr>
        <w:spacing w:line="300" w:lineRule="auto"/>
        <w:rPr>
          <w:rFonts w:ascii="Arial" w:hAnsi="Arial" w:cs="Arial"/>
          <w:i/>
        </w:rPr>
      </w:pPr>
      <w:r w:rsidRPr="002863F2">
        <w:rPr>
          <w:rFonts w:ascii="Arial" w:hAnsi="Arial" w:cs="Arial"/>
          <w:i/>
        </w:rPr>
        <w:t>18.  Residential households will be affected on ULB’s own and &amp; public lands: None</w:t>
      </w:r>
    </w:p>
    <w:p w:rsidR="00CF06C9" w:rsidRPr="002863F2" w:rsidRDefault="00CF06C9" w:rsidP="00CF06C9">
      <w:pPr>
        <w:spacing w:line="360" w:lineRule="auto"/>
        <w:rPr>
          <w:rFonts w:ascii="Arial" w:hAnsi="Arial" w:cs="Arial"/>
        </w:rPr>
      </w:pPr>
      <w:r w:rsidRPr="002863F2">
        <w:rPr>
          <w:rFonts w:ascii="Arial" w:hAnsi="Arial" w:cs="Arial"/>
          <w:i/>
          <w:u w:val="single"/>
        </w:rPr>
        <w:t>Entirely affected</w:t>
      </w:r>
      <w:r w:rsidRPr="002863F2">
        <w:rPr>
          <w:rFonts w:ascii="Arial" w:hAnsi="Arial" w:cs="Arial"/>
        </w:rPr>
        <w:t xml:space="preserve"> and will require relocation:          No. of these structures: </w:t>
      </w:r>
    </w:p>
    <w:p w:rsidR="00CF06C9" w:rsidRPr="002863F2" w:rsidRDefault="00CF06C9" w:rsidP="00CF06C9">
      <w:pPr>
        <w:spacing w:line="360" w:lineRule="auto"/>
        <w:rPr>
          <w:rFonts w:ascii="Arial" w:hAnsi="Arial" w:cs="Arial"/>
        </w:rPr>
      </w:pPr>
      <w:r w:rsidRPr="002863F2">
        <w:rPr>
          <w:rFonts w:ascii="Arial" w:hAnsi="Arial" w:cs="Arial"/>
        </w:rPr>
        <w:t xml:space="preserve">       No. of structures built with brick, RCC, &amp; other expensive and durable materials: </w:t>
      </w:r>
    </w:p>
    <w:p w:rsidR="00CF06C9" w:rsidRPr="002863F2" w:rsidRDefault="00CF06C9" w:rsidP="00CF06C9">
      <w:pPr>
        <w:spacing w:line="360" w:lineRule="auto"/>
        <w:rPr>
          <w:rFonts w:ascii="Arial" w:hAnsi="Arial" w:cs="Arial"/>
        </w:rPr>
      </w:pPr>
      <w:r w:rsidRPr="002863F2">
        <w:rPr>
          <w:rFonts w:ascii="Arial" w:hAnsi="Arial" w:cs="Arial"/>
        </w:rPr>
        <w:t xml:space="preserve">       No. of structures built with inexpensive salvageable materials (bamboo, GI sheets, </w:t>
      </w:r>
      <w:proofErr w:type="spellStart"/>
      <w:r w:rsidRPr="002863F2">
        <w:rPr>
          <w:rFonts w:ascii="Arial" w:hAnsi="Arial" w:cs="Arial"/>
        </w:rPr>
        <w:t>etc</w:t>
      </w:r>
      <w:proofErr w:type="spellEnd"/>
      <w:r w:rsidRPr="002863F2">
        <w:rPr>
          <w:rFonts w:ascii="Arial" w:hAnsi="Arial" w:cs="Arial"/>
        </w:rPr>
        <w:t xml:space="preserve">:  </w:t>
      </w:r>
    </w:p>
    <w:p w:rsidR="00CF06C9" w:rsidRPr="0028661B" w:rsidRDefault="00CF06C9" w:rsidP="00CF06C9">
      <w:pPr>
        <w:spacing w:line="360" w:lineRule="auto"/>
        <w:rPr>
          <w:rFonts w:ascii="Arial" w:hAnsi="Arial" w:cs="Arial"/>
        </w:rPr>
      </w:pPr>
      <w:r w:rsidRPr="002863F2">
        <w:rPr>
          <w:rFonts w:ascii="Arial" w:hAnsi="Arial" w:cs="Arial"/>
          <w:i/>
          <w:u w:val="single"/>
        </w:rPr>
        <w:t>Partially affected</w:t>
      </w:r>
      <w:r w:rsidRPr="002863F2">
        <w:rPr>
          <w:rFonts w:ascii="Arial" w:hAnsi="Arial" w:cs="Arial"/>
        </w:rPr>
        <w:t>, but can still l</w:t>
      </w:r>
      <w:r>
        <w:rPr>
          <w:rFonts w:ascii="Arial" w:hAnsi="Arial" w:cs="Arial"/>
        </w:rPr>
        <w:t xml:space="preserve">ive on the present home stead: No of these structures 59 </w:t>
      </w:r>
      <w:r w:rsidRPr="0028661B">
        <w:rPr>
          <w:rFonts w:ascii="Arial" w:hAnsi="Arial" w:cs="Arial"/>
        </w:rPr>
        <w:t>boundary walls</w:t>
      </w:r>
      <w:r>
        <w:rPr>
          <w:rFonts w:ascii="Arial" w:hAnsi="Arial" w:cs="Arial"/>
        </w:rPr>
        <w:t>&amp;</w:t>
      </w:r>
      <w:r>
        <w:rPr>
          <w:rFonts w:ascii="Arial" w:eastAsiaTheme="minorHAnsi" w:hAnsi="Arial" w:cs="Arial"/>
        </w:rPr>
        <w:t>4 corrugated CI sheet</w:t>
      </w:r>
      <w:r w:rsidRPr="008E3C71">
        <w:rPr>
          <w:rFonts w:ascii="Arial" w:eastAsiaTheme="minorHAnsi" w:hAnsi="Arial" w:cs="Arial"/>
        </w:rPr>
        <w:t xml:space="preserve"> fenced</w:t>
      </w:r>
      <w:r>
        <w:rPr>
          <w:rFonts w:ascii="Arial" w:eastAsiaTheme="minorHAnsi" w:hAnsi="Arial" w:cs="Arial"/>
        </w:rPr>
        <w:t xml:space="preserve">. </w:t>
      </w:r>
    </w:p>
    <w:p w:rsidR="00CF06C9" w:rsidRPr="002863F2" w:rsidRDefault="00CF06C9" w:rsidP="00CF06C9">
      <w:pPr>
        <w:spacing w:line="360" w:lineRule="auto"/>
        <w:rPr>
          <w:rFonts w:ascii="Arial" w:hAnsi="Arial" w:cs="Arial"/>
          <w:b/>
        </w:rPr>
      </w:pPr>
      <w:r w:rsidRPr="002863F2">
        <w:rPr>
          <w:rFonts w:ascii="Arial" w:hAnsi="Arial" w:cs="Arial"/>
        </w:rPr>
        <w:t xml:space="preserve">       No. of structures built with brick, RCC, &amp; other expensive and durable materials: </w:t>
      </w:r>
      <w:r>
        <w:rPr>
          <w:rFonts w:ascii="Arial" w:hAnsi="Arial" w:cs="Arial"/>
        </w:rPr>
        <w:t>Brick wall</w:t>
      </w:r>
    </w:p>
    <w:p w:rsidR="00CF06C9" w:rsidRPr="002863F2" w:rsidRDefault="00CF06C9" w:rsidP="00CF06C9">
      <w:pPr>
        <w:spacing w:line="360" w:lineRule="auto"/>
        <w:rPr>
          <w:rFonts w:ascii="Arial" w:hAnsi="Arial" w:cs="Arial"/>
        </w:rPr>
      </w:pPr>
      <w:r w:rsidRPr="002863F2">
        <w:rPr>
          <w:rFonts w:ascii="Arial" w:hAnsi="Arial" w:cs="Arial"/>
        </w:rPr>
        <w:t xml:space="preserve">No. of structures built with inexpensive salvageable materials (bamboo, GI sheets, </w:t>
      </w:r>
      <w:proofErr w:type="spellStart"/>
      <w:r w:rsidRPr="002863F2">
        <w:rPr>
          <w:rFonts w:ascii="Arial" w:hAnsi="Arial" w:cs="Arial"/>
        </w:rPr>
        <w:t>etc</w:t>
      </w:r>
      <w:proofErr w:type="spellEnd"/>
      <w:r w:rsidRPr="002863F2">
        <w:rPr>
          <w:rFonts w:ascii="Arial" w:hAnsi="Arial" w:cs="Arial"/>
        </w:rPr>
        <w:t xml:space="preserve">): </w:t>
      </w:r>
      <w:r w:rsidRPr="002863F2">
        <w:rPr>
          <w:rFonts w:ascii="Arial" w:hAnsi="Arial" w:cs="Arial"/>
        </w:rPr>
        <w:tab/>
      </w:r>
      <w:r>
        <w:rPr>
          <w:rFonts w:ascii="Arial" w:hAnsi="Arial" w:cs="Arial"/>
        </w:rPr>
        <w:t>None</w:t>
      </w:r>
      <w:r w:rsidRPr="002863F2">
        <w:rPr>
          <w:rFonts w:ascii="Arial" w:hAnsi="Arial" w:cs="Arial"/>
        </w:rPr>
        <w:tab/>
      </w:r>
    </w:p>
    <w:p w:rsidR="00CF06C9" w:rsidRPr="002863F2" w:rsidRDefault="00CF06C9" w:rsidP="00CF06C9">
      <w:pPr>
        <w:spacing w:line="360" w:lineRule="auto"/>
        <w:rPr>
          <w:rFonts w:ascii="Arial" w:hAnsi="Arial" w:cs="Arial"/>
          <w:i/>
        </w:rPr>
      </w:pPr>
      <w:r w:rsidRPr="002863F2">
        <w:rPr>
          <w:rFonts w:ascii="Arial" w:hAnsi="Arial" w:cs="Arial"/>
          <w:i/>
        </w:rPr>
        <w:t xml:space="preserve">  19.  No. of </w:t>
      </w:r>
      <w:r w:rsidRPr="002863F2">
        <w:rPr>
          <w:rFonts w:ascii="Arial" w:hAnsi="Arial" w:cs="Arial"/>
          <w:i/>
          <w:u w:val="single"/>
        </w:rPr>
        <w:t>business premises</w:t>
      </w:r>
      <w:r w:rsidRPr="002863F2">
        <w:rPr>
          <w:rFonts w:ascii="Arial" w:hAnsi="Arial" w:cs="Arial"/>
          <w:i/>
        </w:rPr>
        <w:t xml:space="preserve"> that would be affected on </w:t>
      </w:r>
      <w:r w:rsidRPr="002863F2">
        <w:rPr>
          <w:rFonts w:ascii="Arial" w:hAnsi="Arial" w:cs="Arial"/>
          <w:i/>
          <w:u w:val="single"/>
        </w:rPr>
        <w:t>ULB’s own &amp; other public lands</w:t>
      </w:r>
      <w:r w:rsidRPr="002863F2">
        <w:rPr>
          <w:rFonts w:ascii="Arial" w:hAnsi="Arial" w:cs="Arial"/>
          <w:i/>
        </w:rPr>
        <w:t>: None</w:t>
      </w:r>
    </w:p>
    <w:p w:rsidR="00CF06C9" w:rsidRPr="002863F2" w:rsidRDefault="00CF06C9" w:rsidP="00CF06C9">
      <w:pPr>
        <w:spacing w:line="360" w:lineRule="auto"/>
        <w:rPr>
          <w:rFonts w:ascii="Arial" w:hAnsi="Arial" w:cs="Arial"/>
        </w:rPr>
      </w:pPr>
      <w:r w:rsidRPr="002863F2">
        <w:rPr>
          <w:rFonts w:ascii="Arial" w:hAnsi="Arial" w:cs="Arial"/>
        </w:rPr>
        <w:tab/>
      </w:r>
      <w:r w:rsidRPr="002863F2">
        <w:rPr>
          <w:rFonts w:ascii="Arial" w:hAnsi="Arial" w:cs="Arial"/>
          <w:i/>
          <w:u w:val="single"/>
        </w:rPr>
        <w:t>Entirely affected</w:t>
      </w:r>
      <w:r w:rsidRPr="002863F2">
        <w:rPr>
          <w:rFonts w:ascii="Arial" w:hAnsi="Arial" w:cs="Arial"/>
        </w:rPr>
        <w:t xml:space="preserve"> and will require relocation:           No. of these structures: </w:t>
      </w:r>
      <w:r>
        <w:rPr>
          <w:rFonts w:ascii="Arial" w:hAnsi="Arial" w:cs="Arial"/>
        </w:rPr>
        <w:t>NIL</w:t>
      </w:r>
    </w:p>
    <w:p w:rsidR="00CF06C9" w:rsidRPr="002863F2" w:rsidRDefault="00CF06C9" w:rsidP="00CF06C9">
      <w:pPr>
        <w:spacing w:line="360" w:lineRule="auto"/>
        <w:rPr>
          <w:rFonts w:ascii="Arial" w:hAnsi="Arial" w:cs="Arial"/>
        </w:rPr>
      </w:pPr>
      <w:r w:rsidRPr="002863F2">
        <w:rPr>
          <w:rFonts w:ascii="Arial" w:hAnsi="Arial" w:cs="Arial"/>
        </w:rPr>
        <w:tab/>
        <w:t xml:space="preserve">No. of businesses housed in these structures: </w:t>
      </w:r>
    </w:p>
    <w:p w:rsidR="00CF06C9" w:rsidRPr="002863F2" w:rsidRDefault="00CF06C9" w:rsidP="00CF06C9">
      <w:pPr>
        <w:spacing w:line="360" w:lineRule="auto"/>
        <w:rPr>
          <w:rFonts w:ascii="Arial" w:hAnsi="Arial" w:cs="Arial"/>
        </w:rPr>
      </w:pPr>
      <w:r w:rsidRPr="002863F2">
        <w:rPr>
          <w:rFonts w:ascii="Arial" w:hAnsi="Arial" w:cs="Arial"/>
        </w:rPr>
        <w:tab/>
        <w:t>No. of persons presently employed in the above businesses.</w:t>
      </w:r>
    </w:p>
    <w:p w:rsidR="00CF06C9" w:rsidRPr="002863F2" w:rsidRDefault="00CF06C9" w:rsidP="00CF06C9">
      <w:pPr>
        <w:spacing w:line="360" w:lineRule="auto"/>
        <w:rPr>
          <w:rFonts w:ascii="Arial" w:hAnsi="Arial" w:cs="Arial"/>
        </w:rPr>
      </w:pPr>
      <w:r w:rsidRPr="002863F2">
        <w:rPr>
          <w:rFonts w:ascii="Arial" w:hAnsi="Arial" w:cs="Arial"/>
        </w:rPr>
        <w:tab/>
        <w:t xml:space="preserve">No. of these structures built with brick, RCC, &amp; other durable materials: </w:t>
      </w:r>
    </w:p>
    <w:p w:rsidR="00CF06C9" w:rsidRPr="002863F2" w:rsidRDefault="00CF06C9" w:rsidP="00CF06C9">
      <w:pPr>
        <w:spacing w:line="360" w:lineRule="auto"/>
        <w:rPr>
          <w:rFonts w:ascii="Arial" w:hAnsi="Arial" w:cs="Arial"/>
        </w:rPr>
      </w:pPr>
      <w:r w:rsidRPr="002863F2">
        <w:rPr>
          <w:rFonts w:ascii="Arial" w:hAnsi="Arial" w:cs="Arial"/>
        </w:rPr>
        <w:tab/>
        <w:t xml:space="preserve">No. of structure built with inexpensive salvageable materials (bamboo, GI sheets, </w:t>
      </w:r>
      <w:proofErr w:type="spellStart"/>
      <w:r w:rsidRPr="002863F2">
        <w:rPr>
          <w:rFonts w:ascii="Arial" w:hAnsi="Arial" w:cs="Arial"/>
        </w:rPr>
        <w:t>etc</w:t>
      </w:r>
      <w:proofErr w:type="spellEnd"/>
      <w:r w:rsidRPr="002863F2">
        <w:rPr>
          <w:rFonts w:ascii="Arial" w:hAnsi="Arial" w:cs="Arial"/>
        </w:rPr>
        <w:t xml:space="preserve">): </w:t>
      </w:r>
    </w:p>
    <w:p w:rsidR="00CF06C9" w:rsidRPr="002863F2" w:rsidRDefault="00CF06C9" w:rsidP="00CF06C9">
      <w:pPr>
        <w:spacing w:line="360" w:lineRule="auto"/>
        <w:rPr>
          <w:rFonts w:ascii="Arial" w:hAnsi="Arial" w:cs="Arial"/>
        </w:rPr>
      </w:pPr>
      <w:r w:rsidRPr="002863F2">
        <w:rPr>
          <w:rFonts w:ascii="Arial" w:hAnsi="Arial" w:cs="Arial"/>
          <w:i/>
          <w:u w:val="single"/>
        </w:rPr>
        <w:lastRenderedPageBreak/>
        <w:t>Partially affected</w:t>
      </w:r>
      <w:r w:rsidRPr="002863F2">
        <w:rPr>
          <w:rFonts w:ascii="Arial" w:hAnsi="Arial" w:cs="Arial"/>
        </w:rPr>
        <w:t>, but can still stay in the present no. of these structures:</w:t>
      </w:r>
    </w:p>
    <w:p w:rsidR="00CF06C9" w:rsidRPr="002863F2" w:rsidRDefault="00CF06C9" w:rsidP="00CF06C9">
      <w:pPr>
        <w:spacing w:line="360" w:lineRule="auto"/>
        <w:rPr>
          <w:rFonts w:ascii="Arial" w:hAnsi="Arial" w:cs="Arial"/>
        </w:rPr>
      </w:pPr>
      <w:r w:rsidRPr="002863F2">
        <w:rPr>
          <w:rFonts w:ascii="Arial" w:hAnsi="Arial" w:cs="Arial"/>
        </w:rPr>
        <w:tab/>
        <w:t>No. of businesses housed in these structures:</w:t>
      </w:r>
    </w:p>
    <w:p w:rsidR="00CF06C9" w:rsidRPr="002863F2" w:rsidRDefault="00CF06C9" w:rsidP="00CF06C9">
      <w:pPr>
        <w:spacing w:line="360" w:lineRule="auto"/>
        <w:rPr>
          <w:rFonts w:ascii="Arial" w:hAnsi="Arial" w:cs="Arial"/>
        </w:rPr>
      </w:pPr>
      <w:r w:rsidRPr="002863F2">
        <w:rPr>
          <w:rFonts w:ascii="Arial" w:hAnsi="Arial" w:cs="Arial"/>
        </w:rPr>
        <w:tab/>
        <w:t xml:space="preserve">No. of persons presently employed in these businesses:  </w:t>
      </w:r>
    </w:p>
    <w:p w:rsidR="00CF06C9" w:rsidRPr="002863F2" w:rsidRDefault="00CF06C9" w:rsidP="00CF06C9">
      <w:pPr>
        <w:spacing w:line="360" w:lineRule="auto"/>
        <w:rPr>
          <w:rFonts w:ascii="Arial" w:hAnsi="Arial" w:cs="Arial"/>
        </w:rPr>
      </w:pPr>
      <w:r w:rsidRPr="002863F2">
        <w:rPr>
          <w:rFonts w:ascii="Arial" w:hAnsi="Arial" w:cs="Arial"/>
        </w:rPr>
        <w:tab/>
        <w:t xml:space="preserve">No. of these structures built with brick, RCC, &amp; other durable materials:  </w:t>
      </w:r>
    </w:p>
    <w:p w:rsidR="00CF06C9" w:rsidRPr="002863F2" w:rsidRDefault="00CF06C9" w:rsidP="00CF06C9">
      <w:pPr>
        <w:spacing w:line="360" w:lineRule="auto"/>
        <w:rPr>
          <w:rFonts w:ascii="Arial" w:hAnsi="Arial" w:cs="Arial"/>
        </w:rPr>
      </w:pPr>
      <w:r w:rsidRPr="002863F2">
        <w:rPr>
          <w:rFonts w:ascii="Arial" w:hAnsi="Arial" w:cs="Arial"/>
        </w:rPr>
        <w:tab/>
        <w:t xml:space="preserve">No. of structure built with inexpensive salvageable materials (bamboo, GI sheets, </w:t>
      </w:r>
      <w:proofErr w:type="spellStart"/>
      <w:r w:rsidRPr="002863F2">
        <w:rPr>
          <w:rFonts w:ascii="Arial" w:hAnsi="Arial" w:cs="Arial"/>
        </w:rPr>
        <w:t>etc</w:t>
      </w:r>
      <w:proofErr w:type="spellEnd"/>
      <w:r w:rsidRPr="002863F2">
        <w:rPr>
          <w:rFonts w:ascii="Arial" w:hAnsi="Arial" w:cs="Arial"/>
        </w:rPr>
        <w:t xml:space="preserve">): </w:t>
      </w:r>
    </w:p>
    <w:p w:rsidR="00CF06C9" w:rsidRPr="002863F2" w:rsidRDefault="00CF06C9" w:rsidP="00CF06C9">
      <w:pPr>
        <w:spacing w:line="360" w:lineRule="auto"/>
        <w:rPr>
          <w:rFonts w:ascii="Arial" w:hAnsi="Arial" w:cs="Arial"/>
          <w:i/>
        </w:rPr>
      </w:pPr>
      <w:proofErr w:type="gramStart"/>
      <w:r w:rsidRPr="002863F2">
        <w:rPr>
          <w:rFonts w:ascii="Arial" w:hAnsi="Arial" w:cs="Arial"/>
          <w:i/>
        </w:rPr>
        <w:t>20.   None of businesses/trading activities that would be displaced from make-shift structures on the road, and other areas/spots:  None</w:t>
      </w:r>
      <w:proofErr w:type="gramEnd"/>
    </w:p>
    <w:p w:rsidR="00CF06C9" w:rsidRPr="002863F2" w:rsidRDefault="00CF06C9" w:rsidP="00CF06C9">
      <w:pPr>
        <w:spacing w:line="360" w:lineRule="auto"/>
        <w:rPr>
          <w:rFonts w:ascii="Arial" w:hAnsi="Arial" w:cs="Arial"/>
          <w:i/>
        </w:rPr>
      </w:pPr>
      <w:r w:rsidRPr="002863F2">
        <w:rPr>
          <w:rFonts w:ascii="Arial" w:hAnsi="Arial" w:cs="Arial"/>
          <w:i/>
        </w:rPr>
        <w:t xml:space="preserve"> 21.   Do the proposed subproject works affect any community groups’ access to any resources that are used for livelihood purposes?         [  ] Yes            [√] No </w:t>
      </w:r>
    </w:p>
    <w:p w:rsidR="00CF06C9" w:rsidRPr="002863F2" w:rsidRDefault="00CF06C9" w:rsidP="00CF06C9">
      <w:pPr>
        <w:spacing w:line="360" w:lineRule="auto"/>
        <w:rPr>
          <w:rFonts w:ascii="Arial" w:hAnsi="Arial" w:cs="Arial"/>
          <w:i/>
        </w:rPr>
      </w:pPr>
      <w:r w:rsidRPr="002863F2">
        <w:rPr>
          <w:rFonts w:ascii="Arial" w:hAnsi="Arial" w:cs="Arial"/>
          <w:i/>
        </w:rPr>
        <w:t xml:space="preserve"> 22. If ‘Yes’, description of the resources: N/A</w:t>
      </w:r>
    </w:p>
    <w:p w:rsidR="00CF06C9" w:rsidRPr="002863F2" w:rsidRDefault="00CF06C9" w:rsidP="00CF06C9">
      <w:pPr>
        <w:spacing w:line="360" w:lineRule="auto"/>
        <w:rPr>
          <w:rFonts w:ascii="Arial" w:hAnsi="Arial" w:cs="Arial"/>
          <w:i/>
        </w:rPr>
      </w:pPr>
      <w:r w:rsidRPr="002863F2">
        <w:rPr>
          <w:rFonts w:ascii="Arial" w:hAnsi="Arial" w:cs="Arial"/>
          <w:i/>
        </w:rPr>
        <w:t xml:space="preserve"> 23.  Do the proposed works affect community facilities like school, cemetery, mosque, temple, or others that are of religious, cultural and historical significance?</w:t>
      </w:r>
      <w:r w:rsidRPr="002863F2">
        <w:rPr>
          <w:rFonts w:ascii="Arial" w:hAnsi="Arial" w:cs="Arial"/>
          <w:i/>
        </w:rPr>
        <w:tab/>
        <w:t>[  ] Yes     [</w:t>
      </w:r>
      <w:proofErr w:type="gramStart"/>
      <w:r w:rsidRPr="002863F2">
        <w:rPr>
          <w:rFonts w:ascii="Arial" w:hAnsi="Arial" w:cs="Arial"/>
          <w:i/>
        </w:rPr>
        <w:t>√ ]</w:t>
      </w:r>
      <w:proofErr w:type="gramEnd"/>
      <w:r w:rsidRPr="002863F2">
        <w:rPr>
          <w:rFonts w:ascii="Arial" w:hAnsi="Arial" w:cs="Arial"/>
          <w:i/>
        </w:rPr>
        <w:t xml:space="preserve"> No.</w:t>
      </w:r>
      <w:r w:rsidRPr="002863F2">
        <w:rPr>
          <w:rFonts w:ascii="Arial" w:hAnsi="Arial" w:cs="Arial"/>
          <w:i/>
        </w:rPr>
        <w:br/>
        <w:t xml:space="preserve">  24. If ‘Yes’, description of the facilities: N/A.</w:t>
      </w:r>
      <w:r w:rsidRPr="002863F2">
        <w:rPr>
          <w:rFonts w:ascii="Arial" w:hAnsi="Arial" w:cs="Arial"/>
          <w:i/>
        </w:rPr>
        <w:br/>
        <w:t xml:space="preserve"> 25. Describe any other impacts that have not been covered in this questionnaire?  No.</w:t>
      </w:r>
      <w:r w:rsidRPr="002863F2">
        <w:rPr>
          <w:rFonts w:ascii="Arial" w:hAnsi="Arial" w:cs="Arial"/>
          <w:i/>
        </w:rPr>
        <w:br/>
        <w:t xml:space="preserve"> 26. Describe alternatives, if any, to avoid or minimize use of additional lands: N/A</w:t>
      </w:r>
    </w:p>
    <w:p w:rsidR="00CF06C9" w:rsidRPr="00A94872" w:rsidRDefault="00CF06C9" w:rsidP="00CF06C9">
      <w:pPr>
        <w:spacing w:line="360" w:lineRule="auto"/>
        <w:rPr>
          <w:rFonts w:ascii="Arial" w:hAnsi="Arial" w:cs="Arial"/>
          <w:b/>
        </w:rPr>
      </w:pPr>
      <w:r w:rsidRPr="002863F2">
        <w:rPr>
          <w:rFonts w:ascii="Arial" w:hAnsi="Arial" w:cs="Arial"/>
          <w:b/>
        </w:rPr>
        <w:t xml:space="preserve">E.  ADDITIONAL INFORMATION ON TRIBAL PEOPLE </w:t>
      </w:r>
      <w:r w:rsidRPr="002863F2">
        <w:rPr>
          <w:rFonts w:ascii="Arial" w:hAnsi="Arial" w:cs="Arial"/>
        </w:rPr>
        <w:t xml:space="preserve">(This section must be filled in if subprojects are located in areas that   are also inhabited by tribal peoples) </w:t>
      </w:r>
    </w:p>
    <w:p w:rsidR="00CF06C9" w:rsidRDefault="00CF06C9" w:rsidP="00CF06C9">
      <w:pPr>
        <w:spacing w:line="360" w:lineRule="auto"/>
        <w:rPr>
          <w:rFonts w:ascii="Arial" w:hAnsi="Arial" w:cs="Arial"/>
          <w:i/>
        </w:rPr>
      </w:pPr>
      <w:r w:rsidRPr="002863F2">
        <w:rPr>
          <w:rFonts w:ascii="Arial" w:hAnsi="Arial" w:cs="Arial"/>
          <w:i/>
        </w:rPr>
        <w:t xml:space="preserve"> 27. Names of tribal community members and organizations who participated in screening: N/A</w:t>
      </w:r>
    </w:p>
    <w:p w:rsidR="00CF06C9" w:rsidRPr="002863F2" w:rsidRDefault="00CF06C9" w:rsidP="00CF06C9">
      <w:pPr>
        <w:spacing w:line="360" w:lineRule="auto"/>
        <w:rPr>
          <w:rFonts w:ascii="Arial" w:hAnsi="Arial" w:cs="Arial"/>
        </w:rPr>
      </w:pPr>
      <w:r w:rsidRPr="002863F2">
        <w:rPr>
          <w:rFonts w:ascii="Arial" w:hAnsi="Arial" w:cs="Arial"/>
          <w:i/>
        </w:rPr>
        <w:t>28.  Have the tribal community and the would-be affected TPs been made aware of the potential       positive and negative impacts and consulted for their feedback and inputs</w:t>
      </w:r>
      <w:proofErr w:type="gramStart"/>
      <w:r w:rsidRPr="002863F2">
        <w:rPr>
          <w:rFonts w:ascii="Arial" w:hAnsi="Arial" w:cs="Arial"/>
          <w:i/>
        </w:rPr>
        <w:t>?</w:t>
      </w:r>
      <w:r w:rsidRPr="002863F2">
        <w:rPr>
          <w:rFonts w:ascii="Arial" w:hAnsi="Arial" w:cs="Arial"/>
        </w:rPr>
        <w:t>[</w:t>
      </w:r>
      <w:proofErr w:type="gramEnd"/>
      <w:r w:rsidRPr="002863F2">
        <w:rPr>
          <w:rFonts w:ascii="Arial" w:hAnsi="Arial" w:cs="Arial"/>
        </w:rPr>
        <w:t xml:space="preserve">  ] Yes           [√] No </w:t>
      </w:r>
    </w:p>
    <w:p w:rsidR="00CF06C9" w:rsidRPr="002863F2" w:rsidRDefault="00CF06C9" w:rsidP="00CF06C9">
      <w:pPr>
        <w:spacing w:line="360" w:lineRule="auto"/>
        <w:rPr>
          <w:rFonts w:ascii="Arial" w:hAnsi="Arial" w:cs="Arial"/>
        </w:rPr>
      </w:pPr>
      <w:r w:rsidRPr="002863F2">
        <w:rPr>
          <w:rFonts w:ascii="Arial" w:hAnsi="Arial" w:cs="Arial"/>
        </w:rPr>
        <w:t xml:space="preserve">  Has there been a broad-based community consensus on the proposed works? [  ] Yes    [√] No </w:t>
      </w:r>
    </w:p>
    <w:p w:rsidR="00CF06C9" w:rsidRPr="002863F2" w:rsidRDefault="00CF06C9" w:rsidP="00CF06C9">
      <w:pPr>
        <w:pStyle w:val="BodyText"/>
        <w:rPr>
          <w:b/>
        </w:rPr>
      </w:pPr>
      <w:r w:rsidRPr="002863F2">
        <w:t xml:space="preserve"> 29.  Total number of would-be affected tribal households: N/A</w:t>
      </w:r>
      <w:r w:rsidRPr="002863F2">
        <w:rPr>
          <w:b/>
        </w:rPr>
        <w:t xml:space="preserve">. </w:t>
      </w:r>
    </w:p>
    <w:p w:rsidR="00CF06C9" w:rsidRPr="00E94A34" w:rsidRDefault="00CF06C9" w:rsidP="00CF06C9">
      <w:pPr>
        <w:pStyle w:val="BodyText"/>
        <w:rPr>
          <w:rFonts w:ascii="Arial" w:eastAsiaTheme="minorEastAsia" w:hAnsi="Arial" w:cs="Arial"/>
          <w:sz w:val="22"/>
        </w:rPr>
      </w:pPr>
      <w:r w:rsidRPr="00E94A34">
        <w:rPr>
          <w:rFonts w:ascii="Arial" w:hAnsi="Arial" w:cs="Arial"/>
          <w:sz w:val="22"/>
        </w:rPr>
        <w:t xml:space="preserve">30.   The   would-be   affected   tribal   households   have   the   following   forms   of   rights   to   the   required lands:  N/A. [  ] Legal: No. of households:  [  ] Customary:   No. of households: [  ] </w:t>
      </w:r>
      <w:r w:rsidRPr="00E94A34">
        <w:rPr>
          <w:rFonts w:ascii="Arial" w:eastAsiaTheme="minorEastAsia" w:hAnsi="Arial" w:cs="Arial"/>
          <w:sz w:val="22"/>
        </w:rPr>
        <w:t xml:space="preserve">Lease agreements with any GOB agencies: No. of households: </w:t>
      </w:r>
    </w:p>
    <w:p w:rsidR="00CF06C9" w:rsidRPr="00E94A34" w:rsidRDefault="00CF06C9" w:rsidP="00CF06C9">
      <w:pPr>
        <w:pStyle w:val="BodyText"/>
        <w:rPr>
          <w:rFonts w:ascii="Arial" w:hAnsi="Arial" w:cs="Arial"/>
          <w:sz w:val="22"/>
        </w:rPr>
      </w:pPr>
      <w:r w:rsidRPr="002863F2">
        <w:tab/>
      </w:r>
      <w:r w:rsidRPr="00E94A34">
        <w:rPr>
          <w:rFonts w:ascii="Arial" w:hAnsi="Arial" w:cs="Arial"/>
          <w:sz w:val="22"/>
        </w:rPr>
        <w:t xml:space="preserve">[ ] Others (Mention):         </w:t>
      </w:r>
      <w:r w:rsidRPr="00E94A34">
        <w:rPr>
          <w:rFonts w:ascii="Arial" w:hAnsi="Arial" w:cs="Arial"/>
          <w:sz w:val="22"/>
        </w:rPr>
        <w:tab/>
      </w:r>
      <w:r w:rsidRPr="00E94A34">
        <w:rPr>
          <w:rFonts w:ascii="Arial" w:hAnsi="Arial" w:cs="Arial"/>
          <w:sz w:val="22"/>
        </w:rPr>
        <w:tab/>
        <w:t xml:space="preserve">No. of households: </w:t>
      </w:r>
    </w:p>
    <w:p w:rsidR="00CF06C9" w:rsidRPr="00E94A34" w:rsidRDefault="00CF06C9" w:rsidP="00CF06C9">
      <w:pPr>
        <w:pStyle w:val="BodyText"/>
        <w:rPr>
          <w:rFonts w:ascii="Arial" w:hAnsi="Arial" w:cs="Arial"/>
          <w:sz w:val="22"/>
        </w:rPr>
      </w:pPr>
      <w:r w:rsidRPr="00E94A34">
        <w:rPr>
          <w:rFonts w:ascii="Arial" w:hAnsi="Arial" w:cs="Arial"/>
          <w:sz w:val="22"/>
        </w:rPr>
        <w:t xml:space="preserve"> 31.  Does the subproject affect any objects that are of religious and cultural significance to the IPs?  [  ] Yes           [√] No </w:t>
      </w:r>
    </w:p>
    <w:p w:rsidR="00CF06C9" w:rsidRPr="00E94A34" w:rsidRDefault="00CF06C9" w:rsidP="00CF06C9">
      <w:pPr>
        <w:pStyle w:val="BodyText"/>
        <w:rPr>
          <w:rFonts w:ascii="Arial" w:hAnsi="Arial" w:cs="Arial"/>
          <w:sz w:val="22"/>
        </w:rPr>
      </w:pPr>
      <w:r w:rsidRPr="00E94A34">
        <w:rPr>
          <w:rFonts w:ascii="Arial" w:hAnsi="Arial" w:cs="Arial"/>
          <w:sz w:val="22"/>
        </w:rPr>
        <w:t>G.32. If ‘Yes’, description of the objects: N/A.</w:t>
      </w:r>
    </w:p>
    <w:p w:rsidR="00CF06C9" w:rsidRPr="002863F2" w:rsidRDefault="00CF06C9" w:rsidP="00CF06C9">
      <w:pPr>
        <w:spacing w:line="360" w:lineRule="auto"/>
        <w:rPr>
          <w:rFonts w:ascii="Arial" w:hAnsi="Arial" w:cs="Arial"/>
        </w:rPr>
      </w:pPr>
      <w:r w:rsidRPr="002863F2">
        <w:rPr>
          <w:rFonts w:ascii="Arial" w:hAnsi="Arial" w:cs="Arial"/>
          <w:i/>
        </w:rPr>
        <w:t xml:space="preserve">33.  The following are the three main economic activities of the would-be affected tribal households: </w:t>
      </w:r>
      <w:r w:rsidRPr="002863F2">
        <w:rPr>
          <w:rFonts w:ascii="Arial" w:hAnsi="Arial" w:cs="Arial"/>
        </w:rPr>
        <w:t xml:space="preserve"> a.       N/</w:t>
      </w:r>
      <w:proofErr w:type="gramStart"/>
      <w:r w:rsidRPr="002863F2">
        <w:rPr>
          <w:rFonts w:ascii="Arial" w:hAnsi="Arial" w:cs="Arial"/>
        </w:rPr>
        <w:t>A  b</w:t>
      </w:r>
      <w:proofErr w:type="gramEnd"/>
      <w:r w:rsidRPr="002863F2">
        <w:rPr>
          <w:rFonts w:ascii="Arial" w:hAnsi="Arial" w:cs="Arial"/>
        </w:rPr>
        <w:t>.       N/</w:t>
      </w:r>
      <w:proofErr w:type="gramStart"/>
      <w:r w:rsidRPr="002863F2">
        <w:rPr>
          <w:rFonts w:ascii="Arial" w:hAnsi="Arial" w:cs="Arial"/>
        </w:rPr>
        <w:t>A  c</w:t>
      </w:r>
      <w:proofErr w:type="gramEnd"/>
      <w:r w:rsidRPr="002863F2">
        <w:rPr>
          <w:rFonts w:ascii="Arial" w:hAnsi="Arial" w:cs="Arial"/>
        </w:rPr>
        <w:t xml:space="preserve">.       N/A </w:t>
      </w:r>
    </w:p>
    <w:p w:rsidR="00CF06C9" w:rsidRDefault="00CF06C9" w:rsidP="00CF06C9">
      <w:pPr>
        <w:spacing w:line="360" w:lineRule="auto"/>
        <w:rPr>
          <w:rFonts w:ascii="Arial" w:eastAsiaTheme="minorHAnsi" w:hAnsi="Arial" w:cs="Arial"/>
        </w:rPr>
      </w:pPr>
      <w:r w:rsidRPr="002863F2">
        <w:rPr>
          <w:rFonts w:ascii="Arial" w:hAnsi="Arial" w:cs="Arial"/>
          <w:i/>
        </w:rPr>
        <w:t xml:space="preserve"> 34.  </w:t>
      </w:r>
      <w:r w:rsidRPr="00A94872">
        <w:rPr>
          <w:rFonts w:ascii="Arial" w:eastAsiaTheme="minorHAnsi" w:hAnsi="Arial" w:cs="Arial"/>
        </w:rPr>
        <w:t>Social concerns expressed by tribal communities/organizations about the works proposed under the subproject: N/A</w:t>
      </w:r>
    </w:p>
    <w:p w:rsidR="00CF06C9" w:rsidRPr="00A94872" w:rsidRDefault="00CF06C9" w:rsidP="00CF06C9">
      <w:pPr>
        <w:spacing w:line="360" w:lineRule="auto"/>
        <w:rPr>
          <w:rFonts w:ascii="Arial" w:eastAsiaTheme="minorHAnsi" w:hAnsi="Arial" w:cs="Arial"/>
        </w:rPr>
      </w:pPr>
      <w:r w:rsidRPr="002863F2">
        <w:rPr>
          <w:rFonts w:ascii="Arial" w:hAnsi="Arial" w:cs="Arial"/>
          <w:i/>
        </w:rPr>
        <w:t>35.  The tribal community and organizations perceive the social outcomes of the subproject: N/</w:t>
      </w:r>
      <w:proofErr w:type="spellStart"/>
      <w:r w:rsidRPr="002863F2">
        <w:rPr>
          <w:rFonts w:ascii="Arial" w:hAnsi="Arial" w:cs="Arial"/>
          <w:i/>
        </w:rPr>
        <w:t>A</w:t>
      </w:r>
      <w:r w:rsidRPr="002863F2">
        <w:rPr>
          <w:rFonts w:ascii="Arial" w:hAnsi="Arial" w:cs="Arial"/>
          <w:b/>
        </w:rPr>
        <w:t>On</w:t>
      </w:r>
      <w:proofErr w:type="spellEnd"/>
      <w:r w:rsidRPr="002863F2">
        <w:rPr>
          <w:rFonts w:ascii="Arial" w:hAnsi="Arial" w:cs="Arial"/>
          <w:b/>
        </w:rPr>
        <w:t xml:space="preserve"> </w:t>
      </w:r>
      <w:r w:rsidRPr="00A94872">
        <w:rPr>
          <w:rFonts w:ascii="Arial" w:eastAsiaTheme="minorHAnsi" w:hAnsi="Arial" w:cs="Arial"/>
        </w:rPr>
        <w:t xml:space="preserve">behalf of the DSM Consultant, the attached filled out format has been reviewed and evaluated by:  </w:t>
      </w:r>
    </w:p>
    <w:p w:rsidR="00CF06C9" w:rsidRPr="003340BF" w:rsidRDefault="00CF06C9" w:rsidP="00CF06C9">
      <w:pPr>
        <w:pStyle w:val="NoSpacing"/>
        <w:jc w:val="both"/>
        <w:rPr>
          <w:rFonts w:ascii="Arial" w:hAnsi="Arial" w:cs="Arial"/>
        </w:rPr>
      </w:pPr>
      <w:r w:rsidRPr="003340BF">
        <w:rPr>
          <w:rFonts w:ascii="Arial" w:hAnsi="Arial" w:cs="Arial"/>
        </w:rPr>
        <w:t>Decision on selection [</w:t>
      </w:r>
      <w:r w:rsidRPr="002863F2">
        <w:rPr>
          <w:rFonts w:ascii="Arial" w:hAnsi="Arial" w:cs="Arial"/>
        </w:rPr>
        <w:t>√</w:t>
      </w:r>
      <w:r w:rsidRPr="003340BF">
        <w:rPr>
          <w:rFonts w:ascii="Arial" w:hAnsi="Arial" w:cs="Arial"/>
        </w:rPr>
        <w:t xml:space="preserve">] recommended for selection          [] recommended for exclusion </w:t>
      </w:r>
    </w:p>
    <w:p w:rsidR="00CF06C9"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r w:rsidRPr="003340BF">
        <w:rPr>
          <w:rFonts w:ascii="Arial" w:hAnsi="Arial" w:cs="Arial"/>
        </w:rPr>
        <w:t>Prepared by:</w:t>
      </w:r>
    </w:p>
    <w:p w:rsidR="00CF06C9" w:rsidRPr="003340BF" w:rsidRDefault="00CF06C9" w:rsidP="00CF06C9">
      <w:pPr>
        <w:pStyle w:val="NoSpacing"/>
        <w:jc w:val="both"/>
        <w:rPr>
          <w:rFonts w:ascii="Arial" w:hAnsi="Arial" w:cs="Arial"/>
        </w:rPr>
      </w:pPr>
      <w:proofErr w:type="spellStart"/>
      <w:proofErr w:type="gramStart"/>
      <w:r w:rsidRPr="003340BF">
        <w:rPr>
          <w:rFonts w:ascii="Arial" w:hAnsi="Arial" w:cs="Arial"/>
        </w:rPr>
        <w:t>Kazi</w:t>
      </w:r>
      <w:proofErr w:type="spellEnd"/>
      <w:r w:rsidR="00252D0B">
        <w:rPr>
          <w:rFonts w:ascii="Arial" w:hAnsi="Arial" w:cs="Arial"/>
        </w:rPr>
        <w:t xml:space="preserve"> </w:t>
      </w:r>
      <w:proofErr w:type="spellStart"/>
      <w:r w:rsidRPr="003340BF">
        <w:rPr>
          <w:rFonts w:ascii="Arial" w:hAnsi="Arial" w:cs="Arial"/>
        </w:rPr>
        <w:t>Shamsud</w:t>
      </w:r>
      <w:proofErr w:type="spellEnd"/>
      <w:r w:rsidRPr="003340BF">
        <w:rPr>
          <w:rFonts w:ascii="Arial" w:hAnsi="Arial" w:cs="Arial"/>
        </w:rPr>
        <w:t xml:space="preserve"> Doha.</w:t>
      </w:r>
      <w:proofErr w:type="gramEnd"/>
      <w:r w:rsidRPr="002863F2">
        <w:rPr>
          <w:rFonts w:ascii="Arial" w:hAnsi="Arial" w:cs="Arial"/>
        </w:rPr>
        <w:tab/>
      </w:r>
      <w:r w:rsidRPr="003340BF">
        <w:rPr>
          <w:rFonts w:ascii="Arial" w:hAnsi="Arial" w:cs="Arial"/>
        </w:rPr>
        <w:t>Designation:  Social Management Officer, MGSP, LGED</w:t>
      </w:r>
    </w:p>
    <w:p w:rsidR="00CF06C9" w:rsidRPr="003340BF"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r w:rsidRPr="003340BF">
        <w:rPr>
          <w:rFonts w:ascii="Arial" w:hAnsi="Arial" w:cs="Arial"/>
        </w:rPr>
        <w:t>Signature:</w:t>
      </w:r>
      <w:r w:rsidRPr="003340BF">
        <w:rPr>
          <w:rFonts w:ascii="Arial" w:hAnsi="Arial" w:cs="Arial"/>
        </w:rPr>
        <w:tab/>
      </w:r>
      <w:r w:rsidRPr="003340BF">
        <w:rPr>
          <w:rFonts w:ascii="Arial" w:hAnsi="Arial" w:cs="Arial"/>
        </w:rPr>
        <w:tab/>
      </w:r>
      <w:r w:rsidRPr="003340BF">
        <w:rPr>
          <w:rFonts w:ascii="Arial" w:hAnsi="Arial" w:cs="Arial"/>
        </w:rPr>
        <w:tab/>
      </w:r>
      <w:r w:rsidRPr="003340BF">
        <w:rPr>
          <w:rFonts w:ascii="Arial" w:hAnsi="Arial" w:cs="Arial"/>
        </w:rPr>
        <w:tab/>
      </w:r>
      <w:r w:rsidRPr="003340BF">
        <w:rPr>
          <w:rFonts w:ascii="Arial" w:hAnsi="Arial" w:cs="Arial"/>
        </w:rPr>
        <w:tab/>
        <w:t xml:space="preserve">Date: </w:t>
      </w:r>
      <w:r>
        <w:rPr>
          <w:rFonts w:ascii="Arial" w:hAnsi="Arial" w:cs="Arial"/>
        </w:rPr>
        <w:t>29</w:t>
      </w:r>
      <w:r w:rsidRPr="003340BF">
        <w:rPr>
          <w:rFonts w:ascii="Arial" w:hAnsi="Arial" w:cs="Arial"/>
        </w:rPr>
        <w:t>/</w:t>
      </w:r>
      <w:r>
        <w:rPr>
          <w:rFonts w:ascii="Arial" w:hAnsi="Arial" w:cs="Arial"/>
        </w:rPr>
        <w:t>01/20</w:t>
      </w:r>
      <w:r w:rsidRPr="003340BF">
        <w:rPr>
          <w:rFonts w:ascii="Arial" w:hAnsi="Arial" w:cs="Arial"/>
        </w:rPr>
        <w:t>1</w:t>
      </w:r>
      <w:r>
        <w:rPr>
          <w:rFonts w:ascii="Arial" w:hAnsi="Arial" w:cs="Arial"/>
        </w:rPr>
        <w:t>8</w:t>
      </w:r>
    </w:p>
    <w:p w:rsidR="00CF06C9"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r w:rsidRPr="003340BF">
        <w:rPr>
          <w:rFonts w:ascii="Arial" w:hAnsi="Arial" w:cs="Arial"/>
        </w:rPr>
        <w:t xml:space="preserve">Reviewed by: </w:t>
      </w:r>
    </w:p>
    <w:p w:rsidR="00CF06C9" w:rsidRPr="003340BF" w:rsidRDefault="00CF06C9" w:rsidP="00CF06C9">
      <w:pPr>
        <w:pStyle w:val="NoSpacing"/>
        <w:jc w:val="both"/>
        <w:rPr>
          <w:rFonts w:ascii="Arial" w:hAnsi="Arial" w:cs="Arial"/>
        </w:rPr>
      </w:pPr>
      <w:r>
        <w:rPr>
          <w:rFonts w:ascii="Arial" w:hAnsi="Arial" w:cs="Arial"/>
        </w:rPr>
        <w:t xml:space="preserve">Dr. M. </w:t>
      </w:r>
      <w:proofErr w:type="spellStart"/>
      <w:r>
        <w:rPr>
          <w:rFonts w:ascii="Arial" w:hAnsi="Arial" w:cs="Arial"/>
        </w:rPr>
        <w:t>Ma</w:t>
      </w:r>
      <w:r w:rsidRPr="003340BF">
        <w:rPr>
          <w:rFonts w:ascii="Arial" w:hAnsi="Arial" w:cs="Arial"/>
        </w:rPr>
        <w:t>niruzzaman</w:t>
      </w:r>
      <w:proofErr w:type="spellEnd"/>
      <w:r w:rsidRPr="003340BF">
        <w:rPr>
          <w:rFonts w:ascii="Arial" w:hAnsi="Arial" w:cs="Arial"/>
        </w:rPr>
        <w:t>,    Designation: Social Management Specialist, MGSP, LGED</w:t>
      </w:r>
    </w:p>
    <w:p w:rsidR="00CF06C9" w:rsidRPr="003340BF"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r w:rsidRPr="003340BF">
        <w:rPr>
          <w:rFonts w:ascii="Arial" w:hAnsi="Arial" w:cs="Arial"/>
        </w:rPr>
        <w:t xml:space="preserve">Signature: </w:t>
      </w:r>
      <w:r w:rsidRPr="003340BF">
        <w:rPr>
          <w:rFonts w:ascii="Arial" w:hAnsi="Arial" w:cs="Arial"/>
        </w:rPr>
        <w:tab/>
      </w:r>
      <w:r w:rsidRPr="003340BF">
        <w:rPr>
          <w:rFonts w:ascii="Arial" w:hAnsi="Arial" w:cs="Arial"/>
        </w:rPr>
        <w:tab/>
      </w:r>
      <w:r>
        <w:rPr>
          <w:rFonts w:ascii="Arial" w:hAnsi="Arial" w:cs="Arial"/>
        </w:rPr>
        <w:tab/>
      </w:r>
      <w:r>
        <w:rPr>
          <w:rFonts w:ascii="Arial" w:hAnsi="Arial" w:cs="Arial"/>
        </w:rPr>
        <w:tab/>
      </w:r>
      <w:r>
        <w:rPr>
          <w:rFonts w:ascii="Arial" w:hAnsi="Arial" w:cs="Arial"/>
        </w:rPr>
        <w:tab/>
        <w:t>Date: 29</w:t>
      </w:r>
      <w:r w:rsidRPr="003340BF">
        <w:rPr>
          <w:rFonts w:ascii="Arial" w:hAnsi="Arial" w:cs="Arial"/>
        </w:rPr>
        <w:t>/</w:t>
      </w:r>
      <w:r>
        <w:rPr>
          <w:rFonts w:ascii="Arial" w:hAnsi="Arial" w:cs="Arial"/>
        </w:rPr>
        <w:t>01/20</w:t>
      </w:r>
      <w:r w:rsidRPr="003340BF">
        <w:rPr>
          <w:rFonts w:ascii="Arial" w:hAnsi="Arial" w:cs="Arial"/>
        </w:rPr>
        <w:t>1</w:t>
      </w:r>
      <w:r>
        <w:rPr>
          <w:rFonts w:ascii="Arial" w:hAnsi="Arial" w:cs="Arial"/>
        </w:rPr>
        <w:t>8</w:t>
      </w:r>
    </w:p>
    <w:p w:rsidR="00CF06C9" w:rsidRPr="003340BF"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r w:rsidRPr="003340BF">
        <w:rPr>
          <w:rFonts w:ascii="Arial" w:hAnsi="Arial" w:cs="Arial"/>
        </w:rPr>
        <w:t>Participation and Consultation meeting for subprojects</w:t>
      </w:r>
      <w:r w:rsidRPr="002863F2">
        <w:rPr>
          <w:rFonts w:ascii="Arial" w:hAnsi="Arial" w:cs="Arial"/>
        </w:rPr>
        <w:t>:</w:t>
      </w:r>
      <w:r>
        <w:rPr>
          <w:rFonts w:ascii="Arial" w:hAnsi="Arial" w:cs="Arial"/>
        </w:rPr>
        <w:t xml:space="preserve"> A Participation and Consultation meeting was held in the subproject site to carry out the feasibility of the specific subproject.</w:t>
      </w:r>
      <w:r w:rsidRPr="003340BF">
        <w:rPr>
          <w:rFonts w:ascii="Arial" w:hAnsi="Arial" w:cs="Arial"/>
        </w:rPr>
        <w:t xml:space="preserve"> C</w:t>
      </w:r>
      <w:r>
        <w:rPr>
          <w:rFonts w:ascii="Arial" w:hAnsi="Arial" w:cs="Arial"/>
        </w:rPr>
        <w:t>o</w:t>
      </w:r>
      <w:r w:rsidRPr="003340BF">
        <w:rPr>
          <w:rFonts w:ascii="Arial" w:hAnsi="Arial" w:cs="Arial"/>
        </w:rPr>
        <w:t>nsu</w:t>
      </w:r>
      <w:r>
        <w:rPr>
          <w:rFonts w:ascii="Arial" w:hAnsi="Arial" w:cs="Arial"/>
        </w:rPr>
        <w:t>l</w:t>
      </w:r>
      <w:r w:rsidRPr="003340BF">
        <w:rPr>
          <w:rFonts w:ascii="Arial" w:hAnsi="Arial" w:cs="Arial"/>
        </w:rPr>
        <w:t>tat</w:t>
      </w:r>
      <w:r>
        <w:rPr>
          <w:rFonts w:ascii="Arial" w:hAnsi="Arial" w:cs="Arial"/>
        </w:rPr>
        <w:t>io</w:t>
      </w:r>
      <w:r w:rsidRPr="003340BF">
        <w:rPr>
          <w:rFonts w:ascii="Arial" w:hAnsi="Arial" w:cs="Arial"/>
        </w:rPr>
        <w:t>n</w:t>
      </w:r>
      <w:r>
        <w:rPr>
          <w:rFonts w:ascii="Arial" w:hAnsi="Arial" w:cs="Arial"/>
        </w:rPr>
        <w:t xml:space="preserve">s </w:t>
      </w:r>
      <w:r w:rsidRPr="003340BF">
        <w:rPr>
          <w:rFonts w:ascii="Arial" w:hAnsi="Arial" w:cs="Arial"/>
        </w:rPr>
        <w:t>w</w:t>
      </w:r>
      <w:r>
        <w:rPr>
          <w:rFonts w:ascii="Arial" w:hAnsi="Arial" w:cs="Arial"/>
        </w:rPr>
        <w:t>i</w:t>
      </w:r>
      <w:r w:rsidRPr="003340BF">
        <w:rPr>
          <w:rFonts w:ascii="Arial" w:hAnsi="Arial" w:cs="Arial"/>
        </w:rPr>
        <w:t>t</w:t>
      </w:r>
      <w:r>
        <w:rPr>
          <w:rFonts w:ascii="Arial" w:hAnsi="Arial" w:cs="Arial"/>
        </w:rPr>
        <w:t xml:space="preserve">h </w:t>
      </w:r>
      <w:r w:rsidRPr="003340BF">
        <w:rPr>
          <w:rFonts w:ascii="Arial" w:hAnsi="Arial" w:cs="Arial"/>
        </w:rPr>
        <w:t>comm</w:t>
      </w:r>
      <w:r>
        <w:rPr>
          <w:rFonts w:ascii="Arial" w:hAnsi="Arial" w:cs="Arial"/>
        </w:rPr>
        <w:t>u</w:t>
      </w:r>
      <w:r w:rsidRPr="003340BF">
        <w:rPr>
          <w:rFonts w:ascii="Arial" w:hAnsi="Arial" w:cs="Arial"/>
        </w:rPr>
        <w:t>n</w:t>
      </w:r>
      <w:r>
        <w:rPr>
          <w:rFonts w:ascii="Arial" w:hAnsi="Arial" w:cs="Arial"/>
        </w:rPr>
        <w:t>it</w:t>
      </w:r>
      <w:r w:rsidRPr="003340BF">
        <w:rPr>
          <w:rFonts w:ascii="Arial" w:hAnsi="Arial" w:cs="Arial"/>
        </w:rPr>
        <w:t>ie</w:t>
      </w:r>
      <w:r>
        <w:rPr>
          <w:rFonts w:ascii="Arial" w:hAnsi="Arial" w:cs="Arial"/>
        </w:rPr>
        <w:t xml:space="preserve">s and </w:t>
      </w:r>
      <w:r w:rsidRPr="003340BF">
        <w:rPr>
          <w:rFonts w:ascii="Arial" w:hAnsi="Arial" w:cs="Arial"/>
        </w:rPr>
        <w:t>oth</w:t>
      </w:r>
      <w:r>
        <w:rPr>
          <w:rFonts w:ascii="Arial" w:hAnsi="Arial" w:cs="Arial"/>
        </w:rPr>
        <w:t xml:space="preserve">er </w:t>
      </w:r>
      <w:r w:rsidRPr="003340BF">
        <w:rPr>
          <w:rFonts w:ascii="Arial" w:hAnsi="Arial" w:cs="Arial"/>
        </w:rPr>
        <w:t>stak</w:t>
      </w:r>
      <w:r>
        <w:rPr>
          <w:rFonts w:ascii="Arial" w:hAnsi="Arial" w:cs="Arial"/>
        </w:rPr>
        <w:t>e</w:t>
      </w:r>
      <w:r w:rsidRPr="003340BF">
        <w:rPr>
          <w:rFonts w:ascii="Arial" w:hAnsi="Arial" w:cs="Arial"/>
        </w:rPr>
        <w:t>hold</w:t>
      </w:r>
      <w:r>
        <w:rPr>
          <w:rFonts w:ascii="Arial" w:hAnsi="Arial" w:cs="Arial"/>
        </w:rPr>
        <w:t>e</w:t>
      </w:r>
      <w:r w:rsidRPr="003340BF">
        <w:rPr>
          <w:rFonts w:ascii="Arial" w:hAnsi="Arial" w:cs="Arial"/>
        </w:rPr>
        <w:t>r</w:t>
      </w:r>
      <w:r>
        <w:rPr>
          <w:rFonts w:ascii="Arial" w:hAnsi="Arial" w:cs="Arial"/>
        </w:rPr>
        <w:t>s have been u</w:t>
      </w:r>
      <w:r w:rsidRPr="003340BF">
        <w:rPr>
          <w:rFonts w:ascii="Arial" w:hAnsi="Arial" w:cs="Arial"/>
        </w:rPr>
        <w:t>se</w:t>
      </w:r>
      <w:r>
        <w:rPr>
          <w:rFonts w:ascii="Arial" w:hAnsi="Arial" w:cs="Arial"/>
        </w:rPr>
        <w:t xml:space="preserve">d </w:t>
      </w:r>
      <w:r w:rsidRPr="003340BF">
        <w:rPr>
          <w:rFonts w:ascii="Arial" w:hAnsi="Arial" w:cs="Arial"/>
        </w:rPr>
        <w:t>a</w:t>
      </w:r>
      <w:r>
        <w:rPr>
          <w:rFonts w:ascii="Arial" w:hAnsi="Arial" w:cs="Arial"/>
        </w:rPr>
        <w:t xml:space="preserve">s a </w:t>
      </w:r>
      <w:r w:rsidRPr="003340BF">
        <w:rPr>
          <w:rFonts w:ascii="Arial" w:hAnsi="Arial" w:cs="Arial"/>
        </w:rPr>
        <w:t>two</w:t>
      </w:r>
      <w:r>
        <w:rPr>
          <w:rFonts w:ascii="Arial" w:hAnsi="Arial" w:cs="Arial"/>
        </w:rPr>
        <w:t>-</w:t>
      </w:r>
      <w:r w:rsidRPr="003340BF">
        <w:rPr>
          <w:rFonts w:ascii="Arial" w:hAnsi="Arial" w:cs="Arial"/>
        </w:rPr>
        <w:t>way comm</w:t>
      </w:r>
      <w:r>
        <w:rPr>
          <w:rFonts w:ascii="Arial" w:hAnsi="Arial" w:cs="Arial"/>
        </w:rPr>
        <w:t>u</w:t>
      </w:r>
      <w:r w:rsidRPr="003340BF">
        <w:rPr>
          <w:rFonts w:ascii="Arial" w:hAnsi="Arial" w:cs="Arial"/>
        </w:rPr>
        <w:t>n</w:t>
      </w:r>
      <w:r>
        <w:rPr>
          <w:rFonts w:ascii="Arial" w:hAnsi="Arial" w:cs="Arial"/>
        </w:rPr>
        <w:t>i</w:t>
      </w:r>
      <w:r w:rsidRPr="003340BF">
        <w:rPr>
          <w:rFonts w:ascii="Arial" w:hAnsi="Arial" w:cs="Arial"/>
        </w:rPr>
        <w:t>cat</w:t>
      </w:r>
      <w:r>
        <w:rPr>
          <w:rFonts w:ascii="Arial" w:hAnsi="Arial" w:cs="Arial"/>
        </w:rPr>
        <w:t xml:space="preserve">ion </w:t>
      </w:r>
      <w:r w:rsidRPr="003340BF">
        <w:rPr>
          <w:rFonts w:ascii="Arial" w:hAnsi="Arial" w:cs="Arial"/>
        </w:rPr>
        <w:t xml:space="preserve">to provide information about the subproject and obtain feedback from </w:t>
      </w:r>
      <w:r>
        <w:rPr>
          <w:rFonts w:ascii="Arial" w:hAnsi="Arial" w:cs="Arial"/>
        </w:rPr>
        <w:t xml:space="preserve">the </w:t>
      </w:r>
      <w:r w:rsidRPr="003340BF">
        <w:rPr>
          <w:rFonts w:ascii="Arial" w:hAnsi="Arial" w:cs="Arial"/>
        </w:rPr>
        <w:t>comm</w:t>
      </w:r>
      <w:r>
        <w:rPr>
          <w:rFonts w:ascii="Arial" w:hAnsi="Arial" w:cs="Arial"/>
        </w:rPr>
        <w:t>u</w:t>
      </w:r>
      <w:r w:rsidRPr="003340BF">
        <w:rPr>
          <w:rFonts w:ascii="Arial" w:hAnsi="Arial" w:cs="Arial"/>
        </w:rPr>
        <w:t>ni</w:t>
      </w:r>
      <w:r>
        <w:rPr>
          <w:rFonts w:ascii="Arial" w:hAnsi="Arial" w:cs="Arial"/>
        </w:rPr>
        <w:t>t</w:t>
      </w:r>
      <w:r w:rsidRPr="003340BF">
        <w:rPr>
          <w:rFonts w:ascii="Arial" w:hAnsi="Arial" w:cs="Arial"/>
        </w:rPr>
        <w:t>ie</w:t>
      </w:r>
      <w:r>
        <w:rPr>
          <w:rFonts w:ascii="Arial" w:hAnsi="Arial" w:cs="Arial"/>
        </w:rPr>
        <w:t xml:space="preserve">s on </w:t>
      </w:r>
      <w:r w:rsidRPr="003340BF">
        <w:rPr>
          <w:rFonts w:ascii="Arial" w:hAnsi="Arial" w:cs="Arial"/>
        </w:rPr>
        <w:t>subp</w:t>
      </w:r>
      <w:r>
        <w:rPr>
          <w:rFonts w:ascii="Arial" w:hAnsi="Arial" w:cs="Arial"/>
        </w:rPr>
        <w:t>r</w:t>
      </w:r>
      <w:r w:rsidRPr="003340BF">
        <w:rPr>
          <w:rFonts w:ascii="Arial" w:hAnsi="Arial" w:cs="Arial"/>
        </w:rPr>
        <w:t>o</w:t>
      </w:r>
      <w:r>
        <w:rPr>
          <w:rFonts w:ascii="Arial" w:hAnsi="Arial" w:cs="Arial"/>
        </w:rPr>
        <w:t>je</w:t>
      </w:r>
      <w:r w:rsidRPr="003340BF">
        <w:rPr>
          <w:rFonts w:ascii="Arial" w:hAnsi="Arial" w:cs="Arial"/>
        </w:rPr>
        <w:t>c</w:t>
      </w:r>
      <w:r>
        <w:rPr>
          <w:rFonts w:ascii="Arial" w:hAnsi="Arial" w:cs="Arial"/>
        </w:rPr>
        <w:t>t ap</w:t>
      </w:r>
      <w:r w:rsidRPr="003340BF">
        <w:rPr>
          <w:rFonts w:ascii="Arial" w:hAnsi="Arial" w:cs="Arial"/>
        </w:rPr>
        <w:t>p</w:t>
      </w:r>
      <w:r>
        <w:rPr>
          <w:rFonts w:ascii="Arial" w:hAnsi="Arial" w:cs="Arial"/>
        </w:rPr>
        <w:t>roa</w:t>
      </w:r>
      <w:r w:rsidRPr="003340BF">
        <w:rPr>
          <w:rFonts w:ascii="Arial" w:hAnsi="Arial" w:cs="Arial"/>
        </w:rPr>
        <w:t>c</w:t>
      </w:r>
      <w:r>
        <w:rPr>
          <w:rFonts w:ascii="Arial" w:hAnsi="Arial" w:cs="Arial"/>
        </w:rPr>
        <w:t>h, d</w:t>
      </w:r>
      <w:r w:rsidRPr="003340BF">
        <w:rPr>
          <w:rFonts w:ascii="Arial" w:hAnsi="Arial" w:cs="Arial"/>
        </w:rPr>
        <w:t>esi</w:t>
      </w:r>
      <w:r>
        <w:rPr>
          <w:rFonts w:ascii="Arial" w:hAnsi="Arial" w:cs="Arial"/>
        </w:rPr>
        <w:t>gn a</w:t>
      </w:r>
      <w:r w:rsidRPr="003340BF">
        <w:rPr>
          <w:rFonts w:ascii="Arial" w:hAnsi="Arial" w:cs="Arial"/>
        </w:rPr>
        <w:t>n</w:t>
      </w:r>
      <w:r>
        <w:rPr>
          <w:rFonts w:ascii="Arial" w:hAnsi="Arial" w:cs="Arial"/>
        </w:rPr>
        <w:t>d i</w:t>
      </w:r>
      <w:r w:rsidRPr="003340BF">
        <w:rPr>
          <w:rFonts w:ascii="Arial" w:hAnsi="Arial" w:cs="Arial"/>
        </w:rPr>
        <w:t>mplem</w:t>
      </w:r>
      <w:r>
        <w:rPr>
          <w:rFonts w:ascii="Arial" w:hAnsi="Arial" w:cs="Arial"/>
        </w:rPr>
        <w:t>en</w:t>
      </w:r>
      <w:r w:rsidRPr="003340BF">
        <w:rPr>
          <w:rFonts w:ascii="Arial" w:hAnsi="Arial" w:cs="Arial"/>
        </w:rPr>
        <w:t>ta</w:t>
      </w:r>
      <w:r>
        <w:rPr>
          <w:rFonts w:ascii="Arial" w:hAnsi="Arial" w:cs="Arial"/>
        </w:rPr>
        <w:t xml:space="preserve">tion. </w:t>
      </w:r>
      <w:r w:rsidRPr="003340BF">
        <w:rPr>
          <w:rFonts w:ascii="Arial" w:hAnsi="Arial" w:cs="Arial"/>
        </w:rPr>
        <w:t>C</w:t>
      </w:r>
      <w:r>
        <w:rPr>
          <w:rFonts w:ascii="Arial" w:hAnsi="Arial" w:cs="Arial"/>
        </w:rPr>
        <w:t>o</w:t>
      </w:r>
      <w:r w:rsidRPr="003340BF">
        <w:rPr>
          <w:rFonts w:ascii="Arial" w:hAnsi="Arial" w:cs="Arial"/>
        </w:rPr>
        <w:t>nsul</w:t>
      </w:r>
      <w:r>
        <w:rPr>
          <w:rFonts w:ascii="Arial" w:hAnsi="Arial" w:cs="Arial"/>
        </w:rPr>
        <w:t>t</w:t>
      </w:r>
      <w:r w:rsidRPr="003340BF">
        <w:rPr>
          <w:rFonts w:ascii="Arial" w:hAnsi="Arial" w:cs="Arial"/>
        </w:rPr>
        <w:t>at</w:t>
      </w:r>
      <w:r>
        <w:rPr>
          <w:rFonts w:ascii="Arial" w:hAnsi="Arial" w:cs="Arial"/>
        </w:rPr>
        <w:t>io</w:t>
      </w:r>
      <w:r w:rsidRPr="003340BF">
        <w:rPr>
          <w:rFonts w:ascii="Arial" w:hAnsi="Arial" w:cs="Arial"/>
        </w:rPr>
        <w:t>n</w:t>
      </w:r>
      <w:r>
        <w:rPr>
          <w:rFonts w:ascii="Arial" w:hAnsi="Arial" w:cs="Arial"/>
        </w:rPr>
        <w:t xml:space="preserve">s </w:t>
      </w:r>
      <w:r w:rsidRPr="003340BF">
        <w:rPr>
          <w:rFonts w:ascii="Arial" w:hAnsi="Arial" w:cs="Arial"/>
        </w:rPr>
        <w:t>w</w:t>
      </w:r>
      <w:r>
        <w:rPr>
          <w:rFonts w:ascii="Arial" w:hAnsi="Arial" w:cs="Arial"/>
        </w:rPr>
        <w:t>e re</w:t>
      </w:r>
      <w:r w:rsidRPr="003340BF">
        <w:rPr>
          <w:rFonts w:ascii="Arial" w:hAnsi="Arial" w:cs="Arial"/>
        </w:rPr>
        <w:t>c</w:t>
      </w:r>
      <w:r>
        <w:rPr>
          <w:rFonts w:ascii="Arial" w:hAnsi="Arial" w:cs="Arial"/>
        </w:rPr>
        <w:t xml:space="preserve">urred </w:t>
      </w:r>
      <w:r w:rsidRPr="003340BF">
        <w:rPr>
          <w:rFonts w:ascii="Arial" w:hAnsi="Arial" w:cs="Arial"/>
        </w:rPr>
        <w:t xml:space="preserve">out </w:t>
      </w:r>
      <w:r>
        <w:rPr>
          <w:rFonts w:ascii="Arial" w:hAnsi="Arial" w:cs="Arial"/>
        </w:rPr>
        <w:t>thro</w:t>
      </w:r>
      <w:r w:rsidRPr="003340BF">
        <w:rPr>
          <w:rFonts w:ascii="Arial" w:hAnsi="Arial" w:cs="Arial"/>
        </w:rPr>
        <w:t>u</w:t>
      </w:r>
      <w:r>
        <w:rPr>
          <w:rFonts w:ascii="Arial" w:hAnsi="Arial" w:cs="Arial"/>
        </w:rPr>
        <w:t xml:space="preserve">gh </w:t>
      </w:r>
      <w:r w:rsidRPr="003340BF">
        <w:rPr>
          <w:rFonts w:ascii="Arial" w:hAnsi="Arial" w:cs="Arial"/>
        </w:rPr>
        <w:t>o</w:t>
      </w:r>
      <w:r>
        <w:rPr>
          <w:rFonts w:ascii="Arial" w:hAnsi="Arial" w:cs="Arial"/>
        </w:rPr>
        <w:t xml:space="preserve">pen </w:t>
      </w:r>
      <w:r w:rsidRPr="003340BF">
        <w:rPr>
          <w:rFonts w:ascii="Arial" w:hAnsi="Arial" w:cs="Arial"/>
        </w:rPr>
        <w:t>m</w:t>
      </w:r>
      <w:r>
        <w:rPr>
          <w:rFonts w:ascii="Arial" w:hAnsi="Arial" w:cs="Arial"/>
        </w:rPr>
        <w:t>e</w:t>
      </w:r>
      <w:r w:rsidRPr="003340BF">
        <w:rPr>
          <w:rFonts w:ascii="Arial" w:hAnsi="Arial" w:cs="Arial"/>
        </w:rPr>
        <w:t>e</w:t>
      </w:r>
      <w:r>
        <w:rPr>
          <w:rFonts w:ascii="Arial" w:hAnsi="Arial" w:cs="Arial"/>
        </w:rPr>
        <w:t>tin</w:t>
      </w:r>
      <w:r w:rsidRPr="003340BF">
        <w:rPr>
          <w:rFonts w:ascii="Arial" w:hAnsi="Arial" w:cs="Arial"/>
        </w:rPr>
        <w:t>gs</w:t>
      </w:r>
      <w:r>
        <w:rPr>
          <w:rFonts w:ascii="Arial" w:hAnsi="Arial" w:cs="Arial"/>
        </w:rPr>
        <w:t>, Gr</w:t>
      </w:r>
      <w:r w:rsidRPr="003340BF">
        <w:rPr>
          <w:rFonts w:ascii="Arial" w:hAnsi="Arial" w:cs="Arial"/>
        </w:rPr>
        <w:t>o</w:t>
      </w:r>
      <w:r>
        <w:rPr>
          <w:rFonts w:ascii="Arial" w:hAnsi="Arial" w:cs="Arial"/>
        </w:rPr>
        <w:t xml:space="preserve">up </w:t>
      </w:r>
      <w:r w:rsidRPr="003340BF">
        <w:rPr>
          <w:rFonts w:ascii="Arial" w:hAnsi="Arial" w:cs="Arial"/>
        </w:rPr>
        <w:t>Disc</w:t>
      </w:r>
      <w:r>
        <w:rPr>
          <w:rFonts w:ascii="Arial" w:hAnsi="Arial" w:cs="Arial"/>
        </w:rPr>
        <w:t>u</w:t>
      </w:r>
      <w:r w:rsidRPr="003340BF">
        <w:rPr>
          <w:rFonts w:ascii="Arial" w:hAnsi="Arial" w:cs="Arial"/>
        </w:rPr>
        <w:t>ssi</w:t>
      </w:r>
      <w:r>
        <w:rPr>
          <w:rFonts w:ascii="Arial" w:hAnsi="Arial" w:cs="Arial"/>
        </w:rPr>
        <w:t>o</w:t>
      </w:r>
      <w:r w:rsidRPr="003340BF">
        <w:rPr>
          <w:rFonts w:ascii="Arial" w:hAnsi="Arial" w:cs="Arial"/>
        </w:rPr>
        <w:t>n</w:t>
      </w:r>
      <w:r>
        <w:rPr>
          <w:rFonts w:ascii="Arial" w:hAnsi="Arial" w:cs="Arial"/>
        </w:rPr>
        <w:t>s (</w:t>
      </w:r>
      <w:r w:rsidRPr="003340BF">
        <w:rPr>
          <w:rFonts w:ascii="Arial" w:hAnsi="Arial" w:cs="Arial"/>
        </w:rPr>
        <w:t>GDs</w:t>
      </w:r>
      <w:r>
        <w:rPr>
          <w:rFonts w:ascii="Arial" w:hAnsi="Arial" w:cs="Arial"/>
        </w:rPr>
        <w:t>) a</w:t>
      </w:r>
      <w:r w:rsidRPr="003340BF">
        <w:rPr>
          <w:rFonts w:ascii="Arial" w:hAnsi="Arial" w:cs="Arial"/>
        </w:rPr>
        <w:t>n</w:t>
      </w:r>
      <w:r>
        <w:rPr>
          <w:rFonts w:ascii="Arial" w:hAnsi="Arial" w:cs="Arial"/>
        </w:rPr>
        <w:t xml:space="preserve">d </w:t>
      </w:r>
      <w:r w:rsidRPr="003340BF">
        <w:rPr>
          <w:rFonts w:ascii="Arial" w:hAnsi="Arial" w:cs="Arial"/>
        </w:rPr>
        <w:t>k</w:t>
      </w:r>
      <w:r>
        <w:rPr>
          <w:rFonts w:ascii="Arial" w:hAnsi="Arial" w:cs="Arial"/>
        </w:rPr>
        <w:t xml:space="preserve">ey </w:t>
      </w:r>
      <w:r w:rsidRPr="003340BF">
        <w:rPr>
          <w:rFonts w:ascii="Arial" w:hAnsi="Arial" w:cs="Arial"/>
        </w:rPr>
        <w:t>info</w:t>
      </w:r>
      <w:r>
        <w:rPr>
          <w:rFonts w:ascii="Arial" w:hAnsi="Arial" w:cs="Arial"/>
        </w:rPr>
        <w:t>r</w:t>
      </w:r>
      <w:r w:rsidRPr="003340BF">
        <w:rPr>
          <w:rFonts w:ascii="Arial" w:hAnsi="Arial" w:cs="Arial"/>
        </w:rPr>
        <w:t>man</w:t>
      </w:r>
      <w:r>
        <w:rPr>
          <w:rFonts w:ascii="Arial" w:hAnsi="Arial" w:cs="Arial"/>
        </w:rPr>
        <w:t xml:space="preserve">t </w:t>
      </w:r>
      <w:r w:rsidRPr="003340BF">
        <w:rPr>
          <w:rFonts w:ascii="Arial" w:hAnsi="Arial" w:cs="Arial"/>
        </w:rPr>
        <w:t>inte</w:t>
      </w:r>
      <w:r>
        <w:rPr>
          <w:rFonts w:ascii="Arial" w:hAnsi="Arial" w:cs="Arial"/>
        </w:rPr>
        <w:t>r</w:t>
      </w:r>
      <w:r w:rsidRPr="003340BF">
        <w:rPr>
          <w:rFonts w:ascii="Arial" w:hAnsi="Arial" w:cs="Arial"/>
        </w:rPr>
        <w:t>view</w:t>
      </w:r>
      <w:r>
        <w:rPr>
          <w:rFonts w:ascii="Arial" w:hAnsi="Arial" w:cs="Arial"/>
        </w:rPr>
        <w:t xml:space="preserve">s </w:t>
      </w:r>
      <w:r w:rsidRPr="003340BF">
        <w:rPr>
          <w:rFonts w:ascii="Arial" w:hAnsi="Arial" w:cs="Arial"/>
        </w:rPr>
        <w:t>(KII). From the meeting, this specific subproject is very important for the economic development of the communities which in turn will be implemented. K</w:t>
      </w:r>
      <w:r>
        <w:rPr>
          <w:rFonts w:ascii="Arial" w:hAnsi="Arial" w:cs="Arial"/>
        </w:rPr>
        <w:t>ey in</w:t>
      </w:r>
      <w:r w:rsidRPr="003340BF">
        <w:rPr>
          <w:rFonts w:ascii="Arial" w:hAnsi="Arial" w:cs="Arial"/>
        </w:rPr>
        <w:t>form</w:t>
      </w:r>
      <w:r>
        <w:rPr>
          <w:rFonts w:ascii="Arial" w:hAnsi="Arial" w:cs="Arial"/>
        </w:rPr>
        <w:t>a</w:t>
      </w:r>
      <w:r w:rsidRPr="003340BF">
        <w:rPr>
          <w:rFonts w:ascii="Arial" w:hAnsi="Arial" w:cs="Arial"/>
        </w:rPr>
        <w:t>nt</w:t>
      </w:r>
      <w:r>
        <w:rPr>
          <w:rFonts w:ascii="Arial" w:hAnsi="Arial" w:cs="Arial"/>
        </w:rPr>
        <w:t xml:space="preserve">s </w:t>
      </w:r>
      <w:r w:rsidRPr="003340BF">
        <w:rPr>
          <w:rFonts w:ascii="Arial" w:hAnsi="Arial" w:cs="Arial"/>
        </w:rPr>
        <w:t>w</w:t>
      </w:r>
      <w:r>
        <w:rPr>
          <w:rFonts w:ascii="Arial" w:hAnsi="Arial" w:cs="Arial"/>
        </w:rPr>
        <w:t xml:space="preserve">ere </w:t>
      </w:r>
      <w:r w:rsidRPr="003340BF">
        <w:rPr>
          <w:rFonts w:ascii="Arial" w:hAnsi="Arial" w:cs="Arial"/>
        </w:rPr>
        <w:t>UL</w:t>
      </w:r>
      <w:r>
        <w:rPr>
          <w:rFonts w:ascii="Arial" w:hAnsi="Arial" w:cs="Arial"/>
        </w:rPr>
        <w:t xml:space="preserve">B </w:t>
      </w:r>
      <w:r w:rsidRPr="003340BF">
        <w:rPr>
          <w:rFonts w:ascii="Arial" w:hAnsi="Arial" w:cs="Arial"/>
        </w:rPr>
        <w:t>M</w:t>
      </w:r>
      <w:r>
        <w:rPr>
          <w:rFonts w:ascii="Arial" w:hAnsi="Arial" w:cs="Arial"/>
        </w:rPr>
        <w:t>a</w:t>
      </w:r>
      <w:r w:rsidRPr="003340BF">
        <w:rPr>
          <w:rFonts w:ascii="Arial" w:hAnsi="Arial" w:cs="Arial"/>
        </w:rPr>
        <w:t>yo</w:t>
      </w:r>
      <w:r>
        <w:rPr>
          <w:rFonts w:ascii="Arial" w:hAnsi="Arial" w:cs="Arial"/>
        </w:rPr>
        <w:t>r</w:t>
      </w:r>
      <w:r w:rsidRPr="003340BF">
        <w:rPr>
          <w:rFonts w:ascii="Arial" w:hAnsi="Arial" w:cs="Arial"/>
        </w:rPr>
        <w:t>s</w:t>
      </w:r>
      <w:r>
        <w:rPr>
          <w:rFonts w:ascii="Arial" w:hAnsi="Arial" w:cs="Arial"/>
        </w:rPr>
        <w:t xml:space="preserve">, </w:t>
      </w:r>
      <w:r w:rsidRPr="003340BF">
        <w:rPr>
          <w:rFonts w:ascii="Arial" w:hAnsi="Arial" w:cs="Arial"/>
        </w:rPr>
        <w:t>War</w:t>
      </w:r>
      <w:r>
        <w:rPr>
          <w:rFonts w:ascii="Arial" w:hAnsi="Arial" w:cs="Arial"/>
        </w:rPr>
        <w:t xml:space="preserve">d </w:t>
      </w:r>
      <w:r w:rsidRPr="003340BF">
        <w:rPr>
          <w:rFonts w:ascii="Arial" w:hAnsi="Arial" w:cs="Arial"/>
        </w:rPr>
        <w:t>Commissio</w:t>
      </w:r>
      <w:r>
        <w:rPr>
          <w:rFonts w:ascii="Arial" w:hAnsi="Arial" w:cs="Arial"/>
        </w:rPr>
        <w:t>ne</w:t>
      </w:r>
      <w:r w:rsidRPr="003340BF">
        <w:rPr>
          <w:rFonts w:ascii="Arial" w:hAnsi="Arial" w:cs="Arial"/>
        </w:rPr>
        <w:t>r</w:t>
      </w:r>
      <w:r>
        <w:rPr>
          <w:rFonts w:ascii="Arial" w:hAnsi="Arial" w:cs="Arial"/>
        </w:rPr>
        <w:t xml:space="preserve">s, (both male and female) </w:t>
      </w:r>
      <w:r w:rsidRPr="003340BF">
        <w:rPr>
          <w:rFonts w:ascii="Arial" w:hAnsi="Arial" w:cs="Arial"/>
        </w:rPr>
        <w:t>Engineering, Bus</w:t>
      </w:r>
      <w:r>
        <w:rPr>
          <w:rFonts w:ascii="Arial" w:hAnsi="Arial" w:cs="Arial"/>
        </w:rPr>
        <w:t>in</w:t>
      </w:r>
      <w:r w:rsidRPr="003340BF">
        <w:rPr>
          <w:rFonts w:ascii="Arial" w:hAnsi="Arial" w:cs="Arial"/>
        </w:rPr>
        <w:t>essm</w:t>
      </w:r>
      <w:r>
        <w:rPr>
          <w:rFonts w:ascii="Arial" w:hAnsi="Arial" w:cs="Arial"/>
        </w:rPr>
        <w:t>e</w:t>
      </w:r>
      <w:r w:rsidRPr="003340BF">
        <w:rPr>
          <w:rFonts w:ascii="Arial" w:hAnsi="Arial" w:cs="Arial"/>
        </w:rPr>
        <w:t>n</w:t>
      </w:r>
      <w:r>
        <w:rPr>
          <w:rFonts w:ascii="Arial" w:hAnsi="Arial" w:cs="Arial"/>
        </w:rPr>
        <w:t>, Subproject users and Local people.</w:t>
      </w:r>
    </w:p>
    <w:p w:rsidR="00CF06C9" w:rsidRPr="003340BF" w:rsidRDefault="00CF06C9" w:rsidP="00CF06C9">
      <w:pPr>
        <w:pStyle w:val="NoSpacing"/>
        <w:jc w:val="both"/>
        <w:rPr>
          <w:rFonts w:ascii="Arial" w:hAnsi="Arial" w:cs="Arial"/>
        </w:rPr>
      </w:pPr>
    </w:p>
    <w:p w:rsidR="00CF06C9" w:rsidRPr="003340BF" w:rsidRDefault="00CF06C9" w:rsidP="00CF06C9">
      <w:pPr>
        <w:pStyle w:val="NoSpacing"/>
        <w:jc w:val="both"/>
        <w:rPr>
          <w:rFonts w:ascii="Arial" w:hAnsi="Arial" w:cs="Arial"/>
        </w:rPr>
      </w:pPr>
    </w:p>
    <w:p w:rsidR="00CF06C9" w:rsidRDefault="00CF06C9" w:rsidP="00CF06C9"/>
    <w:p w:rsidR="00CF06C9" w:rsidRDefault="00CF06C9"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F06C9">
      <w:pPr>
        <w:rPr>
          <w:noProof/>
        </w:rPr>
      </w:pPr>
    </w:p>
    <w:p w:rsidR="005812EC" w:rsidRDefault="005812EC" w:rsidP="00C12446">
      <w:pPr>
        <w:rPr>
          <w:rFonts w:ascii="Arial" w:hAnsi="Arial" w:cs="Arial"/>
        </w:rPr>
      </w:pPr>
    </w:p>
    <w:p w:rsidR="00394E1A" w:rsidRDefault="00C12446" w:rsidP="00970EA2">
      <w:pPr>
        <w:pStyle w:val="NoSpacing"/>
      </w:pPr>
      <w:r w:rsidRPr="00607DC0">
        <w:rPr>
          <w:rFonts w:ascii="Arial" w:hAnsi="Arial" w:cs="Arial"/>
        </w:rPr>
        <w:lastRenderedPageBreak/>
        <w:t>Annexure 2: Attendance of Local Participation in the Screening Exercise.</w:t>
      </w:r>
      <w:r w:rsidR="005812EC">
        <w:rPr>
          <w:rFonts w:ascii="Arial" w:hAnsi="Arial" w:cs="Arial"/>
          <w:noProof/>
          <w:color w:val="000000"/>
        </w:rPr>
        <w:drawing>
          <wp:inline distT="0" distB="0" distL="0" distR="0">
            <wp:extent cx="5998844" cy="7877175"/>
            <wp:effectExtent l="19050" t="0" r="1906" b="0"/>
            <wp:docPr id="46" name="Picture 1" descr="E:\MGSP All Office Work\Bhariab\BHB-W-06\Bhairab W-06 (Social)\Bhairabpur Uttorpara\3.jpg At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GSP All Office Work\Bhariab\BHB-W-06\Bhairab W-06 (Social)\Bhairabpur Uttorpara\3.jpg Atten.jpg"/>
                    <pic:cNvPicPr>
                      <a:picLocks noChangeAspect="1" noChangeArrowheads="1"/>
                    </pic:cNvPicPr>
                  </pic:nvPicPr>
                  <pic:blipFill>
                    <a:blip r:embed="rId40"/>
                    <a:srcRect/>
                    <a:stretch>
                      <a:fillRect/>
                    </a:stretch>
                  </pic:blipFill>
                  <pic:spPr bwMode="auto">
                    <a:xfrm>
                      <a:off x="0" y="0"/>
                      <a:ext cx="5998799" cy="7877115"/>
                    </a:xfrm>
                    <a:prstGeom prst="rect">
                      <a:avLst/>
                    </a:prstGeom>
                    <a:noFill/>
                    <a:ln w="9525">
                      <a:noFill/>
                      <a:miter lim="800000"/>
                      <a:headEnd/>
                      <a:tailEnd/>
                    </a:ln>
                  </pic:spPr>
                </pic:pic>
              </a:graphicData>
            </a:graphic>
          </wp:inline>
        </w:drawing>
      </w:r>
      <w:r w:rsidR="005812EC">
        <w:rPr>
          <w:rFonts w:ascii="Arial" w:hAnsi="Arial" w:cs="Arial"/>
          <w:noProof/>
          <w:color w:val="000000"/>
        </w:rPr>
        <w:lastRenderedPageBreak/>
        <w:drawing>
          <wp:inline distT="0" distB="0" distL="0" distR="0">
            <wp:extent cx="6172200" cy="8191500"/>
            <wp:effectExtent l="19050" t="0" r="0" b="0"/>
            <wp:docPr id="47" name="Picture 2" descr="E:\MGSP All Office Work\Bhariab\BHB-W-06\Bhairab W-06 (Social)\Bhairabpur Uttorpar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GSP All Office Work\Bhariab\BHB-W-06\Bhairab W-06 (Social)\Bhairabpur Uttorpara\4.jpg"/>
                    <pic:cNvPicPr>
                      <a:picLocks noChangeAspect="1" noChangeArrowheads="1"/>
                    </pic:cNvPicPr>
                  </pic:nvPicPr>
                  <pic:blipFill>
                    <a:blip r:embed="rId41"/>
                    <a:srcRect/>
                    <a:stretch>
                      <a:fillRect/>
                    </a:stretch>
                  </pic:blipFill>
                  <pic:spPr bwMode="auto">
                    <a:xfrm>
                      <a:off x="0" y="0"/>
                      <a:ext cx="6172200" cy="8191500"/>
                    </a:xfrm>
                    <a:prstGeom prst="rect">
                      <a:avLst/>
                    </a:prstGeom>
                    <a:noFill/>
                    <a:ln w="9525">
                      <a:noFill/>
                      <a:miter lim="800000"/>
                      <a:headEnd/>
                      <a:tailEnd/>
                    </a:ln>
                  </pic:spPr>
                </pic:pic>
              </a:graphicData>
            </a:graphic>
          </wp:inline>
        </w:drawing>
      </w:r>
      <w:r w:rsidR="00394E1A">
        <w:rPr>
          <w:noProof/>
        </w:rPr>
        <w:lastRenderedPageBreak/>
        <w:drawing>
          <wp:inline distT="0" distB="0" distL="0" distR="0">
            <wp:extent cx="6171392" cy="7743825"/>
            <wp:effectExtent l="19050" t="0" r="808" b="0"/>
            <wp:docPr id="54" name="Picture 1" descr="E:\MGSP All Office Work\Bhariab\BHB-W-06\Bhairab W-06 (Social)\Bhairabpur Uttorpara\3.jpg At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GSP All Office Work\Bhariab\BHB-W-06\Bhairab W-06 (Social)\Bhairabpur Uttorpara\3.jpg Atten.jpg"/>
                    <pic:cNvPicPr>
                      <a:picLocks noChangeAspect="1" noChangeArrowheads="1"/>
                    </pic:cNvPicPr>
                  </pic:nvPicPr>
                  <pic:blipFill>
                    <a:blip r:embed="rId40"/>
                    <a:srcRect/>
                    <a:stretch>
                      <a:fillRect/>
                    </a:stretch>
                  </pic:blipFill>
                  <pic:spPr bwMode="auto">
                    <a:xfrm>
                      <a:off x="0" y="0"/>
                      <a:ext cx="6172200" cy="7744838"/>
                    </a:xfrm>
                    <a:prstGeom prst="rect">
                      <a:avLst/>
                    </a:prstGeom>
                    <a:noFill/>
                    <a:ln w="9525">
                      <a:noFill/>
                      <a:miter lim="800000"/>
                      <a:headEnd/>
                      <a:tailEnd/>
                    </a:ln>
                  </pic:spPr>
                </pic:pic>
              </a:graphicData>
            </a:graphic>
          </wp:inline>
        </w:drawing>
      </w:r>
      <w:r w:rsidR="00394E1A">
        <w:rPr>
          <w:noProof/>
        </w:rPr>
        <w:lastRenderedPageBreak/>
        <w:drawing>
          <wp:inline distT="0" distB="0" distL="0" distR="0">
            <wp:extent cx="6171392" cy="8143875"/>
            <wp:effectExtent l="19050" t="0" r="808" b="0"/>
            <wp:docPr id="55" name="Picture 2" descr="E:\MGSP All Office Work\Bhariab\BHB-W-06\Bhairab W-06 (Social)\Bhairabpur Uttorpar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GSP All Office Work\Bhariab\BHB-W-06\Bhairab W-06 (Social)\Bhairabpur Uttorpara\4.jpg"/>
                    <pic:cNvPicPr>
                      <a:picLocks noChangeAspect="1" noChangeArrowheads="1"/>
                    </pic:cNvPicPr>
                  </pic:nvPicPr>
                  <pic:blipFill>
                    <a:blip r:embed="rId41"/>
                    <a:srcRect/>
                    <a:stretch>
                      <a:fillRect/>
                    </a:stretch>
                  </pic:blipFill>
                  <pic:spPr bwMode="auto">
                    <a:xfrm>
                      <a:off x="0" y="0"/>
                      <a:ext cx="6172200" cy="8144941"/>
                    </a:xfrm>
                    <a:prstGeom prst="rect">
                      <a:avLst/>
                    </a:prstGeom>
                    <a:noFill/>
                    <a:ln w="9525">
                      <a:noFill/>
                      <a:miter lim="800000"/>
                      <a:headEnd/>
                      <a:tailEnd/>
                    </a:ln>
                  </pic:spPr>
                </pic:pic>
              </a:graphicData>
            </a:graphic>
          </wp:inline>
        </w:drawing>
      </w:r>
    </w:p>
    <w:p w:rsidR="00394E1A" w:rsidRDefault="00394E1A" w:rsidP="00394E1A">
      <w:pPr>
        <w:pStyle w:val="NoSpacing"/>
        <w:jc w:val="both"/>
        <w:rPr>
          <w:rFonts w:ascii="Arial" w:hAnsi="Arial" w:cs="Arial"/>
        </w:rPr>
      </w:pPr>
      <w:r>
        <w:rPr>
          <w:rFonts w:ascii="Arial" w:hAnsi="Arial" w:cs="Arial"/>
          <w:noProof/>
        </w:rPr>
        <w:lastRenderedPageBreak/>
        <w:drawing>
          <wp:inline distT="0" distB="0" distL="0" distR="0">
            <wp:extent cx="6171392" cy="8143875"/>
            <wp:effectExtent l="19050" t="0" r="808" b="0"/>
            <wp:docPr id="56" name="Picture 3" descr="E:\MGSP All Office Work\Bhariab\BHB-W-06\W-06 (Chondribar Drain) 650m 16-11-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GSP All Office Work\Bhariab\BHB-W-06\W-06 (Chondribar Drain) 650m 16-11-17\1-1.jpg"/>
                    <pic:cNvPicPr>
                      <a:picLocks noChangeAspect="1" noChangeArrowheads="1"/>
                    </pic:cNvPicPr>
                  </pic:nvPicPr>
                  <pic:blipFill>
                    <a:blip r:embed="rId42"/>
                    <a:srcRect/>
                    <a:stretch>
                      <a:fillRect/>
                    </a:stretch>
                  </pic:blipFill>
                  <pic:spPr bwMode="auto">
                    <a:xfrm>
                      <a:off x="0" y="0"/>
                      <a:ext cx="6172200" cy="8144941"/>
                    </a:xfrm>
                    <a:prstGeom prst="rect">
                      <a:avLst/>
                    </a:prstGeom>
                    <a:noFill/>
                    <a:ln w="9525">
                      <a:noFill/>
                      <a:miter lim="800000"/>
                      <a:headEnd/>
                      <a:tailEnd/>
                    </a:ln>
                  </pic:spPr>
                </pic:pic>
              </a:graphicData>
            </a:graphic>
          </wp:inline>
        </w:drawing>
      </w:r>
    </w:p>
    <w:p w:rsidR="00394E1A" w:rsidRPr="003340BF" w:rsidRDefault="00394E1A" w:rsidP="00394E1A">
      <w:pPr>
        <w:pStyle w:val="NoSpacing"/>
        <w:jc w:val="both"/>
        <w:rPr>
          <w:rFonts w:ascii="Arial" w:hAnsi="Arial" w:cs="Arial"/>
        </w:rPr>
      </w:pPr>
      <w:r>
        <w:rPr>
          <w:rFonts w:ascii="Arial" w:hAnsi="Arial" w:cs="Arial"/>
          <w:noProof/>
        </w:rPr>
        <w:lastRenderedPageBreak/>
        <w:drawing>
          <wp:inline distT="0" distB="0" distL="0" distR="0">
            <wp:extent cx="6171392" cy="8143875"/>
            <wp:effectExtent l="19050" t="0" r="808" b="0"/>
            <wp:docPr id="58" name="Picture 4" descr="E:\MGSP All Office Work\Bhariab\BHB-W-06\W-06 (Chondribar Drain) 650m 16-11-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GSP All Office Work\Bhariab\BHB-W-06\W-06 (Chondribar Drain) 650m 16-11-17\2-1.jpg"/>
                    <pic:cNvPicPr>
                      <a:picLocks noChangeAspect="1" noChangeArrowheads="1"/>
                    </pic:cNvPicPr>
                  </pic:nvPicPr>
                  <pic:blipFill>
                    <a:blip r:embed="rId43"/>
                    <a:srcRect/>
                    <a:stretch>
                      <a:fillRect/>
                    </a:stretch>
                  </pic:blipFill>
                  <pic:spPr bwMode="auto">
                    <a:xfrm>
                      <a:off x="0" y="0"/>
                      <a:ext cx="6172200" cy="8144941"/>
                    </a:xfrm>
                    <a:prstGeom prst="rect">
                      <a:avLst/>
                    </a:prstGeom>
                    <a:noFill/>
                    <a:ln w="9525">
                      <a:noFill/>
                      <a:miter lim="800000"/>
                      <a:headEnd/>
                      <a:tailEnd/>
                    </a:ln>
                  </pic:spPr>
                </pic:pic>
              </a:graphicData>
            </a:graphic>
          </wp:inline>
        </w:drawing>
      </w:r>
    </w:p>
    <w:p w:rsidR="005812EC" w:rsidRDefault="005812EC" w:rsidP="005812EC">
      <w:r>
        <w:rPr>
          <w:noProof/>
        </w:rPr>
        <w:lastRenderedPageBreak/>
        <w:drawing>
          <wp:inline distT="0" distB="0" distL="0" distR="0">
            <wp:extent cx="6171392" cy="8143875"/>
            <wp:effectExtent l="19050" t="0" r="808" b="0"/>
            <wp:docPr id="52" name="Picture 1" descr="E:\MGSP All Office Work\Bhariab\BHB-W-06\W-06 (Chondribar Drain) 650m 16-11-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GSP All Office Work\Bhariab\BHB-W-06\W-06 (Chondribar Drain) 650m 16-11-17\1-1.jpg"/>
                    <pic:cNvPicPr>
                      <a:picLocks noChangeAspect="1" noChangeArrowheads="1"/>
                    </pic:cNvPicPr>
                  </pic:nvPicPr>
                  <pic:blipFill>
                    <a:blip r:embed="rId42"/>
                    <a:srcRect/>
                    <a:stretch>
                      <a:fillRect/>
                    </a:stretch>
                  </pic:blipFill>
                  <pic:spPr bwMode="auto">
                    <a:xfrm>
                      <a:off x="0" y="0"/>
                      <a:ext cx="6172200" cy="8144941"/>
                    </a:xfrm>
                    <a:prstGeom prst="rect">
                      <a:avLst/>
                    </a:prstGeom>
                    <a:noFill/>
                    <a:ln w="9525">
                      <a:noFill/>
                      <a:miter lim="800000"/>
                      <a:headEnd/>
                      <a:tailEnd/>
                    </a:ln>
                  </pic:spPr>
                </pic:pic>
              </a:graphicData>
            </a:graphic>
          </wp:inline>
        </w:drawing>
      </w:r>
      <w:r>
        <w:rPr>
          <w:noProof/>
        </w:rPr>
        <w:lastRenderedPageBreak/>
        <w:drawing>
          <wp:inline distT="0" distB="0" distL="0" distR="0">
            <wp:extent cx="6172200" cy="8468833"/>
            <wp:effectExtent l="19050" t="0" r="0" b="0"/>
            <wp:docPr id="53" name="Picture 2" descr="E:\MGSP All Office Work\Bhariab\BHB-W-06\W-06 (Chondribar Drain) 650m 16-11-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GSP All Office Work\Bhariab\BHB-W-06\W-06 (Chondribar Drain) 650m 16-11-17\2-1.jpg"/>
                    <pic:cNvPicPr>
                      <a:picLocks noChangeAspect="1" noChangeArrowheads="1"/>
                    </pic:cNvPicPr>
                  </pic:nvPicPr>
                  <pic:blipFill>
                    <a:blip r:embed="rId43"/>
                    <a:srcRect/>
                    <a:stretch>
                      <a:fillRect/>
                    </a:stretch>
                  </pic:blipFill>
                  <pic:spPr bwMode="auto">
                    <a:xfrm>
                      <a:off x="0" y="0"/>
                      <a:ext cx="6172200" cy="8468833"/>
                    </a:xfrm>
                    <a:prstGeom prst="rect">
                      <a:avLst/>
                    </a:prstGeom>
                    <a:noFill/>
                    <a:ln w="9525">
                      <a:noFill/>
                      <a:miter lim="800000"/>
                      <a:headEnd/>
                      <a:tailEnd/>
                    </a:ln>
                  </pic:spPr>
                </pic:pic>
              </a:graphicData>
            </a:graphic>
          </wp:inline>
        </w:drawing>
      </w:r>
    </w:p>
    <w:p w:rsidR="00C12446" w:rsidRDefault="00C12446" w:rsidP="00C12446">
      <w:r w:rsidRPr="00120547">
        <w:lastRenderedPageBreak/>
        <w:t xml:space="preserve">Annexure 3: Package Location Map in </w:t>
      </w:r>
      <w:r w:rsidR="00DA44C9">
        <w:t xml:space="preserve">Bhairab </w:t>
      </w:r>
      <w:r w:rsidR="00FC0F0B" w:rsidRPr="00120547">
        <w:t>Pourashava</w:t>
      </w:r>
      <w:r w:rsidRPr="00120547">
        <w:t>.</w:t>
      </w:r>
    </w:p>
    <w:p w:rsidR="00242C50" w:rsidRDefault="00242C50" w:rsidP="00C12446">
      <w:r>
        <w:rPr>
          <w:noProof/>
        </w:rPr>
        <w:drawing>
          <wp:inline distT="0" distB="0" distL="0" distR="0">
            <wp:extent cx="5943600" cy="7943850"/>
            <wp:effectExtent l="19050" t="0" r="0" b="0"/>
            <wp:docPr id="68" name="Picture 22" descr="I:\Bhairab w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Bhairab w6.png"/>
                    <pic:cNvPicPr>
                      <a:picLocks noChangeAspect="1" noChangeArrowheads="1"/>
                    </pic:cNvPicPr>
                  </pic:nvPicPr>
                  <pic:blipFill>
                    <a:blip r:embed="rId44"/>
                    <a:srcRect/>
                    <a:stretch>
                      <a:fillRect/>
                    </a:stretch>
                  </pic:blipFill>
                  <pic:spPr bwMode="auto">
                    <a:xfrm>
                      <a:off x="0" y="0"/>
                      <a:ext cx="5943600" cy="7943850"/>
                    </a:xfrm>
                    <a:prstGeom prst="rect">
                      <a:avLst/>
                    </a:prstGeom>
                    <a:noFill/>
                    <a:ln w="9525">
                      <a:noFill/>
                      <a:miter lim="800000"/>
                      <a:headEnd/>
                      <a:tailEnd/>
                    </a:ln>
                  </pic:spPr>
                </pic:pic>
              </a:graphicData>
            </a:graphic>
          </wp:inline>
        </w:drawing>
      </w:r>
    </w:p>
    <w:p w:rsidR="00C12446" w:rsidRPr="002933F1" w:rsidRDefault="00C12446" w:rsidP="00C12446">
      <w:pPr>
        <w:rPr>
          <w:rFonts w:ascii="Arial" w:hAnsi="Arial" w:cs="Arial"/>
        </w:rPr>
      </w:pPr>
      <w:r w:rsidRPr="002933F1">
        <w:rPr>
          <w:rFonts w:ascii="Arial" w:hAnsi="Arial" w:cs="Arial"/>
        </w:rPr>
        <w:lastRenderedPageBreak/>
        <w:t>Annexure 4: Subproject Layout Plan.</w:t>
      </w:r>
    </w:p>
    <w:p w:rsidR="00565C22" w:rsidRDefault="00DC7309" w:rsidP="00C12446">
      <w:pPr>
        <w:rPr>
          <w:color w:val="FF0000"/>
        </w:rPr>
      </w:pPr>
      <w:r>
        <w:rPr>
          <w:noProof/>
          <w:color w:val="FF0000"/>
        </w:rPr>
        <w:drawing>
          <wp:inline distT="0" distB="0" distL="0" distR="0">
            <wp:extent cx="5943600" cy="7962900"/>
            <wp:effectExtent l="19050" t="0" r="0" b="0"/>
            <wp:docPr id="67" name="Picture 1" descr="C:\Users\DELL\AppData\Local\Temp\01.  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AppData\Local\Temp\01.  Layout1.jpg"/>
                    <pic:cNvPicPr>
                      <a:picLocks noChangeAspect="1" noChangeArrowheads="1"/>
                    </pic:cNvPicPr>
                  </pic:nvPicPr>
                  <pic:blipFill>
                    <a:blip r:embed="rId45"/>
                    <a:srcRect/>
                    <a:stretch>
                      <a:fillRect/>
                    </a:stretch>
                  </pic:blipFill>
                  <pic:spPr bwMode="auto">
                    <a:xfrm>
                      <a:off x="0" y="0"/>
                      <a:ext cx="5943600" cy="7962900"/>
                    </a:xfrm>
                    <a:prstGeom prst="rect">
                      <a:avLst/>
                    </a:prstGeom>
                    <a:noFill/>
                    <a:ln w="9525">
                      <a:noFill/>
                      <a:miter lim="800000"/>
                      <a:headEnd/>
                      <a:tailEnd/>
                    </a:ln>
                  </pic:spPr>
                </pic:pic>
              </a:graphicData>
            </a:graphic>
          </wp:inline>
        </w:drawing>
      </w:r>
    </w:p>
    <w:p w:rsidR="00B20C6C" w:rsidRDefault="00DC7309" w:rsidP="00C12446">
      <w:pPr>
        <w:rPr>
          <w:color w:val="FF0000"/>
        </w:rPr>
      </w:pPr>
      <w:r>
        <w:rPr>
          <w:noProof/>
          <w:color w:val="FF0000"/>
        </w:rPr>
        <w:lastRenderedPageBreak/>
        <w:drawing>
          <wp:inline distT="0" distB="0" distL="0" distR="0">
            <wp:extent cx="5943600" cy="8115300"/>
            <wp:effectExtent l="19050" t="0" r="0" b="0"/>
            <wp:docPr id="71" name="Picture 2" descr="C:\Users\DELL\AppData\Local\Temp\20,21 Road Profile  1050-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AppData\Local\Temp\20,21 Road Profile  1050-Layout1.jpg"/>
                    <pic:cNvPicPr>
                      <a:picLocks noChangeAspect="1" noChangeArrowheads="1"/>
                    </pic:cNvPicPr>
                  </pic:nvPicPr>
                  <pic:blipFill>
                    <a:blip r:embed="rId46"/>
                    <a:srcRect/>
                    <a:stretch>
                      <a:fillRect/>
                    </a:stretch>
                  </pic:blipFill>
                  <pic:spPr bwMode="auto">
                    <a:xfrm>
                      <a:off x="0" y="0"/>
                      <a:ext cx="5943600" cy="8115300"/>
                    </a:xfrm>
                    <a:prstGeom prst="rect">
                      <a:avLst/>
                    </a:prstGeom>
                    <a:noFill/>
                    <a:ln w="9525">
                      <a:noFill/>
                      <a:miter lim="800000"/>
                      <a:headEnd/>
                      <a:tailEnd/>
                    </a:ln>
                  </pic:spPr>
                </pic:pic>
              </a:graphicData>
            </a:graphic>
          </wp:inline>
        </w:drawing>
      </w:r>
    </w:p>
    <w:p w:rsidR="00B20C6C" w:rsidRDefault="00DC7309" w:rsidP="00C12446">
      <w:pPr>
        <w:rPr>
          <w:color w:val="FF0000"/>
        </w:rPr>
      </w:pPr>
      <w:r>
        <w:rPr>
          <w:noProof/>
          <w:color w:val="FF0000"/>
        </w:rPr>
        <w:lastRenderedPageBreak/>
        <w:drawing>
          <wp:inline distT="0" distB="0" distL="0" distR="0">
            <wp:extent cx="5943600" cy="8134350"/>
            <wp:effectExtent l="19050" t="0" r="0" b="0"/>
            <wp:docPr id="72" name="Picture 3" descr="C:\Users\DELL\AppData\Local\Temp\20,21 Road Profile  1050-Layou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AppData\Local\Temp\20,21 Road Profile  1050-Layout2.jpg"/>
                    <pic:cNvPicPr>
                      <a:picLocks noChangeAspect="1" noChangeArrowheads="1"/>
                    </pic:cNvPicPr>
                  </pic:nvPicPr>
                  <pic:blipFill>
                    <a:blip r:embed="rId47"/>
                    <a:srcRect/>
                    <a:stretch>
                      <a:fillRect/>
                    </a:stretch>
                  </pic:blipFill>
                  <pic:spPr bwMode="auto">
                    <a:xfrm>
                      <a:off x="0" y="0"/>
                      <a:ext cx="5943600" cy="8134350"/>
                    </a:xfrm>
                    <a:prstGeom prst="rect">
                      <a:avLst/>
                    </a:prstGeom>
                    <a:noFill/>
                    <a:ln w="9525">
                      <a:noFill/>
                      <a:miter lim="800000"/>
                      <a:headEnd/>
                      <a:tailEnd/>
                    </a:ln>
                  </pic:spPr>
                </pic:pic>
              </a:graphicData>
            </a:graphic>
          </wp:inline>
        </w:drawing>
      </w:r>
    </w:p>
    <w:p w:rsidR="00565C22" w:rsidRPr="00764735" w:rsidRDefault="00565C22" w:rsidP="00C12446">
      <w:pPr>
        <w:rPr>
          <w:b/>
        </w:rPr>
      </w:pPr>
      <w:r w:rsidRPr="00764735">
        <w:rPr>
          <w:b/>
        </w:rPr>
        <w:lastRenderedPageBreak/>
        <w:t>Annexure 5: Land Ownership latter</w:t>
      </w:r>
    </w:p>
    <w:p w:rsidR="00764735" w:rsidRDefault="00C8631B" w:rsidP="00C12446">
      <w:r>
        <w:rPr>
          <w:noProof/>
        </w:rPr>
        <w:drawing>
          <wp:inline distT="0" distB="0" distL="0" distR="0">
            <wp:extent cx="5943600" cy="8048625"/>
            <wp:effectExtent l="19050" t="0" r="0" b="0"/>
            <wp:docPr id="66" name="Picture 20" descr="E:\MGSP All Office Work\Bhariab\BHB-W-06\Ownership letter (W-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MGSP All Office Work\Bhariab\BHB-W-06\Ownership letter (W-06).jpg"/>
                    <pic:cNvPicPr>
                      <a:picLocks noChangeAspect="1" noChangeArrowheads="1"/>
                    </pic:cNvPicPr>
                  </pic:nvPicPr>
                  <pic:blipFill>
                    <a:blip r:embed="rId48" cstate="print"/>
                    <a:srcRect/>
                    <a:stretch>
                      <a:fillRect/>
                    </a:stretch>
                  </pic:blipFill>
                  <pic:spPr bwMode="auto">
                    <a:xfrm>
                      <a:off x="0" y="0"/>
                      <a:ext cx="5943600" cy="8048625"/>
                    </a:xfrm>
                    <a:prstGeom prst="rect">
                      <a:avLst/>
                    </a:prstGeom>
                    <a:noFill/>
                    <a:ln w="9525">
                      <a:noFill/>
                      <a:miter lim="800000"/>
                      <a:headEnd/>
                      <a:tailEnd/>
                    </a:ln>
                  </pic:spPr>
                </pic:pic>
              </a:graphicData>
            </a:graphic>
          </wp:inline>
        </w:drawing>
      </w:r>
    </w:p>
    <w:p w:rsidR="00C12446" w:rsidRDefault="00565C22" w:rsidP="00C12446">
      <w:pPr>
        <w:rPr>
          <w:b/>
        </w:rPr>
      </w:pPr>
      <w:r w:rsidRPr="00D07E98">
        <w:rPr>
          <w:b/>
        </w:rPr>
        <w:lastRenderedPageBreak/>
        <w:t>Annexure 6</w:t>
      </w:r>
      <w:r w:rsidR="00C12446" w:rsidRPr="00D07E98">
        <w:rPr>
          <w:b/>
        </w:rPr>
        <w:t xml:space="preserve">: Attachment of Bangladesh Government </w:t>
      </w:r>
      <w:r w:rsidR="0085690E" w:rsidRPr="00D07E98">
        <w:rPr>
          <w:b/>
        </w:rPr>
        <w:t>Ga</w:t>
      </w:r>
      <w:r w:rsidR="0085690E">
        <w:rPr>
          <w:b/>
        </w:rPr>
        <w:t xml:space="preserve">zette </w:t>
      </w:r>
      <w:r w:rsidR="0085690E" w:rsidRPr="00D07E98">
        <w:rPr>
          <w:b/>
        </w:rPr>
        <w:t>for</w:t>
      </w:r>
      <w:r w:rsidR="00252D0B">
        <w:rPr>
          <w:b/>
        </w:rPr>
        <w:t xml:space="preserve"> </w:t>
      </w:r>
      <w:r w:rsidR="00514894" w:rsidRPr="00D07E98">
        <w:rPr>
          <w:b/>
        </w:rPr>
        <w:t>Bha</w:t>
      </w:r>
      <w:r w:rsidR="00D07E98" w:rsidRPr="00D07E98">
        <w:rPr>
          <w:b/>
        </w:rPr>
        <w:t>i</w:t>
      </w:r>
      <w:r w:rsidR="00514894" w:rsidRPr="00D07E98">
        <w:rPr>
          <w:b/>
        </w:rPr>
        <w:t>rab</w:t>
      </w:r>
      <w:r w:rsidR="00FC0F0B" w:rsidRPr="00D07E98">
        <w:rPr>
          <w:b/>
        </w:rPr>
        <w:t xml:space="preserve"> Pourashava</w:t>
      </w:r>
      <w:r w:rsidR="00C12446" w:rsidRPr="00D07E98">
        <w:rPr>
          <w:b/>
        </w:rPr>
        <w:t xml:space="preserve">. </w:t>
      </w:r>
    </w:p>
    <w:p w:rsidR="005118D2" w:rsidRDefault="005118D2" w:rsidP="00C12446">
      <w:pPr>
        <w:rPr>
          <w:b/>
        </w:rPr>
      </w:pPr>
      <w:r>
        <w:rPr>
          <w:b/>
          <w:noProof/>
        </w:rPr>
        <w:drawing>
          <wp:inline distT="0" distB="0" distL="0" distR="0">
            <wp:extent cx="5943600" cy="7969170"/>
            <wp:effectExtent l="19050" t="0" r="0" b="0"/>
            <wp:docPr id="28" name="Picture 6" descr="C:\Users\DELL\AppData\Local\Temp\Rar$DI09.756\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AppData\Local\Temp\Rar$DI09.756\Page0001.jpg"/>
                    <pic:cNvPicPr>
                      <a:picLocks noChangeAspect="1" noChangeArrowheads="1"/>
                    </pic:cNvPicPr>
                  </pic:nvPicPr>
                  <pic:blipFill>
                    <a:blip r:embed="rId49" cstate="print"/>
                    <a:srcRect/>
                    <a:stretch>
                      <a:fillRect/>
                    </a:stretch>
                  </pic:blipFill>
                  <pic:spPr bwMode="auto">
                    <a:xfrm>
                      <a:off x="0" y="0"/>
                      <a:ext cx="5943600" cy="7969170"/>
                    </a:xfrm>
                    <a:prstGeom prst="rect">
                      <a:avLst/>
                    </a:prstGeom>
                    <a:noFill/>
                    <a:ln w="9525">
                      <a:noFill/>
                      <a:miter lim="800000"/>
                      <a:headEnd/>
                      <a:tailEnd/>
                    </a:ln>
                  </pic:spPr>
                </pic:pic>
              </a:graphicData>
            </a:graphic>
          </wp:inline>
        </w:drawing>
      </w:r>
    </w:p>
    <w:p w:rsidR="005118D2" w:rsidRDefault="005118D2" w:rsidP="00C12446">
      <w:pPr>
        <w:rPr>
          <w:rFonts w:ascii="Times New Roman" w:eastAsia="Times New Roman" w:hAnsi="Times New Roman"/>
          <w:snapToGrid w:val="0"/>
          <w:color w:val="000000"/>
          <w:w w:val="0"/>
          <w:sz w:val="0"/>
          <w:szCs w:val="0"/>
          <w:u w:color="000000"/>
          <w:bdr w:val="none" w:sz="0" w:space="0" w:color="000000"/>
          <w:shd w:val="clear" w:color="000000" w:fill="000000"/>
        </w:rPr>
      </w:pPr>
      <w:r>
        <w:rPr>
          <w:b/>
          <w:noProof/>
        </w:rPr>
        <w:lastRenderedPageBreak/>
        <w:drawing>
          <wp:inline distT="0" distB="0" distL="0" distR="0">
            <wp:extent cx="5943600" cy="7991475"/>
            <wp:effectExtent l="19050" t="0" r="0" b="0"/>
            <wp:docPr id="31" name="Picture 7" descr="C:\Users\DELL\AppData\Local\Temp\Rar$DI12.573\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AppData\Local\Temp\Rar$DI12.573\Page0002.jpg"/>
                    <pic:cNvPicPr>
                      <a:picLocks noChangeAspect="1" noChangeArrowheads="1"/>
                    </pic:cNvPicPr>
                  </pic:nvPicPr>
                  <pic:blipFill>
                    <a:blip r:embed="rId50" cstate="print"/>
                    <a:srcRect/>
                    <a:stretch>
                      <a:fillRect/>
                    </a:stretch>
                  </pic:blipFill>
                  <pic:spPr bwMode="auto">
                    <a:xfrm>
                      <a:off x="0" y="0"/>
                      <a:ext cx="5943600" cy="7991475"/>
                    </a:xfrm>
                    <a:prstGeom prst="rect">
                      <a:avLst/>
                    </a:prstGeom>
                    <a:noFill/>
                    <a:ln w="9525">
                      <a:noFill/>
                      <a:miter lim="800000"/>
                      <a:headEnd/>
                      <a:tailEnd/>
                    </a:ln>
                  </pic:spPr>
                </pic:pic>
              </a:graphicData>
            </a:graphic>
          </wp:inline>
        </w:drawing>
      </w:r>
      <w:r>
        <w:rPr>
          <w:b/>
          <w:noProof/>
        </w:rPr>
        <w:lastRenderedPageBreak/>
        <w:drawing>
          <wp:inline distT="0" distB="0" distL="0" distR="0">
            <wp:extent cx="5943600" cy="8153400"/>
            <wp:effectExtent l="19050" t="0" r="0" b="0"/>
            <wp:docPr id="32" name="Picture 8" descr="C:\Users\DELL\AppData\Local\Temp\Rar$DI14.511\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AppData\Local\Temp\Rar$DI14.511\Page0003.jpg"/>
                    <pic:cNvPicPr>
                      <a:picLocks noChangeAspect="1" noChangeArrowheads="1"/>
                    </pic:cNvPicPr>
                  </pic:nvPicPr>
                  <pic:blipFill>
                    <a:blip r:embed="rId51" cstate="print"/>
                    <a:srcRect/>
                    <a:stretch>
                      <a:fillRect/>
                    </a:stretch>
                  </pic:blipFill>
                  <pic:spPr bwMode="auto">
                    <a:xfrm>
                      <a:off x="0" y="0"/>
                      <a:ext cx="5943600" cy="8153400"/>
                    </a:xfrm>
                    <a:prstGeom prst="rect">
                      <a:avLst/>
                    </a:prstGeom>
                    <a:noFill/>
                    <a:ln w="9525">
                      <a:noFill/>
                      <a:miter lim="800000"/>
                      <a:headEnd/>
                      <a:tailEnd/>
                    </a:ln>
                  </pic:spPr>
                </pic:pic>
              </a:graphicData>
            </a:graphic>
          </wp:inline>
        </w:drawing>
      </w:r>
    </w:p>
    <w:p w:rsidR="005118D2" w:rsidRPr="005118D2" w:rsidRDefault="005118D2" w:rsidP="00C12446">
      <w:pPr>
        <w:rPr>
          <w:b/>
        </w:rPr>
      </w:pPr>
      <w:r>
        <w:rPr>
          <w:b/>
          <w:noProof/>
        </w:rPr>
        <w:lastRenderedPageBreak/>
        <w:drawing>
          <wp:inline distT="0" distB="0" distL="0" distR="0">
            <wp:extent cx="5943600" cy="8153400"/>
            <wp:effectExtent l="19050" t="0" r="0" b="0"/>
            <wp:docPr id="33" name="Picture 9" descr="C:\Users\DELL\AppData\Local\Temp\Rar$DI20.373\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AppData\Local\Temp\Rar$DI20.373\Page0004.jpg"/>
                    <pic:cNvPicPr>
                      <a:picLocks noChangeAspect="1" noChangeArrowheads="1"/>
                    </pic:cNvPicPr>
                  </pic:nvPicPr>
                  <pic:blipFill>
                    <a:blip r:embed="rId52" cstate="print"/>
                    <a:srcRect/>
                    <a:stretch>
                      <a:fillRect/>
                    </a:stretch>
                  </pic:blipFill>
                  <pic:spPr bwMode="auto">
                    <a:xfrm>
                      <a:off x="0" y="0"/>
                      <a:ext cx="5943600" cy="8153400"/>
                    </a:xfrm>
                    <a:prstGeom prst="rect">
                      <a:avLst/>
                    </a:prstGeom>
                    <a:noFill/>
                    <a:ln w="9525">
                      <a:noFill/>
                      <a:miter lim="800000"/>
                      <a:headEnd/>
                      <a:tailEnd/>
                    </a:ln>
                  </pic:spPr>
                </pic:pic>
              </a:graphicData>
            </a:graphic>
          </wp:inline>
        </w:drawing>
      </w:r>
    </w:p>
    <w:p w:rsidR="005118D2" w:rsidRPr="00D07E98" w:rsidRDefault="005118D2" w:rsidP="00C12446">
      <w:pPr>
        <w:rPr>
          <w:b/>
        </w:rPr>
      </w:pPr>
      <w:r>
        <w:rPr>
          <w:b/>
          <w:noProof/>
        </w:rPr>
        <w:lastRenderedPageBreak/>
        <w:drawing>
          <wp:inline distT="0" distB="0" distL="0" distR="0">
            <wp:extent cx="5943472" cy="8039100"/>
            <wp:effectExtent l="19050" t="0" r="128" b="0"/>
            <wp:docPr id="19" name="Picture 5" descr="C:\Users\DELL\AppData\Local\Temp\Rar$DI00.897\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AppData\Local\Temp\Rar$DI00.897\Page0001.jpg"/>
                    <pic:cNvPicPr>
                      <a:picLocks noChangeAspect="1" noChangeArrowheads="1"/>
                    </pic:cNvPicPr>
                  </pic:nvPicPr>
                  <pic:blipFill>
                    <a:blip r:embed="rId53" cstate="print"/>
                    <a:srcRect/>
                    <a:stretch>
                      <a:fillRect/>
                    </a:stretch>
                  </pic:blipFill>
                  <pic:spPr bwMode="auto">
                    <a:xfrm>
                      <a:off x="0" y="0"/>
                      <a:ext cx="5943600" cy="8039273"/>
                    </a:xfrm>
                    <a:prstGeom prst="rect">
                      <a:avLst/>
                    </a:prstGeom>
                    <a:noFill/>
                    <a:ln w="9525">
                      <a:noFill/>
                      <a:miter lim="800000"/>
                      <a:headEnd/>
                      <a:tailEnd/>
                    </a:ln>
                  </pic:spPr>
                </pic:pic>
              </a:graphicData>
            </a:graphic>
          </wp:inline>
        </w:drawing>
      </w:r>
    </w:p>
    <w:p w:rsidR="00D07E98" w:rsidRDefault="00D07E98" w:rsidP="00E9647A">
      <w:pPr>
        <w:widowControl w:val="0"/>
        <w:autoSpaceDE w:val="0"/>
        <w:autoSpaceDN w:val="0"/>
        <w:adjustRightInd w:val="0"/>
        <w:spacing w:line="276" w:lineRule="auto"/>
        <w:ind w:right="121"/>
        <w:rPr>
          <w:b/>
        </w:rPr>
      </w:pPr>
    </w:p>
    <w:p w:rsidR="00FC0F0B" w:rsidRPr="00252D0B" w:rsidRDefault="0085690E" w:rsidP="00E9647A">
      <w:pPr>
        <w:widowControl w:val="0"/>
        <w:autoSpaceDE w:val="0"/>
        <w:autoSpaceDN w:val="0"/>
        <w:adjustRightInd w:val="0"/>
        <w:spacing w:line="276" w:lineRule="auto"/>
        <w:ind w:right="121"/>
        <w:rPr>
          <w:rFonts w:ascii="Arial" w:hAnsi="Arial" w:cs="Arial"/>
          <w:b/>
        </w:rPr>
      </w:pPr>
      <w:r w:rsidRPr="00252D0B">
        <w:rPr>
          <w:rFonts w:ascii="Arial" w:hAnsi="Arial" w:cs="Arial"/>
          <w:b/>
        </w:rPr>
        <w:lastRenderedPageBreak/>
        <w:t>Annexure 7</w:t>
      </w:r>
      <w:r w:rsidR="00D07E98" w:rsidRPr="00252D0B">
        <w:rPr>
          <w:rFonts w:ascii="Arial" w:hAnsi="Arial" w:cs="Arial"/>
          <w:b/>
        </w:rPr>
        <w:t xml:space="preserve">: Agreement </w:t>
      </w:r>
      <w:r w:rsidR="00CF21B1" w:rsidRPr="00252D0B">
        <w:rPr>
          <w:rFonts w:ascii="Arial" w:hAnsi="Arial" w:cs="Arial"/>
          <w:b/>
        </w:rPr>
        <w:t>between Pourashava</w:t>
      </w:r>
      <w:r w:rsidR="00D07E98" w:rsidRPr="00252D0B">
        <w:rPr>
          <w:rFonts w:ascii="Arial" w:hAnsi="Arial" w:cs="Arial"/>
          <w:b/>
        </w:rPr>
        <w:t xml:space="preserve"> and Affected parson.</w:t>
      </w:r>
    </w:p>
    <w:p w:rsidR="0063367C" w:rsidRDefault="0063367C" w:rsidP="00E9647A">
      <w:pPr>
        <w:widowControl w:val="0"/>
        <w:autoSpaceDE w:val="0"/>
        <w:autoSpaceDN w:val="0"/>
        <w:adjustRightInd w:val="0"/>
        <w:spacing w:line="276" w:lineRule="auto"/>
        <w:ind w:right="121"/>
        <w:rPr>
          <w:b/>
        </w:rPr>
      </w:pPr>
      <w:proofErr w:type="spellStart"/>
      <w:r>
        <w:rPr>
          <w:b/>
        </w:rPr>
        <w:t>Bhairabpur</w:t>
      </w:r>
      <w:proofErr w:type="spellEnd"/>
      <w:r w:rsidR="002933F1">
        <w:rPr>
          <w:b/>
        </w:rPr>
        <w:t xml:space="preserve"> </w:t>
      </w:r>
      <w:proofErr w:type="spellStart"/>
      <w:r>
        <w:rPr>
          <w:b/>
        </w:rPr>
        <w:t>Uttorpara</w:t>
      </w:r>
      <w:proofErr w:type="spellEnd"/>
    </w:p>
    <w:p w:rsidR="007333FB" w:rsidRDefault="0063367C" w:rsidP="00E9647A">
      <w:pPr>
        <w:widowControl w:val="0"/>
        <w:autoSpaceDE w:val="0"/>
        <w:autoSpaceDN w:val="0"/>
        <w:adjustRightInd w:val="0"/>
        <w:spacing w:line="276" w:lineRule="auto"/>
        <w:ind w:right="121"/>
        <w:rPr>
          <w:b/>
        </w:rPr>
      </w:pPr>
      <w:r>
        <w:rPr>
          <w:b/>
          <w:noProof/>
        </w:rPr>
        <w:drawing>
          <wp:inline distT="0" distB="0" distL="0" distR="0">
            <wp:extent cx="5675609" cy="7787463"/>
            <wp:effectExtent l="19050" t="0" r="1291" b="0"/>
            <wp:docPr id="81" name="Picture 4" descr="E:\MGSP All Office Work\Bhariab\BHB-W-06\W-06 (Bhairab Uttor Para) 16-11-17\Bhairabpur Uttorpara\Pacck-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GSP All Office Work\Bhariab\BHB-W-06\W-06 (Bhairab Uttor Para) 16-11-17\Bhairabpur Uttorpara\Pacck-06-1.jpg"/>
                    <pic:cNvPicPr>
                      <a:picLocks noChangeAspect="1" noChangeArrowheads="1"/>
                    </pic:cNvPicPr>
                  </pic:nvPicPr>
                  <pic:blipFill>
                    <a:blip r:embed="rId54"/>
                    <a:srcRect/>
                    <a:stretch>
                      <a:fillRect/>
                    </a:stretch>
                  </pic:blipFill>
                  <pic:spPr bwMode="auto">
                    <a:xfrm>
                      <a:off x="0" y="0"/>
                      <a:ext cx="5676842" cy="7789155"/>
                    </a:xfrm>
                    <a:prstGeom prst="rect">
                      <a:avLst/>
                    </a:prstGeom>
                    <a:noFill/>
                    <a:ln w="9525">
                      <a:noFill/>
                      <a:miter lim="800000"/>
                      <a:headEnd/>
                      <a:tailEnd/>
                    </a:ln>
                  </pic:spPr>
                </pic:pic>
              </a:graphicData>
            </a:graphic>
          </wp:inline>
        </w:drawing>
      </w:r>
    </w:p>
    <w:p w:rsidR="007333FB" w:rsidRDefault="0063367C" w:rsidP="00E9647A">
      <w:pPr>
        <w:widowControl w:val="0"/>
        <w:autoSpaceDE w:val="0"/>
        <w:autoSpaceDN w:val="0"/>
        <w:adjustRightInd w:val="0"/>
        <w:spacing w:line="276" w:lineRule="auto"/>
        <w:ind w:right="121"/>
        <w:rPr>
          <w:b/>
        </w:rPr>
      </w:pPr>
      <w:r>
        <w:rPr>
          <w:b/>
          <w:noProof/>
        </w:rPr>
        <w:lastRenderedPageBreak/>
        <w:drawing>
          <wp:inline distT="0" distB="0" distL="0" distR="0">
            <wp:extent cx="5943600" cy="8155172"/>
            <wp:effectExtent l="19050" t="0" r="0" b="0"/>
            <wp:docPr id="82" name="Picture 5" descr="E:\MGSP All Office Work\Bhariab\BHB-W-06\W-06 (Bhairab Uttor Para) 16-11-17\Bhairabpur Uttorpara\Pack-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GSP All Office Work\Bhariab\BHB-W-06\W-06 (Bhairab Uttor Para) 16-11-17\Bhairabpur Uttorpara\Pack-06-02.jpg"/>
                    <pic:cNvPicPr>
                      <a:picLocks noChangeAspect="1" noChangeArrowheads="1"/>
                    </pic:cNvPicPr>
                  </pic:nvPicPr>
                  <pic:blipFill>
                    <a:blip r:embed="rId55"/>
                    <a:srcRect/>
                    <a:stretch>
                      <a:fillRect/>
                    </a:stretch>
                  </pic:blipFill>
                  <pic:spPr bwMode="auto">
                    <a:xfrm>
                      <a:off x="0" y="0"/>
                      <a:ext cx="5943600" cy="8155172"/>
                    </a:xfrm>
                    <a:prstGeom prst="rect">
                      <a:avLst/>
                    </a:prstGeom>
                    <a:noFill/>
                    <a:ln w="9525">
                      <a:noFill/>
                      <a:miter lim="800000"/>
                      <a:headEnd/>
                      <a:tailEnd/>
                    </a:ln>
                  </pic:spPr>
                </pic:pic>
              </a:graphicData>
            </a:graphic>
          </wp:inline>
        </w:drawing>
      </w:r>
    </w:p>
    <w:p w:rsidR="007333FB" w:rsidRDefault="0063367C" w:rsidP="00E9647A">
      <w:pPr>
        <w:widowControl w:val="0"/>
        <w:autoSpaceDE w:val="0"/>
        <w:autoSpaceDN w:val="0"/>
        <w:adjustRightInd w:val="0"/>
        <w:spacing w:line="276" w:lineRule="auto"/>
        <w:ind w:right="121"/>
        <w:rPr>
          <w:b/>
        </w:rPr>
      </w:pPr>
      <w:r>
        <w:rPr>
          <w:b/>
          <w:noProof/>
        </w:rPr>
        <w:lastRenderedPageBreak/>
        <w:drawing>
          <wp:inline distT="0" distB="0" distL="0" distR="0">
            <wp:extent cx="5943600" cy="8155172"/>
            <wp:effectExtent l="19050" t="0" r="0" b="0"/>
            <wp:docPr id="83" name="Picture 6" descr="E:\MGSP All Office Work\Bhariab\BHB-W-06\W-06 (Bhairab Uttor Para) 16-11-17\Bhairabpur Uttorpara\Pack-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GSP All Office Work\Bhariab\BHB-W-06\W-06 (Bhairab Uttor Para) 16-11-17\Bhairabpur Uttorpara\Pack-06-03.jpg"/>
                    <pic:cNvPicPr>
                      <a:picLocks noChangeAspect="1" noChangeArrowheads="1"/>
                    </pic:cNvPicPr>
                  </pic:nvPicPr>
                  <pic:blipFill>
                    <a:blip r:embed="rId56"/>
                    <a:srcRect/>
                    <a:stretch>
                      <a:fillRect/>
                    </a:stretch>
                  </pic:blipFill>
                  <pic:spPr bwMode="auto">
                    <a:xfrm>
                      <a:off x="0" y="0"/>
                      <a:ext cx="5943600" cy="8155172"/>
                    </a:xfrm>
                    <a:prstGeom prst="rect">
                      <a:avLst/>
                    </a:prstGeom>
                    <a:noFill/>
                    <a:ln w="9525">
                      <a:noFill/>
                      <a:miter lim="800000"/>
                      <a:headEnd/>
                      <a:tailEnd/>
                    </a:ln>
                  </pic:spPr>
                </pic:pic>
              </a:graphicData>
            </a:graphic>
          </wp:inline>
        </w:drawing>
      </w:r>
      <w:r>
        <w:rPr>
          <w:b/>
          <w:noProof/>
        </w:rPr>
        <w:lastRenderedPageBreak/>
        <w:drawing>
          <wp:inline distT="0" distB="0" distL="0" distR="0">
            <wp:extent cx="5943600" cy="8155172"/>
            <wp:effectExtent l="19050" t="0" r="0" b="0"/>
            <wp:docPr id="84" name="Picture 7" descr="E:\MGSP All Office Work\Bhariab\BHB-W-06\W-06 (Bhairab Uttor Para) 16-11-17\Bhairabpur Uttorpara\Pack-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GSP All Office Work\Bhariab\BHB-W-06\W-06 (Bhairab Uttor Para) 16-11-17\Bhairabpur Uttorpara\Pack-06-04.jpg"/>
                    <pic:cNvPicPr>
                      <a:picLocks noChangeAspect="1" noChangeArrowheads="1"/>
                    </pic:cNvPicPr>
                  </pic:nvPicPr>
                  <pic:blipFill>
                    <a:blip r:embed="rId57"/>
                    <a:srcRect/>
                    <a:stretch>
                      <a:fillRect/>
                    </a:stretch>
                  </pic:blipFill>
                  <pic:spPr bwMode="auto">
                    <a:xfrm>
                      <a:off x="0" y="0"/>
                      <a:ext cx="5943600" cy="8155172"/>
                    </a:xfrm>
                    <a:prstGeom prst="rect">
                      <a:avLst/>
                    </a:prstGeom>
                    <a:noFill/>
                    <a:ln w="9525">
                      <a:noFill/>
                      <a:miter lim="800000"/>
                      <a:headEnd/>
                      <a:tailEnd/>
                    </a:ln>
                  </pic:spPr>
                </pic:pic>
              </a:graphicData>
            </a:graphic>
          </wp:inline>
        </w:drawing>
      </w:r>
    </w:p>
    <w:p w:rsidR="003C14EA" w:rsidRDefault="003C14EA" w:rsidP="00E9647A">
      <w:pPr>
        <w:widowControl w:val="0"/>
        <w:autoSpaceDE w:val="0"/>
        <w:autoSpaceDN w:val="0"/>
        <w:adjustRightInd w:val="0"/>
        <w:spacing w:line="276" w:lineRule="auto"/>
        <w:ind w:right="121"/>
        <w:rPr>
          <w:b/>
        </w:rPr>
      </w:pPr>
      <w:proofErr w:type="spellStart"/>
      <w:r w:rsidRPr="00E431AB">
        <w:rPr>
          <w:rFonts w:ascii="Arial" w:hAnsi="Arial" w:cs="Arial"/>
          <w:b/>
        </w:rPr>
        <w:lastRenderedPageBreak/>
        <w:t>Chandibar</w:t>
      </w:r>
      <w:proofErr w:type="spellEnd"/>
      <w:r w:rsidRPr="00E431AB">
        <w:rPr>
          <w:rFonts w:ascii="Arial" w:hAnsi="Arial" w:cs="Arial"/>
          <w:b/>
        </w:rPr>
        <w:t xml:space="preserve"> Road </w:t>
      </w:r>
    </w:p>
    <w:p w:rsidR="00FD69F5" w:rsidRDefault="0063367C"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drawing>
          <wp:inline distT="0" distB="0" distL="0" distR="0">
            <wp:extent cx="5543550" cy="7969300"/>
            <wp:effectExtent l="19050" t="0" r="0" b="0"/>
            <wp:docPr id="85" name="Picture 8" descr="E:\MGSP All Office Work\Bhariab\BHB-W-06\W-06 (Chondribar Drain) 650m 16-11-17\Chandibar Agreement &amp; Pictuer\Chandib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GSP All Office Work\Bhariab\BHB-W-06\W-06 (Chondribar Drain) 650m 16-11-17\Chandibar Agreement &amp; Pictuer\Chandibar-1.jpg"/>
                    <pic:cNvPicPr>
                      <a:picLocks noChangeAspect="1" noChangeArrowheads="1"/>
                    </pic:cNvPicPr>
                  </pic:nvPicPr>
                  <pic:blipFill>
                    <a:blip r:embed="rId58"/>
                    <a:srcRect/>
                    <a:stretch>
                      <a:fillRect/>
                    </a:stretch>
                  </pic:blipFill>
                  <pic:spPr bwMode="auto">
                    <a:xfrm>
                      <a:off x="0" y="0"/>
                      <a:ext cx="5543544" cy="7969292"/>
                    </a:xfrm>
                    <a:prstGeom prst="rect">
                      <a:avLst/>
                    </a:prstGeom>
                    <a:noFill/>
                    <a:ln w="9525">
                      <a:noFill/>
                      <a:miter lim="800000"/>
                      <a:headEnd/>
                      <a:tailEnd/>
                    </a:ln>
                  </pic:spPr>
                </pic:pic>
              </a:graphicData>
            </a:graphic>
          </wp:inline>
        </w:drawing>
      </w:r>
    </w:p>
    <w:p w:rsidR="00FD69F5" w:rsidRDefault="0063367C" w:rsidP="00E9647A">
      <w:pPr>
        <w:widowControl w:val="0"/>
        <w:autoSpaceDE w:val="0"/>
        <w:autoSpaceDN w:val="0"/>
        <w:adjustRightInd w:val="0"/>
        <w:spacing w:line="276" w:lineRule="auto"/>
        <w:ind w:right="121"/>
        <w:rPr>
          <w:rFonts w:ascii="Times New Roman" w:eastAsia="Times New Roman" w:hAnsi="Times New Roman"/>
          <w:snapToGrid w:val="0"/>
          <w:color w:val="000000"/>
          <w:w w:val="0"/>
          <w:sz w:val="0"/>
          <w:szCs w:val="0"/>
          <w:u w:color="000000"/>
          <w:bdr w:val="none" w:sz="0" w:space="0" w:color="000000"/>
          <w:shd w:val="clear" w:color="000000" w:fill="000000"/>
        </w:rPr>
      </w:pPr>
      <w:r>
        <w:rPr>
          <w:rFonts w:ascii="Arial" w:hAnsi="Arial" w:cs="Arial"/>
          <w:b/>
          <w:noProof/>
          <w:spacing w:val="1"/>
        </w:rPr>
        <w:lastRenderedPageBreak/>
        <w:drawing>
          <wp:inline distT="0" distB="0" distL="0" distR="0">
            <wp:extent cx="5943600" cy="8155172"/>
            <wp:effectExtent l="19050" t="0" r="0" b="0"/>
            <wp:docPr id="86" name="Picture 9" descr="E:\MGSP All Office Work\Bhariab\BHB-W-06\W-06 (Chondribar Drain) 650m 16-11-17\Chandibar Agreement &amp; Pictuer\Chandib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GSP All Office Work\Bhariab\BHB-W-06\W-06 (Chondribar Drain) 650m 16-11-17\Chandibar Agreement &amp; Pictuer\Chandibar-2.jpg"/>
                    <pic:cNvPicPr>
                      <a:picLocks noChangeAspect="1" noChangeArrowheads="1"/>
                    </pic:cNvPicPr>
                  </pic:nvPicPr>
                  <pic:blipFill>
                    <a:blip r:embed="rId59"/>
                    <a:srcRect/>
                    <a:stretch>
                      <a:fillRect/>
                    </a:stretch>
                  </pic:blipFill>
                  <pic:spPr bwMode="auto">
                    <a:xfrm>
                      <a:off x="0" y="0"/>
                      <a:ext cx="5943600" cy="8155172"/>
                    </a:xfrm>
                    <a:prstGeom prst="rect">
                      <a:avLst/>
                    </a:prstGeom>
                    <a:noFill/>
                    <a:ln w="9525">
                      <a:noFill/>
                      <a:miter lim="800000"/>
                      <a:headEnd/>
                      <a:tailEnd/>
                    </a:ln>
                  </pic:spPr>
                </pic:pic>
              </a:graphicData>
            </a:graphic>
          </wp:inline>
        </w:drawing>
      </w:r>
      <w:r>
        <w:rPr>
          <w:rFonts w:ascii="Arial" w:hAnsi="Arial" w:cs="Arial"/>
          <w:b/>
          <w:noProof/>
          <w:spacing w:val="1"/>
        </w:rPr>
        <w:lastRenderedPageBreak/>
        <w:drawing>
          <wp:inline distT="0" distB="0" distL="0" distR="0">
            <wp:extent cx="5943600" cy="8155172"/>
            <wp:effectExtent l="19050" t="0" r="0" b="0"/>
            <wp:docPr id="87" name="Picture 10" descr="E:\MGSP All Office Work\Bhariab\BHB-W-06\W-06 (Chondribar Drain) 650m 16-11-17\Chandibar Agreement &amp; Pictuer\Chandiba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GSP All Office Work\Bhariab\BHB-W-06\W-06 (Chondribar Drain) 650m 16-11-17\Chandibar Agreement &amp; Pictuer\Chandibar-3.jpg"/>
                    <pic:cNvPicPr>
                      <a:picLocks noChangeAspect="1" noChangeArrowheads="1"/>
                    </pic:cNvPicPr>
                  </pic:nvPicPr>
                  <pic:blipFill>
                    <a:blip r:embed="rId60"/>
                    <a:srcRect/>
                    <a:stretch>
                      <a:fillRect/>
                    </a:stretch>
                  </pic:blipFill>
                  <pic:spPr bwMode="auto">
                    <a:xfrm>
                      <a:off x="0" y="0"/>
                      <a:ext cx="5943600" cy="8155172"/>
                    </a:xfrm>
                    <a:prstGeom prst="rect">
                      <a:avLst/>
                    </a:prstGeom>
                    <a:noFill/>
                    <a:ln w="9525">
                      <a:noFill/>
                      <a:miter lim="800000"/>
                      <a:headEnd/>
                      <a:tailEnd/>
                    </a:ln>
                  </pic:spPr>
                </pic:pic>
              </a:graphicData>
            </a:graphic>
          </wp:inline>
        </w:drawing>
      </w:r>
    </w:p>
    <w:p w:rsidR="007E426C" w:rsidRDefault="007E426C"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lastRenderedPageBreak/>
        <w:drawing>
          <wp:inline distT="0" distB="0" distL="0" distR="0">
            <wp:extent cx="5943600" cy="8155172"/>
            <wp:effectExtent l="19050" t="0" r="0" b="0"/>
            <wp:docPr id="2" name="Picture 1" descr="E:\MGSP All Office Work\Bhariab\BHB-W-06\W-06 (Chondribar Drain) 650m 16-11-17\IMG_20180122_0001.jpg (MO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GSP All Office Work\Bhariab\BHB-W-06\W-06 (Chondribar Drain) 650m 16-11-17\IMG_20180122_0001.jpg (MOmen).jpg"/>
                    <pic:cNvPicPr>
                      <a:picLocks noChangeAspect="1" noChangeArrowheads="1"/>
                    </pic:cNvPicPr>
                  </pic:nvPicPr>
                  <pic:blipFill>
                    <a:blip r:embed="rId61"/>
                    <a:srcRect/>
                    <a:stretch>
                      <a:fillRect/>
                    </a:stretch>
                  </pic:blipFill>
                  <pic:spPr bwMode="auto">
                    <a:xfrm>
                      <a:off x="0" y="0"/>
                      <a:ext cx="5943600" cy="8155172"/>
                    </a:xfrm>
                    <a:prstGeom prst="rect">
                      <a:avLst/>
                    </a:prstGeom>
                    <a:noFill/>
                    <a:ln w="9525">
                      <a:noFill/>
                      <a:miter lim="800000"/>
                      <a:headEnd/>
                      <a:tailEnd/>
                    </a:ln>
                  </pic:spPr>
                </pic:pic>
              </a:graphicData>
            </a:graphic>
          </wp:inline>
        </w:drawing>
      </w:r>
    </w:p>
    <w:p w:rsidR="007E426C" w:rsidRDefault="007E426C"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lastRenderedPageBreak/>
        <w:drawing>
          <wp:inline distT="0" distB="0" distL="0" distR="0">
            <wp:extent cx="5943600" cy="8155172"/>
            <wp:effectExtent l="19050" t="0" r="0" b="0"/>
            <wp:docPr id="6" name="Picture 2" descr="E:\MGSP All Office Work\Bhariab\BHB-W-06\W-06 (Chondribar Drain) 650m 16-11-17\IMG_20180122_0002.jpg (Mom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GSP All Office Work\Bhariab\BHB-W-06\W-06 (Chondribar Drain) 650m 16-11-17\IMG_20180122_0002.jpg (Momen-2).jpg"/>
                    <pic:cNvPicPr>
                      <a:picLocks noChangeAspect="1" noChangeArrowheads="1"/>
                    </pic:cNvPicPr>
                  </pic:nvPicPr>
                  <pic:blipFill>
                    <a:blip r:embed="rId62"/>
                    <a:srcRect/>
                    <a:stretch>
                      <a:fillRect/>
                    </a:stretch>
                  </pic:blipFill>
                  <pic:spPr bwMode="auto">
                    <a:xfrm>
                      <a:off x="0" y="0"/>
                      <a:ext cx="5943600" cy="8155172"/>
                    </a:xfrm>
                    <a:prstGeom prst="rect">
                      <a:avLst/>
                    </a:prstGeom>
                    <a:noFill/>
                    <a:ln w="9525">
                      <a:noFill/>
                      <a:miter lim="800000"/>
                      <a:headEnd/>
                      <a:tailEnd/>
                    </a:ln>
                  </pic:spPr>
                </pic:pic>
              </a:graphicData>
            </a:graphic>
          </wp:inline>
        </w:drawing>
      </w:r>
    </w:p>
    <w:p w:rsidR="007E426C" w:rsidRDefault="007E426C"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lastRenderedPageBreak/>
        <w:drawing>
          <wp:inline distT="0" distB="0" distL="0" distR="0">
            <wp:extent cx="5943600" cy="8155172"/>
            <wp:effectExtent l="19050" t="0" r="0" b="0"/>
            <wp:docPr id="7" name="Picture 3" descr="E:\MGSP All Office Work\Bhariab\BHB-W-06\W-06 (Chondribar Drain) 650m 16-11-17\IMG_20180122_0003.jpg (Mome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GSP All Office Work\Bhariab\BHB-W-06\W-06 (Chondribar Drain) 650m 16-11-17\IMG_20180122_0003.jpg (Momen-3).jpg"/>
                    <pic:cNvPicPr>
                      <a:picLocks noChangeAspect="1" noChangeArrowheads="1"/>
                    </pic:cNvPicPr>
                  </pic:nvPicPr>
                  <pic:blipFill>
                    <a:blip r:embed="rId63"/>
                    <a:srcRect/>
                    <a:stretch>
                      <a:fillRect/>
                    </a:stretch>
                  </pic:blipFill>
                  <pic:spPr bwMode="auto">
                    <a:xfrm>
                      <a:off x="0" y="0"/>
                      <a:ext cx="5943600" cy="8155172"/>
                    </a:xfrm>
                    <a:prstGeom prst="rect">
                      <a:avLst/>
                    </a:prstGeom>
                    <a:noFill/>
                    <a:ln w="9525">
                      <a:noFill/>
                      <a:miter lim="800000"/>
                      <a:headEnd/>
                      <a:tailEnd/>
                    </a:ln>
                  </pic:spPr>
                </pic:pic>
              </a:graphicData>
            </a:graphic>
          </wp:inline>
        </w:drawing>
      </w:r>
    </w:p>
    <w:p w:rsidR="007E426C" w:rsidRDefault="007E426C"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lastRenderedPageBreak/>
        <w:drawing>
          <wp:inline distT="0" distB="0" distL="0" distR="0">
            <wp:extent cx="5943600" cy="8155172"/>
            <wp:effectExtent l="19050" t="0" r="0" b="0"/>
            <wp:docPr id="8" name="Picture 4" descr="E:\MGSP All Office Work\Bhariab\BHB-W-06\W-06 (Chondribar Drain) 650m 16-11-17\IMG_20180122_0004.jpg (AA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GSP All Office Work\Bhariab\BHB-W-06\W-06 (Chondribar Drain) 650m 16-11-17\IMG_20180122_0004.jpg (AAA)-1.jpg"/>
                    <pic:cNvPicPr>
                      <a:picLocks noChangeAspect="1" noChangeArrowheads="1"/>
                    </pic:cNvPicPr>
                  </pic:nvPicPr>
                  <pic:blipFill>
                    <a:blip r:embed="rId64"/>
                    <a:srcRect/>
                    <a:stretch>
                      <a:fillRect/>
                    </a:stretch>
                  </pic:blipFill>
                  <pic:spPr bwMode="auto">
                    <a:xfrm>
                      <a:off x="0" y="0"/>
                      <a:ext cx="5943600" cy="8155172"/>
                    </a:xfrm>
                    <a:prstGeom prst="rect">
                      <a:avLst/>
                    </a:prstGeom>
                    <a:noFill/>
                    <a:ln w="9525">
                      <a:noFill/>
                      <a:miter lim="800000"/>
                      <a:headEnd/>
                      <a:tailEnd/>
                    </a:ln>
                  </pic:spPr>
                </pic:pic>
              </a:graphicData>
            </a:graphic>
          </wp:inline>
        </w:drawing>
      </w:r>
    </w:p>
    <w:p w:rsidR="007E426C" w:rsidRDefault="007E426C"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lastRenderedPageBreak/>
        <w:drawing>
          <wp:inline distT="0" distB="0" distL="0" distR="0">
            <wp:extent cx="5943600" cy="8155172"/>
            <wp:effectExtent l="19050" t="0" r="0" b="0"/>
            <wp:docPr id="10" name="Picture 5" descr="E:\MGSP All Office Work\Bhariab\BHB-W-06\W-06 (Chondribar Drain) 650m 16-11-17\IMG_20180122_0005.jpg (AA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GSP All Office Work\Bhariab\BHB-W-06\W-06 (Chondribar Drain) 650m 16-11-17\IMG_20180122_0005.jpg (AAA)-2.jpg"/>
                    <pic:cNvPicPr>
                      <a:picLocks noChangeAspect="1" noChangeArrowheads="1"/>
                    </pic:cNvPicPr>
                  </pic:nvPicPr>
                  <pic:blipFill>
                    <a:blip r:embed="rId65"/>
                    <a:srcRect/>
                    <a:stretch>
                      <a:fillRect/>
                    </a:stretch>
                  </pic:blipFill>
                  <pic:spPr bwMode="auto">
                    <a:xfrm>
                      <a:off x="0" y="0"/>
                      <a:ext cx="5943600" cy="8155172"/>
                    </a:xfrm>
                    <a:prstGeom prst="rect">
                      <a:avLst/>
                    </a:prstGeom>
                    <a:noFill/>
                    <a:ln w="9525">
                      <a:noFill/>
                      <a:miter lim="800000"/>
                      <a:headEnd/>
                      <a:tailEnd/>
                    </a:ln>
                  </pic:spPr>
                </pic:pic>
              </a:graphicData>
            </a:graphic>
          </wp:inline>
        </w:drawing>
      </w:r>
    </w:p>
    <w:p w:rsidR="007E426C" w:rsidRDefault="007E426C"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lastRenderedPageBreak/>
        <w:drawing>
          <wp:inline distT="0" distB="0" distL="0" distR="0">
            <wp:extent cx="5943600" cy="8155172"/>
            <wp:effectExtent l="19050" t="0" r="0" b="0"/>
            <wp:docPr id="11" name="Picture 6" descr="E:\MGSP All Office Work\Bhariab\BHB-W-06\W-06 (Chondribar Drain) 650m 16-11-17\IMG_20180122_0006.jpg (AA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GSP All Office Work\Bhariab\BHB-W-06\W-06 (Chondribar Drain) 650m 16-11-17\IMG_20180122_0006.jpg (AAA)-3.jpg"/>
                    <pic:cNvPicPr>
                      <a:picLocks noChangeAspect="1" noChangeArrowheads="1"/>
                    </pic:cNvPicPr>
                  </pic:nvPicPr>
                  <pic:blipFill>
                    <a:blip r:embed="rId66"/>
                    <a:srcRect/>
                    <a:stretch>
                      <a:fillRect/>
                    </a:stretch>
                  </pic:blipFill>
                  <pic:spPr bwMode="auto">
                    <a:xfrm>
                      <a:off x="0" y="0"/>
                      <a:ext cx="5943600" cy="8155172"/>
                    </a:xfrm>
                    <a:prstGeom prst="rect">
                      <a:avLst/>
                    </a:prstGeom>
                    <a:noFill/>
                    <a:ln w="9525">
                      <a:noFill/>
                      <a:miter lim="800000"/>
                      <a:headEnd/>
                      <a:tailEnd/>
                    </a:ln>
                  </pic:spPr>
                </pic:pic>
              </a:graphicData>
            </a:graphic>
          </wp:inline>
        </w:drawing>
      </w:r>
    </w:p>
    <w:p w:rsidR="007E426C" w:rsidRPr="001772C2" w:rsidRDefault="007E426C" w:rsidP="007E426C">
      <w:pPr>
        <w:widowControl w:val="0"/>
        <w:autoSpaceDE w:val="0"/>
        <w:autoSpaceDN w:val="0"/>
        <w:adjustRightInd w:val="0"/>
        <w:spacing w:line="276" w:lineRule="auto"/>
        <w:ind w:right="121"/>
        <w:rPr>
          <w:rFonts w:ascii="Arial" w:hAnsi="Arial" w:cs="Arial"/>
          <w:b/>
        </w:rPr>
      </w:pPr>
      <w:r w:rsidRPr="001772C2">
        <w:rPr>
          <w:rFonts w:ascii="Arial" w:hAnsi="Arial" w:cs="Arial"/>
          <w:b/>
        </w:rPr>
        <w:lastRenderedPageBreak/>
        <w:t>Annexure 8: GRC regulation.</w:t>
      </w:r>
    </w:p>
    <w:p w:rsidR="007E426C" w:rsidRDefault="007E426C" w:rsidP="007E426C">
      <w:pPr>
        <w:widowControl w:val="0"/>
        <w:autoSpaceDE w:val="0"/>
        <w:autoSpaceDN w:val="0"/>
        <w:adjustRightInd w:val="0"/>
        <w:spacing w:line="276" w:lineRule="auto"/>
        <w:ind w:right="121"/>
        <w:rPr>
          <w:b/>
          <w:color w:val="FF0000"/>
        </w:rPr>
      </w:pPr>
      <w:r>
        <w:rPr>
          <w:b/>
          <w:noProof/>
          <w:color w:val="FF0000"/>
        </w:rPr>
        <w:drawing>
          <wp:inline distT="0" distB="0" distL="0" distR="0">
            <wp:extent cx="5942807" cy="7791450"/>
            <wp:effectExtent l="19050" t="0" r="793" b="0"/>
            <wp:docPr id="17" name="Picture 7" descr="E:\MGSP All Office Work\Bhariab\BHB-W-06\W-06 (Chondribar Drain) 650m 16-11-17\IMG_20180125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GSP All Office Work\Bhariab\BHB-W-06\W-06 (Chondribar Drain) 650m 16-11-17\IMG_20180125_0001.jpg"/>
                    <pic:cNvPicPr>
                      <a:picLocks noChangeAspect="1" noChangeArrowheads="1"/>
                    </pic:cNvPicPr>
                  </pic:nvPicPr>
                  <pic:blipFill>
                    <a:blip r:embed="rId67" cstate="print"/>
                    <a:srcRect/>
                    <a:stretch>
                      <a:fillRect/>
                    </a:stretch>
                  </pic:blipFill>
                  <pic:spPr bwMode="auto">
                    <a:xfrm>
                      <a:off x="0" y="0"/>
                      <a:ext cx="5943600" cy="7792490"/>
                    </a:xfrm>
                    <a:prstGeom prst="rect">
                      <a:avLst/>
                    </a:prstGeom>
                    <a:noFill/>
                    <a:ln w="9525">
                      <a:noFill/>
                      <a:miter lim="800000"/>
                      <a:headEnd/>
                      <a:tailEnd/>
                    </a:ln>
                  </pic:spPr>
                </pic:pic>
              </a:graphicData>
            </a:graphic>
          </wp:inline>
        </w:drawing>
      </w:r>
    </w:p>
    <w:p w:rsidR="007E426C" w:rsidRDefault="007E426C" w:rsidP="007E426C">
      <w:pPr>
        <w:widowControl w:val="0"/>
        <w:autoSpaceDE w:val="0"/>
        <w:autoSpaceDN w:val="0"/>
        <w:adjustRightInd w:val="0"/>
        <w:spacing w:line="276" w:lineRule="auto"/>
        <w:ind w:right="121"/>
        <w:rPr>
          <w:b/>
          <w:color w:val="FF0000"/>
        </w:rPr>
      </w:pPr>
      <w:r>
        <w:rPr>
          <w:b/>
          <w:noProof/>
          <w:color w:val="FF0000"/>
        </w:rPr>
        <w:lastRenderedPageBreak/>
        <w:drawing>
          <wp:inline distT="0" distB="0" distL="0" distR="0">
            <wp:extent cx="5942706" cy="8181975"/>
            <wp:effectExtent l="19050" t="0" r="894" b="0"/>
            <wp:docPr id="48" name="Picture 8" descr="E:\MGSP All Office Work\Bhariab\BHB-W-06\W-06 (Chondribar Drain) 650m 16-11-17\IMG_20180125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GSP All Office Work\Bhariab\BHB-W-06\W-06 (Chondribar Drain) 650m 16-11-17\IMG_20180125_0003.jpg"/>
                    <pic:cNvPicPr>
                      <a:picLocks noChangeAspect="1" noChangeArrowheads="1"/>
                    </pic:cNvPicPr>
                  </pic:nvPicPr>
                  <pic:blipFill>
                    <a:blip r:embed="rId68" cstate="print"/>
                    <a:srcRect/>
                    <a:stretch>
                      <a:fillRect/>
                    </a:stretch>
                  </pic:blipFill>
                  <pic:spPr bwMode="auto">
                    <a:xfrm>
                      <a:off x="0" y="0"/>
                      <a:ext cx="5943600" cy="8183206"/>
                    </a:xfrm>
                    <a:prstGeom prst="rect">
                      <a:avLst/>
                    </a:prstGeom>
                    <a:noFill/>
                    <a:ln w="9525">
                      <a:noFill/>
                      <a:miter lim="800000"/>
                      <a:headEnd/>
                      <a:tailEnd/>
                    </a:ln>
                  </pic:spPr>
                </pic:pic>
              </a:graphicData>
            </a:graphic>
          </wp:inline>
        </w:drawing>
      </w:r>
    </w:p>
    <w:p w:rsidR="007E426C" w:rsidRDefault="007E426C" w:rsidP="007E426C">
      <w:pPr>
        <w:widowControl w:val="0"/>
        <w:autoSpaceDE w:val="0"/>
        <w:autoSpaceDN w:val="0"/>
        <w:adjustRightInd w:val="0"/>
        <w:spacing w:line="276" w:lineRule="auto"/>
        <w:ind w:right="121"/>
        <w:rPr>
          <w:b/>
          <w:color w:val="FF0000"/>
        </w:rPr>
      </w:pPr>
      <w:r>
        <w:rPr>
          <w:b/>
          <w:noProof/>
          <w:color w:val="FF0000"/>
        </w:rPr>
        <w:lastRenderedPageBreak/>
        <w:drawing>
          <wp:inline distT="0" distB="0" distL="0" distR="0">
            <wp:extent cx="5941712" cy="8134350"/>
            <wp:effectExtent l="19050" t="0" r="1888" b="0"/>
            <wp:docPr id="49" name="Picture 9" descr="E:\MGSP All Office Work\Bhariab\BHB-W-06\W-06 (Chondribar Drain) 650m 16-11-17\IMG_20180125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GSP All Office Work\Bhariab\BHB-W-06\W-06 (Chondribar Drain) 650m 16-11-17\IMG_20180125_0004.jpg"/>
                    <pic:cNvPicPr>
                      <a:picLocks noChangeAspect="1" noChangeArrowheads="1"/>
                    </pic:cNvPicPr>
                  </pic:nvPicPr>
                  <pic:blipFill>
                    <a:blip r:embed="rId69" cstate="print"/>
                    <a:srcRect/>
                    <a:stretch>
                      <a:fillRect/>
                    </a:stretch>
                  </pic:blipFill>
                  <pic:spPr bwMode="auto">
                    <a:xfrm>
                      <a:off x="0" y="0"/>
                      <a:ext cx="5943600" cy="8136934"/>
                    </a:xfrm>
                    <a:prstGeom prst="rect">
                      <a:avLst/>
                    </a:prstGeom>
                    <a:noFill/>
                    <a:ln w="9525">
                      <a:noFill/>
                      <a:miter lim="800000"/>
                      <a:headEnd/>
                      <a:tailEnd/>
                    </a:ln>
                  </pic:spPr>
                </pic:pic>
              </a:graphicData>
            </a:graphic>
          </wp:inline>
        </w:drawing>
      </w:r>
    </w:p>
    <w:p w:rsidR="007E426C" w:rsidRDefault="007E426C" w:rsidP="007E426C">
      <w:pPr>
        <w:widowControl w:val="0"/>
        <w:autoSpaceDE w:val="0"/>
        <w:autoSpaceDN w:val="0"/>
        <w:adjustRightInd w:val="0"/>
        <w:spacing w:line="276" w:lineRule="auto"/>
        <w:ind w:right="121"/>
        <w:rPr>
          <w:b/>
          <w:color w:val="FF0000"/>
        </w:rPr>
      </w:pPr>
      <w:r>
        <w:rPr>
          <w:b/>
          <w:noProof/>
          <w:color w:val="FF0000"/>
        </w:rPr>
        <w:lastRenderedPageBreak/>
        <w:drawing>
          <wp:inline distT="0" distB="0" distL="0" distR="0">
            <wp:extent cx="5942365" cy="7972425"/>
            <wp:effectExtent l="19050" t="0" r="1235" b="0"/>
            <wp:docPr id="50" name="Picture 10" descr="E:\MGSP All Office Work\Bhariab\BHB-W-06\W-06 (Chondribar Drain) 650m 16-11-17\IMG_20180125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GSP All Office Work\Bhariab\BHB-W-06\W-06 (Chondribar Drain) 650m 16-11-17\IMG_20180125_0002.jpg"/>
                    <pic:cNvPicPr>
                      <a:picLocks noChangeAspect="1" noChangeArrowheads="1"/>
                    </pic:cNvPicPr>
                  </pic:nvPicPr>
                  <pic:blipFill>
                    <a:blip r:embed="rId70" cstate="print"/>
                    <a:srcRect/>
                    <a:stretch>
                      <a:fillRect/>
                    </a:stretch>
                  </pic:blipFill>
                  <pic:spPr bwMode="auto">
                    <a:xfrm>
                      <a:off x="0" y="0"/>
                      <a:ext cx="5943600" cy="7974082"/>
                    </a:xfrm>
                    <a:prstGeom prst="rect">
                      <a:avLst/>
                    </a:prstGeom>
                    <a:noFill/>
                    <a:ln w="9525">
                      <a:noFill/>
                      <a:miter lim="800000"/>
                      <a:headEnd/>
                      <a:tailEnd/>
                    </a:ln>
                  </pic:spPr>
                </pic:pic>
              </a:graphicData>
            </a:graphic>
          </wp:inline>
        </w:drawing>
      </w:r>
    </w:p>
    <w:p w:rsidR="007E426C" w:rsidRDefault="007E426C" w:rsidP="007E426C">
      <w:pPr>
        <w:widowControl w:val="0"/>
        <w:autoSpaceDE w:val="0"/>
        <w:autoSpaceDN w:val="0"/>
        <w:adjustRightInd w:val="0"/>
        <w:spacing w:line="276" w:lineRule="auto"/>
        <w:ind w:right="121"/>
        <w:rPr>
          <w:b/>
          <w:color w:val="FF0000"/>
        </w:rPr>
      </w:pPr>
      <w:r>
        <w:rPr>
          <w:b/>
          <w:noProof/>
          <w:color w:val="FF0000"/>
        </w:rPr>
        <w:lastRenderedPageBreak/>
        <w:drawing>
          <wp:inline distT="0" distB="0" distL="0" distR="0">
            <wp:extent cx="5943600" cy="8105775"/>
            <wp:effectExtent l="19050" t="0" r="0" b="0"/>
            <wp:docPr id="51" name="Picture 11" descr="E:\MGSP All Office Work\Bhariab\BHB-W-06\W-06 (Chondribar Drain) 650m 16-11-17\Validation Bhairab W-6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GSP All Office Work\Bhariab\BHB-W-06\W-06 (Chondribar Drain) 650m 16-11-17\Validation Bhairab W-6_Page_03.jpg"/>
                    <pic:cNvPicPr>
                      <a:picLocks noChangeAspect="1" noChangeArrowheads="1"/>
                    </pic:cNvPicPr>
                  </pic:nvPicPr>
                  <pic:blipFill>
                    <a:blip r:embed="rId71"/>
                    <a:srcRect/>
                    <a:stretch>
                      <a:fillRect/>
                    </a:stretch>
                  </pic:blipFill>
                  <pic:spPr bwMode="auto">
                    <a:xfrm>
                      <a:off x="0" y="0"/>
                      <a:ext cx="5943600" cy="8105775"/>
                    </a:xfrm>
                    <a:prstGeom prst="rect">
                      <a:avLst/>
                    </a:prstGeom>
                    <a:noFill/>
                    <a:ln w="9525">
                      <a:noFill/>
                      <a:miter lim="800000"/>
                      <a:headEnd/>
                      <a:tailEnd/>
                    </a:ln>
                  </pic:spPr>
                </pic:pic>
              </a:graphicData>
            </a:graphic>
          </wp:inline>
        </w:drawing>
      </w:r>
    </w:p>
    <w:p w:rsidR="007E426C" w:rsidRDefault="007E426C" w:rsidP="007E426C">
      <w:pPr>
        <w:widowControl w:val="0"/>
        <w:autoSpaceDE w:val="0"/>
        <w:autoSpaceDN w:val="0"/>
        <w:adjustRightInd w:val="0"/>
        <w:spacing w:line="276" w:lineRule="auto"/>
        <w:ind w:right="121"/>
        <w:rPr>
          <w:b/>
          <w:color w:val="FF0000"/>
        </w:rPr>
      </w:pPr>
      <w:r>
        <w:rPr>
          <w:b/>
          <w:noProof/>
          <w:color w:val="FF0000"/>
        </w:rPr>
        <w:lastRenderedPageBreak/>
        <w:drawing>
          <wp:inline distT="0" distB="0" distL="0" distR="0">
            <wp:extent cx="5943600" cy="8020050"/>
            <wp:effectExtent l="19050" t="0" r="0" b="0"/>
            <wp:docPr id="57" name="Picture 12" descr="E:\MGSP All Office Work\Bhariab\BHB-W-06\W-06 (Chondribar Drain) 650m 16-11-17\Validation Bhairab W-6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MGSP All Office Work\Bhariab\BHB-W-06\W-06 (Chondribar Drain) 650m 16-11-17\Validation Bhairab W-6_Page_04.jpg"/>
                    <pic:cNvPicPr>
                      <a:picLocks noChangeAspect="1" noChangeArrowheads="1"/>
                    </pic:cNvPicPr>
                  </pic:nvPicPr>
                  <pic:blipFill>
                    <a:blip r:embed="rId72"/>
                    <a:srcRect/>
                    <a:stretch>
                      <a:fillRect/>
                    </a:stretch>
                  </pic:blipFill>
                  <pic:spPr bwMode="auto">
                    <a:xfrm>
                      <a:off x="0" y="0"/>
                      <a:ext cx="5943600" cy="8020050"/>
                    </a:xfrm>
                    <a:prstGeom prst="rect">
                      <a:avLst/>
                    </a:prstGeom>
                    <a:noFill/>
                    <a:ln w="9525">
                      <a:noFill/>
                      <a:miter lim="800000"/>
                      <a:headEnd/>
                      <a:tailEnd/>
                    </a:ln>
                  </pic:spPr>
                </pic:pic>
              </a:graphicData>
            </a:graphic>
          </wp:inline>
        </w:drawing>
      </w:r>
    </w:p>
    <w:p w:rsidR="007E426C" w:rsidRDefault="007E426C" w:rsidP="007E426C">
      <w:pPr>
        <w:widowControl w:val="0"/>
        <w:autoSpaceDE w:val="0"/>
        <w:autoSpaceDN w:val="0"/>
        <w:adjustRightInd w:val="0"/>
        <w:spacing w:line="276" w:lineRule="auto"/>
        <w:ind w:right="121"/>
        <w:rPr>
          <w:b/>
          <w:color w:val="FF0000"/>
        </w:rPr>
      </w:pPr>
      <w:r>
        <w:rPr>
          <w:b/>
          <w:noProof/>
          <w:color w:val="FF0000"/>
        </w:rPr>
        <w:lastRenderedPageBreak/>
        <w:drawing>
          <wp:inline distT="0" distB="0" distL="0" distR="0">
            <wp:extent cx="5943600" cy="8162925"/>
            <wp:effectExtent l="19050" t="0" r="0" b="0"/>
            <wp:docPr id="59" name="Picture 13" descr="E:\MGSP All Office Work\Bhariab\BHB-W-06\W-06 (Chondribar Drain) 650m 16-11-17\Validation Bhairab W-6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MGSP All Office Work\Bhariab\BHB-W-06\W-06 (Chondribar Drain) 650m 16-11-17\Validation Bhairab W-6_Page_06.jpg"/>
                    <pic:cNvPicPr>
                      <a:picLocks noChangeAspect="1" noChangeArrowheads="1"/>
                    </pic:cNvPicPr>
                  </pic:nvPicPr>
                  <pic:blipFill>
                    <a:blip r:embed="rId73"/>
                    <a:srcRect/>
                    <a:stretch>
                      <a:fillRect/>
                    </a:stretch>
                  </pic:blipFill>
                  <pic:spPr bwMode="auto">
                    <a:xfrm>
                      <a:off x="0" y="0"/>
                      <a:ext cx="5943600" cy="8162925"/>
                    </a:xfrm>
                    <a:prstGeom prst="rect">
                      <a:avLst/>
                    </a:prstGeom>
                    <a:noFill/>
                    <a:ln w="9525">
                      <a:noFill/>
                      <a:miter lim="800000"/>
                      <a:headEnd/>
                      <a:tailEnd/>
                    </a:ln>
                  </pic:spPr>
                </pic:pic>
              </a:graphicData>
            </a:graphic>
          </wp:inline>
        </w:drawing>
      </w:r>
    </w:p>
    <w:p w:rsidR="007E426C" w:rsidRDefault="007E426C" w:rsidP="007E426C">
      <w:pPr>
        <w:widowControl w:val="0"/>
        <w:autoSpaceDE w:val="0"/>
        <w:autoSpaceDN w:val="0"/>
        <w:adjustRightInd w:val="0"/>
        <w:spacing w:line="276" w:lineRule="auto"/>
        <w:ind w:right="121"/>
        <w:rPr>
          <w:b/>
          <w:color w:val="FF0000"/>
        </w:rPr>
      </w:pPr>
      <w:r>
        <w:rPr>
          <w:b/>
          <w:noProof/>
          <w:color w:val="FF0000"/>
        </w:rPr>
        <w:lastRenderedPageBreak/>
        <w:drawing>
          <wp:inline distT="0" distB="0" distL="0" distR="0">
            <wp:extent cx="5943600" cy="8153400"/>
            <wp:effectExtent l="19050" t="0" r="0" b="0"/>
            <wp:docPr id="60" name="Picture 14" descr="E:\MGSP All Office Work\Bhariab\BHB-W-06\W-06 (Chondribar Drain) 650m 16-11-17\Validation Bhairab W-6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MGSP All Office Work\Bhariab\BHB-W-06\W-06 (Chondribar Drain) 650m 16-11-17\Validation Bhairab W-6_Page_07.jpg"/>
                    <pic:cNvPicPr>
                      <a:picLocks noChangeAspect="1" noChangeArrowheads="1"/>
                    </pic:cNvPicPr>
                  </pic:nvPicPr>
                  <pic:blipFill>
                    <a:blip r:embed="rId74"/>
                    <a:srcRect/>
                    <a:stretch>
                      <a:fillRect/>
                    </a:stretch>
                  </pic:blipFill>
                  <pic:spPr bwMode="auto">
                    <a:xfrm>
                      <a:off x="0" y="0"/>
                      <a:ext cx="5943600" cy="8153400"/>
                    </a:xfrm>
                    <a:prstGeom prst="rect">
                      <a:avLst/>
                    </a:prstGeom>
                    <a:noFill/>
                    <a:ln w="9525">
                      <a:noFill/>
                      <a:miter lim="800000"/>
                      <a:headEnd/>
                      <a:tailEnd/>
                    </a:ln>
                  </pic:spPr>
                </pic:pic>
              </a:graphicData>
            </a:graphic>
          </wp:inline>
        </w:drawing>
      </w:r>
    </w:p>
    <w:p w:rsidR="007E426C" w:rsidRDefault="007E426C" w:rsidP="007E426C">
      <w:pPr>
        <w:widowControl w:val="0"/>
        <w:autoSpaceDE w:val="0"/>
        <w:autoSpaceDN w:val="0"/>
        <w:adjustRightInd w:val="0"/>
        <w:spacing w:line="276" w:lineRule="auto"/>
        <w:ind w:right="121"/>
        <w:rPr>
          <w:b/>
          <w:color w:val="FF0000"/>
        </w:rPr>
      </w:pPr>
      <w:r>
        <w:rPr>
          <w:b/>
          <w:noProof/>
          <w:color w:val="FF0000"/>
        </w:rPr>
        <w:lastRenderedPageBreak/>
        <w:drawing>
          <wp:inline distT="0" distB="0" distL="0" distR="0">
            <wp:extent cx="5943600" cy="8181975"/>
            <wp:effectExtent l="19050" t="0" r="0" b="0"/>
            <wp:docPr id="61" name="Picture 15" descr="E:\MGSP All Office Work\Bhariab\BHB-W-06\W-06 (Chondribar Drain) 650m 16-11-17\Validation Bhairab W-6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MGSP All Office Work\Bhariab\BHB-W-06\W-06 (Chondribar Drain) 650m 16-11-17\Validation Bhairab W-6_Page_08.jpg"/>
                    <pic:cNvPicPr>
                      <a:picLocks noChangeAspect="1" noChangeArrowheads="1"/>
                    </pic:cNvPicPr>
                  </pic:nvPicPr>
                  <pic:blipFill>
                    <a:blip r:embed="rId75"/>
                    <a:srcRect/>
                    <a:stretch>
                      <a:fillRect/>
                    </a:stretch>
                  </pic:blipFill>
                  <pic:spPr bwMode="auto">
                    <a:xfrm>
                      <a:off x="0" y="0"/>
                      <a:ext cx="5943600" cy="8181975"/>
                    </a:xfrm>
                    <a:prstGeom prst="rect">
                      <a:avLst/>
                    </a:prstGeom>
                    <a:noFill/>
                    <a:ln w="9525">
                      <a:noFill/>
                      <a:miter lim="800000"/>
                      <a:headEnd/>
                      <a:tailEnd/>
                    </a:ln>
                  </pic:spPr>
                </pic:pic>
              </a:graphicData>
            </a:graphic>
          </wp:inline>
        </w:drawing>
      </w:r>
    </w:p>
    <w:p w:rsidR="007E426C" w:rsidRDefault="007E426C" w:rsidP="007E426C">
      <w:pPr>
        <w:widowControl w:val="0"/>
        <w:autoSpaceDE w:val="0"/>
        <w:autoSpaceDN w:val="0"/>
        <w:adjustRightInd w:val="0"/>
        <w:spacing w:line="276" w:lineRule="auto"/>
        <w:ind w:right="121"/>
        <w:rPr>
          <w:b/>
          <w:color w:val="FF0000"/>
        </w:rPr>
      </w:pPr>
      <w:r>
        <w:rPr>
          <w:b/>
          <w:noProof/>
          <w:color w:val="FF0000"/>
        </w:rPr>
        <w:lastRenderedPageBreak/>
        <w:drawing>
          <wp:inline distT="0" distB="0" distL="0" distR="0">
            <wp:extent cx="5943600" cy="8172450"/>
            <wp:effectExtent l="19050" t="0" r="0" b="0"/>
            <wp:docPr id="62" name="Picture 16" descr="E:\MGSP All Office Work\Bhariab\BHB-W-06\W-06 (Chondribar Drain) 650m 16-11-17\Validation Bhairab W-6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MGSP All Office Work\Bhariab\BHB-W-06\W-06 (Chondribar Drain) 650m 16-11-17\Validation Bhairab W-6_Page_09.jpg"/>
                    <pic:cNvPicPr>
                      <a:picLocks noChangeAspect="1" noChangeArrowheads="1"/>
                    </pic:cNvPicPr>
                  </pic:nvPicPr>
                  <pic:blipFill>
                    <a:blip r:embed="rId76"/>
                    <a:srcRect/>
                    <a:stretch>
                      <a:fillRect/>
                    </a:stretch>
                  </pic:blipFill>
                  <pic:spPr bwMode="auto">
                    <a:xfrm>
                      <a:off x="0" y="0"/>
                      <a:ext cx="5943600" cy="8172450"/>
                    </a:xfrm>
                    <a:prstGeom prst="rect">
                      <a:avLst/>
                    </a:prstGeom>
                    <a:noFill/>
                    <a:ln w="9525">
                      <a:noFill/>
                      <a:miter lim="800000"/>
                      <a:headEnd/>
                      <a:tailEnd/>
                    </a:ln>
                  </pic:spPr>
                </pic:pic>
              </a:graphicData>
            </a:graphic>
          </wp:inline>
        </w:drawing>
      </w:r>
    </w:p>
    <w:p w:rsidR="00C8631B" w:rsidRDefault="00C8631B" w:rsidP="007E426C">
      <w:pPr>
        <w:widowControl w:val="0"/>
        <w:autoSpaceDE w:val="0"/>
        <w:autoSpaceDN w:val="0"/>
        <w:adjustRightInd w:val="0"/>
        <w:spacing w:line="276" w:lineRule="auto"/>
        <w:ind w:right="121"/>
        <w:rPr>
          <w:b/>
          <w:color w:val="FF0000"/>
        </w:rPr>
      </w:pPr>
      <w:r>
        <w:rPr>
          <w:b/>
          <w:noProof/>
          <w:color w:val="FF0000"/>
        </w:rPr>
        <w:lastRenderedPageBreak/>
        <w:drawing>
          <wp:inline distT="0" distB="0" distL="0" distR="0">
            <wp:extent cx="5943600" cy="8077200"/>
            <wp:effectExtent l="19050" t="0" r="0" b="0"/>
            <wp:docPr id="63" name="Picture 17" descr="E:\MGSP All Office Work\Bhariab\BHB-W-06\W-06 (Chondribar Drain) 650m 16-11-17\Validation Bhairab W-6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MGSP All Office Work\Bhariab\BHB-W-06\W-06 (Chondribar Drain) 650m 16-11-17\Validation Bhairab W-6_Page_10.jpg"/>
                    <pic:cNvPicPr>
                      <a:picLocks noChangeAspect="1" noChangeArrowheads="1"/>
                    </pic:cNvPicPr>
                  </pic:nvPicPr>
                  <pic:blipFill>
                    <a:blip r:embed="rId77"/>
                    <a:srcRect/>
                    <a:stretch>
                      <a:fillRect/>
                    </a:stretch>
                  </pic:blipFill>
                  <pic:spPr bwMode="auto">
                    <a:xfrm>
                      <a:off x="0" y="0"/>
                      <a:ext cx="5943600" cy="8077200"/>
                    </a:xfrm>
                    <a:prstGeom prst="rect">
                      <a:avLst/>
                    </a:prstGeom>
                    <a:noFill/>
                    <a:ln w="9525">
                      <a:noFill/>
                      <a:miter lim="800000"/>
                      <a:headEnd/>
                      <a:tailEnd/>
                    </a:ln>
                  </pic:spPr>
                </pic:pic>
              </a:graphicData>
            </a:graphic>
          </wp:inline>
        </w:drawing>
      </w:r>
    </w:p>
    <w:p w:rsidR="00C8631B" w:rsidRDefault="00C8631B" w:rsidP="007E426C">
      <w:pPr>
        <w:widowControl w:val="0"/>
        <w:autoSpaceDE w:val="0"/>
        <w:autoSpaceDN w:val="0"/>
        <w:adjustRightInd w:val="0"/>
        <w:spacing w:line="276" w:lineRule="auto"/>
        <w:ind w:right="121"/>
        <w:rPr>
          <w:b/>
          <w:color w:val="FF0000"/>
        </w:rPr>
      </w:pPr>
      <w:r>
        <w:rPr>
          <w:b/>
          <w:noProof/>
          <w:color w:val="FF0000"/>
        </w:rPr>
        <w:lastRenderedPageBreak/>
        <w:drawing>
          <wp:inline distT="0" distB="0" distL="0" distR="0">
            <wp:extent cx="5943600" cy="8162925"/>
            <wp:effectExtent l="19050" t="0" r="0" b="0"/>
            <wp:docPr id="64" name="Picture 18" descr="E:\MGSP All Office Work\Bhariab\BHB-W-06\W-06 (Chondribar Drain) 650m 16-11-17\Validation Bhairab W-6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MGSP All Office Work\Bhariab\BHB-W-06\W-06 (Chondribar Drain) 650m 16-11-17\Validation Bhairab W-6_Page_11.jpg"/>
                    <pic:cNvPicPr>
                      <a:picLocks noChangeAspect="1" noChangeArrowheads="1"/>
                    </pic:cNvPicPr>
                  </pic:nvPicPr>
                  <pic:blipFill>
                    <a:blip r:embed="rId78"/>
                    <a:srcRect/>
                    <a:stretch>
                      <a:fillRect/>
                    </a:stretch>
                  </pic:blipFill>
                  <pic:spPr bwMode="auto">
                    <a:xfrm>
                      <a:off x="0" y="0"/>
                      <a:ext cx="5943600" cy="8162925"/>
                    </a:xfrm>
                    <a:prstGeom prst="rect">
                      <a:avLst/>
                    </a:prstGeom>
                    <a:noFill/>
                    <a:ln w="9525">
                      <a:noFill/>
                      <a:miter lim="800000"/>
                      <a:headEnd/>
                      <a:tailEnd/>
                    </a:ln>
                  </pic:spPr>
                </pic:pic>
              </a:graphicData>
            </a:graphic>
          </wp:inline>
        </w:drawing>
      </w:r>
    </w:p>
    <w:p w:rsidR="00C8631B" w:rsidRDefault="00C8631B" w:rsidP="007E426C">
      <w:pPr>
        <w:widowControl w:val="0"/>
        <w:autoSpaceDE w:val="0"/>
        <w:autoSpaceDN w:val="0"/>
        <w:adjustRightInd w:val="0"/>
        <w:spacing w:line="276" w:lineRule="auto"/>
        <w:ind w:right="121"/>
        <w:rPr>
          <w:b/>
          <w:color w:val="FF0000"/>
        </w:rPr>
      </w:pPr>
      <w:r>
        <w:rPr>
          <w:b/>
          <w:noProof/>
          <w:color w:val="FF0000"/>
        </w:rPr>
        <w:lastRenderedPageBreak/>
        <w:drawing>
          <wp:inline distT="0" distB="0" distL="0" distR="0">
            <wp:extent cx="5943600" cy="8143875"/>
            <wp:effectExtent l="19050" t="0" r="0" b="0"/>
            <wp:docPr id="65" name="Picture 19" descr="E:\MGSP All Office Work\Bhariab\BHB-W-06\W-06 (Chondribar Drain) 650m 16-11-17\Validation Bhairab W-6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MGSP All Office Work\Bhariab\BHB-W-06\W-06 (Chondribar Drain) 650m 16-11-17\Validation Bhairab W-6_Page_12.jpg"/>
                    <pic:cNvPicPr>
                      <a:picLocks noChangeAspect="1" noChangeArrowheads="1"/>
                    </pic:cNvPicPr>
                  </pic:nvPicPr>
                  <pic:blipFill>
                    <a:blip r:embed="rId79"/>
                    <a:srcRect/>
                    <a:stretch>
                      <a:fillRect/>
                    </a:stretch>
                  </pic:blipFill>
                  <pic:spPr bwMode="auto">
                    <a:xfrm>
                      <a:off x="0" y="0"/>
                      <a:ext cx="5943600" cy="8143875"/>
                    </a:xfrm>
                    <a:prstGeom prst="rect">
                      <a:avLst/>
                    </a:prstGeom>
                    <a:noFill/>
                    <a:ln w="9525">
                      <a:noFill/>
                      <a:miter lim="800000"/>
                      <a:headEnd/>
                      <a:tailEnd/>
                    </a:ln>
                  </pic:spPr>
                </pic:pic>
              </a:graphicData>
            </a:graphic>
          </wp:inline>
        </w:drawing>
      </w:r>
      <w:bookmarkStart w:id="0" w:name="_GoBack"/>
      <w:bookmarkEnd w:id="0"/>
    </w:p>
    <w:sectPr w:rsidR="00C8631B" w:rsidSect="00387595">
      <w:footerReference w:type="default" r:id="rId8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2D91" w:rsidRDefault="00292D91" w:rsidP="00DC10C8">
      <w:r>
        <w:separator/>
      </w:r>
    </w:p>
  </w:endnote>
  <w:endnote w:type="continuationSeparator" w:id="0">
    <w:p w:rsidR="00292D91" w:rsidRDefault="00292D91" w:rsidP="00DC10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utonnyMJ">
    <w:altName w:val="Times New Roman"/>
    <w:panose1 w:val="00000000000000000000"/>
    <w:charset w:val="00"/>
    <w:family w:val="auto"/>
    <w:pitch w:val="variable"/>
    <w:sig w:usb0="80000AAF" w:usb1="00000048" w:usb2="00000000" w:usb3="00000000" w:csb0="0000003F"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angal">
    <w:panose1 w:val="02040503050203030202"/>
    <w:charset w:val="01"/>
    <w:family w:val="roman"/>
    <w:notTrueType/>
    <w:pitch w:val="variable"/>
    <w:sig w:usb0="00002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6218"/>
      <w:docPartObj>
        <w:docPartGallery w:val="Page Numbers (Bottom of Page)"/>
        <w:docPartUnique/>
      </w:docPartObj>
    </w:sdtPr>
    <w:sdtEndPr/>
    <w:sdtContent>
      <w:p w:rsidR="00D65CB7" w:rsidRDefault="007E2FB4">
        <w:pPr>
          <w:pStyle w:val="Footer"/>
          <w:jc w:val="right"/>
        </w:pPr>
        <w:r>
          <w:fldChar w:fldCharType="begin"/>
        </w:r>
        <w:r>
          <w:instrText xml:space="preserve"> PAGE   \* MERGEFORMAT </w:instrText>
        </w:r>
        <w:r>
          <w:fldChar w:fldCharType="separate"/>
        </w:r>
        <w:r w:rsidR="00B94D63">
          <w:rPr>
            <w:noProof/>
          </w:rPr>
          <w:t>24</w:t>
        </w:r>
        <w:r>
          <w:rPr>
            <w:noProof/>
          </w:rPr>
          <w:fldChar w:fldCharType="end"/>
        </w:r>
      </w:p>
    </w:sdtContent>
  </w:sdt>
  <w:p w:rsidR="00D65CB7" w:rsidRPr="00750A7D" w:rsidRDefault="00D65CB7" w:rsidP="00CF06C9">
    <w:pPr>
      <w:pStyle w:val="Footer"/>
      <w:pBdr>
        <w:top w:val="single" w:sz="4" w:space="1" w:color="D9D9D9"/>
      </w:pBd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19897"/>
      <w:docPartObj>
        <w:docPartGallery w:val="Page Numbers (Bottom of Page)"/>
        <w:docPartUnique/>
      </w:docPartObj>
    </w:sdtPr>
    <w:sdtEndPr/>
    <w:sdtContent>
      <w:p w:rsidR="00D65CB7" w:rsidRDefault="007E2FB4">
        <w:pPr>
          <w:pStyle w:val="Footer"/>
          <w:jc w:val="right"/>
        </w:pPr>
        <w:r>
          <w:fldChar w:fldCharType="begin"/>
        </w:r>
        <w:r>
          <w:instrText xml:space="preserve"> PAGE   \* MERGEFORMAT </w:instrText>
        </w:r>
        <w:r>
          <w:fldChar w:fldCharType="separate"/>
        </w:r>
        <w:r w:rsidR="00B94D63">
          <w:rPr>
            <w:noProof/>
          </w:rPr>
          <w:t>32</w:t>
        </w:r>
        <w:r>
          <w:rPr>
            <w:noProof/>
          </w:rPr>
          <w:fldChar w:fldCharType="end"/>
        </w:r>
      </w:p>
    </w:sdtContent>
  </w:sdt>
  <w:p w:rsidR="00D65CB7" w:rsidRPr="00750A7D" w:rsidRDefault="00D65CB7" w:rsidP="00CF06C9">
    <w:pPr>
      <w:pStyle w:val="Footer"/>
      <w:pBdr>
        <w:top w:val="single" w:sz="4" w:space="1" w:color="D9D9D9"/>
      </w:pBd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19899"/>
      <w:docPartObj>
        <w:docPartGallery w:val="Page Numbers (Bottom of Page)"/>
        <w:docPartUnique/>
      </w:docPartObj>
    </w:sdtPr>
    <w:sdtEndPr/>
    <w:sdtContent>
      <w:p w:rsidR="00D65CB7" w:rsidRDefault="007E2FB4">
        <w:pPr>
          <w:pStyle w:val="Footer"/>
          <w:jc w:val="right"/>
        </w:pPr>
        <w:r>
          <w:fldChar w:fldCharType="begin"/>
        </w:r>
        <w:r>
          <w:instrText xml:space="preserve"> PAGE   \* MERGEFORMAT </w:instrText>
        </w:r>
        <w:r>
          <w:fldChar w:fldCharType="separate"/>
        </w:r>
        <w:r w:rsidR="00B94D63">
          <w:rPr>
            <w:noProof/>
          </w:rPr>
          <w:t>40</w:t>
        </w:r>
        <w:r>
          <w:rPr>
            <w:noProof/>
          </w:rPr>
          <w:fldChar w:fldCharType="end"/>
        </w:r>
      </w:p>
    </w:sdtContent>
  </w:sdt>
  <w:p w:rsidR="00D65CB7" w:rsidRPr="00750A7D" w:rsidRDefault="00D65CB7" w:rsidP="00CF06C9">
    <w:pPr>
      <w:pStyle w:val="Footer"/>
      <w:pBdr>
        <w:top w:val="single" w:sz="4" w:space="1" w:color="D9D9D9"/>
      </w:pBd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19901"/>
      <w:docPartObj>
        <w:docPartGallery w:val="Page Numbers (Bottom of Page)"/>
        <w:docPartUnique/>
      </w:docPartObj>
    </w:sdtPr>
    <w:sdtEndPr/>
    <w:sdtContent>
      <w:p w:rsidR="00D65CB7" w:rsidRDefault="007E2FB4">
        <w:pPr>
          <w:pStyle w:val="Footer"/>
          <w:jc w:val="right"/>
        </w:pPr>
        <w:r>
          <w:fldChar w:fldCharType="begin"/>
        </w:r>
        <w:r>
          <w:instrText xml:space="preserve"> PAGE   \* MERGEFORMAT </w:instrText>
        </w:r>
        <w:r>
          <w:fldChar w:fldCharType="separate"/>
        </w:r>
        <w:r w:rsidR="00B94D63">
          <w:rPr>
            <w:noProof/>
          </w:rPr>
          <w:t>48</w:t>
        </w:r>
        <w:r>
          <w:rPr>
            <w:noProof/>
          </w:rPr>
          <w:fldChar w:fldCharType="end"/>
        </w:r>
      </w:p>
    </w:sdtContent>
  </w:sdt>
  <w:p w:rsidR="00D65CB7" w:rsidRPr="00750A7D" w:rsidRDefault="00D65CB7" w:rsidP="00CF06C9">
    <w:pPr>
      <w:pStyle w:val="Footer"/>
      <w:pBdr>
        <w:top w:val="single" w:sz="4" w:space="1" w:color="D9D9D9"/>
      </w:pBdr>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CB7" w:rsidRDefault="007E2FB4">
    <w:pPr>
      <w:pStyle w:val="Footer"/>
      <w:jc w:val="center"/>
    </w:pPr>
    <w:r>
      <w:fldChar w:fldCharType="begin"/>
    </w:r>
    <w:r>
      <w:instrText xml:space="preserve"> PAGE   \* MERGEFORMAT </w:instrText>
    </w:r>
    <w:r>
      <w:fldChar w:fldCharType="separate"/>
    </w:r>
    <w:r w:rsidR="00B94D63">
      <w:rPr>
        <w:noProof/>
      </w:rPr>
      <w:t>96</w:t>
    </w:r>
    <w:r>
      <w:rPr>
        <w:noProof/>
      </w:rPr>
      <w:fldChar w:fldCharType="end"/>
    </w:r>
  </w:p>
  <w:p w:rsidR="00D65CB7" w:rsidRDefault="00D65CB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2D91" w:rsidRDefault="00292D91" w:rsidP="00DC10C8">
      <w:r>
        <w:separator/>
      </w:r>
    </w:p>
  </w:footnote>
  <w:footnote w:type="continuationSeparator" w:id="0">
    <w:p w:rsidR="00292D91" w:rsidRDefault="00292D91" w:rsidP="00DC10C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3666CD4"/>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4B96497"/>
    <w:multiLevelType w:val="multilevel"/>
    <w:tmpl w:val="BA88A136"/>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9C62762"/>
    <w:multiLevelType w:val="hybridMultilevel"/>
    <w:tmpl w:val="4B0A44AE"/>
    <w:lvl w:ilvl="0" w:tplc="93AE0D2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DEC5A85"/>
    <w:multiLevelType w:val="hybridMultilevel"/>
    <w:tmpl w:val="29CE2830"/>
    <w:lvl w:ilvl="0" w:tplc="0409000F">
      <w:start w:val="3"/>
      <w:numFmt w:val="decimal"/>
      <w:lvlText w:val="%1."/>
      <w:lvlJc w:val="left"/>
      <w:pPr>
        <w:ind w:left="360" w:hanging="360"/>
      </w:pPr>
      <w:rPr>
        <w:rFonts w:eastAsia="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0A6661F"/>
    <w:multiLevelType w:val="hybridMultilevel"/>
    <w:tmpl w:val="38C42992"/>
    <w:lvl w:ilvl="0" w:tplc="04090019">
      <w:start w:val="2"/>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124B7CF1"/>
    <w:multiLevelType w:val="multilevel"/>
    <w:tmpl w:val="7AC6A14E"/>
    <w:styleLink w:val="UrbanNumberedList"/>
    <w:lvl w:ilvl="0">
      <w:start w:val="1"/>
      <w:numFmt w:val="decimal"/>
      <w:lvlText w:val="%1."/>
      <w:lvlJc w:val="left"/>
      <w:pPr>
        <w:ind w:left="288" w:hanging="288"/>
      </w:pPr>
      <w:rPr>
        <w:rFonts w:ascii="Calibri" w:hAnsi="Calibri" w:hint="default"/>
        <w:i w:val="0"/>
        <w:color w:val="9BBB59"/>
        <w:sz w:val="20"/>
      </w:rPr>
    </w:lvl>
    <w:lvl w:ilvl="1">
      <w:start w:val="1"/>
      <w:numFmt w:val="upperLetter"/>
      <w:lvlText w:val="%2."/>
      <w:lvlJc w:val="left"/>
      <w:pPr>
        <w:ind w:left="792" w:hanging="288"/>
      </w:pPr>
      <w:rPr>
        <w:rFonts w:ascii="Calibri" w:hAnsi="Calibri" w:hint="default"/>
        <w:b w:val="0"/>
        <w:i w:val="0"/>
        <w:color w:val="C0504D"/>
        <w:sz w:val="20"/>
      </w:rPr>
    </w:lvl>
    <w:lvl w:ilvl="2">
      <w:start w:val="1"/>
      <w:numFmt w:val="lowerRoman"/>
      <w:lvlText w:val="%3."/>
      <w:lvlJc w:val="right"/>
      <w:pPr>
        <w:ind w:left="1296" w:hanging="288"/>
      </w:pPr>
      <w:rPr>
        <w:rFonts w:ascii="Calibri" w:hAnsi="Calibri" w:hint="default"/>
        <w:b w:val="0"/>
        <w:i w:val="0"/>
        <w:color w:val="4F81BD"/>
        <w:sz w:val="20"/>
      </w:rPr>
    </w:lvl>
    <w:lvl w:ilvl="3">
      <w:start w:val="1"/>
      <w:numFmt w:val="decimal"/>
      <w:lvlText w:val="%4."/>
      <w:lvlJc w:val="left"/>
      <w:pPr>
        <w:ind w:left="1800" w:hanging="288"/>
      </w:pPr>
      <w:rPr>
        <w:rFonts w:ascii="Calibri" w:hAnsi="Calibri" w:hint="default"/>
        <w:b w:val="0"/>
        <w:i w:val="0"/>
        <w:color w:val="4F81BD"/>
        <w:sz w:val="20"/>
      </w:rPr>
    </w:lvl>
    <w:lvl w:ilvl="4">
      <w:start w:val="1"/>
      <w:numFmt w:val="lowerLetter"/>
      <w:lvlText w:val="%5."/>
      <w:lvlJc w:val="left"/>
      <w:pPr>
        <w:ind w:left="2304" w:hanging="288"/>
      </w:pPr>
      <w:rPr>
        <w:rFonts w:ascii="Calibri" w:hAnsi="Calibri" w:hint="default"/>
        <w:b w:val="0"/>
        <w:i w:val="0"/>
        <w:color w:val="4F81BD"/>
        <w:sz w:val="20"/>
      </w:rPr>
    </w:lvl>
    <w:lvl w:ilvl="5">
      <w:start w:val="1"/>
      <w:numFmt w:val="lowerRoman"/>
      <w:lvlText w:val="%6."/>
      <w:lvlJc w:val="right"/>
      <w:pPr>
        <w:ind w:left="2808" w:hanging="288"/>
      </w:pPr>
      <w:rPr>
        <w:rFonts w:ascii="Calibri" w:hAnsi="Calibri" w:hint="default"/>
        <w:b w:val="0"/>
        <w:i w:val="0"/>
        <w:color w:val="4F81BD"/>
        <w:sz w:val="20"/>
      </w:rPr>
    </w:lvl>
    <w:lvl w:ilvl="6">
      <w:start w:val="1"/>
      <w:numFmt w:val="decimal"/>
      <w:lvlText w:val="%7."/>
      <w:lvlJc w:val="left"/>
      <w:pPr>
        <w:ind w:left="3312" w:hanging="288"/>
      </w:pPr>
      <w:rPr>
        <w:rFonts w:ascii="Calibri" w:hAnsi="Calibri" w:hint="default"/>
        <w:b w:val="0"/>
        <w:i w:val="0"/>
        <w:color w:val="4F81BD"/>
        <w:sz w:val="20"/>
      </w:rPr>
    </w:lvl>
    <w:lvl w:ilvl="7">
      <w:start w:val="1"/>
      <w:numFmt w:val="lowerLetter"/>
      <w:lvlText w:val="%8."/>
      <w:lvlJc w:val="left"/>
      <w:pPr>
        <w:ind w:left="3816" w:hanging="288"/>
      </w:pPr>
      <w:rPr>
        <w:rFonts w:ascii="Calibri" w:hAnsi="Calibri" w:hint="default"/>
        <w:b w:val="0"/>
        <w:i w:val="0"/>
        <w:color w:val="4F81BD"/>
        <w:sz w:val="20"/>
      </w:rPr>
    </w:lvl>
    <w:lvl w:ilvl="8">
      <w:start w:val="1"/>
      <w:numFmt w:val="lowerRoman"/>
      <w:lvlText w:val="%9."/>
      <w:lvlJc w:val="right"/>
      <w:pPr>
        <w:ind w:left="4320" w:hanging="288"/>
      </w:pPr>
      <w:rPr>
        <w:rFonts w:ascii="Calibri" w:hAnsi="Calibri" w:hint="default"/>
        <w:b w:val="0"/>
        <w:i w:val="0"/>
        <w:color w:val="4F81BD"/>
        <w:sz w:val="20"/>
      </w:rPr>
    </w:lvl>
  </w:abstractNum>
  <w:abstractNum w:abstractNumId="6">
    <w:nsid w:val="13B4273B"/>
    <w:multiLevelType w:val="hybridMultilevel"/>
    <w:tmpl w:val="EC1A2C96"/>
    <w:lvl w:ilvl="0" w:tplc="04090011">
      <w:start w:val="1"/>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B500EB6"/>
    <w:multiLevelType w:val="multilevel"/>
    <w:tmpl w:val="C37CF33E"/>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E4574C1"/>
    <w:multiLevelType w:val="hybridMultilevel"/>
    <w:tmpl w:val="2A3E1500"/>
    <w:lvl w:ilvl="0" w:tplc="00C0FE40">
      <w:start w:val="1"/>
      <w:numFmt w:val="bullet"/>
      <w:pStyle w:val="Figure"/>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1F495F5A"/>
    <w:multiLevelType w:val="hybridMultilevel"/>
    <w:tmpl w:val="34EA4E2A"/>
    <w:lvl w:ilvl="0" w:tplc="0192AD76">
      <w:start w:val="1"/>
      <w:numFmt w:val="lowerLetter"/>
      <w:lvlText w:val="%1)"/>
      <w:lvlJc w:val="left"/>
      <w:pPr>
        <w:ind w:left="360" w:hanging="360"/>
      </w:pPr>
      <w:rPr>
        <w:i w:val="0"/>
      </w:rPr>
    </w:lvl>
    <w:lvl w:ilvl="1" w:tplc="04090019">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0">
    <w:nsid w:val="22E61C65"/>
    <w:multiLevelType w:val="hybridMultilevel"/>
    <w:tmpl w:val="0972B2D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43E10CE"/>
    <w:multiLevelType w:val="hybridMultilevel"/>
    <w:tmpl w:val="13BA1DD8"/>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B580A71"/>
    <w:multiLevelType w:val="hybridMultilevel"/>
    <w:tmpl w:val="4A02896C"/>
    <w:lvl w:ilvl="0" w:tplc="373C56D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33685AE1"/>
    <w:multiLevelType w:val="multilevel"/>
    <w:tmpl w:val="5D5E4CB6"/>
    <w:lvl w:ilvl="0">
      <w:start w:val="1"/>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4">
    <w:nsid w:val="37031B2A"/>
    <w:multiLevelType w:val="hybridMultilevel"/>
    <w:tmpl w:val="A91C397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38EA1C5B"/>
    <w:multiLevelType w:val="hybridMultilevel"/>
    <w:tmpl w:val="6C300D9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983272E"/>
    <w:multiLevelType w:val="hybridMultilevel"/>
    <w:tmpl w:val="84AC3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BBF44C6"/>
    <w:multiLevelType w:val="hybridMultilevel"/>
    <w:tmpl w:val="0AE0868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BC66B45"/>
    <w:multiLevelType w:val="hybridMultilevel"/>
    <w:tmpl w:val="2272E7F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3D9C46A3"/>
    <w:multiLevelType w:val="multilevel"/>
    <w:tmpl w:val="33B056D0"/>
    <w:styleLink w:val="UrbanBulletedList"/>
    <w:lvl w:ilvl="0">
      <w:start w:val="1"/>
      <w:numFmt w:val="bullet"/>
      <w:lvlText w:val=""/>
      <w:lvlJc w:val="left"/>
      <w:pPr>
        <w:ind w:left="216" w:hanging="216"/>
      </w:pPr>
      <w:rPr>
        <w:rFonts w:ascii="Symbol" w:hAnsi="Symbol" w:hint="default"/>
        <w:b w:val="0"/>
        <w:i w:val="0"/>
        <w:color w:val="9BBB59"/>
        <w:sz w:val="18"/>
      </w:rPr>
    </w:lvl>
    <w:lvl w:ilvl="1">
      <w:start w:val="1"/>
      <w:numFmt w:val="bullet"/>
      <w:lvlText w:val=""/>
      <w:lvlJc w:val="left"/>
      <w:pPr>
        <w:ind w:left="461" w:hanging="216"/>
      </w:pPr>
      <w:rPr>
        <w:rFonts w:ascii="Wingdings" w:hAnsi="Wingdings" w:hint="default"/>
        <w:b w:val="0"/>
        <w:i w:val="0"/>
        <w:color w:val="C0504D"/>
        <w:sz w:val="12"/>
      </w:rPr>
    </w:lvl>
    <w:lvl w:ilvl="2">
      <w:start w:val="1"/>
      <w:numFmt w:val="bullet"/>
      <w:lvlText w:val=""/>
      <w:lvlJc w:val="left"/>
      <w:pPr>
        <w:ind w:left="706" w:hanging="216"/>
      </w:pPr>
      <w:rPr>
        <w:rFonts w:ascii="Symbol" w:hAnsi="Symbol" w:hint="default"/>
        <w:b w:val="0"/>
        <w:i w:val="0"/>
        <w:color w:val="4F81BD"/>
        <w:sz w:val="16"/>
      </w:rPr>
    </w:lvl>
    <w:lvl w:ilvl="3">
      <w:start w:val="1"/>
      <w:numFmt w:val="bullet"/>
      <w:lvlText w:val=""/>
      <w:lvlJc w:val="left"/>
      <w:pPr>
        <w:ind w:left="951" w:hanging="216"/>
      </w:pPr>
      <w:rPr>
        <w:rFonts w:ascii="Symbol" w:hAnsi="Symbol" w:hint="default"/>
        <w:b w:val="0"/>
        <w:i w:val="0"/>
        <w:color w:val="4F81BD"/>
        <w:sz w:val="16"/>
      </w:rPr>
    </w:lvl>
    <w:lvl w:ilvl="4">
      <w:start w:val="1"/>
      <w:numFmt w:val="bullet"/>
      <w:lvlText w:val=""/>
      <w:lvlJc w:val="left"/>
      <w:pPr>
        <w:ind w:left="1196" w:hanging="216"/>
      </w:pPr>
      <w:rPr>
        <w:rFonts w:ascii="Symbol" w:hAnsi="Symbol" w:hint="default"/>
        <w:color w:val="4F81BD"/>
        <w:sz w:val="16"/>
      </w:rPr>
    </w:lvl>
    <w:lvl w:ilvl="5">
      <w:start w:val="1"/>
      <w:numFmt w:val="bullet"/>
      <w:lvlText w:val=""/>
      <w:lvlJc w:val="left"/>
      <w:pPr>
        <w:ind w:left="1441" w:hanging="216"/>
      </w:pPr>
      <w:rPr>
        <w:rFonts w:ascii="Symbol" w:hAnsi="Symbol" w:hint="default"/>
        <w:color w:val="4F81BD"/>
        <w:sz w:val="16"/>
      </w:rPr>
    </w:lvl>
    <w:lvl w:ilvl="6">
      <w:start w:val="1"/>
      <w:numFmt w:val="bullet"/>
      <w:lvlText w:val=""/>
      <w:lvlJc w:val="left"/>
      <w:pPr>
        <w:ind w:left="1686" w:hanging="216"/>
      </w:pPr>
      <w:rPr>
        <w:rFonts w:ascii="Symbol" w:hAnsi="Symbol" w:hint="default"/>
        <w:color w:val="4F81BD"/>
        <w:sz w:val="16"/>
      </w:rPr>
    </w:lvl>
    <w:lvl w:ilvl="7">
      <w:start w:val="1"/>
      <w:numFmt w:val="bullet"/>
      <w:lvlText w:val=""/>
      <w:lvlJc w:val="left"/>
      <w:pPr>
        <w:ind w:left="1931" w:hanging="216"/>
      </w:pPr>
      <w:rPr>
        <w:rFonts w:ascii="Symbol" w:hAnsi="Symbol" w:hint="default"/>
        <w:color w:val="4F81BD"/>
        <w:sz w:val="16"/>
      </w:rPr>
    </w:lvl>
    <w:lvl w:ilvl="8">
      <w:start w:val="1"/>
      <w:numFmt w:val="bullet"/>
      <w:lvlText w:val=""/>
      <w:lvlJc w:val="left"/>
      <w:pPr>
        <w:ind w:left="2176" w:hanging="216"/>
      </w:pPr>
      <w:rPr>
        <w:rFonts w:ascii="Symbol" w:hAnsi="Symbol" w:hint="default"/>
        <w:color w:val="4F81BD"/>
        <w:sz w:val="16"/>
      </w:rPr>
    </w:lvl>
  </w:abstractNum>
  <w:abstractNum w:abstractNumId="20">
    <w:nsid w:val="3EBC6CB5"/>
    <w:multiLevelType w:val="hybridMultilevel"/>
    <w:tmpl w:val="34EA4E2A"/>
    <w:lvl w:ilvl="0" w:tplc="0192AD76">
      <w:start w:val="1"/>
      <w:numFmt w:val="lowerLetter"/>
      <w:lvlText w:val="%1)"/>
      <w:lvlJc w:val="left"/>
      <w:pPr>
        <w:ind w:left="630" w:hanging="360"/>
      </w:pPr>
      <w:rPr>
        <w:i w:val="0"/>
      </w:rPr>
    </w:lvl>
    <w:lvl w:ilvl="1" w:tplc="04090019">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1">
    <w:nsid w:val="40B23F0B"/>
    <w:multiLevelType w:val="hybridMultilevel"/>
    <w:tmpl w:val="853E30B8"/>
    <w:lvl w:ilvl="0" w:tplc="1BF851C2">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2">
    <w:nsid w:val="49DE150C"/>
    <w:multiLevelType w:val="hybridMultilevel"/>
    <w:tmpl w:val="4B0A44AE"/>
    <w:lvl w:ilvl="0" w:tplc="93AE0D2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782740"/>
    <w:multiLevelType w:val="hybridMultilevel"/>
    <w:tmpl w:val="993289A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F0E210C"/>
    <w:multiLevelType w:val="hybridMultilevel"/>
    <w:tmpl w:val="C0749F40"/>
    <w:lvl w:ilvl="0" w:tplc="C5D875D4">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576F74A8"/>
    <w:multiLevelType w:val="hybridMultilevel"/>
    <w:tmpl w:val="34EA4E2A"/>
    <w:lvl w:ilvl="0" w:tplc="0192AD76">
      <w:start w:val="1"/>
      <w:numFmt w:val="lowerLetter"/>
      <w:lvlText w:val="%1)"/>
      <w:lvlJc w:val="left"/>
      <w:pPr>
        <w:ind w:left="900" w:hanging="360"/>
      </w:pPr>
      <w:rPr>
        <w:i w:val="0"/>
      </w:rPr>
    </w:lvl>
    <w:lvl w:ilvl="1" w:tplc="04090019">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6">
    <w:nsid w:val="5CB84C0E"/>
    <w:multiLevelType w:val="hybridMultilevel"/>
    <w:tmpl w:val="A5949E78"/>
    <w:lvl w:ilvl="0" w:tplc="4206655A">
      <w:start w:val="1"/>
      <w:numFmt w:val="upperLetter"/>
      <w:lvlText w:val="%1."/>
      <w:lvlJc w:val="left"/>
      <w:pPr>
        <w:ind w:left="825" w:hanging="46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F4810B8"/>
    <w:multiLevelType w:val="hybridMultilevel"/>
    <w:tmpl w:val="1A3A6CCA"/>
    <w:lvl w:ilvl="0" w:tplc="0409000F">
      <w:start w:val="1"/>
      <w:numFmt w:val="decimal"/>
      <w:lvlText w:val="%1."/>
      <w:lvlJc w:val="left"/>
      <w:pPr>
        <w:ind w:left="450" w:hanging="360"/>
      </w:pPr>
      <w:rPr>
        <w:rFonts w:hint="default"/>
        <w:b w:val="0"/>
      </w:rPr>
    </w:lvl>
    <w:lvl w:ilvl="1" w:tplc="04090019">
      <w:start w:val="1"/>
      <w:numFmt w:val="lowerLetter"/>
      <w:lvlText w:val="%2."/>
      <w:lvlJc w:val="left"/>
      <w:pPr>
        <w:ind w:left="36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FE22527"/>
    <w:multiLevelType w:val="hybridMultilevel"/>
    <w:tmpl w:val="972E2D1E"/>
    <w:lvl w:ilvl="0" w:tplc="04090019">
      <w:start w:val="2"/>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6BB60252"/>
    <w:multiLevelType w:val="hybridMultilevel"/>
    <w:tmpl w:val="5B72A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F130ABE"/>
    <w:multiLevelType w:val="hybridMultilevel"/>
    <w:tmpl w:val="409C19F4"/>
    <w:lvl w:ilvl="0" w:tplc="8DF8E66C">
      <w:start w:val="1"/>
      <w:numFmt w:val="lowerLetter"/>
      <w:lvlText w:val="%1)"/>
      <w:lvlJc w:val="left"/>
      <w:pPr>
        <w:ind w:left="99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1">
    <w:nsid w:val="73903575"/>
    <w:multiLevelType w:val="hybridMultilevel"/>
    <w:tmpl w:val="F0882390"/>
    <w:lvl w:ilvl="0" w:tplc="73B0AF14">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2">
    <w:nsid w:val="782E5D1B"/>
    <w:multiLevelType w:val="hybridMultilevel"/>
    <w:tmpl w:val="EBD04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BF66E52"/>
    <w:multiLevelType w:val="hybridMultilevel"/>
    <w:tmpl w:val="34EA4E2A"/>
    <w:lvl w:ilvl="0" w:tplc="0192AD76">
      <w:start w:val="1"/>
      <w:numFmt w:val="lowerLetter"/>
      <w:lvlText w:val="%1)"/>
      <w:lvlJc w:val="left"/>
      <w:pPr>
        <w:ind w:left="360" w:hanging="360"/>
      </w:pPr>
      <w:rPr>
        <w:i w:val="0"/>
      </w:rPr>
    </w:lvl>
    <w:lvl w:ilvl="1" w:tplc="04090019">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4">
    <w:nsid w:val="7D88142A"/>
    <w:multiLevelType w:val="hybridMultilevel"/>
    <w:tmpl w:val="578CE8D0"/>
    <w:lvl w:ilvl="0" w:tplc="0409000F">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EA42600"/>
    <w:multiLevelType w:val="hybridMultilevel"/>
    <w:tmpl w:val="29EA71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31"/>
  </w:num>
  <w:num w:numId="2">
    <w:abstractNumId w:val="21"/>
  </w:num>
  <w:num w:numId="3">
    <w:abstractNumId w:val="0"/>
  </w:num>
  <w:num w:numId="4">
    <w:abstractNumId w:val="19"/>
  </w:num>
  <w:num w:numId="5">
    <w:abstractNumId w:val="5"/>
  </w:num>
  <w:num w:numId="6">
    <w:abstractNumId w:val="27"/>
  </w:num>
  <w:num w:numId="7">
    <w:abstractNumId w:val="35"/>
  </w:num>
  <w:num w:numId="8">
    <w:abstractNumId w:val="11"/>
  </w:num>
  <w:num w:numId="9">
    <w:abstractNumId w:val="10"/>
  </w:num>
  <w:num w:numId="10">
    <w:abstractNumId w:val="23"/>
  </w:num>
  <w:num w:numId="11">
    <w:abstractNumId w:val="13"/>
  </w:num>
  <w:num w:numId="12">
    <w:abstractNumId w:val="26"/>
  </w:num>
  <w:num w:numId="13">
    <w:abstractNumId w:val="34"/>
  </w:num>
  <w:num w:numId="14">
    <w:abstractNumId w:val="29"/>
  </w:num>
  <w:num w:numId="15">
    <w:abstractNumId w:val="25"/>
  </w:num>
  <w:num w:numId="16">
    <w:abstractNumId w:val="12"/>
  </w:num>
  <w:num w:numId="17">
    <w:abstractNumId w:val="3"/>
  </w:num>
  <w:num w:numId="18">
    <w:abstractNumId w:val="9"/>
  </w:num>
  <w:num w:numId="19">
    <w:abstractNumId w:val="28"/>
  </w:num>
  <w:num w:numId="20">
    <w:abstractNumId w:val="33"/>
  </w:num>
  <w:num w:numId="21">
    <w:abstractNumId w:val="4"/>
  </w:num>
  <w:num w:numId="22">
    <w:abstractNumId w:val="20"/>
  </w:num>
  <w:num w:numId="23">
    <w:abstractNumId w:val="8"/>
  </w:num>
  <w:num w:numId="24">
    <w:abstractNumId w:val="2"/>
  </w:num>
  <w:num w:numId="25">
    <w:abstractNumId w:val="22"/>
  </w:num>
  <w:num w:numId="26">
    <w:abstractNumId w:val="7"/>
  </w:num>
  <w:num w:numId="27">
    <w:abstractNumId w:val="1"/>
  </w:num>
  <w:num w:numId="28">
    <w:abstractNumId w:val="15"/>
  </w:num>
  <w:num w:numId="29">
    <w:abstractNumId w:val="17"/>
  </w:num>
  <w:num w:numId="30">
    <w:abstractNumId w:val="30"/>
  </w:num>
  <w:num w:numId="31">
    <w:abstractNumId w:val="24"/>
  </w:num>
  <w:num w:numId="32">
    <w:abstractNumId w:val="18"/>
  </w:num>
  <w:num w:numId="33">
    <w:abstractNumId w:val="14"/>
  </w:num>
  <w:num w:numId="34">
    <w:abstractNumId w:val="16"/>
  </w:num>
  <w:num w:numId="35">
    <w:abstractNumId w:val="32"/>
  </w:num>
  <w:num w:numId="36">
    <w:abstractNumId w:val="6"/>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1F1F"/>
    <w:rsid w:val="000010C4"/>
    <w:rsid w:val="00001CD9"/>
    <w:rsid w:val="00002D54"/>
    <w:rsid w:val="000038D2"/>
    <w:rsid w:val="00004828"/>
    <w:rsid w:val="00005A1A"/>
    <w:rsid w:val="0000732F"/>
    <w:rsid w:val="00010171"/>
    <w:rsid w:val="00010EAC"/>
    <w:rsid w:val="0001253A"/>
    <w:rsid w:val="000133D0"/>
    <w:rsid w:val="00014965"/>
    <w:rsid w:val="00015455"/>
    <w:rsid w:val="00016BF9"/>
    <w:rsid w:val="00022DEE"/>
    <w:rsid w:val="00023CF4"/>
    <w:rsid w:val="00030A0B"/>
    <w:rsid w:val="00031AE5"/>
    <w:rsid w:val="00032029"/>
    <w:rsid w:val="00032D84"/>
    <w:rsid w:val="00033D12"/>
    <w:rsid w:val="0003437B"/>
    <w:rsid w:val="00034717"/>
    <w:rsid w:val="00035338"/>
    <w:rsid w:val="00036836"/>
    <w:rsid w:val="00037E0A"/>
    <w:rsid w:val="00040F99"/>
    <w:rsid w:val="0004252F"/>
    <w:rsid w:val="000431AA"/>
    <w:rsid w:val="000435EC"/>
    <w:rsid w:val="000442D6"/>
    <w:rsid w:val="00044CD7"/>
    <w:rsid w:val="00045E43"/>
    <w:rsid w:val="00046A82"/>
    <w:rsid w:val="00047D5F"/>
    <w:rsid w:val="00052E50"/>
    <w:rsid w:val="0005566C"/>
    <w:rsid w:val="000559E4"/>
    <w:rsid w:val="000578DB"/>
    <w:rsid w:val="000674D4"/>
    <w:rsid w:val="00067927"/>
    <w:rsid w:val="000702D3"/>
    <w:rsid w:val="00072A71"/>
    <w:rsid w:val="00072BC6"/>
    <w:rsid w:val="00073FE7"/>
    <w:rsid w:val="0007523B"/>
    <w:rsid w:val="00075B7D"/>
    <w:rsid w:val="0007753C"/>
    <w:rsid w:val="00080066"/>
    <w:rsid w:val="000804D0"/>
    <w:rsid w:val="00080BB8"/>
    <w:rsid w:val="000810F6"/>
    <w:rsid w:val="00083197"/>
    <w:rsid w:val="0008776B"/>
    <w:rsid w:val="0009193E"/>
    <w:rsid w:val="00092699"/>
    <w:rsid w:val="000931F3"/>
    <w:rsid w:val="00094C61"/>
    <w:rsid w:val="000A0BCF"/>
    <w:rsid w:val="000A1EF0"/>
    <w:rsid w:val="000B122C"/>
    <w:rsid w:val="000B20F0"/>
    <w:rsid w:val="000B3810"/>
    <w:rsid w:val="000B4194"/>
    <w:rsid w:val="000B51DA"/>
    <w:rsid w:val="000B5F59"/>
    <w:rsid w:val="000B60D8"/>
    <w:rsid w:val="000B7678"/>
    <w:rsid w:val="000C041A"/>
    <w:rsid w:val="000C1B53"/>
    <w:rsid w:val="000C5458"/>
    <w:rsid w:val="000C5A3E"/>
    <w:rsid w:val="000C5B31"/>
    <w:rsid w:val="000C5E2A"/>
    <w:rsid w:val="000C63A6"/>
    <w:rsid w:val="000C72CD"/>
    <w:rsid w:val="000C75BF"/>
    <w:rsid w:val="000D1292"/>
    <w:rsid w:val="000D1845"/>
    <w:rsid w:val="000D1DD9"/>
    <w:rsid w:val="000D37FD"/>
    <w:rsid w:val="000D3E29"/>
    <w:rsid w:val="000D47B6"/>
    <w:rsid w:val="000D5198"/>
    <w:rsid w:val="000D5C4A"/>
    <w:rsid w:val="000D6DA6"/>
    <w:rsid w:val="000E215A"/>
    <w:rsid w:val="000E24C7"/>
    <w:rsid w:val="000E370C"/>
    <w:rsid w:val="000E5135"/>
    <w:rsid w:val="000E5A5F"/>
    <w:rsid w:val="000E6A75"/>
    <w:rsid w:val="000F08F9"/>
    <w:rsid w:val="000F291C"/>
    <w:rsid w:val="000F3124"/>
    <w:rsid w:val="000F4C92"/>
    <w:rsid w:val="000F4E45"/>
    <w:rsid w:val="000F6E8B"/>
    <w:rsid w:val="000F7C72"/>
    <w:rsid w:val="00100F8D"/>
    <w:rsid w:val="00101163"/>
    <w:rsid w:val="001028DE"/>
    <w:rsid w:val="00103563"/>
    <w:rsid w:val="001056C4"/>
    <w:rsid w:val="00113756"/>
    <w:rsid w:val="00114858"/>
    <w:rsid w:val="00115A75"/>
    <w:rsid w:val="00117048"/>
    <w:rsid w:val="00117B69"/>
    <w:rsid w:val="00120547"/>
    <w:rsid w:val="0012180F"/>
    <w:rsid w:val="00121C4B"/>
    <w:rsid w:val="00122095"/>
    <w:rsid w:val="001254E2"/>
    <w:rsid w:val="001255E6"/>
    <w:rsid w:val="0012626A"/>
    <w:rsid w:val="001265EB"/>
    <w:rsid w:val="0012675E"/>
    <w:rsid w:val="00127571"/>
    <w:rsid w:val="00130B88"/>
    <w:rsid w:val="00130C58"/>
    <w:rsid w:val="00131C42"/>
    <w:rsid w:val="00131F73"/>
    <w:rsid w:val="00132F85"/>
    <w:rsid w:val="001345D3"/>
    <w:rsid w:val="00136020"/>
    <w:rsid w:val="00140E18"/>
    <w:rsid w:val="00141AA5"/>
    <w:rsid w:val="00141D18"/>
    <w:rsid w:val="00141FD1"/>
    <w:rsid w:val="001420B1"/>
    <w:rsid w:val="001427FD"/>
    <w:rsid w:val="00143BEB"/>
    <w:rsid w:val="001462FB"/>
    <w:rsid w:val="0014677F"/>
    <w:rsid w:val="00146BA8"/>
    <w:rsid w:val="00151453"/>
    <w:rsid w:val="0015218E"/>
    <w:rsid w:val="001530B8"/>
    <w:rsid w:val="00153A7C"/>
    <w:rsid w:val="001546F8"/>
    <w:rsid w:val="001551F8"/>
    <w:rsid w:val="001552D3"/>
    <w:rsid w:val="0015665D"/>
    <w:rsid w:val="00157DCD"/>
    <w:rsid w:val="00163A8E"/>
    <w:rsid w:val="00163E12"/>
    <w:rsid w:val="00164207"/>
    <w:rsid w:val="001647AE"/>
    <w:rsid w:val="00165A41"/>
    <w:rsid w:val="0016606E"/>
    <w:rsid w:val="001671EB"/>
    <w:rsid w:val="0016722B"/>
    <w:rsid w:val="00167F6E"/>
    <w:rsid w:val="0017000A"/>
    <w:rsid w:val="0017196D"/>
    <w:rsid w:val="00172E58"/>
    <w:rsid w:val="00173DE1"/>
    <w:rsid w:val="00174E0B"/>
    <w:rsid w:val="00176F1A"/>
    <w:rsid w:val="001772C2"/>
    <w:rsid w:val="0018057E"/>
    <w:rsid w:val="00184B1C"/>
    <w:rsid w:val="00184D75"/>
    <w:rsid w:val="00186462"/>
    <w:rsid w:val="00187E2D"/>
    <w:rsid w:val="00187F18"/>
    <w:rsid w:val="00192158"/>
    <w:rsid w:val="00192203"/>
    <w:rsid w:val="00192CF6"/>
    <w:rsid w:val="00192D20"/>
    <w:rsid w:val="00193EF0"/>
    <w:rsid w:val="00194489"/>
    <w:rsid w:val="00194FC5"/>
    <w:rsid w:val="0019579F"/>
    <w:rsid w:val="001A1591"/>
    <w:rsid w:val="001A17BB"/>
    <w:rsid w:val="001A1BFC"/>
    <w:rsid w:val="001A28A6"/>
    <w:rsid w:val="001A2E3D"/>
    <w:rsid w:val="001A32C8"/>
    <w:rsid w:val="001A3F80"/>
    <w:rsid w:val="001A3F95"/>
    <w:rsid w:val="001A4ABA"/>
    <w:rsid w:val="001A7051"/>
    <w:rsid w:val="001A7C5A"/>
    <w:rsid w:val="001A7D6A"/>
    <w:rsid w:val="001B0100"/>
    <w:rsid w:val="001B0ED1"/>
    <w:rsid w:val="001B0F2B"/>
    <w:rsid w:val="001B234E"/>
    <w:rsid w:val="001B41E2"/>
    <w:rsid w:val="001B5CF2"/>
    <w:rsid w:val="001B6030"/>
    <w:rsid w:val="001C2574"/>
    <w:rsid w:val="001C5DD2"/>
    <w:rsid w:val="001C68C6"/>
    <w:rsid w:val="001C78D5"/>
    <w:rsid w:val="001C7F3C"/>
    <w:rsid w:val="001D10F3"/>
    <w:rsid w:val="001D1642"/>
    <w:rsid w:val="001D245F"/>
    <w:rsid w:val="001D293B"/>
    <w:rsid w:val="001D2B49"/>
    <w:rsid w:val="001D366E"/>
    <w:rsid w:val="001D3945"/>
    <w:rsid w:val="001D5AEF"/>
    <w:rsid w:val="001D7C24"/>
    <w:rsid w:val="001E0D31"/>
    <w:rsid w:val="001E133E"/>
    <w:rsid w:val="001E24E7"/>
    <w:rsid w:val="001E3ACF"/>
    <w:rsid w:val="001F147C"/>
    <w:rsid w:val="001F250E"/>
    <w:rsid w:val="001F656E"/>
    <w:rsid w:val="001F6B25"/>
    <w:rsid w:val="001F6BC9"/>
    <w:rsid w:val="00200341"/>
    <w:rsid w:val="0020073C"/>
    <w:rsid w:val="00200C53"/>
    <w:rsid w:val="00201166"/>
    <w:rsid w:val="002024BF"/>
    <w:rsid w:val="00204CC0"/>
    <w:rsid w:val="00205652"/>
    <w:rsid w:val="002066F1"/>
    <w:rsid w:val="00210F38"/>
    <w:rsid w:val="002124DF"/>
    <w:rsid w:val="00213F42"/>
    <w:rsid w:val="002144B0"/>
    <w:rsid w:val="002166ED"/>
    <w:rsid w:val="002175FB"/>
    <w:rsid w:val="00220D9B"/>
    <w:rsid w:val="00221890"/>
    <w:rsid w:val="0022249B"/>
    <w:rsid w:val="002246CE"/>
    <w:rsid w:val="00225B27"/>
    <w:rsid w:val="00227ACB"/>
    <w:rsid w:val="00231EAC"/>
    <w:rsid w:val="00235549"/>
    <w:rsid w:val="0023635C"/>
    <w:rsid w:val="002364B4"/>
    <w:rsid w:val="00236E8C"/>
    <w:rsid w:val="002373A0"/>
    <w:rsid w:val="002378A2"/>
    <w:rsid w:val="00237931"/>
    <w:rsid w:val="00237DA2"/>
    <w:rsid w:val="00240DA9"/>
    <w:rsid w:val="00241D06"/>
    <w:rsid w:val="00242C50"/>
    <w:rsid w:val="00243B0E"/>
    <w:rsid w:val="00243D20"/>
    <w:rsid w:val="002448D7"/>
    <w:rsid w:val="0024544D"/>
    <w:rsid w:val="00252238"/>
    <w:rsid w:val="0025282C"/>
    <w:rsid w:val="00252D0B"/>
    <w:rsid w:val="00254047"/>
    <w:rsid w:val="00255DAF"/>
    <w:rsid w:val="002566A1"/>
    <w:rsid w:val="0025678A"/>
    <w:rsid w:val="00257053"/>
    <w:rsid w:val="00257E9E"/>
    <w:rsid w:val="002603B0"/>
    <w:rsid w:val="00261B93"/>
    <w:rsid w:val="00261CED"/>
    <w:rsid w:val="00272CCD"/>
    <w:rsid w:val="002744E1"/>
    <w:rsid w:val="00276CE2"/>
    <w:rsid w:val="00276DAA"/>
    <w:rsid w:val="00277B16"/>
    <w:rsid w:val="00277D29"/>
    <w:rsid w:val="00282A8D"/>
    <w:rsid w:val="002838C4"/>
    <w:rsid w:val="00283A6D"/>
    <w:rsid w:val="0028481A"/>
    <w:rsid w:val="0028497C"/>
    <w:rsid w:val="00284D2D"/>
    <w:rsid w:val="002872A0"/>
    <w:rsid w:val="00287925"/>
    <w:rsid w:val="00290467"/>
    <w:rsid w:val="002912D6"/>
    <w:rsid w:val="00292692"/>
    <w:rsid w:val="00292D91"/>
    <w:rsid w:val="002933F1"/>
    <w:rsid w:val="00295204"/>
    <w:rsid w:val="00296322"/>
    <w:rsid w:val="00296A64"/>
    <w:rsid w:val="002A25CD"/>
    <w:rsid w:val="002A28E9"/>
    <w:rsid w:val="002A61B8"/>
    <w:rsid w:val="002A6B1A"/>
    <w:rsid w:val="002A6FBB"/>
    <w:rsid w:val="002B08B4"/>
    <w:rsid w:val="002B2DC0"/>
    <w:rsid w:val="002B3A7F"/>
    <w:rsid w:val="002B3AB5"/>
    <w:rsid w:val="002B3DC4"/>
    <w:rsid w:val="002C3A06"/>
    <w:rsid w:val="002C5E4F"/>
    <w:rsid w:val="002C69BA"/>
    <w:rsid w:val="002D4048"/>
    <w:rsid w:val="002D4668"/>
    <w:rsid w:val="002D553C"/>
    <w:rsid w:val="002D7251"/>
    <w:rsid w:val="002E062F"/>
    <w:rsid w:val="002E182A"/>
    <w:rsid w:val="002E2090"/>
    <w:rsid w:val="002E2B70"/>
    <w:rsid w:val="002E2F32"/>
    <w:rsid w:val="002E2FA4"/>
    <w:rsid w:val="002E3A09"/>
    <w:rsid w:val="002E5177"/>
    <w:rsid w:val="002E53A6"/>
    <w:rsid w:val="002E7340"/>
    <w:rsid w:val="002E7680"/>
    <w:rsid w:val="002F073D"/>
    <w:rsid w:val="002F32CC"/>
    <w:rsid w:val="002F4943"/>
    <w:rsid w:val="002F5610"/>
    <w:rsid w:val="002F5BDE"/>
    <w:rsid w:val="002F7B40"/>
    <w:rsid w:val="002F7D15"/>
    <w:rsid w:val="003003C0"/>
    <w:rsid w:val="00300EE8"/>
    <w:rsid w:val="00303C93"/>
    <w:rsid w:val="00307635"/>
    <w:rsid w:val="00310144"/>
    <w:rsid w:val="0031022A"/>
    <w:rsid w:val="003114D4"/>
    <w:rsid w:val="0031172B"/>
    <w:rsid w:val="0031243E"/>
    <w:rsid w:val="003128CA"/>
    <w:rsid w:val="00312E9B"/>
    <w:rsid w:val="00313117"/>
    <w:rsid w:val="00313895"/>
    <w:rsid w:val="0031473C"/>
    <w:rsid w:val="0031498D"/>
    <w:rsid w:val="00315208"/>
    <w:rsid w:val="00316613"/>
    <w:rsid w:val="003170B2"/>
    <w:rsid w:val="0031763E"/>
    <w:rsid w:val="00320E35"/>
    <w:rsid w:val="00322645"/>
    <w:rsid w:val="00324381"/>
    <w:rsid w:val="00324F2C"/>
    <w:rsid w:val="00326C46"/>
    <w:rsid w:val="00327173"/>
    <w:rsid w:val="0033053A"/>
    <w:rsid w:val="00330F06"/>
    <w:rsid w:val="003319A8"/>
    <w:rsid w:val="00331FC1"/>
    <w:rsid w:val="0033405B"/>
    <w:rsid w:val="0033656E"/>
    <w:rsid w:val="00336BEF"/>
    <w:rsid w:val="00340C6E"/>
    <w:rsid w:val="0034339B"/>
    <w:rsid w:val="0034458A"/>
    <w:rsid w:val="00345DF1"/>
    <w:rsid w:val="0034744F"/>
    <w:rsid w:val="0035035F"/>
    <w:rsid w:val="00350B84"/>
    <w:rsid w:val="00351CC8"/>
    <w:rsid w:val="00351F47"/>
    <w:rsid w:val="003555B0"/>
    <w:rsid w:val="00357A56"/>
    <w:rsid w:val="003624E2"/>
    <w:rsid w:val="00364D9F"/>
    <w:rsid w:val="0036545D"/>
    <w:rsid w:val="00365FE2"/>
    <w:rsid w:val="003669E8"/>
    <w:rsid w:val="00367FEC"/>
    <w:rsid w:val="00371E4A"/>
    <w:rsid w:val="00372AF4"/>
    <w:rsid w:val="00372F97"/>
    <w:rsid w:val="003732D1"/>
    <w:rsid w:val="0037374F"/>
    <w:rsid w:val="003738A5"/>
    <w:rsid w:val="00374D43"/>
    <w:rsid w:val="003760C0"/>
    <w:rsid w:val="00377D86"/>
    <w:rsid w:val="003800EF"/>
    <w:rsid w:val="0038013F"/>
    <w:rsid w:val="00381A06"/>
    <w:rsid w:val="00384289"/>
    <w:rsid w:val="00384FD8"/>
    <w:rsid w:val="00385C8E"/>
    <w:rsid w:val="00385FD1"/>
    <w:rsid w:val="00386765"/>
    <w:rsid w:val="00387595"/>
    <w:rsid w:val="003901DA"/>
    <w:rsid w:val="003905D5"/>
    <w:rsid w:val="00393717"/>
    <w:rsid w:val="003937CD"/>
    <w:rsid w:val="003949B2"/>
    <w:rsid w:val="003949EF"/>
    <w:rsid w:val="00394E1A"/>
    <w:rsid w:val="003966B0"/>
    <w:rsid w:val="003A1C8F"/>
    <w:rsid w:val="003A1D88"/>
    <w:rsid w:val="003A3013"/>
    <w:rsid w:val="003A7EB7"/>
    <w:rsid w:val="003B0097"/>
    <w:rsid w:val="003B0385"/>
    <w:rsid w:val="003B050F"/>
    <w:rsid w:val="003B149C"/>
    <w:rsid w:val="003B1F5E"/>
    <w:rsid w:val="003B2DE8"/>
    <w:rsid w:val="003B4077"/>
    <w:rsid w:val="003B5653"/>
    <w:rsid w:val="003B6579"/>
    <w:rsid w:val="003C0A4E"/>
    <w:rsid w:val="003C14EA"/>
    <w:rsid w:val="003C2AAC"/>
    <w:rsid w:val="003C5717"/>
    <w:rsid w:val="003C67B4"/>
    <w:rsid w:val="003C7181"/>
    <w:rsid w:val="003C7BA9"/>
    <w:rsid w:val="003D057B"/>
    <w:rsid w:val="003D0CFD"/>
    <w:rsid w:val="003D3267"/>
    <w:rsid w:val="003D395B"/>
    <w:rsid w:val="003D3B9F"/>
    <w:rsid w:val="003D5016"/>
    <w:rsid w:val="003D5242"/>
    <w:rsid w:val="003D54F0"/>
    <w:rsid w:val="003D761B"/>
    <w:rsid w:val="003D79DF"/>
    <w:rsid w:val="003E07D2"/>
    <w:rsid w:val="003E0C7A"/>
    <w:rsid w:val="003E0DB5"/>
    <w:rsid w:val="003E11B0"/>
    <w:rsid w:val="003E201C"/>
    <w:rsid w:val="003E547F"/>
    <w:rsid w:val="003E6986"/>
    <w:rsid w:val="003F12FB"/>
    <w:rsid w:val="003F1976"/>
    <w:rsid w:val="003F3F76"/>
    <w:rsid w:val="003F5E57"/>
    <w:rsid w:val="003F6FAA"/>
    <w:rsid w:val="003F7A3B"/>
    <w:rsid w:val="004000E8"/>
    <w:rsid w:val="00400B60"/>
    <w:rsid w:val="00401F5A"/>
    <w:rsid w:val="004020D6"/>
    <w:rsid w:val="00403232"/>
    <w:rsid w:val="00406701"/>
    <w:rsid w:val="00411DBC"/>
    <w:rsid w:val="00415195"/>
    <w:rsid w:val="00416586"/>
    <w:rsid w:val="00417B88"/>
    <w:rsid w:val="00420409"/>
    <w:rsid w:val="004207A4"/>
    <w:rsid w:val="0042151E"/>
    <w:rsid w:val="00423627"/>
    <w:rsid w:val="00424671"/>
    <w:rsid w:val="00424DBE"/>
    <w:rsid w:val="00425D79"/>
    <w:rsid w:val="0042633C"/>
    <w:rsid w:val="0042784C"/>
    <w:rsid w:val="0043051F"/>
    <w:rsid w:val="00430EC0"/>
    <w:rsid w:val="00433E41"/>
    <w:rsid w:val="0043555E"/>
    <w:rsid w:val="004419EA"/>
    <w:rsid w:val="00443813"/>
    <w:rsid w:val="00443B5B"/>
    <w:rsid w:val="004455AF"/>
    <w:rsid w:val="004456F8"/>
    <w:rsid w:val="00446729"/>
    <w:rsid w:val="004471AB"/>
    <w:rsid w:val="00447D2F"/>
    <w:rsid w:val="00450CCF"/>
    <w:rsid w:val="00451481"/>
    <w:rsid w:val="00451723"/>
    <w:rsid w:val="00451CE2"/>
    <w:rsid w:val="00452EFC"/>
    <w:rsid w:val="00453BE9"/>
    <w:rsid w:val="004546D4"/>
    <w:rsid w:val="00454ED8"/>
    <w:rsid w:val="00456586"/>
    <w:rsid w:val="00457E33"/>
    <w:rsid w:val="004617BE"/>
    <w:rsid w:val="004619AC"/>
    <w:rsid w:val="00462984"/>
    <w:rsid w:val="00463016"/>
    <w:rsid w:val="0046302F"/>
    <w:rsid w:val="00465851"/>
    <w:rsid w:val="00466211"/>
    <w:rsid w:val="0047094E"/>
    <w:rsid w:val="00476B8E"/>
    <w:rsid w:val="0047712F"/>
    <w:rsid w:val="00477BF4"/>
    <w:rsid w:val="00480298"/>
    <w:rsid w:val="0048106D"/>
    <w:rsid w:val="00482873"/>
    <w:rsid w:val="00483E90"/>
    <w:rsid w:val="0048481B"/>
    <w:rsid w:val="004851A8"/>
    <w:rsid w:val="00485DBF"/>
    <w:rsid w:val="00487F9B"/>
    <w:rsid w:val="00491888"/>
    <w:rsid w:val="00492539"/>
    <w:rsid w:val="00493BB4"/>
    <w:rsid w:val="0049630B"/>
    <w:rsid w:val="004965D5"/>
    <w:rsid w:val="00497D1F"/>
    <w:rsid w:val="004A1EB4"/>
    <w:rsid w:val="004A2FE4"/>
    <w:rsid w:val="004A3D56"/>
    <w:rsid w:val="004A44B8"/>
    <w:rsid w:val="004A4B0B"/>
    <w:rsid w:val="004A4B5B"/>
    <w:rsid w:val="004A6782"/>
    <w:rsid w:val="004B04EE"/>
    <w:rsid w:val="004B1402"/>
    <w:rsid w:val="004B1412"/>
    <w:rsid w:val="004B2860"/>
    <w:rsid w:val="004B2DDF"/>
    <w:rsid w:val="004B3B99"/>
    <w:rsid w:val="004B64B8"/>
    <w:rsid w:val="004B7572"/>
    <w:rsid w:val="004B76B4"/>
    <w:rsid w:val="004C0616"/>
    <w:rsid w:val="004C59C3"/>
    <w:rsid w:val="004C7AD4"/>
    <w:rsid w:val="004D017A"/>
    <w:rsid w:val="004D0619"/>
    <w:rsid w:val="004D142C"/>
    <w:rsid w:val="004D3388"/>
    <w:rsid w:val="004D3C7B"/>
    <w:rsid w:val="004D436F"/>
    <w:rsid w:val="004D490E"/>
    <w:rsid w:val="004D7447"/>
    <w:rsid w:val="004D7A52"/>
    <w:rsid w:val="004E3541"/>
    <w:rsid w:val="004E4FF6"/>
    <w:rsid w:val="004F2425"/>
    <w:rsid w:val="004F690B"/>
    <w:rsid w:val="00502363"/>
    <w:rsid w:val="00502D30"/>
    <w:rsid w:val="00503F70"/>
    <w:rsid w:val="0050505B"/>
    <w:rsid w:val="00505A0C"/>
    <w:rsid w:val="00505AB3"/>
    <w:rsid w:val="0050657C"/>
    <w:rsid w:val="00507FC0"/>
    <w:rsid w:val="00511012"/>
    <w:rsid w:val="005118D2"/>
    <w:rsid w:val="00514894"/>
    <w:rsid w:val="00514FF1"/>
    <w:rsid w:val="00520DBC"/>
    <w:rsid w:val="00520E81"/>
    <w:rsid w:val="005236D3"/>
    <w:rsid w:val="00523866"/>
    <w:rsid w:val="00525337"/>
    <w:rsid w:val="00525AB5"/>
    <w:rsid w:val="00527FF8"/>
    <w:rsid w:val="00534CB7"/>
    <w:rsid w:val="00534F8A"/>
    <w:rsid w:val="00537995"/>
    <w:rsid w:val="00537D66"/>
    <w:rsid w:val="00541387"/>
    <w:rsid w:val="00544DEA"/>
    <w:rsid w:val="00545B6F"/>
    <w:rsid w:val="00547BA9"/>
    <w:rsid w:val="00550497"/>
    <w:rsid w:val="00550786"/>
    <w:rsid w:val="00552053"/>
    <w:rsid w:val="00553790"/>
    <w:rsid w:val="0056017F"/>
    <w:rsid w:val="00562195"/>
    <w:rsid w:val="00562F02"/>
    <w:rsid w:val="00563973"/>
    <w:rsid w:val="00565250"/>
    <w:rsid w:val="00565954"/>
    <w:rsid w:val="00565C22"/>
    <w:rsid w:val="00565F0D"/>
    <w:rsid w:val="005706D3"/>
    <w:rsid w:val="0057072E"/>
    <w:rsid w:val="00572450"/>
    <w:rsid w:val="005768F7"/>
    <w:rsid w:val="00580FC4"/>
    <w:rsid w:val="005812EC"/>
    <w:rsid w:val="0058291D"/>
    <w:rsid w:val="00583648"/>
    <w:rsid w:val="00584206"/>
    <w:rsid w:val="00584384"/>
    <w:rsid w:val="00584C31"/>
    <w:rsid w:val="00584DC4"/>
    <w:rsid w:val="005865DD"/>
    <w:rsid w:val="00590128"/>
    <w:rsid w:val="00591CE2"/>
    <w:rsid w:val="005940DB"/>
    <w:rsid w:val="005A009D"/>
    <w:rsid w:val="005A27CA"/>
    <w:rsid w:val="005A2818"/>
    <w:rsid w:val="005A6480"/>
    <w:rsid w:val="005B03F8"/>
    <w:rsid w:val="005B05FE"/>
    <w:rsid w:val="005B117B"/>
    <w:rsid w:val="005B155D"/>
    <w:rsid w:val="005B25A6"/>
    <w:rsid w:val="005B2F60"/>
    <w:rsid w:val="005B4F17"/>
    <w:rsid w:val="005B4F92"/>
    <w:rsid w:val="005B7F72"/>
    <w:rsid w:val="005C00FF"/>
    <w:rsid w:val="005C4971"/>
    <w:rsid w:val="005C596B"/>
    <w:rsid w:val="005C6EAA"/>
    <w:rsid w:val="005C715F"/>
    <w:rsid w:val="005D1587"/>
    <w:rsid w:val="005D3A50"/>
    <w:rsid w:val="005D61A9"/>
    <w:rsid w:val="005D6352"/>
    <w:rsid w:val="005E00F6"/>
    <w:rsid w:val="005E2796"/>
    <w:rsid w:val="005E5C72"/>
    <w:rsid w:val="005E6D15"/>
    <w:rsid w:val="005F2D94"/>
    <w:rsid w:val="005F5A28"/>
    <w:rsid w:val="005F5E7C"/>
    <w:rsid w:val="005F6FFD"/>
    <w:rsid w:val="005F7D77"/>
    <w:rsid w:val="00600D9C"/>
    <w:rsid w:val="0060218B"/>
    <w:rsid w:val="00602F17"/>
    <w:rsid w:val="006034F1"/>
    <w:rsid w:val="00603A15"/>
    <w:rsid w:val="0060414E"/>
    <w:rsid w:val="00605AB0"/>
    <w:rsid w:val="00606387"/>
    <w:rsid w:val="00606833"/>
    <w:rsid w:val="0060737C"/>
    <w:rsid w:val="00607DC0"/>
    <w:rsid w:val="006125CA"/>
    <w:rsid w:val="00613912"/>
    <w:rsid w:val="00613D9A"/>
    <w:rsid w:val="00614484"/>
    <w:rsid w:val="006152F6"/>
    <w:rsid w:val="0061562A"/>
    <w:rsid w:val="00620A5B"/>
    <w:rsid w:val="0062108A"/>
    <w:rsid w:val="00621661"/>
    <w:rsid w:val="00621FC9"/>
    <w:rsid w:val="0062683A"/>
    <w:rsid w:val="00627D87"/>
    <w:rsid w:val="0063033B"/>
    <w:rsid w:val="006310A7"/>
    <w:rsid w:val="006325DF"/>
    <w:rsid w:val="0063367C"/>
    <w:rsid w:val="00634C56"/>
    <w:rsid w:val="0063554A"/>
    <w:rsid w:val="00636533"/>
    <w:rsid w:val="00637D06"/>
    <w:rsid w:val="006402D2"/>
    <w:rsid w:val="00640DD6"/>
    <w:rsid w:val="006413CF"/>
    <w:rsid w:val="00642F30"/>
    <w:rsid w:val="00643D4F"/>
    <w:rsid w:val="00644EBF"/>
    <w:rsid w:val="00646DF6"/>
    <w:rsid w:val="006471DA"/>
    <w:rsid w:val="00647C19"/>
    <w:rsid w:val="00650A45"/>
    <w:rsid w:val="00655CF8"/>
    <w:rsid w:val="006577E4"/>
    <w:rsid w:val="0065780F"/>
    <w:rsid w:val="00657821"/>
    <w:rsid w:val="00657A15"/>
    <w:rsid w:val="00662B97"/>
    <w:rsid w:val="00663149"/>
    <w:rsid w:val="0066346D"/>
    <w:rsid w:val="00671BC3"/>
    <w:rsid w:val="006729C3"/>
    <w:rsid w:val="00673E88"/>
    <w:rsid w:val="006760BD"/>
    <w:rsid w:val="00680EA9"/>
    <w:rsid w:val="006819FE"/>
    <w:rsid w:val="00682B1E"/>
    <w:rsid w:val="0068322B"/>
    <w:rsid w:val="006871A4"/>
    <w:rsid w:val="00692312"/>
    <w:rsid w:val="006958DF"/>
    <w:rsid w:val="006973D8"/>
    <w:rsid w:val="00697BD2"/>
    <w:rsid w:val="006A0C2A"/>
    <w:rsid w:val="006A5357"/>
    <w:rsid w:val="006A72AB"/>
    <w:rsid w:val="006A7DA6"/>
    <w:rsid w:val="006B1A84"/>
    <w:rsid w:val="006B2381"/>
    <w:rsid w:val="006B2635"/>
    <w:rsid w:val="006B38B9"/>
    <w:rsid w:val="006B421E"/>
    <w:rsid w:val="006B4DD8"/>
    <w:rsid w:val="006B5668"/>
    <w:rsid w:val="006B7E55"/>
    <w:rsid w:val="006B7F5D"/>
    <w:rsid w:val="006C29FF"/>
    <w:rsid w:val="006C33CC"/>
    <w:rsid w:val="006C4EC7"/>
    <w:rsid w:val="006C70F2"/>
    <w:rsid w:val="006D058E"/>
    <w:rsid w:val="006D0C58"/>
    <w:rsid w:val="006D1033"/>
    <w:rsid w:val="006D12D6"/>
    <w:rsid w:val="006D15AF"/>
    <w:rsid w:val="006D1957"/>
    <w:rsid w:val="006D1E63"/>
    <w:rsid w:val="006D3352"/>
    <w:rsid w:val="006D348B"/>
    <w:rsid w:val="006D6CB4"/>
    <w:rsid w:val="006D72DD"/>
    <w:rsid w:val="006D76E9"/>
    <w:rsid w:val="006E06B0"/>
    <w:rsid w:val="006E13BB"/>
    <w:rsid w:val="006E19F4"/>
    <w:rsid w:val="006E3C19"/>
    <w:rsid w:val="006E6694"/>
    <w:rsid w:val="00701C92"/>
    <w:rsid w:val="00703449"/>
    <w:rsid w:val="00704A31"/>
    <w:rsid w:val="00704EF8"/>
    <w:rsid w:val="00705D85"/>
    <w:rsid w:val="007129FB"/>
    <w:rsid w:val="00713DA8"/>
    <w:rsid w:val="00714C3E"/>
    <w:rsid w:val="00717BFF"/>
    <w:rsid w:val="007218A8"/>
    <w:rsid w:val="007301CF"/>
    <w:rsid w:val="007333FB"/>
    <w:rsid w:val="007335CF"/>
    <w:rsid w:val="00734C5C"/>
    <w:rsid w:val="00735E91"/>
    <w:rsid w:val="00736DD5"/>
    <w:rsid w:val="00737673"/>
    <w:rsid w:val="00740BBA"/>
    <w:rsid w:val="0074140A"/>
    <w:rsid w:val="00742219"/>
    <w:rsid w:val="007428CD"/>
    <w:rsid w:val="00742B4B"/>
    <w:rsid w:val="00744637"/>
    <w:rsid w:val="007453A0"/>
    <w:rsid w:val="00750501"/>
    <w:rsid w:val="00750F53"/>
    <w:rsid w:val="007513B6"/>
    <w:rsid w:val="007530CF"/>
    <w:rsid w:val="0075354B"/>
    <w:rsid w:val="00756983"/>
    <w:rsid w:val="00757659"/>
    <w:rsid w:val="00757ABF"/>
    <w:rsid w:val="0076019B"/>
    <w:rsid w:val="007603C1"/>
    <w:rsid w:val="00760B54"/>
    <w:rsid w:val="00761C07"/>
    <w:rsid w:val="0076293C"/>
    <w:rsid w:val="00764680"/>
    <w:rsid w:val="00764735"/>
    <w:rsid w:val="0076536A"/>
    <w:rsid w:val="00765BBC"/>
    <w:rsid w:val="00766044"/>
    <w:rsid w:val="00766362"/>
    <w:rsid w:val="00766470"/>
    <w:rsid w:val="00767F85"/>
    <w:rsid w:val="00771207"/>
    <w:rsid w:val="00772032"/>
    <w:rsid w:val="007779EA"/>
    <w:rsid w:val="007802CA"/>
    <w:rsid w:val="00782AB7"/>
    <w:rsid w:val="007833C7"/>
    <w:rsid w:val="00785327"/>
    <w:rsid w:val="007922B4"/>
    <w:rsid w:val="00794786"/>
    <w:rsid w:val="00794E23"/>
    <w:rsid w:val="007950DF"/>
    <w:rsid w:val="007A3745"/>
    <w:rsid w:val="007A4FA2"/>
    <w:rsid w:val="007A73BE"/>
    <w:rsid w:val="007B0BC4"/>
    <w:rsid w:val="007B1449"/>
    <w:rsid w:val="007B36A5"/>
    <w:rsid w:val="007B43E4"/>
    <w:rsid w:val="007B5556"/>
    <w:rsid w:val="007B662D"/>
    <w:rsid w:val="007B7359"/>
    <w:rsid w:val="007C3620"/>
    <w:rsid w:val="007C55AC"/>
    <w:rsid w:val="007C7789"/>
    <w:rsid w:val="007D0417"/>
    <w:rsid w:val="007D0960"/>
    <w:rsid w:val="007D2F1C"/>
    <w:rsid w:val="007D647F"/>
    <w:rsid w:val="007D7B11"/>
    <w:rsid w:val="007E00C0"/>
    <w:rsid w:val="007E0DDC"/>
    <w:rsid w:val="007E1053"/>
    <w:rsid w:val="007E1AD7"/>
    <w:rsid w:val="007E1EDC"/>
    <w:rsid w:val="007E2EC1"/>
    <w:rsid w:val="007E2FB4"/>
    <w:rsid w:val="007E426C"/>
    <w:rsid w:val="007E44C0"/>
    <w:rsid w:val="007E52DF"/>
    <w:rsid w:val="007E57A7"/>
    <w:rsid w:val="007E5979"/>
    <w:rsid w:val="007E70EB"/>
    <w:rsid w:val="007E7A85"/>
    <w:rsid w:val="007F13CF"/>
    <w:rsid w:val="007F1FD2"/>
    <w:rsid w:val="007F26D0"/>
    <w:rsid w:val="007F2B78"/>
    <w:rsid w:val="007F7171"/>
    <w:rsid w:val="007F778D"/>
    <w:rsid w:val="007F78AB"/>
    <w:rsid w:val="008003FA"/>
    <w:rsid w:val="00802071"/>
    <w:rsid w:val="0080705F"/>
    <w:rsid w:val="00807B70"/>
    <w:rsid w:val="00810281"/>
    <w:rsid w:val="00810C5E"/>
    <w:rsid w:val="008116CE"/>
    <w:rsid w:val="008124F3"/>
    <w:rsid w:val="00812F5C"/>
    <w:rsid w:val="00813461"/>
    <w:rsid w:val="0081440F"/>
    <w:rsid w:val="008145E1"/>
    <w:rsid w:val="0081476B"/>
    <w:rsid w:val="00815113"/>
    <w:rsid w:val="00815115"/>
    <w:rsid w:val="008155F5"/>
    <w:rsid w:val="00815FF7"/>
    <w:rsid w:val="008164F9"/>
    <w:rsid w:val="00817DD7"/>
    <w:rsid w:val="0082189A"/>
    <w:rsid w:val="008238B7"/>
    <w:rsid w:val="00824991"/>
    <w:rsid w:val="008252FC"/>
    <w:rsid w:val="00833AE0"/>
    <w:rsid w:val="008343F6"/>
    <w:rsid w:val="0083771E"/>
    <w:rsid w:val="0084221F"/>
    <w:rsid w:val="0084369A"/>
    <w:rsid w:val="00844A16"/>
    <w:rsid w:val="008467DB"/>
    <w:rsid w:val="0084706E"/>
    <w:rsid w:val="00847085"/>
    <w:rsid w:val="00850F05"/>
    <w:rsid w:val="008527EF"/>
    <w:rsid w:val="00852927"/>
    <w:rsid w:val="00852EE5"/>
    <w:rsid w:val="00853288"/>
    <w:rsid w:val="0085584D"/>
    <w:rsid w:val="0085690E"/>
    <w:rsid w:val="00856F46"/>
    <w:rsid w:val="00860A4F"/>
    <w:rsid w:val="008627DB"/>
    <w:rsid w:val="00862FAF"/>
    <w:rsid w:val="00864932"/>
    <w:rsid w:val="008665FA"/>
    <w:rsid w:val="00870915"/>
    <w:rsid w:val="00871625"/>
    <w:rsid w:val="00874705"/>
    <w:rsid w:val="00875645"/>
    <w:rsid w:val="008773F9"/>
    <w:rsid w:val="0087787F"/>
    <w:rsid w:val="008809C7"/>
    <w:rsid w:val="00880A41"/>
    <w:rsid w:val="00882E31"/>
    <w:rsid w:val="0088639D"/>
    <w:rsid w:val="00886731"/>
    <w:rsid w:val="00892BAF"/>
    <w:rsid w:val="00892BF3"/>
    <w:rsid w:val="0089498A"/>
    <w:rsid w:val="00897398"/>
    <w:rsid w:val="00897EBF"/>
    <w:rsid w:val="008A0E2D"/>
    <w:rsid w:val="008A1BEB"/>
    <w:rsid w:val="008A1C8E"/>
    <w:rsid w:val="008A25B3"/>
    <w:rsid w:val="008A4145"/>
    <w:rsid w:val="008A541E"/>
    <w:rsid w:val="008A5AB3"/>
    <w:rsid w:val="008A7075"/>
    <w:rsid w:val="008B2456"/>
    <w:rsid w:val="008B2C29"/>
    <w:rsid w:val="008B3C15"/>
    <w:rsid w:val="008B5EB5"/>
    <w:rsid w:val="008B7B85"/>
    <w:rsid w:val="008C0C3B"/>
    <w:rsid w:val="008C19FD"/>
    <w:rsid w:val="008C33EA"/>
    <w:rsid w:val="008C76E3"/>
    <w:rsid w:val="008D56C7"/>
    <w:rsid w:val="008D6E33"/>
    <w:rsid w:val="008D7812"/>
    <w:rsid w:val="008D7D3A"/>
    <w:rsid w:val="008E1BB5"/>
    <w:rsid w:val="008E317A"/>
    <w:rsid w:val="008E3A29"/>
    <w:rsid w:val="008E48E6"/>
    <w:rsid w:val="008E5ED8"/>
    <w:rsid w:val="008E7852"/>
    <w:rsid w:val="008F1F1F"/>
    <w:rsid w:val="008F33F2"/>
    <w:rsid w:val="008F3E34"/>
    <w:rsid w:val="008F4134"/>
    <w:rsid w:val="008F54E0"/>
    <w:rsid w:val="008F7963"/>
    <w:rsid w:val="00901BC3"/>
    <w:rsid w:val="00902114"/>
    <w:rsid w:val="00905DD7"/>
    <w:rsid w:val="00907266"/>
    <w:rsid w:val="0090773E"/>
    <w:rsid w:val="009078A1"/>
    <w:rsid w:val="009114EA"/>
    <w:rsid w:val="00911848"/>
    <w:rsid w:val="00912E1E"/>
    <w:rsid w:val="00913991"/>
    <w:rsid w:val="00915571"/>
    <w:rsid w:val="00915B21"/>
    <w:rsid w:val="009172C4"/>
    <w:rsid w:val="009223AA"/>
    <w:rsid w:val="009226DF"/>
    <w:rsid w:val="0092361E"/>
    <w:rsid w:val="009239ED"/>
    <w:rsid w:val="009244D2"/>
    <w:rsid w:val="009248B7"/>
    <w:rsid w:val="009263F9"/>
    <w:rsid w:val="00926E27"/>
    <w:rsid w:val="0093223A"/>
    <w:rsid w:val="00932249"/>
    <w:rsid w:val="00933157"/>
    <w:rsid w:val="00934083"/>
    <w:rsid w:val="0093419E"/>
    <w:rsid w:val="009359AC"/>
    <w:rsid w:val="009360F8"/>
    <w:rsid w:val="0093672A"/>
    <w:rsid w:val="00937F6D"/>
    <w:rsid w:val="009400F6"/>
    <w:rsid w:val="00940AAD"/>
    <w:rsid w:val="0094181F"/>
    <w:rsid w:val="00944159"/>
    <w:rsid w:val="00945987"/>
    <w:rsid w:val="009462A7"/>
    <w:rsid w:val="0095125A"/>
    <w:rsid w:val="00951E4D"/>
    <w:rsid w:val="00954737"/>
    <w:rsid w:val="0095655A"/>
    <w:rsid w:val="00957B61"/>
    <w:rsid w:val="00963755"/>
    <w:rsid w:val="0096429F"/>
    <w:rsid w:val="00965378"/>
    <w:rsid w:val="00965ADA"/>
    <w:rsid w:val="00965FEB"/>
    <w:rsid w:val="00970EA2"/>
    <w:rsid w:val="00971CBF"/>
    <w:rsid w:val="00972756"/>
    <w:rsid w:val="009749D2"/>
    <w:rsid w:val="0097564C"/>
    <w:rsid w:val="009759C5"/>
    <w:rsid w:val="00976766"/>
    <w:rsid w:val="00976F08"/>
    <w:rsid w:val="00977932"/>
    <w:rsid w:val="00977E46"/>
    <w:rsid w:val="009818B3"/>
    <w:rsid w:val="0098262A"/>
    <w:rsid w:val="00983536"/>
    <w:rsid w:val="00985EF2"/>
    <w:rsid w:val="009866A9"/>
    <w:rsid w:val="00987742"/>
    <w:rsid w:val="00991714"/>
    <w:rsid w:val="00992CE4"/>
    <w:rsid w:val="00993C31"/>
    <w:rsid w:val="00995D29"/>
    <w:rsid w:val="009979AC"/>
    <w:rsid w:val="009A0F16"/>
    <w:rsid w:val="009A2A6B"/>
    <w:rsid w:val="009A5448"/>
    <w:rsid w:val="009A7705"/>
    <w:rsid w:val="009A790A"/>
    <w:rsid w:val="009B0B18"/>
    <w:rsid w:val="009B2F7E"/>
    <w:rsid w:val="009B4010"/>
    <w:rsid w:val="009B5DCF"/>
    <w:rsid w:val="009B5F8C"/>
    <w:rsid w:val="009B6ADF"/>
    <w:rsid w:val="009C60ED"/>
    <w:rsid w:val="009D08B4"/>
    <w:rsid w:val="009D1EFD"/>
    <w:rsid w:val="009D25B7"/>
    <w:rsid w:val="009D33A0"/>
    <w:rsid w:val="009D394C"/>
    <w:rsid w:val="009D4FA4"/>
    <w:rsid w:val="009E2390"/>
    <w:rsid w:val="009E3701"/>
    <w:rsid w:val="009E4C11"/>
    <w:rsid w:val="009E5F11"/>
    <w:rsid w:val="009E6556"/>
    <w:rsid w:val="009E75D4"/>
    <w:rsid w:val="009F0D29"/>
    <w:rsid w:val="009F31E0"/>
    <w:rsid w:val="009F3EA7"/>
    <w:rsid w:val="009F4364"/>
    <w:rsid w:val="009F5BA8"/>
    <w:rsid w:val="009F6757"/>
    <w:rsid w:val="009F79A4"/>
    <w:rsid w:val="009F7B36"/>
    <w:rsid w:val="00A000A4"/>
    <w:rsid w:val="00A01D76"/>
    <w:rsid w:val="00A02751"/>
    <w:rsid w:val="00A0483F"/>
    <w:rsid w:val="00A04937"/>
    <w:rsid w:val="00A05775"/>
    <w:rsid w:val="00A07660"/>
    <w:rsid w:val="00A13B18"/>
    <w:rsid w:val="00A156C3"/>
    <w:rsid w:val="00A15FBB"/>
    <w:rsid w:val="00A16834"/>
    <w:rsid w:val="00A20650"/>
    <w:rsid w:val="00A20A5F"/>
    <w:rsid w:val="00A21A2C"/>
    <w:rsid w:val="00A24A02"/>
    <w:rsid w:val="00A25679"/>
    <w:rsid w:val="00A25C17"/>
    <w:rsid w:val="00A27E1E"/>
    <w:rsid w:val="00A30B72"/>
    <w:rsid w:val="00A31568"/>
    <w:rsid w:val="00A34726"/>
    <w:rsid w:val="00A34F74"/>
    <w:rsid w:val="00A35A30"/>
    <w:rsid w:val="00A403D8"/>
    <w:rsid w:val="00A40D9E"/>
    <w:rsid w:val="00A41BFC"/>
    <w:rsid w:val="00A461E9"/>
    <w:rsid w:val="00A46A38"/>
    <w:rsid w:val="00A501B2"/>
    <w:rsid w:val="00A50B8B"/>
    <w:rsid w:val="00A50DE3"/>
    <w:rsid w:val="00A51860"/>
    <w:rsid w:val="00A5288C"/>
    <w:rsid w:val="00A55224"/>
    <w:rsid w:val="00A55582"/>
    <w:rsid w:val="00A559D0"/>
    <w:rsid w:val="00A56AAE"/>
    <w:rsid w:val="00A6151F"/>
    <w:rsid w:val="00A62719"/>
    <w:rsid w:val="00A62801"/>
    <w:rsid w:val="00A6489E"/>
    <w:rsid w:val="00A656A8"/>
    <w:rsid w:val="00A71D60"/>
    <w:rsid w:val="00A72694"/>
    <w:rsid w:val="00A72FFA"/>
    <w:rsid w:val="00A74268"/>
    <w:rsid w:val="00A7473F"/>
    <w:rsid w:val="00A76CD3"/>
    <w:rsid w:val="00A87101"/>
    <w:rsid w:val="00A87FD4"/>
    <w:rsid w:val="00A933F3"/>
    <w:rsid w:val="00A95352"/>
    <w:rsid w:val="00A95432"/>
    <w:rsid w:val="00A96053"/>
    <w:rsid w:val="00A964A3"/>
    <w:rsid w:val="00AA10AE"/>
    <w:rsid w:val="00AA170D"/>
    <w:rsid w:val="00AB071A"/>
    <w:rsid w:val="00AB208B"/>
    <w:rsid w:val="00AB2184"/>
    <w:rsid w:val="00AB40DA"/>
    <w:rsid w:val="00AB44EE"/>
    <w:rsid w:val="00AB7E6F"/>
    <w:rsid w:val="00AC1AAE"/>
    <w:rsid w:val="00AC2EB2"/>
    <w:rsid w:val="00AC408E"/>
    <w:rsid w:val="00AC7368"/>
    <w:rsid w:val="00AD3FA0"/>
    <w:rsid w:val="00AE0FF5"/>
    <w:rsid w:val="00AE20C0"/>
    <w:rsid w:val="00AE25C9"/>
    <w:rsid w:val="00AE305D"/>
    <w:rsid w:val="00AE4148"/>
    <w:rsid w:val="00AE6D01"/>
    <w:rsid w:val="00AE6FCE"/>
    <w:rsid w:val="00AE71C8"/>
    <w:rsid w:val="00AF2A30"/>
    <w:rsid w:val="00AF45EA"/>
    <w:rsid w:val="00AF688C"/>
    <w:rsid w:val="00AF72F7"/>
    <w:rsid w:val="00B00E56"/>
    <w:rsid w:val="00B01EB5"/>
    <w:rsid w:val="00B032F8"/>
    <w:rsid w:val="00B0486A"/>
    <w:rsid w:val="00B05DF2"/>
    <w:rsid w:val="00B067FD"/>
    <w:rsid w:val="00B10687"/>
    <w:rsid w:val="00B114F9"/>
    <w:rsid w:val="00B1250A"/>
    <w:rsid w:val="00B130B9"/>
    <w:rsid w:val="00B143A4"/>
    <w:rsid w:val="00B14A59"/>
    <w:rsid w:val="00B164E2"/>
    <w:rsid w:val="00B16F6F"/>
    <w:rsid w:val="00B177D7"/>
    <w:rsid w:val="00B20445"/>
    <w:rsid w:val="00B20C6C"/>
    <w:rsid w:val="00B20FE6"/>
    <w:rsid w:val="00B21A9C"/>
    <w:rsid w:val="00B221A4"/>
    <w:rsid w:val="00B22952"/>
    <w:rsid w:val="00B25502"/>
    <w:rsid w:val="00B26444"/>
    <w:rsid w:val="00B26CD1"/>
    <w:rsid w:val="00B2785E"/>
    <w:rsid w:val="00B303D6"/>
    <w:rsid w:val="00B30685"/>
    <w:rsid w:val="00B309AC"/>
    <w:rsid w:val="00B318CF"/>
    <w:rsid w:val="00B3409F"/>
    <w:rsid w:val="00B3413F"/>
    <w:rsid w:val="00B34EFA"/>
    <w:rsid w:val="00B36EF6"/>
    <w:rsid w:val="00B42494"/>
    <w:rsid w:val="00B4355C"/>
    <w:rsid w:val="00B43D9E"/>
    <w:rsid w:val="00B467E1"/>
    <w:rsid w:val="00B47DE0"/>
    <w:rsid w:val="00B509E9"/>
    <w:rsid w:val="00B518ED"/>
    <w:rsid w:val="00B51B3E"/>
    <w:rsid w:val="00B522F8"/>
    <w:rsid w:val="00B529B2"/>
    <w:rsid w:val="00B52FB2"/>
    <w:rsid w:val="00B5521D"/>
    <w:rsid w:val="00B556EC"/>
    <w:rsid w:val="00B55A5F"/>
    <w:rsid w:val="00B5722C"/>
    <w:rsid w:val="00B61F43"/>
    <w:rsid w:val="00B63DC3"/>
    <w:rsid w:val="00B659F3"/>
    <w:rsid w:val="00B72F43"/>
    <w:rsid w:val="00B7363F"/>
    <w:rsid w:val="00B73962"/>
    <w:rsid w:val="00B7437E"/>
    <w:rsid w:val="00B74BB7"/>
    <w:rsid w:val="00B809A6"/>
    <w:rsid w:val="00B8142A"/>
    <w:rsid w:val="00B82C8E"/>
    <w:rsid w:val="00B8437A"/>
    <w:rsid w:val="00B85901"/>
    <w:rsid w:val="00B870E7"/>
    <w:rsid w:val="00B9038B"/>
    <w:rsid w:val="00B92D05"/>
    <w:rsid w:val="00B9428B"/>
    <w:rsid w:val="00B94D63"/>
    <w:rsid w:val="00B96070"/>
    <w:rsid w:val="00B96A9D"/>
    <w:rsid w:val="00B9784E"/>
    <w:rsid w:val="00BA0347"/>
    <w:rsid w:val="00BA178A"/>
    <w:rsid w:val="00BA1BA2"/>
    <w:rsid w:val="00BA20BC"/>
    <w:rsid w:val="00BA6591"/>
    <w:rsid w:val="00BB0451"/>
    <w:rsid w:val="00BB0553"/>
    <w:rsid w:val="00BB1C56"/>
    <w:rsid w:val="00BB6902"/>
    <w:rsid w:val="00BB7033"/>
    <w:rsid w:val="00BB76A8"/>
    <w:rsid w:val="00BB7C49"/>
    <w:rsid w:val="00BC05E5"/>
    <w:rsid w:val="00BC1782"/>
    <w:rsid w:val="00BC1ED2"/>
    <w:rsid w:val="00BC2F87"/>
    <w:rsid w:val="00BC371F"/>
    <w:rsid w:val="00BC6117"/>
    <w:rsid w:val="00BC6250"/>
    <w:rsid w:val="00BD03C8"/>
    <w:rsid w:val="00BD18D6"/>
    <w:rsid w:val="00BD18DA"/>
    <w:rsid w:val="00BD19C8"/>
    <w:rsid w:val="00BD307B"/>
    <w:rsid w:val="00BD3B57"/>
    <w:rsid w:val="00BE0959"/>
    <w:rsid w:val="00BE2765"/>
    <w:rsid w:val="00BE6959"/>
    <w:rsid w:val="00BE6C1F"/>
    <w:rsid w:val="00BE6EB6"/>
    <w:rsid w:val="00BE791B"/>
    <w:rsid w:val="00BF16A3"/>
    <w:rsid w:val="00BF2301"/>
    <w:rsid w:val="00BF272E"/>
    <w:rsid w:val="00BF4516"/>
    <w:rsid w:val="00BF45CC"/>
    <w:rsid w:val="00BF6471"/>
    <w:rsid w:val="00BF70A5"/>
    <w:rsid w:val="00BF7E2A"/>
    <w:rsid w:val="00C0073A"/>
    <w:rsid w:val="00C00CCC"/>
    <w:rsid w:val="00C01D60"/>
    <w:rsid w:val="00C01F36"/>
    <w:rsid w:val="00C03031"/>
    <w:rsid w:val="00C072F0"/>
    <w:rsid w:val="00C105F9"/>
    <w:rsid w:val="00C12446"/>
    <w:rsid w:val="00C126A3"/>
    <w:rsid w:val="00C2086A"/>
    <w:rsid w:val="00C209DA"/>
    <w:rsid w:val="00C21462"/>
    <w:rsid w:val="00C21482"/>
    <w:rsid w:val="00C2245A"/>
    <w:rsid w:val="00C247A8"/>
    <w:rsid w:val="00C25D53"/>
    <w:rsid w:val="00C25D78"/>
    <w:rsid w:val="00C26511"/>
    <w:rsid w:val="00C30438"/>
    <w:rsid w:val="00C30E05"/>
    <w:rsid w:val="00C30E20"/>
    <w:rsid w:val="00C33130"/>
    <w:rsid w:val="00C33A0D"/>
    <w:rsid w:val="00C35632"/>
    <w:rsid w:val="00C35996"/>
    <w:rsid w:val="00C3613A"/>
    <w:rsid w:val="00C3742C"/>
    <w:rsid w:val="00C40826"/>
    <w:rsid w:val="00C46977"/>
    <w:rsid w:val="00C47E58"/>
    <w:rsid w:val="00C515FA"/>
    <w:rsid w:val="00C51827"/>
    <w:rsid w:val="00C51D46"/>
    <w:rsid w:val="00C53057"/>
    <w:rsid w:val="00C60442"/>
    <w:rsid w:val="00C60C2B"/>
    <w:rsid w:val="00C61BDB"/>
    <w:rsid w:val="00C625C6"/>
    <w:rsid w:val="00C6541D"/>
    <w:rsid w:val="00C65B71"/>
    <w:rsid w:val="00C65D09"/>
    <w:rsid w:val="00C66455"/>
    <w:rsid w:val="00C67ABB"/>
    <w:rsid w:val="00C71EEC"/>
    <w:rsid w:val="00C75D21"/>
    <w:rsid w:val="00C761CE"/>
    <w:rsid w:val="00C8005D"/>
    <w:rsid w:val="00C81511"/>
    <w:rsid w:val="00C82273"/>
    <w:rsid w:val="00C83569"/>
    <w:rsid w:val="00C852E5"/>
    <w:rsid w:val="00C8631B"/>
    <w:rsid w:val="00C86BF4"/>
    <w:rsid w:val="00C870FC"/>
    <w:rsid w:val="00C90043"/>
    <w:rsid w:val="00C90222"/>
    <w:rsid w:val="00C91DED"/>
    <w:rsid w:val="00C93A96"/>
    <w:rsid w:val="00C94C8D"/>
    <w:rsid w:val="00C95809"/>
    <w:rsid w:val="00C95DA3"/>
    <w:rsid w:val="00C9625D"/>
    <w:rsid w:val="00C9776A"/>
    <w:rsid w:val="00CA0DFD"/>
    <w:rsid w:val="00CA2F09"/>
    <w:rsid w:val="00CA3131"/>
    <w:rsid w:val="00CA3F76"/>
    <w:rsid w:val="00CA631F"/>
    <w:rsid w:val="00CA7C13"/>
    <w:rsid w:val="00CB0F0E"/>
    <w:rsid w:val="00CB3C15"/>
    <w:rsid w:val="00CB438B"/>
    <w:rsid w:val="00CB4B5F"/>
    <w:rsid w:val="00CB5274"/>
    <w:rsid w:val="00CC0DD8"/>
    <w:rsid w:val="00CC0E57"/>
    <w:rsid w:val="00CC1497"/>
    <w:rsid w:val="00CC1AD1"/>
    <w:rsid w:val="00CC5248"/>
    <w:rsid w:val="00CC53CC"/>
    <w:rsid w:val="00CC6B81"/>
    <w:rsid w:val="00CC7E41"/>
    <w:rsid w:val="00CD11CC"/>
    <w:rsid w:val="00CD2C9D"/>
    <w:rsid w:val="00CD2EAB"/>
    <w:rsid w:val="00CD35A1"/>
    <w:rsid w:val="00CD418A"/>
    <w:rsid w:val="00CD745D"/>
    <w:rsid w:val="00CE227F"/>
    <w:rsid w:val="00CE570E"/>
    <w:rsid w:val="00CE6FF8"/>
    <w:rsid w:val="00CF06C9"/>
    <w:rsid w:val="00CF11E8"/>
    <w:rsid w:val="00CF127C"/>
    <w:rsid w:val="00CF2024"/>
    <w:rsid w:val="00CF21B1"/>
    <w:rsid w:val="00CF34C2"/>
    <w:rsid w:val="00CF7A41"/>
    <w:rsid w:val="00D0082E"/>
    <w:rsid w:val="00D02301"/>
    <w:rsid w:val="00D02CE4"/>
    <w:rsid w:val="00D03B89"/>
    <w:rsid w:val="00D03BF6"/>
    <w:rsid w:val="00D06343"/>
    <w:rsid w:val="00D075F0"/>
    <w:rsid w:val="00D07E98"/>
    <w:rsid w:val="00D07F23"/>
    <w:rsid w:val="00D25831"/>
    <w:rsid w:val="00D26483"/>
    <w:rsid w:val="00D309AC"/>
    <w:rsid w:val="00D3309A"/>
    <w:rsid w:val="00D33B16"/>
    <w:rsid w:val="00D35038"/>
    <w:rsid w:val="00D36F61"/>
    <w:rsid w:val="00D4157F"/>
    <w:rsid w:val="00D41980"/>
    <w:rsid w:val="00D42157"/>
    <w:rsid w:val="00D421AB"/>
    <w:rsid w:val="00D42789"/>
    <w:rsid w:val="00D45BC3"/>
    <w:rsid w:val="00D528C3"/>
    <w:rsid w:val="00D52C4C"/>
    <w:rsid w:val="00D5346C"/>
    <w:rsid w:val="00D53515"/>
    <w:rsid w:val="00D562F8"/>
    <w:rsid w:val="00D563AF"/>
    <w:rsid w:val="00D573F2"/>
    <w:rsid w:val="00D61439"/>
    <w:rsid w:val="00D64656"/>
    <w:rsid w:val="00D65CB7"/>
    <w:rsid w:val="00D65E96"/>
    <w:rsid w:val="00D671A6"/>
    <w:rsid w:val="00D7769F"/>
    <w:rsid w:val="00D77C57"/>
    <w:rsid w:val="00D80649"/>
    <w:rsid w:val="00D82E39"/>
    <w:rsid w:val="00D839BC"/>
    <w:rsid w:val="00D8629F"/>
    <w:rsid w:val="00D86DCC"/>
    <w:rsid w:val="00D9118D"/>
    <w:rsid w:val="00D91446"/>
    <w:rsid w:val="00D95828"/>
    <w:rsid w:val="00D95830"/>
    <w:rsid w:val="00D95FFE"/>
    <w:rsid w:val="00DA23D5"/>
    <w:rsid w:val="00DA44C9"/>
    <w:rsid w:val="00DA44E1"/>
    <w:rsid w:val="00DA6B61"/>
    <w:rsid w:val="00DB2541"/>
    <w:rsid w:val="00DC10C8"/>
    <w:rsid w:val="00DC54BB"/>
    <w:rsid w:val="00DC5B00"/>
    <w:rsid w:val="00DC7309"/>
    <w:rsid w:val="00DD38D5"/>
    <w:rsid w:val="00DD3C5B"/>
    <w:rsid w:val="00DD477B"/>
    <w:rsid w:val="00DD5AC3"/>
    <w:rsid w:val="00DD7658"/>
    <w:rsid w:val="00DE18DA"/>
    <w:rsid w:val="00DE2062"/>
    <w:rsid w:val="00DE26D5"/>
    <w:rsid w:val="00DE6262"/>
    <w:rsid w:val="00DE639C"/>
    <w:rsid w:val="00DE69FE"/>
    <w:rsid w:val="00DF2693"/>
    <w:rsid w:val="00DF5097"/>
    <w:rsid w:val="00DF52B6"/>
    <w:rsid w:val="00DF5F6C"/>
    <w:rsid w:val="00DF776A"/>
    <w:rsid w:val="00E00C92"/>
    <w:rsid w:val="00E0200F"/>
    <w:rsid w:val="00E02802"/>
    <w:rsid w:val="00E0337B"/>
    <w:rsid w:val="00E07E4B"/>
    <w:rsid w:val="00E10046"/>
    <w:rsid w:val="00E10065"/>
    <w:rsid w:val="00E10D65"/>
    <w:rsid w:val="00E1106E"/>
    <w:rsid w:val="00E1164F"/>
    <w:rsid w:val="00E11AE6"/>
    <w:rsid w:val="00E11BC0"/>
    <w:rsid w:val="00E11FB6"/>
    <w:rsid w:val="00E15AD1"/>
    <w:rsid w:val="00E15C8C"/>
    <w:rsid w:val="00E169C8"/>
    <w:rsid w:val="00E17DDE"/>
    <w:rsid w:val="00E2056B"/>
    <w:rsid w:val="00E23EF3"/>
    <w:rsid w:val="00E240FC"/>
    <w:rsid w:val="00E24384"/>
    <w:rsid w:val="00E24D43"/>
    <w:rsid w:val="00E27589"/>
    <w:rsid w:val="00E32657"/>
    <w:rsid w:val="00E3333C"/>
    <w:rsid w:val="00E33781"/>
    <w:rsid w:val="00E34BC2"/>
    <w:rsid w:val="00E35A2E"/>
    <w:rsid w:val="00E3644F"/>
    <w:rsid w:val="00E36857"/>
    <w:rsid w:val="00E36F76"/>
    <w:rsid w:val="00E375E6"/>
    <w:rsid w:val="00E40791"/>
    <w:rsid w:val="00E411D6"/>
    <w:rsid w:val="00E411EC"/>
    <w:rsid w:val="00E41362"/>
    <w:rsid w:val="00E431AB"/>
    <w:rsid w:val="00E434C5"/>
    <w:rsid w:val="00E441AD"/>
    <w:rsid w:val="00E4435E"/>
    <w:rsid w:val="00E44F1B"/>
    <w:rsid w:val="00E5066F"/>
    <w:rsid w:val="00E5097E"/>
    <w:rsid w:val="00E53A4C"/>
    <w:rsid w:val="00E53E77"/>
    <w:rsid w:val="00E55E89"/>
    <w:rsid w:val="00E5631A"/>
    <w:rsid w:val="00E6074F"/>
    <w:rsid w:val="00E610C8"/>
    <w:rsid w:val="00E63B73"/>
    <w:rsid w:val="00E63D78"/>
    <w:rsid w:val="00E65B09"/>
    <w:rsid w:val="00E71E25"/>
    <w:rsid w:val="00E736EC"/>
    <w:rsid w:val="00E74BF8"/>
    <w:rsid w:val="00E758EA"/>
    <w:rsid w:val="00E769BF"/>
    <w:rsid w:val="00E82D26"/>
    <w:rsid w:val="00E84DAE"/>
    <w:rsid w:val="00E86029"/>
    <w:rsid w:val="00E9011E"/>
    <w:rsid w:val="00E9505F"/>
    <w:rsid w:val="00E95166"/>
    <w:rsid w:val="00E95C23"/>
    <w:rsid w:val="00E9647A"/>
    <w:rsid w:val="00E96894"/>
    <w:rsid w:val="00E96F04"/>
    <w:rsid w:val="00EA1171"/>
    <w:rsid w:val="00EA195E"/>
    <w:rsid w:val="00EA224E"/>
    <w:rsid w:val="00EA295D"/>
    <w:rsid w:val="00EA2BC0"/>
    <w:rsid w:val="00EA5A2C"/>
    <w:rsid w:val="00EA6C87"/>
    <w:rsid w:val="00EB0FBB"/>
    <w:rsid w:val="00EB0FCB"/>
    <w:rsid w:val="00EB1DD3"/>
    <w:rsid w:val="00EB21B0"/>
    <w:rsid w:val="00EB34BD"/>
    <w:rsid w:val="00EB5918"/>
    <w:rsid w:val="00EB602F"/>
    <w:rsid w:val="00EB6508"/>
    <w:rsid w:val="00EB70EA"/>
    <w:rsid w:val="00EB74F3"/>
    <w:rsid w:val="00EB7684"/>
    <w:rsid w:val="00EC0396"/>
    <w:rsid w:val="00EC0CA2"/>
    <w:rsid w:val="00EC1613"/>
    <w:rsid w:val="00EC3848"/>
    <w:rsid w:val="00EC3FCF"/>
    <w:rsid w:val="00EC43B9"/>
    <w:rsid w:val="00EC4FDC"/>
    <w:rsid w:val="00EC574F"/>
    <w:rsid w:val="00EC578E"/>
    <w:rsid w:val="00EC5BFA"/>
    <w:rsid w:val="00ED1A9A"/>
    <w:rsid w:val="00ED2719"/>
    <w:rsid w:val="00ED2828"/>
    <w:rsid w:val="00ED3255"/>
    <w:rsid w:val="00ED3B79"/>
    <w:rsid w:val="00ED4F9A"/>
    <w:rsid w:val="00ED5684"/>
    <w:rsid w:val="00ED5876"/>
    <w:rsid w:val="00ED6DBA"/>
    <w:rsid w:val="00ED7972"/>
    <w:rsid w:val="00ED7F09"/>
    <w:rsid w:val="00EE1DCE"/>
    <w:rsid w:val="00EE20C0"/>
    <w:rsid w:val="00EE4C0F"/>
    <w:rsid w:val="00EE5657"/>
    <w:rsid w:val="00EF47B9"/>
    <w:rsid w:val="00F0134F"/>
    <w:rsid w:val="00F01588"/>
    <w:rsid w:val="00F05791"/>
    <w:rsid w:val="00F07575"/>
    <w:rsid w:val="00F12E85"/>
    <w:rsid w:val="00F15E12"/>
    <w:rsid w:val="00F20D77"/>
    <w:rsid w:val="00F21F57"/>
    <w:rsid w:val="00F2258B"/>
    <w:rsid w:val="00F24D37"/>
    <w:rsid w:val="00F26FD4"/>
    <w:rsid w:val="00F27D1B"/>
    <w:rsid w:val="00F31997"/>
    <w:rsid w:val="00F33503"/>
    <w:rsid w:val="00F35949"/>
    <w:rsid w:val="00F36337"/>
    <w:rsid w:val="00F36F81"/>
    <w:rsid w:val="00F37351"/>
    <w:rsid w:val="00F40B07"/>
    <w:rsid w:val="00F42C11"/>
    <w:rsid w:val="00F43E42"/>
    <w:rsid w:val="00F4538E"/>
    <w:rsid w:val="00F456FA"/>
    <w:rsid w:val="00F46496"/>
    <w:rsid w:val="00F47A85"/>
    <w:rsid w:val="00F50520"/>
    <w:rsid w:val="00F51815"/>
    <w:rsid w:val="00F5235B"/>
    <w:rsid w:val="00F5424F"/>
    <w:rsid w:val="00F55191"/>
    <w:rsid w:val="00F60A2D"/>
    <w:rsid w:val="00F648A2"/>
    <w:rsid w:val="00F64BAF"/>
    <w:rsid w:val="00F6543E"/>
    <w:rsid w:val="00F66231"/>
    <w:rsid w:val="00F70485"/>
    <w:rsid w:val="00F71899"/>
    <w:rsid w:val="00F71AA0"/>
    <w:rsid w:val="00F742C9"/>
    <w:rsid w:val="00F745E4"/>
    <w:rsid w:val="00F7634F"/>
    <w:rsid w:val="00F76B63"/>
    <w:rsid w:val="00F8196A"/>
    <w:rsid w:val="00F8322C"/>
    <w:rsid w:val="00F878FD"/>
    <w:rsid w:val="00F90C9C"/>
    <w:rsid w:val="00F90E02"/>
    <w:rsid w:val="00F90F8B"/>
    <w:rsid w:val="00F91E11"/>
    <w:rsid w:val="00F92721"/>
    <w:rsid w:val="00F928CE"/>
    <w:rsid w:val="00F929BB"/>
    <w:rsid w:val="00F96177"/>
    <w:rsid w:val="00FA0322"/>
    <w:rsid w:val="00FA0ADA"/>
    <w:rsid w:val="00FA14E2"/>
    <w:rsid w:val="00FA1C34"/>
    <w:rsid w:val="00FA3846"/>
    <w:rsid w:val="00FA6541"/>
    <w:rsid w:val="00FA7525"/>
    <w:rsid w:val="00FB0274"/>
    <w:rsid w:val="00FB1D7B"/>
    <w:rsid w:val="00FB2B6E"/>
    <w:rsid w:val="00FB31BC"/>
    <w:rsid w:val="00FB3CCD"/>
    <w:rsid w:val="00FB5731"/>
    <w:rsid w:val="00FB6C9B"/>
    <w:rsid w:val="00FB734D"/>
    <w:rsid w:val="00FB7EFD"/>
    <w:rsid w:val="00FC00E3"/>
    <w:rsid w:val="00FC0F0B"/>
    <w:rsid w:val="00FC14BC"/>
    <w:rsid w:val="00FC70FF"/>
    <w:rsid w:val="00FD099E"/>
    <w:rsid w:val="00FD1206"/>
    <w:rsid w:val="00FD1C18"/>
    <w:rsid w:val="00FD2881"/>
    <w:rsid w:val="00FD6747"/>
    <w:rsid w:val="00FD69F5"/>
    <w:rsid w:val="00FE0B26"/>
    <w:rsid w:val="00FE2296"/>
    <w:rsid w:val="00FE2BE5"/>
    <w:rsid w:val="00FE3DEB"/>
    <w:rsid w:val="00FE6D3F"/>
    <w:rsid w:val="00FF29C8"/>
    <w:rsid w:val="00FF3208"/>
    <w:rsid w:val="00FF44A0"/>
    <w:rsid w:val="00FF4E3C"/>
    <w:rsid w:val="00FF5EB0"/>
    <w:rsid w:val="00FF6357"/>
    <w:rsid w:val="00FF6C46"/>
    <w:rsid w:val="00FF76B6"/>
    <w:rsid w:val="00FF76E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0"/>
    <w:lsdException w:name="toc 7" w:uiPriority="0"/>
    <w:lsdException w:name="toc 8" w:uiPriority="0"/>
    <w:lsdException w:name="toc 9" w:uiPriority="0"/>
    <w:lsdException w:name="Normal Indent" w:uiPriority="0"/>
    <w:lsdException w:name="header" w:qFormat="1"/>
    <w:lsdException w:name="footer" w:qFormat="1"/>
    <w:lsdException w:name="caption" w:uiPriority="35" w:qFormat="1"/>
    <w:lsdException w:name="table of figures" w:qFormat="1"/>
    <w:lsdException w:name="page number" w:uiPriority="0"/>
    <w:lsdException w:name="List Bullet" w:uiPriority="0" w:qFormat="1"/>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1F1F"/>
    <w:pPr>
      <w:spacing w:after="0" w:line="240" w:lineRule="auto"/>
    </w:pPr>
    <w:rPr>
      <w:rFonts w:ascii="Calibri" w:eastAsia="Calibri" w:hAnsi="Calibri" w:cs="Times New Roman"/>
    </w:rPr>
  </w:style>
  <w:style w:type="paragraph" w:styleId="Heading1">
    <w:name w:val="heading 1"/>
    <w:basedOn w:val="Normal"/>
    <w:link w:val="Heading1Char"/>
    <w:uiPriority w:val="9"/>
    <w:qFormat/>
    <w:rsid w:val="005A27CA"/>
    <w:pPr>
      <w:spacing w:before="100" w:beforeAutospacing="1" w:after="100" w:afterAutospacing="1"/>
      <w:outlineLvl w:val="0"/>
    </w:pPr>
    <w:rPr>
      <w:rFonts w:ascii="Times New Roman" w:eastAsia="Times New Roman" w:hAnsi="Times New Roman"/>
      <w:b/>
      <w:bCs/>
      <w:kern w:val="36"/>
      <w:sz w:val="48"/>
      <w:szCs w:val="48"/>
    </w:rPr>
  </w:style>
  <w:style w:type="paragraph" w:styleId="Heading2">
    <w:name w:val="heading 2"/>
    <w:basedOn w:val="Normal"/>
    <w:link w:val="Heading2Char"/>
    <w:uiPriority w:val="9"/>
    <w:unhideWhenUsed/>
    <w:qFormat/>
    <w:rsid w:val="005A27CA"/>
    <w:pPr>
      <w:spacing w:before="100" w:beforeAutospacing="1" w:after="100" w:afterAutospacing="1"/>
      <w:outlineLvl w:val="1"/>
    </w:pPr>
    <w:rPr>
      <w:rFonts w:ascii="Times New Roman" w:eastAsia="Times New Roman" w:hAnsi="Times New Roman"/>
      <w:b/>
      <w:bCs/>
      <w:sz w:val="36"/>
      <w:szCs w:val="36"/>
    </w:rPr>
  </w:style>
  <w:style w:type="paragraph" w:styleId="Heading3">
    <w:name w:val="heading 3"/>
    <w:basedOn w:val="Normal"/>
    <w:next w:val="Normal"/>
    <w:link w:val="Heading3Char"/>
    <w:uiPriority w:val="9"/>
    <w:unhideWhenUsed/>
    <w:qFormat/>
    <w:rsid w:val="00046A8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209DA"/>
    <w:pPr>
      <w:keepNext/>
      <w:keepLines/>
      <w:widowControl w:val="0"/>
      <w:autoSpaceDE w:val="0"/>
      <w:autoSpaceDN w:val="0"/>
      <w:adjustRightInd w:val="0"/>
      <w:spacing w:before="200" w:line="276" w:lineRule="auto"/>
      <w:ind w:right="121"/>
      <w:jc w:val="both"/>
      <w:outlineLvl w:val="3"/>
    </w:pPr>
    <w:rPr>
      <w:rFonts w:asciiTheme="majorHAnsi" w:eastAsiaTheme="majorEastAsia" w:hAnsiTheme="majorHAnsi" w:cstheme="majorBidi"/>
      <w:b/>
      <w:bCs/>
      <w:i/>
      <w:iCs/>
      <w:color w:val="4F81BD" w:themeColor="accent1"/>
      <w:spacing w:val="1"/>
    </w:rPr>
  </w:style>
  <w:style w:type="paragraph" w:styleId="Heading5">
    <w:name w:val="heading 5"/>
    <w:basedOn w:val="Normal"/>
    <w:next w:val="Normal"/>
    <w:link w:val="Heading5Char"/>
    <w:unhideWhenUsed/>
    <w:qFormat/>
    <w:rsid w:val="00C209DA"/>
    <w:pPr>
      <w:keepNext/>
      <w:keepLines/>
      <w:widowControl w:val="0"/>
      <w:autoSpaceDE w:val="0"/>
      <w:autoSpaceDN w:val="0"/>
      <w:adjustRightInd w:val="0"/>
      <w:spacing w:before="200" w:after="60" w:line="288" w:lineRule="auto"/>
      <w:ind w:left="360" w:right="121" w:hanging="360"/>
      <w:jc w:val="both"/>
      <w:outlineLvl w:val="4"/>
    </w:pPr>
    <w:rPr>
      <w:rFonts w:ascii="Cambria" w:eastAsia="Times New Roman" w:hAnsi="Cambria" w:cs="Arial"/>
      <w:color w:val="243F60"/>
      <w:spacing w:val="1"/>
      <w:sz w:val="20"/>
      <w:szCs w:val="20"/>
    </w:rPr>
  </w:style>
  <w:style w:type="paragraph" w:styleId="Heading6">
    <w:name w:val="heading 6"/>
    <w:basedOn w:val="Normal"/>
    <w:next w:val="Normal"/>
    <w:link w:val="Heading6Char"/>
    <w:unhideWhenUsed/>
    <w:qFormat/>
    <w:rsid w:val="00C209DA"/>
    <w:pPr>
      <w:widowControl w:val="0"/>
      <w:autoSpaceDE w:val="0"/>
      <w:autoSpaceDN w:val="0"/>
      <w:adjustRightInd w:val="0"/>
      <w:spacing w:after="60" w:line="276" w:lineRule="auto"/>
      <w:ind w:right="121"/>
      <w:jc w:val="both"/>
      <w:outlineLvl w:val="5"/>
    </w:pPr>
    <w:rPr>
      <w:rFonts w:ascii="Arial" w:eastAsia="Times New Roman" w:hAnsi="Arial" w:cs="Arial"/>
      <w:b/>
      <w:bCs/>
      <w:spacing w:val="1"/>
    </w:rPr>
  </w:style>
  <w:style w:type="paragraph" w:styleId="Heading7">
    <w:name w:val="heading 7"/>
    <w:basedOn w:val="Normal"/>
    <w:next w:val="Normal"/>
    <w:link w:val="Heading7Char"/>
    <w:qFormat/>
    <w:rsid w:val="00C209DA"/>
    <w:pPr>
      <w:keepNext/>
      <w:widowControl w:val="0"/>
      <w:tabs>
        <w:tab w:val="left" w:pos="900"/>
      </w:tabs>
      <w:autoSpaceDE w:val="0"/>
      <w:autoSpaceDN w:val="0"/>
      <w:adjustRightInd w:val="0"/>
      <w:spacing w:line="276" w:lineRule="auto"/>
      <w:ind w:left="900" w:right="121" w:hanging="900"/>
      <w:jc w:val="center"/>
      <w:outlineLvl w:val="6"/>
    </w:pPr>
    <w:rPr>
      <w:rFonts w:ascii="Arial" w:eastAsia="Times New Roman" w:hAnsi="Arial" w:cs="Arial"/>
      <w:b/>
      <w:spacing w:val="1"/>
      <w:szCs w:val="24"/>
    </w:rPr>
  </w:style>
  <w:style w:type="paragraph" w:styleId="Heading8">
    <w:name w:val="heading 8"/>
    <w:basedOn w:val="Normal"/>
    <w:next w:val="Normal"/>
    <w:link w:val="Heading8Char"/>
    <w:qFormat/>
    <w:rsid w:val="00C209DA"/>
    <w:pPr>
      <w:widowControl w:val="0"/>
      <w:tabs>
        <w:tab w:val="left" w:pos="720"/>
      </w:tabs>
      <w:autoSpaceDE w:val="0"/>
      <w:autoSpaceDN w:val="0"/>
      <w:adjustRightInd w:val="0"/>
      <w:spacing w:before="240" w:after="60" w:line="276" w:lineRule="auto"/>
      <w:ind w:right="121"/>
      <w:jc w:val="both"/>
      <w:outlineLvl w:val="7"/>
    </w:pPr>
    <w:rPr>
      <w:rFonts w:ascii="Times New Roman" w:eastAsia="Times New Roman" w:hAnsi="Times New Roman" w:cs="Arial"/>
      <w:i/>
      <w:iCs/>
      <w:spacing w:val="1"/>
      <w:sz w:val="24"/>
      <w:szCs w:val="24"/>
    </w:rPr>
  </w:style>
  <w:style w:type="paragraph" w:styleId="Heading9">
    <w:name w:val="heading 9"/>
    <w:basedOn w:val="Normal"/>
    <w:next w:val="Normal"/>
    <w:link w:val="Heading9Char"/>
    <w:qFormat/>
    <w:rsid w:val="00C209DA"/>
    <w:pPr>
      <w:widowControl w:val="0"/>
      <w:tabs>
        <w:tab w:val="left" w:pos="720"/>
      </w:tabs>
      <w:autoSpaceDE w:val="0"/>
      <w:autoSpaceDN w:val="0"/>
      <w:adjustRightInd w:val="0"/>
      <w:spacing w:before="240" w:after="60" w:line="276" w:lineRule="auto"/>
      <w:ind w:right="121"/>
      <w:jc w:val="both"/>
      <w:outlineLvl w:val="8"/>
    </w:pPr>
    <w:rPr>
      <w:rFonts w:ascii="Arial" w:eastAsia="Times New Roman" w:hAnsi="Arial" w:cs="Arial"/>
      <w:spacing w:val="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27CA"/>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5A27CA"/>
    <w:rPr>
      <w:rFonts w:ascii="Times New Roman" w:eastAsia="Times New Roman" w:hAnsi="Times New Roman" w:cs="Times New Roman"/>
      <w:b/>
      <w:bCs/>
      <w:sz w:val="36"/>
      <w:szCs w:val="36"/>
    </w:rPr>
  </w:style>
  <w:style w:type="paragraph" w:styleId="ListParagraph">
    <w:name w:val="List Paragraph"/>
    <w:aliases w:val="Normal 2,List Paragraph (numbered (a)),Main numbered paragraph,List Paragraph1"/>
    <w:basedOn w:val="Normal"/>
    <w:link w:val="ListParagraphChar"/>
    <w:uiPriority w:val="34"/>
    <w:qFormat/>
    <w:rsid w:val="008F1F1F"/>
    <w:pPr>
      <w:spacing w:after="200" w:line="276" w:lineRule="auto"/>
      <w:ind w:left="720"/>
      <w:contextualSpacing/>
    </w:pPr>
    <w:rPr>
      <w:rFonts w:asciiTheme="minorHAnsi" w:eastAsiaTheme="minorHAnsi" w:hAnsiTheme="minorHAnsi" w:cstheme="minorBidi"/>
    </w:rPr>
  </w:style>
  <w:style w:type="paragraph" w:styleId="NoSpacing">
    <w:name w:val="No Spacing"/>
    <w:link w:val="NoSpacingChar"/>
    <w:uiPriority w:val="1"/>
    <w:qFormat/>
    <w:rsid w:val="008F1F1F"/>
    <w:pPr>
      <w:spacing w:after="0" w:line="240" w:lineRule="auto"/>
    </w:pPr>
  </w:style>
  <w:style w:type="character" w:customStyle="1" w:styleId="NoSpacingChar">
    <w:name w:val="No Spacing Char"/>
    <w:basedOn w:val="DefaultParagraphFont"/>
    <w:link w:val="NoSpacing"/>
    <w:uiPriority w:val="1"/>
    <w:rsid w:val="004A2FE4"/>
  </w:style>
  <w:style w:type="paragraph" w:customStyle="1" w:styleId="Default">
    <w:name w:val="Default"/>
    <w:rsid w:val="00A34F74"/>
    <w:pPr>
      <w:autoSpaceDE w:val="0"/>
      <w:autoSpaceDN w:val="0"/>
      <w:adjustRightInd w:val="0"/>
      <w:spacing w:after="0" w:line="240" w:lineRule="auto"/>
    </w:pPr>
    <w:rPr>
      <w:rFonts w:ascii="Cambria" w:hAnsi="Cambria" w:cs="Cambria"/>
      <w:color w:val="000000"/>
      <w:sz w:val="24"/>
      <w:szCs w:val="24"/>
    </w:rPr>
  </w:style>
  <w:style w:type="paragraph" w:styleId="BalloonText">
    <w:name w:val="Balloon Text"/>
    <w:basedOn w:val="Normal"/>
    <w:link w:val="BalloonTextChar"/>
    <w:uiPriority w:val="99"/>
    <w:unhideWhenUsed/>
    <w:rsid w:val="00B3413F"/>
    <w:rPr>
      <w:rFonts w:ascii="Tahoma" w:hAnsi="Tahoma" w:cs="Tahoma"/>
      <w:sz w:val="16"/>
      <w:szCs w:val="16"/>
    </w:rPr>
  </w:style>
  <w:style w:type="character" w:customStyle="1" w:styleId="BalloonTextChar">
    <w:name w:val="Balloon Text Char"/>
    <w:basedOn w:val="DefaultParagraphFont"/>
    <w:link w:val="BalloonText"/>
    <w:uiPriority w:val="99"/>
    <w:rsid w:val="00B3413F"/>
    <w:rPr>
      <w:rFonts w:ascii="Tahoma" w:eastAsia="Calibri" w:hAnsi="Tahoma" w:cs="Tahoma"/>
      <w:sz w:val="16"/>
      <w:szCs w:val="16"/>
    </w:rPr>
  </w:style>
  <w:style w:type="character" w:styleId="Hyperlink">
    <w:name w:val="Hyperlink"/>
    <w:basedOn w:val="DefaultParagraphFont"/>
    <w:uiPriority w:val="99"/>
    <w:unhideWhenUsed/>
    <w:rsid w:val="005A27CA"/>
    <w:rPr>
      <w:color w:val="0000FF"/>
      <w:u w:val="single"/>
    </w:rPr>
  </w:style>
  <w:style w:type="paragraph" w:styleId="Header">
    <w:name w:val="header"/>
    <w:basedOn w:val="Normal"/>
    <w:link w:val="HeaderChar"/>
    <w:uiPriority w:val="99"/>
    <w:unhideWhenUsed/>
    <w:qFormat/>
    <w:rsid w:val="005A27CA"/>
    <w:pPr>
      <w:tabs>
        <w:tab w:val="center" w:pos="4680"/>
        <w:tab w:val="right" w:pos="9360"/>
      </w:tabs>
    </w:pPr>
    <w:rPr>
      <w:rFonts w:ascii="Times New Roman" w:eastAsia="Times New Roman" w:hAnsi="Times New Roman"/>
      <w:sz w:val="24"/>
      <w:szCs w:val="24"/>
    </w:rPr>
  </w:style>
  <w:style w:type="character" w:customStyle="1" w:styleId="HeaderChar">
    <w:name w:val="Header Char"/>
    <w:basedOn w:val="DefaultParagraphFont"/>
    <w:link w:val="Header"/>
    <w:uiPriority w:val="99"/>
    <w:rsid w:val="005A27CA"/>
    <w:rPr>
      <w:rFonts w:ascii="Times New Roman" w:eastAsia="Times New Roman" w:hAnsi="Times New Roman" w:cs="Times New Roman"/>
      <w:sz w:val="24"/>
      <w:szCs w:val="24"/>
    </w:rPr>
  </w:style>
  <w:style w:type="paragraph" w:styleId="Footer">
    <w:name w:val="footer"/>
    <w:basedOn w:val="Normal"/>
    <w:link w:val="FooterChar"/>
    <w:uiPriority w:val="99"/>
    <w:unhideWhenUsed/>
    <w:qFormat/>
    <w:rsid w:val="005A27CA"/>
    <w:pPr>
      <w:tabs>
        <w:tab w:val="center" w:pos="4680"/>
        <w:tab w:val="right" w:pos="9360"/>
      </w:tabs>
    </w:pPr>
    <w:rPr>
      <w:rFonts w:ascii="Times New Roman" w:eastAsia="Times New Roman" w:hAnsi="Times New Roman"/>
      <w:sz w:val="24"/>
      <w:szCs w:val="24"/>
    </w:rPr>
  </w:style>
  <w:style w:type="character" w:customStyle="1" w:styleId="FooterChar">
    <w:name w:val="Footer Char"/>
    <w:basedOn w:val="DefaultParagraphFont"/>
    <w:link w:val="Footer"/>
    <w:uiPriority w:val="99"/>
    <w:rsid w:val="005A27CA"/>
    <w:rPr>
      <w:rFonts w:ascii="Times New Roman" w:eastAsia="Times New Roman" w:hAnsi="Times New Roman" w:cs="Times New Roman"/>
      <w:sz w:val="24"/>
      <w:szCs w:val="24"/>
    </w:rPr>
  </w:style>
  <w:style w:type="character" w:customStyle="1" w:styleId="apple-converted-space">
    <w:name w:val="apple-converted-space"/>
    <w:basedOn w:val="DefaultParagraphFont"/>
    <w:rsid w:val="005A27CA"/>
  </w:style>
  <w:style w:type="character" w:customStyle="1" w:styleId="yiv4548276111">
    <w:name w:val="yiv4548276111"/>
    <w:basedOn w:val="DefaultParagraphFont"/>
    <w:rsid w:val="005A27CA"/>
  </w:style>
  <w:style w:type="table" w:styleId="TableGrid">
    <w:name w:val="Table Grid"/>
    <w:basedOn w:val="TableNormal"/>
    <w:rsid w:val="005A27C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Strong">
    <w:name w:val="Strong"/>
    <w:basedOn w:val="DefaultParagraphFont"/>
    <w:uiPriority w:val="22"/>
    <w:qFormat/>
    <w:rsid w:val="005A27CA"/>
    <w:rPr>
      <w:b/>
      <w:bCs/>
    </w:rPr>
  </w:style>
  <w:style w:type="paragraph" w:styleId="BodyText">
    <w:name w:val="Body Text"/>
    <w:basedOn w:val="Normal"/>
    <w:link w:val="BodyTextChar"/>
    <w:qFormat/>
    <w:rsid w:val="005A27CA"/>
    <w:pPr>
      <w:jc w:val="both"/>
    </w:pPr>
    <w:rPr>
      <w:rFonts w:ascii="Times New Roman" w:eastAsia="Times New Roman" w:hAnsi="Times New Roman"/>
      <w:sz w:val="24"/>
    </w:rPr>
  </w:style>
  <w:style w:type="character" w:customStyle="1" w:styleId="BodyTextChar">
    <w:name w:val="Body Text Char"/>
    <w:basedOn w:val="DefaultParagraphFont"/>
    <w:link w:val="BodyText"/>
    <w:rsid w:val="005A27CA"/>
    <w:rPr>
      <w:rFonts w:ascii="Times New Roman" w:eastAsia="Times New Roman" w:hAnsi="Times New Roman" w:cs="Times New Roman"/>
      <w:sz w:val="24"/>
    </w:rPr>
  </w:style>
  <w:style w:type="paragraph" w:styleId="List2">
    <w:name w:val="List 2"/>
    <w:basedOn w:val="Normal"/>
    <w:semiHidden/>
    <w:rsid w:val="005A27CA"/>
    <w:pPr>
      <w:ind w:left="720" w:hanging="360"/>
      <w:jc w:val="both"/>
    </w:pPr>
    <w:rPr>
      <w:rFonts w:ascii="Times New Roman" w:eastAsia="Times New Roman" w:hAnsi="Times New Roman"/>
      <w:sz w:val="24"/>
      <w:szCs w:val="24"/>
    </w:rPr>
  </w:style>
  <w:style w:type="paragraph" w:styleId="Title">
    <w:name w:val="Title"/>
    <w:basedOn w:val="Normal"/>
    <w:link w:val="TitleChar"/>
    <w:qFormat/>
    <w:rsid w:val="006B2381"/>
    <w:pPr>
      <w:tabs>
        <w:tab w:val="left" w:pos="2160"/>
        <w:tab w:val="left" w:pos="2880"/>
      </w:tabs>
      <w:jc w:val="center"/>
    </w:pPr>
    <w:rPr>
      <w:rFonts w:ascii="SutonnyMJ" w:eastAsia="Times New Roman" w:hAnsi="SutonnyMJ"/>
      <w:sz w:val="52"/>
      <w:szCs w:val="20"/>
    </w:rPr>
  </w:style>
  <w:style w:type="character" w:customStyle="1" w:styleId="TitleChar">
    <w:name w:val="Title Char"/>
    <w:basedOn w:val="DefaultParagraphFont"/>
    <w:link w:val="Title"/>
    <w:rsid w:val="006B2381"/>
    <w:rPr>
      <w:rFonts w:ascii="SutonnyMJ" w:eastAsia="Times New Roman" w:hAnsi="SutonnyMJ" w:cs="Times New Roman"/>
      <w:sz w:val="52"/>
      <w:szCs w:val="20"/>
    </w:rPr>
  </w:style>
  <w:style w:type="paragraph" w:styleId="NormalWeb">
    <w:name w:val="Normal (Web)"/>
    <w:basedOn w:val="Normal"/>
    <w:uiPriority w:val="99"/>
    <w:unhideWhenUsed/>
    <w:rsid w:val="00046A82"/>
    <w:pPr>
      <w:spacing w:before="100" w:beforeAutospacing="1" w:after="100" w:afterAutospacing="1"/>
    </w:pPr>
    <w:rPr>
      <w:rFonts w:ascii="Times New Roman" w:eastAsia="Times New Roman" w:hAnsi="Times New Roman"/>
      <w:sz w:val="24"/>
      <w:szCs w:val="24"/>
    </w:rPr>
  </w:style>
  <w:style w:type="character" w:customStyle="1" w:styleId="Heading3Char">
    <w:name w:val="Heading 3 Char"/>
    <w:basedOn w:val="DefaultParagraphFont"/>
    <w:link w:val="Heading3"/>
    <w:uiPriority w:val="9"/>
    <w:rsid w:val="00046A82"/>
    <w:rPr>
      <w:rFonts w:asciiTheme="majorHAnsi" w:eastAsiaTheme="majorEastAsia" w:hAnsiTheme="majorHAnsi" w:cstheme="majorBidi"/>
      <w:b/>
      <w:bCs/>
      <w:color w:val="4F81BD" w:themeColor="accent1"/>
    </w:rPr>
  </w:style>
  <w:style w:type="character" w:styleId="CommentReference">
    <w:name w:val="annotation reference"/>
    <w:basedOn w:val="DefaultParagraphFont"/>
    <w:uiPriority w:val="99"/>
    <w:semiHidden/>
    <w:unhideWhenUsed/>
    <w:rsid w:val="00E10065"/>
    <w:rPr>
      <w:sz w:val="16"/>
      <w:szCs w:val="16"/>
    </w:rPr>
  </w:style>
  <w:style w:type="paragraph" w:styleId="CommentText">
    <w:name w:val="annotation text"/>
    <w:basedOn w:val="Normal"/>
    <w:link w:val="CommentTextChar"/>
    <w:uiPriority w:val="99"/>
    <w:semiHidden/>
    <w:unhideWhenUsed/>
    <w:rsid w:val="00E10065"/>
    <w:rPr>
      <w:sz w:val="20"/>
      <w:szCs w:val="20"/>
    </w:rPr>
  </w:style>
  <w:style w:type="character" w:customStyle="1" w:styleId="CommentTextChar">
    <w:name w:val="Comment Text Char"/>
    <w:basedOn w:val="DefaultParagraphFont"/>
    <w:link w:val="CommentText"/>
    <w:uiPriority w:val="99"/>
    <w:semiHidden/>
    <w:rsid w:val="00E10065"/>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E10065"/>
    <w:rPr>
      <w:b/>
      <w:bCs/>
    </w:rPr>
  </w:style>
  <w:style w:type="character" w:customStyle="1" w:styleId="CommentSubjectChar">
    <w:name w:val="Comment Subject Char"/>
    <w:basedOn w:val="CommentTextChar"/>
    <w:link w:val="CommentSubject"/>
    <w:uiPriority w:val="99"/>
    <w:semiHidden/>
    <w:rsid w:val="00E10065"/>
    <w:rPr>
      <w:rFonts w:ascii="Calibri" w:eastAsia="Calibri" w:hAnsi="Calibri" w:cs="Times New Roman"/>
      <w:b/>
      <w:bCs/>
      <w:sz w:val="20"/>
      <w:szCs w:val="20"/>
    </w:rPr>
  </w:style>
  <w:style w:type="paragraph" w:styleId="Revision">
    <w:name w:val="Revision"/>
    <w:hidden/>
    <w:uiPriority w:val="99"/>
    <w:semiHidden/>
    <w:rsid w:val="004471AB"/>
    <w:pPr>
      <w:spacing w:after="0" w:line="240" w:lineRule="auto"/>
    </w:pPr>
    <w:rPr>
      <w:rFonts w:ascii="Calibri" w:eastAsia="Calibri" w:hAnsi="Calibri" w:cs="Times New Roman"/>
    </w:rPr>
  </w:style>
  <w:style w:type="character" w:customStyle="1" w:styleId="ListParagraphChar">
    <w:name w:val="List Paragraph Char"/>
    <w:aliases w:val="Normal 2 Char,List Paragraph (numbered (a)) Char,Main numbered paragraph Char,List Paragraph1 Char"/>
    <w:link w:val="ListParagraph"/>
    <w:uiPriority w:val="34"/>
    <w:locked/>
    <w:rsid w:val="00AE20C0"/>
  </w:style>
  <w:style w:type="character" w:customStyle="1" w:styleId="alt-edited">
    <w:name w:val="alt-edited"/>
    <w:rsid w:val="00AE20C0"/>
  </w:style>
  <w:style w:type="character" w:customStyle="1" w:styleId="Heading4Char">
    <w:name w:val="Heading 4 Char"/>
    <w:basedOn w:val="DefaultParagraphFont"/>
    <w:link w:val="Heading4"/>
    <w:uiPriority w:val="9"/>
    <w:rsid w:val="00C209DA"/>
    <w:rPr>
      <w:rFonts w:asciiTheme="majorHAnsi" w:eastAsiaTheme="majorEastAsia" w:hAnsiTheme="majorHAnsi" w:cstheme="majorBidi"/>
      <w:b/>
      <w:bCs/>
      <w:i/>
      <w:iCs/>
      <w:color w:val="4F81BD" w:themeColor="accent1"/>
      <w:spacing w:val="1"/>
    </w:rPr>
  </w:style>
  <w:style w:type="character" w:customStyle="1" w:styleId="Heading5Char">
    <w:name w:val="Heading 5 Char"/>
    <w:basedOn w:val="DefaultParagraphFont"/>
    <w:link w:val="Heading5"/>
    <w:rsid w:val="00C209DA"/>
    <w:rPr>
      <w:rFonts w:ascii="Cambria" w:eastAsia="Times New Roman" w:hAnsi="Cambria" w:cs="Arial"/>
      <w:color w:val="243F60"/>
      <w:spacing w:val="1"/>
      <w:sz w:val="20"/>
      <w:szCs w:val="20"/>
    </w:rPr>
  </w:style>
  <w:style w:type="character" w:customStyle="1" w:styleId="Heading6Char">
    <w:name w:val="Heading 6 Char"/>
    <w:basedOn w:val="DefaultParagraphFont"/>
    <w:link w:val="Heading6"/>
    <w:rsid w:val="00C209DA"/>
    <w:rPr>
      <w:rFonts w:ascii="Arial" w:eastAsia="Times New Roman" w:hAnsi="Arial" w:cs="Arial"/>
      <w:b/>
      <w:bCs/>
      <w:spacing w:val="1"/>
    </w:rPr>
  </w:style>
  <w:style w:type="character" w:customStyle="1" w:styleId="Heading7Char">
    <w:name w:val="Heading 7 Char"/>
    <w:basedOn w:val="DefaultParagraphFont"/>
    <w:link w:val="Heading7"/>
    <w:rsid w:val="00C209DA"/>
    <w:rPr>
      <w:rFonts w:ascii="Arial" w:eastAsia="Times New Roman" w:hAnsi="Arial" w:cs="Arial"/>
      <w:b/>
      <w:spacing w:val="1"/>
      <w:szCs w:val="24"/>
    </w:rPr>
  </w:style>
  <w:style w:type="character" w:customStyle="1" w:styleId="Heading8Char">
    <w:name w:val="Heading 8 Char"/>
    <w:basedOn w:val="DefaultParagraphFont"/>
    <w:link w:val="Heading8"/>
    <w:rsid w:val="00C209DA"/>
    <w:rPr>
      <w:rFonts w:ascii="Times New Roman" w:eastAsia="Times New Roman" w:hAnsi="Times New Roman" w:cs="Arial"/>
      <w:i/>
      <w:iCs/>
      <w:spacing w:val="1"/>
      <w:sz w:val="24"/>
      <w:szCs w:val="24"/>
    </w:rPr>
  </w:style>
  <w:style w:type="character" w:customStyle="1" w:styleId="Heading9Char">
    <w:name w:val="Heading 9 Char"/>
    <w:basedOn w:val="DefaultParagraphFont"/>
    <w:link w:val="Heading9"/>
    <w:rsid w:val="00C209DA"/>
    <w:rPr>
      <w:rFonts w:ascii="Arial" w:eastAsia="Times New Roman" w:hAnsi="Arial" w:cs="Arial"/>
      <w:spacing w:val="1"/>
    </w:rPr>
  </w:style>
  <w:style w:type="character" w:customStyle="1" w:styleId="hps">
    <w:name w:val="hps"/>
    <w:basedOn w:val="DefaultParagraphFont"/>
    <w:rsid w:val="00C209DA"/>
  </w:style>
  <w:style w:type="paragraph" w:styleId="TOCHeading">
    <w:name w:val="TOC Heading"/>
    <w:basedOn w:val="Heading1"/>
    <w:next w:val="Normal"/>
    <w:uiPriority w:val="39"/>
    <w:unhideWhenUsed/>
    <w:qFormat/>
    <w:rsid w:val="00C209DA"/>
    <w:pPr>
      <w:keepNext/>
      <w:keepLines/>
      <w:widowControl w:val="0"/>
      <w:autoSpaceDE w:val="0"/>
      <w:autoSpaceDN w:val="0"/>
      <w:adjustRightInd w:val="0"/>
      <w:spacing w:before="480" w:beforeAutospacing="0" w:after="0" w:afterAutospacing="0" w:line="276" w:lineRule="auto"/>
      <w:ind w:right="121"/>
      <w:jc w:val="both"/>
      <w:outlineLvl w:val="9"/>
    </w:pPr>
    <w:rPr>
      <w:rFonts w:ascii="Cambria" w:hAnsi="Cambria" w:cs="Arial"/>
      <w:color w:val="365F91"/>
      <w:spacing w:val="1"/>
      <w:kern w:val="0"/>
      <w:sz w:val="28"/>
      <w:szCs w:val="28"/>
    </w:rPr>
  </w:style>
  <w:style w:type="paragraph" w:styleId="TOC1">
    <w:name w:val="toc 1"/>
    <w:basedOn w:val="Normal"/>
    <w:next w:val="Normal"/>
    <w:autoRedefine/>
    <w:uiPriority w:val="39"/>
    <w:unhideWhenUsed/>
    <w:qFormat/>
    <w:rsid w:val="00C209DA"/>
    <w:pPr>
      <w:widowControl w:val="0"/>
      <w:autoSpaceDE w:val="0"/>
      <w:autoSpaceDN w:val="0"/>
      <w:adjustRightInd w:val="0"/>
      <w:spacing w:line="276" w:lineRule="auto"/>
      <w:ind w:right="121"/>
      <w:jc w:val="both"/>
    </w:pPr>
    <w:rPr>
      <w:rFonts w:ascii="Arial" w:hAnsi="Arial" w:cs="Arial"/>
      <w:spacing w:val="1"/>
    </w:rPr>
  </w:style>
  <w:style w:type="character" w:customStyle="1" w:styleId="mw-headline">
    <w:name w:val="mw-headline"/>
    <w:basedOn w:val="DefaultParagraphFont"/>
    <w:rsid w:val="00C209DA"/>
  </w:style>
  <w:style w:type="character" w:customStyle="1" w:styleId="reference-text">
    <w:name w:val="reference-text"/>
    <w:basedOn w:val="DefaultParagraphFont"/>
    <w:rsid w:val="00C209DA"/>
  </w:style>
  <w:style w:type="character" w:styleId="HTMLCite">
    <w:name w:val="HTML Cite"/>
    <w:basedOn w:val="DefaultParagraphFont"/>
    <w:uiPriority w:val="99"/>
    <w:semiHidden/>
    <w:unhideWhenUsed/>
    <w:rsid w:val="00C209DA"/>
    <w:rPr>
      <w:i/>
      <w:iCs/>
    </w:rPr>
  </w:style>
  <w:style w:type="character" w:customStyle="1" w:styleId="reference-accessdate">
    <w:name w:val="reference-accessdate"/>
    <w:basedOn w:val="DefaultParagraphFont"/>
    <w:rsid w:val="00C209DA"/>
  </w:style>
  <w:style w:type="character" w:customStyle="1" w:styleId="nowrap">
    <w:name w:val="nowrap"/>
    <w:basedOn w:val="DefaultParagraphFont"/>
    <w:rsid w:val="00C209DA"/>
  </w:style>
  <w:style w:type="paragraph" w:styleId="TOC2">
    <w:name w:val="toc 2"/>
    <w:basedOn w:val="Normal"/>
    <w:next w:val="Normal"/>
    <w:autoRedefine/>
    <w:uiPriority w:val="39"/>
    <w:unhideWhenUsed/>
    <w:qFormat/>
    <w:rsid w:val="00C209DA"/>
    <w:pPr>
      <w:widowControl w:val="0"/>
      <w:autoSpaceDE w:val="0"/>
      <w:autoSpaceDN w:val="0"/>
      <w:adjustRightInd w:val="0"/>
      <w:spacing w:line="276" w:lineRule="auto"/>
      <w:ind w:left="220" w:right="121"/>
      <w:jc w:val="both"/>
    </w:pPr>
    <w:rPr>
      <w:rFonts w:ascii="Arial" w:hAnsi="Arial" w:cs="Arial"/>
      <w:spacing w:val="1"/>
    </w:rPr>
  </w:style>
  <w:style w:type="character" w:styleId="FollowedHyperlink">
    <w:name w:val="FollowedHyperlink"/>
    <w:basedOn w:val="DefaultParagraphFont"/>
    <w:uiPriority w:val="99"/>
    <w:semiHidden/>
    <w:unhideWhenUsed/>
    <w:rsid w:val="00C209DA"/>
    <w:rPr>
      <w:color w:val="800080"/>
      <w:u w:val="single"/>
    </w:rPr>
  </w:style>
  <w:style w:type="character" w:customStyle="1" w:styleId="ipa">
    <w:name w:val="ipa"/>
    <w:basedOn w:val="DefaultParagraphFont"/>
    <w:rsid w:val="00C209DA"/>
  </w:style>
  <w:style w:type="paragraph" w:styleId="Caption">
    <w:name w:val="caption"/>
    <w:aliases w:val="Char Char"/>
    <w:link w:val="CaptionChar"/>
    <w:autoRedefine/>
    <w:uiPriority w:val="35"/>
    <w:qFormat/>
    <w:rsid w:val="00A41BFC"/>
    <w:pPr>
      <w:spacing w:before="240" w:after="0" w:line="240" w:lineRule="auto"/>
      <w:jc w:val="center"/>
    </w:pPr>
    <w:rPr>
      <w:rFonts w:ascii="Arial" w:eastAsia="Calibri" w:hAnsi="Arial" w:cs="Times New Roman"/>
      <w:b/>
      <w:bCs/>
      <w:sz w:val="20"/>
      <w:szCs w:val="20"/>
    </w:rPr>
  </w:style>
  <w:style w:type="paragraph" w:customStyle="1" w:styleId="Source">
    <w:name w:val="Source"/>
    <w:link w:val="SourceChar"/>
    <w:autoRedefine/>
    <w:qFormat/>
    <w:rsid w:val="00C209DA"/>
    <w:pPr>
      <w:tabs>
        <w:tab w:val="left" w:pos="720"/>
      </w:tabs>
      <w:spacing w:after="240" w:line="240" w:lineRule="auto"/>
      <w:outlineLvl w:val="0"/>
    </w:pPr>
    <w:rPr>
      <w:rFonts w:ascii="Arial" w:eastAsia="Arial Unicode MS" w:hAnsi="Arial" w:cs="Arial"/>
      <w:i/>
      <w:sz w:val="14"/>
      <w:szCs w:val="20"/>
    </w:rPr>
  </w:style>
  <w:style w:type="character" w:customStyle="1" w:styleId="SourceChar">
    <w:name w:val="Source Char"/>
    <w:basedOn w:val="DefaultParagraphFont"/>
    <w:link w:val="Source"/>
    <w:rsid w:val="00C209DA"/>
    <w:rPr>
      <w:rFonts w:ascii="Arial" w:eastAsia="Arial Unicode MS" w:hAnsi="Arial" w:cs="Arial"/>
      <w:i/>
      <w:sz w:val="14"/>
      <w:szCs w:val="20"/>
    </w:rPr>
  </w:style>
  <w:style w:type="paragraph" w:customStyle="1" w:styleId="TableFont">
    <w:name w:val="Table Font"/>
    <w:autoRedefine/>
    <w:qFormat/>
    <w:rsid w:val="00C209DA"/>
    <w:pPr>
      <w:spacing w:after="0" w:line="240" w:lineRule="auto"/>
      <w:jc w:val="center"/>
    </w:pPr>
    <w:rPr>
      <w:rFonts w:ascii="Arial" w:eastAsia="Batang" w:hAnsi="Arial" w:cs="Arial"/>
      <w:sz w:val="18"/>
      <w:szCs w:val="18"/>
    </w:rPr>
  </w:style>
  <w:style w:type="paragraph" w:customStyle="1" w:styleId="TableFontLeft">
    <w:name w:val="Table Font Left"/>
    <w:basedOn w:val="TableFont"/>
    <w:qFormat/>
    <w:rsid w:val="00C209DA"/>
    <w:pPr>
      <w:jc w:val="left"/>
    </w:pPr>
  </w:style>
  <w:style w:type="character" w:customStyle="1" w:styleId="CaptionChar">
    <w:name w:val="Caption Char"/>
    <w:aliases w:val="Char Char Char"/>
    <w:link w:val="Caption"/>
    <w:rsid w:val="00A41BFC"/>
    <w:rPr>
      <w:rFonts w:ascii="Arial" w:eastAsia="Calibri" w:hAnsi="Arial" w:cs="Times New Roman"/>
      <w:b/>
      <w:bCs/>
      <w:sz w:val="20"/>
      <w:szCs w:val="20"/>
    </w:rPr>
  </w:style>
  <w:style w:type="table" w:customStyle="1" w:styleId="Table">
    <w:name w:val="Table"/>
    <w:basedOn w:val="TableNormal"/>
    <w:uiPriority w:val="99"/>
    <w:rsid w:val="00C209DA"/>
    <w:pPr>
      <w:spacing w:before="20" w:after="20" w:line="240" w:lineRule="auto"/>
      <w:jc w:val="center"/>
    </w:pPr>
    <w:rPr>
      <w:rFonts w:ascii="Calibri" w:eastAsia="Calibri" w:hAnsi="Calibri" w:cs="Times New Roman"/>
      <w:sz w:val="20"/>
      <w:szCs w:val="20"/>
    </w:rPr>
    <w:tblPr>
      <w:tblInd w:w="720" w:type="dxa"/>
      <w:tblCellMar>
        <w:top w:w="14" w:type="dxa"/>
        <w:left w:w="14" w:type="dxa"/>
        <w:bottom w:w="14" w:type="dxa"/>
        <w:right w:w="14" w:type="dxa"/>
      </w:tblCellMar>
    </w:tblPr>
    <w:tcPr>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araHeading">
    <w:name w:val="Para Heading"/>
    <w:link w:val="ParaHeadingChar"/>
    <w:autoRedefine/>
    <w:qFormat/>
    <w:rsid w:val="00C209DA"/>
    <w:pPr>
      <w:tabs>
        <w:tab w:val="left" w:pos="360"/>
      </w:tabs>
      <w:spacing w:before="240" w:after="0" w:line="240" w:lineRule="auto"/>
    </w:pPr>
    <w:rPr>
      <w:rFonts w:ascii="Arial" w:eastAsia="Batang" w:hAnsi="Arial" w:cs="Times New Roman"/>
      <w:b/>
      <w:bCs/>
      <w:sz w:val="20"/>
    </w:rPr>
  </w:style>
  <w:style w:type="character" w:customStyle="1" w:styleId="ParaHeadingChar">
    <w:name w:val="Para Heading Char"/>
    <w:link w:val="ParaHeading"/>
    <w:rsid w:val="00C209DA"/>
    <w:rPr>
      <w:rFonts w:ascii="Arial" w:eastAsia="Batang" w:hAnsi="Arial" w:cs="Times New Roman"/>
      <w:b/>
      <w:bCs/>
      <w:sz w:val="20"/>
    </w:rPr>
  </w:style>
  <w:style w:type="paragraph" w:styleId="ListBullet">
    <w:name w:val="List Bullet"/>
    <w:autoRedefine/>
    <w:qFormat/>
    <w:rsid w:val="00C209DA"/>
    <w:pPr>
      <w:numPr>
        <w:numId w:val="3"/>
      </w:numPr>
      <w:tabs>
        <w:tab w:val="clear" w:pos="360"/>
      </w:tabs>
      <w:spacing w:after="60" w:line="240" w:lineRule="auto"/>
      <w:jc w:val="both"/>
    </w:pPr>
    <w:rPr>
      <w:rFonts w:ascii="Arial" w:eastAsia="Calibri" w:hAnsi="Arial" w:cs="Times New Roman"/>
      <w:sz w:val="20"/>
    </w:rPr>
  </w:style>
  <w:style w:type="paragraph" w:customStyle="1" w:styleId="Map">
    <w:name w:val="Map"/>
    <w:link w:val="MapChar"/>
    <w:autoRedefine/>
    <w:qFormat/>
    <w:rsid w:val="00C209DA"/>
    <w:pPr>
      <w:tabs>
        <w:tab w:val="left" w:pos="720"/>
      </w:tabs>
      <w:spacing w:after="0" w:line="240" w:lineRule="auto"/>
    </w:pPr>
    <w:rPr>
      <w:rFonts w:ascii="Arial" w:eastAsia="Calibri" w:hAnsi="Arial" w:cs="Times New Roman"/>
      <w:b/>
      <w:bCs/>
      <w:sz w:val="18"/>
      <w:szCs w:val="24"/>
    </w:rPr>
  </w:style>
  <w:style w:type="character" w:customStyle="1" w:styleId="MapChar">
    <w:name w:val="Map Char"/>
    <w:link w:val="Map"/>
    <w:rsid w:val="00C209DA"/>
    <w:rPr>
      <w:rFonts w:ascii="Arial" w:eastAsia="Calibri" w:hAnsi="Arial" w:cs="Times New Roman"/>
      <w:b/>
      <w:bCs/>
      <w:sz w:val="18"/>
      <w:szCs w:val="24"/>
    </w:rPr>
  </w:style>
  <w:style w:type="paragraph" w:customStyle="1" w:styleId="ChapterTitle">
    <w:name w:val="Chapter Title"/>
    <w:autoRedefine/>
    <w:rsid w:val="00C209DA"/>
    <w:pPr>
      <w:spacing w:after="0" w:line="240" w:lineRule="auto"/>
      <w:jc w:val="center"/>
    </w:pPr>
    <w:rPr>
      <w:rFonts w:ascii="Arial" w:eastAsia="Calibri" w:hAnsi="Arial" w:cs="Arial"/>
      <w:b/>
      <w:caps/>
      <w:sz w:val="24"/>
      <w:szCs w:val="24"/>
    </w:rPr>
  </w:style>
  <w:style w:type="paragraph" w:customStyle="1" w:styleId="Figure">
    <w:name w:val="Figure"/>
    <w:basedOn w:val="Normal"/>
    <w:link w:val="FigureChar"/>
    <w:autoRedefine/>
    <w:qFormat/>
    <w:rsid w:val="00BD03C8"/>
    <w:pPr>
      <w:keepNext/>
      <w:widowControl w:val="0"/>
      <w:numPr>
        <w:numId w:val="23"/>
      </w:numPr>
      <w:tabs>
        <w:tab w:val="left" w:pos="0"/>
        <w:tab w:val="left" w:pos="720"/>
        <w:tab w:val="left" w:pos="6960"/>
        <w:tab w:val="right" w:pos="8730"/>
      </w:tabs>
      <w:autoSpaceDE w:val="0"/>
      <w:autoSpaceDN w:val="0"/>
      <w:adjustRightInd w:val="0"/>
      <w:spacing w:before="60" w:after="40" w:line="276" w:lineRule="auto"/>
      <w:ind w:right="121"/>
    </w:pPr>
    <w:rPr>
      <w:rFonts w:ascii="Arial" w:hAnsi="Arial" w:cs="Arial"/>
      <w:b/>
      <w:bCs/>
      <w:spacing w:val="1"/>
      <w:szCs w:val="24"/>
    </w:rPr>
  </w:style>
  <w:style w:type="paragraph" w:customStyle="1" w:styleId="Photo">
    <w:name w:val="Photo"/>
    <w:basedOn w:val="Normal"/>
    <w:qFormat/>
    <w:rsid w:val="00C209DA"/>
    <w:pPr>
      <w:widowControl w:val="0"/>
      <w:autoSpaceDE w:val="0"/>
      <w:autoSpaceDN w:val="0"/>
      <w:adjustRightInd w:val="0"/>
      <w:spacing w:before="240" w:line="276" w:lineRule="auto"/>
      <w:ind w:left="720" w:right="121"/>
      <w:jc w:val="both"/>
    </w:pPr>
    <w:rPr>
      <w:rFonts w:ascii="Arial" w:eastAsia="Batang" w:hAnsi="Arial" w:cs="Calibri"/>
      <w:b/>
      <w:bCs/>
      <w:spacing w:val="1"/>
      <w:sz w:val="18"/>
      <w:szCs w:val="20"/>
    </w:rPr>
  </w:style>
  <w:style w:type="paragraph" w:styleId="TableofFigures">
    <w:name w:val="table of figures"/>
    <w:autoRedefine/>
    <w:uiPriority w:val="99"/>
    <w:unhideWhenUsed/>
    <w:qFormat/>
    <w:rsid w:val="00C209DA"/>
    <w:pPr>
      <w:tabs>
        <w:tab w:val="left" w:pos="1080"/>
        <w:tab w:val="left" w:pos="1260"/>
        <w:tab w:val="right" w:leader="dot" w:pos="8730"/>
      </w:tabs>
      <w:spacing w:before="20" w:after="20" w:line="240" w:lineRule="auto"/>
    </w:pPr>
    <w:rPr>
      <w:rFonts w:ascii="Arial" w:eastAsia="Times New Roman" w:hAnsi="Arial" w:cs="Mangal"/>
      <w:sz w:val="18"/>
      <w:szCs w:val="20"/>
    </w:rPr>
  </w:style>
  <w:style w:type="table" w:customStyle="1" w:styleId="GridTable">
    <w:name w:val="GridTable"/>
    <w:basedOn w:val="TableNormal"/>
    <w:rsid w:val="00C209DA"/>
    <w:pPr>
      <w:spacing w:before="20" w:after="20" w:line="240" w:lineRule="auto"/>
      <w:jc w:val="center"/>
    </w:pPr>
    <w:rPr>
      <w:rFonts w:ascii="Calibri" w:eastAsia="Calibri" w:hAnsi="Calibri" w:cs="Times New Roman"/>
      <w:sz w:val="20"/>
      <w:szCs w:val="20"/>
    </w:rPr>
    <w:tblP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4" w:type="dxa"/>
        <w:bottom w:w="14" w:type="dxa"/>
        <w:right w:w="14" w:type="dxa"/>
      </w:tblCellMar>
    </w:tblPr>
  </w:style>
  <w:style w:type="table" w:customStyle="1" w:styleId="ReportTable">
    <w:name w:val="Report Table"/>
    <w:basedOn w:val="TableNormal"/>
    <w:uiPriority w:val="99"/>
    <w:qFormat/>
    <w:rsid w:val="00C209DA"/>
    <w:pPr>
      <w:spacing w:before="20" w:after="20" w:line="240" w:lineRule="auto"/>
      <w:jc w:val="center"/>
      <w:outlineLvl w:val="0"/>
    </w:pPr>
    <w:rPr>
      <w:rFonts w:ascii="Arial" w:eastAsia="Calibri" w:hAnsi="Arial" w:cs="Times New Roman"/>
      <w:sz w:val="18"/>
      <w:szCs w:val="20"/>
    </w:rPr>
    <w:tblPr>
      <w:tblInd w:w="72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4" w:type="dxa"/>
        <w:left w:w="14" w:type="dxa"/>
        <w:bottom w:w="14" w:type="dxa"/>
        <w:right w:w="14" w:type="dxa"/>
      </w:tblCellMar>
    </w:tblPr>
    <w:trPr>
      <w:tblHeader/>
    </w:tr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SourceCharChar">
    <w:name w:val="Source Char Char"/>
    <w:rsid w:val="00C209DA"/>
    <w:rPr>
      <w:rFonts w:eastAsia="Batang"/>
      <w:i/>
      <w:sz w:val="18"/>
      <w:szCs w:val="22"/>
      <w:lang w:bidi="bn-BD"/>
    </w:rPr>
  </w:style>
  <w:style w:type="paragraph" w:customStyle="1" w:styleId="HeaderEven">
    <w:name w:val="Header Even"/>
    <w:basedOn w:val="Header"/>
    <w:uiPriority w:val="39"/>
    <w:rsid w:val="00C209DA"/>
    <w:pPr>
      <w:widowControl w:val="0"/>
      <w:tabs>
        <w:tab w:val="clear" w:pos="4680"/>
        <w:tab w:val="clear" w:pos="9360"/>
        <w:tab w:val="right" w:pos="9720"/>
      </w:tabs>
      <w:autoSpaceDE w:val="0"/>
      <w:autoSpaceDN w:val="0"/>
      <w:adjustRightInd w:val="0"/>
      <w:spacing w:line="276" w:lineRule="auto"/>
      <w:ind w:right="121"/>
      <w:jc w:val="center"/>
    </w:pPr>
    <w:rPr>
      <w:rFonts w:ascii="Calibri" w:eastAsia="Calibri" w:hAnsi="Calibri" w:cs="Calibri"/>
      <w:i/>
      <w:spacing w:val="1"/>
      <w:sz w:val="20"/>
      <w:szCs w:val="16"/>
      <w:lang w:eastAsia="ja-JP"/>
    </w:rPr>
  </w:style>
  <w:style w:type="paragraph" w:customStyle="1" w:styleId="HeaderOdd">
    <w:name w:val="Header Odd"/>
    <w:basedOn w:val="Header"/>
    <w:uiPriority w:val="39"/>
    <w:rsid w:val="00C209DA"/>
    <w:pPr>
      <w:widowControl w:val="0"/>
      <w:tabs>
        <w:tab w:val="clear" w:pos="4680"/>
        <w:tab w:val="clear" w:pos="9360"/>
        <w:tab w:val="right" w:pos="9720"/>
      </w:tabs>
      <w:autoSpaceDE w:val="0"/>
      <w:autoSpaceDN w:val="0"/>
      <w:adjustRightInd w:val="0"/>
      <w:spacing w:line="276" w:lineRule="auto"/>
      <w:ind w:right="121"/>
      <w:jc w:val="right"/>
    </w:pPr>
    <w:rPr>
      <w:rFonts w:ascii="Calibri" w:eastAsia="Calibri" w:hAnsi="Calibri" w:cs="Calibri"/>
      <w:i/>
      <w:spacing w:val="1"/>
      <w:sz w:val="20"/>
      <w:szCs w:val="16"/>
      <w:lang w:eastAsia="ja-JP"/>
    </w:rPr>
  </w:style>
  <w:style w:type="paragraph" w:customStyle="1" w:styleId="Text">
    <w:name w:val="Text"/>
    <w:autoRedefine/>
    <w:rsid w:val="00C209DA"/>
    <w:pPr>
      <w:tabs>
        <w:tab w:val="left" w:pos="720"/>
      </w:tabs>
      <w:spacing w:before="20" w:after="20" w:line="240" w:lineRule="auto"/>
    </w:pPr>
    <w:rPr>
      <w:rFonts w:ascii="Calibri" w:eastAsia="Times New Roman" w:hAnsi="Calibri" w:cs="Times New Roman"/>
      <w:sz w:val="24"/>
      <w:szCs w:val="20"/>
    </w:rPr>
  </w:style>
  <w:style w:type="paragraph" w:customStyle="1" w:styleId="TableText">
    <w:name w:val="Table Text"/>
    <w:qFormat/>
    <w:rsid w:val="00C209DA"/>
    <w:pPr>
      <w:tabs>
        <w:tab w:val="left" w:pos="720"/>
      </w:tabs>
      <w:spacing w:before="20" w:after="20" w:line="240" w:lineRule="auto"/>
    </w:pPr>
    <w:rPr>
      <w:rFonts w:ascii="Calibri" w:eastAsia="Times New Roman" w:hAnsi="Calibri" w:cs="Times New Roman"/>
      <w:bCs/>
      <w:sz w:val="20"/>
      <w:szCs w:val="24"/>
    </w:rPr>
  </w:style>
  <w:style w:type="paragraph" w:styleId="BodyTextIndent">
    <w:name w:val="Body Text Indent"/>
    <w:basedOn w:val="Normal"/>
    <w:link w:val="BodyTextIndentChar"/>
    <w:rsid w:val="00C209DA"/>
    <w:pPr>
      <w:widowControl w:val="0"/>
      <w:autoSpaceDE w:val="0"/>
      <w:autoSpaceDN w:val="0"/>
      <w:adjustRightInd w:val="0"/>
      <w:spacing w:line="276" w:lineRule="auto"/>
      <w:ind w:right="121"/>
      <w:jc w:val="both"/>
    </w:pPr>
    <w:rPr>
      <w:rFonts w:ascii="Arial" w:eastAsia="SimSun" w:hAnsi="Arial" w:cs="Arial"/>
      <w:spacing w:val="1"/>
      <w:szCs w:val="24"/>
      <w:lang w:eastAsia="zh-CN"/>
    </w:rPr>
  </w:style>
  <w:style w:type="character" w:customStyle="1" w:styleId="BodyTextIndentChar">
    <w:name w:val="Body Text Indent Char"/>
    <w:basedOn w:val="DefaultParagraphFont"/>
    <w:link w:val="BodyTextIndent"/>
    <w:rsid w:val="00C209DA"/>
    <w:rPr>
      <w:rFonts w:ascii="Arial" w:eastAsia="SimSun" w:hAnsi="Arial" w:cs="Arial"/>
      <w:spacing w:val="1"/>
      <w:szCs w:val="24"/>
      <w:lang w:eastAsia="zh-CN"/>
    </w:rPr>
  </w:style>
  <w:style w:type="character" w:styleId="FootnoteReference">
    <w:name w:val="footnote reference"/>
    <w:aliases w:val="16 Point,Superscript 6 Point,ftref,BVI fnr, BVI fnr"/>
    <w:basedOn w:val="DefaultParagraphFont"/>
    <w:uiPriority w:val="99"/>
    <w:rsid w:val="00C209DA"/>
    <w:rPr>
      <w:vertAlign w:val="superscript"/>
    </w:rPr>
  </w:style>
  <w:style w:type="paragraph" w:styleId="FootnoteText">
    <w:name w:val="footnote text"/>
    <w:aliases w:val="single space,Geneva 9,Font: Geneva 9,Boston 10,f,ft,FOOTNOTES,fn,Footnote Text Char1,Footnote Text Char2 Char,Footnote Text Char1 Char Char,Footnote Text Char2 Char Char Char,DSE note,Footnote Text Char Char,Fodnoteteks,footnote text"/>
    <w:basedOn w:val="Normal"/>
    <w:link w:val="FootnoteTextChar"/>
    <w:uiPriority w:val="99"/>
    <w:rsid w:val="00C209DA"/>
    <w:pPr>
      <w:widowControl w:val="0"/>
      <w:autoSpaceDE w:val="0"/>
      <w:autoSpaceDN w:val="0"/>
      <w:adjustRightInd w:val="0"/>
      <w:spacing w:line="276" w:lineRule="auto"/>
      <w:ind w:right="121"/>
      <w:jc w:val="both"/>
    </w:pPr>
    <w:rPr>
      <w:rFonts w:ascii="Arial" w:hAnsi="Arial" w:cs="Arial"/>
      <w:spacing w:val="1"/>
      <w:sz w:val="20"/>
      <w:szCs w:val="20"/>
    </w:rPr>
  </w:style>
  <w:style w:type="character" w:customStyle="1" w:styleId="FootnoteTextChar">
    <w:name w:val="Footnote Text Char"/>
    <w:aliases w:val="single space Char,Geneva 9 Char,Font: Geneva 9 Char,Boston 10 Char,f Char,ft Char,FOOTNOTES Char,fn Char,Footnote Text Char1 Char,Footnote Text Char2 Char Char,Footnote Text Char1 Char Char Char,Footnote Text Char2 Char Char Char Char"/>
    <w:basedOn w:val="DefaultParagraphFont"/>
    <w:link w:val="FootnoteText"/>
    <w:uiPriority w:val="99"/>
    <w:rsid w:val="00C209DA"/>
    <w:rPr>
      <w:rFonts w:ascii="Arial" w:eastAsia="Calibri" w:hAnsi="Arial" w:cs="Arial"/>
      <w:spacing w:val="1"/>
      <w:sz w:val="20"/>
      <w:szCs w:val="20"/>
    </w:rPr>
  </w:style>
  <w:style w:type="character" w:styleId="PageNumber">
    <w:name w:val="page number"/>
    <w:basedOn w:val="DefaultParagraphFont"/>
    <w:rsid w:val="00C209DA"/>
    <w:rPr>
      <w:rFonts w:ascii="Arial" w:hAnsi="Arial"/>
      <w:sz w:val="16"/>
    </w:rPr>
  </w:style>
  <w:style w:type="paragraph" w:customStyle="1" w:styleId="Style1">
    <w:name w:val="Style 1"/>
    <w:basedOn w:val="Normal"/>
    <w:rsid w:val="00C209DA"/>
    <w:pPr>
      <w:widowControl w:val="0"/>
      <w:tabs>
        <w:tab w:val="left" w:pos="1692"/>
      </w:tabs>
      <w:autoSpaceDE w:val="0"/>
      <w:autoSpaceDN w:val="0"/>
      <w:adjustRightInd w:val="0"/>
      <w:spacing w:line="276" w:lineRule="auto"/>
      <w:ind w:left="1152" w:right="121"/>
      <w:jc w:val="both"/>
    </w:pPr>
    <w:rPr>
      <w:rFonts w:ascii="Arial" w:eastAsia="Times New Roman" w:hAnsi="Arial" w:cs="Arial"/>
      <w:color w:val="000000"/>
      <w:spacing w:val="1"/>
      <w:sz w:val="20"/>
      <w:szCs w:val="20"/>
      <w:lang w:val="en-GB"/>
    </w:rPr>
  </w:style>
  <w:style w:type="paragraph" w:styleId="BodyTextFirstIndent2">
    <w:name w:val="Body Text First Indent 2"/>
    <w:basedOn w:val="BodyTextIndent"/>
    <w:link w:val="BodyTextFirstIndent2Char"/>
    <w:uiPriority w:val="99"/>
    <w:unhideWhenUsed/>
    <w:rsid w:val="00C209DA"/>
    <w:pPr>
      <w:ind w:left="360" w:firstLine="360"/>
    </w:pPr>
    <w:rPr>
      <w:rFonts w:eastAsia="Calibri"/>
      <w:szCs w:val="22"/>
      <w:lang w:eastAsia="en-US"/>
    </w:rPr>
  </w:style>
  <w:style w:type="character" w:customStyle="1" w:styleId="BodyTextFirstIndent2Char">
    <w:name w:val="Body Text First Indent 2 Char"/>
    <w:basedOn w:val="BodyTextIndentChar"/>
    <w:link w:val="BodyTextFirstIndent2"/>
    <w:uiPriority w:val="99"/>
    <w:rsid w:val="00C209DA"/>
    <w:rPr>
      <w:rFonts w:ascii="Arial" w:eastAsia="Calibri" w:hAnsi="Arial" w:cs="Arial"/>
      <w:spacing w:val="1"/>
      <w:szCs w:val="24"/>
      <w:lang w:eastAsia="zh-CN"/>
    </w:rPr>
  </w:style>
  <w:style w:type="paragraph" w:styleId="BodyTextIndent3">
    <w:name w:val="Body Text Indent 3"/>
    <w:basedOn w:val="Normal"/>
    <w:link w:val="BodyTextIndent3Char"/>
    <w:rsid w:val="00C209DA"/>
    <w:pPr>
      <w:widowControl w:val="0"/>
      <w:autoSpaceDE w:val="0"/>
      <w:autoSpaceDN w:val="0"/>
      <w:adjustRightInd w:val="0"/>
      <w:spacing w:after="120" w:line="276" w:lineRule="auto"/>
      <w:ind w:left="360" w:right="121"/>
      <w:jc w:val="both"/>
    </w:pPr>
    <w:rPr>
      <w:rFonts w:ascii="Times New Roman" w:eastAsia="Times New Roman" w:hAnsi="Times New Roman" w:cs="Arial"/>
      <w:spacing w:val="1"/>
      <w:sz w:val="16"/>
      <w:szCs w:val="16"/>
    </w:rPr>
  </w:style>
  <w:style w:type="character" w:customStyle="1" w:styleId="BodyTextIndent3Char">
    <w:name w:val="Body Text Indent 3 Char"/>
    <w:basedOn w:val="DefaultParagraphFont"/>
    <w:link w:val="BodyTextIndent3"/>
    <w:rsid w:val="00C209DA"/>
    <w:rPr>
      <w:rFonts w:ascii="Times New Roman" w:eastAsia="Times New Roman" w:hAnsi="Times New Roman" w:cs="Arial"/>
      <w:spacing w:val="1"/>
      <w:sz w:val="16"/>
      <w:szCs w:val="16"/>
    </w:rPr>
  </w:style>
  <w:style w:type="numbering" w:customStyle="1" w:styleId="UrbanBulletedList">
    <w:name w:val="Urban Bulleted List"/>
    <w:uiPriority w:val="99"/>
    <w:rsid w:val="00C209DA"/>
    <w:pPr>
      <w:numPr>
        <w:numId w:val="4"/>
      </w:numPr>
    </w:pPr>
  </w:style>
  <w:style w:type="numbering" w:customStyle="1" w:styleId="UrbanNumberedList">
    <w:name w:val="Urban Numbered List"/>
    <w:uiPriority w:val="99"/>
    <w:rsid w:val="00C209DA"/>
    <w:pPr>
      <w:numPr>
        <w:numId w:val="5"/>
      </w:numPr>
    </w:pPr>
  </w:style>
  <w:style w:type="character" w:customStyle="1" w:styleId="FigureChar">
    <w:name w:val="Figure Char"/>
    <w:link w:val="Figure"/>
    <w:rsid w:val="00BD03C8"/>
    <w:rPr>
      <w:rFonts w:ascii="Arial" w:eastAsia="Calibri" w:hAnsi="Arial" w:cs="Arial"/>
      <w:b/>
      <w:bCs/>
      <w:spacing w:val="1"/>
      <w:szCs w:val="24"/>
    </w:rPr>
  </w:style>
  <w:style w:type="paragraph" w:customStyle="1" w:styleId="non-indexedheading">
    <w:name w:val="non-indexed heading"/>
    <w:basedOn w:val="Normal"/>
    <w:rsid w:val="00C209DA"/>
    <w:pPr>
      <w:keepNext/>
      <w:widowControl w:val="0"/>
      <w:autoSpaceDE w:val="0"/>
      <w:autoSpaceDN w:val="0"/>
      <w:adjustRightInd w:val="0"/>
      <w:spacing w:after="120" w:line="276" w:lineRule="auto"/>
      <w:ind w:left="567" w:right="121"/>
      <w:jc w:val="center"/>
    </w:pPr>
    <w:rPr>
      <w:rFonts w:ascii="Arial" w:eastAsia="Times New Roman" w:hAnsi="Arial" w:cs="Arial"/>
      <w:b/>
      <w:bCs/>
      <w:color w:val="000000"/>
      <w:spacing w:val="1"/>
      <w:sz w:val="20"/>
      <w:szCs w:val="23"/>
      <w:lang w:val="en-AU" w:eastAsia="en-AU"/>
    </w:rPr>
  </w:style>
  <w:style w:type="paragraph" w:styleId="BodyTextIndent2">
    <w:name w:val="Body Text Indent 2"/>
    <w:basedOn w:val="Normal"/>
    <w:link w:val="BodyTextIndent2Char"/>
    <w:rsid w:val="00C209DA"/>
    <w:pPr>
      <w:widowControl w:val="0"/>
      <w:autoSpaceDE w:val="0"/>
      <w:autoSpaceDN w:val="0"/>
      <w:adjustRightInd w:val="0"/>
      <w:spacing w:line="480" w:lineRule="auto"/>
      <w:ind w:left="360" w:right="121"/>
      <w:jc w:val="both"/>
    </w:pPr>
    <w:rPr>
      <w:rFonts w:ascii="Arial" w:eastAsia="Times New Roman" w:hAnsi="Arial" w:cs="Arial"/>
      <w:spacing w:val="1"/>
    </w:rPr>
  </w:style>
  <w:style w:type="character" w:customStyle="1" w:styleId="BodyTextIndent2Char">
    <w:name w:val="Body Text Indent 2 Char"/>
    <w:basedOn w:val="DefaultParagraphFont"/>
    <w:link w:val="BodyTextIndent2"/>
    <w:rsid w:val="00C209DA"/>
    <w:rPr>
      <w:rFonts w:ascii="Arial" w:eastAsia="Times New Roman" w:hAnsi="Arial" w:cs="Arial"/>
      <w:spacing w:val="1"/>
    </w:rPr>
  </w:style>
  <w:style w:type="character" w:customStyle="1" w:styleId="FigureCharChar">
    <w:name w:val="Figure Char Char"/>
    <w:rsid w:val="00C209DA"/>
    <w:rPr>
      <w:rFonts w:ascii="Arial" w:hAnsi="Arial" w:cs="Arial"/>
      <w:b/>
      <w:bCs/>
      <w:sz w:val="18"/>
      <w:szCs w:val="18"/>
      <w:lang w:val="en-US" w:eastAsia="en-US" w:bidi="ar-SA"/>
    </w:rPr>
  </w:style>
  <w:style w:type="paragraph" w:styleId="TOC4">
    <w:name w:val="toc 4"/>
    <w:basedOn w:val="Normal"/>
    <w:next w:val="Normal"/>
    <w:autoRedefine/>
    <w:uiPriority w:val="39"/>
    <w:qFormat/>
    <w:rsid w:val="00C209DA"/>
    <w:pPr>
      <w:widowControl w:val="0"/>
      <w:tabs>
        <w:tab w:val="left" w:pos="1260"/>
        <w:tab w:val="left" w:pos="2160"/>
        <w:tab w:val="right" w:leader="dot" w:pos="8730"/>
      </w:tabs>
      <w:autoSpaceDE w:val="0"/>
      <w:autoSpaceDN w:val="0"/>
      <w:adjustRightInd w:val="0"/>
      <w:spacing w:before="40" w:after="40" w:line="276" w:lineRule="auto"/>
      <w:ind w:left="2160" w:right="121" w:hanging="2160"/>
      <w:jc w:val="both"/>
    </w:pPr>
    <w:rPr>
      <w:rFonts w:ascii="Arial" w:hAnsi="Arial" w:cs="Arial"/>
      <w:spacing w:val="1"/>
      <w:sz w:val="18"/>
      <w:szCs w:val="18"/>
    </w:rPr>
  </w:style>
  <w:style w:type="paragraph" w:styleId="TOC5">
    <w:name w:val="toc 5"/>
    <w:basedOn w:val="Normal"/>
    <w:next w:val="Normal"/>
    <w:autoRedefine/>
    <w:uiPriority w:val="39"/>
    <w:rsid w:val="00C209DA"/>
    <w:pPr>
      <w:widowControl w:val="0"/>
      <w:autoSpaceDE w:val="0"/>
      <w:autoSpaceDN w:val="0"/>
      <w:adjustRightInd w:val="0"/>
      <w:spacing w:line="276" w:lineRule="auto"/>
      <w:ind w:left="960" w:right="121"/>
      <w:jc w:val="both"/>
    </w:pPr>
    <w:rPr>
      <w:rFonts w:ascii="Arial" w:hAnsi="Arial" w:cs="Arial"/>
      <w:spacing w:val="1"/>
      <w:sz w:val="18"/>
      <w:szCs w:val="18"/>
    </w:rPr>
  </w:style>
  <w:style w:type="paragraph" w:styleId="TOC6">
    <w:name w:val="toc 6"/>
    <w:basedOn w:val="Normal"/>
    <w:next w:val="Normal"/>
    <w:autoRedefine/>
    <w:rsid w:val="00C209DA"/>
    <w:pPr>
      <w:widowControl w:val="0"/>
      <w:autoSpaceDE w:val="0"/>
      <w:autoSpaceDN w:val="0"/>
      <w:adjustRightInd w:val="0"/>
      <w:spacing w:line="276" w:lineRule="auto"/>
      <w:ind w:left="1200" w:right="121"/>
      <w:jc w:val="both"/>
    </w:pPr>
    <w:rPr>
      <w:rFonts w:ascii="Times New Roman" w:hAnsi="Times New Roman" w:cs="Arial"/>
      <w:spacing w:val="1"/>
      <w:sz w:val="18"/>
      <w:szCs w:val="18"/>
    </w:rPr>
  </w:style>
  <w:style w:type="paragraph" w:styleId="TOC7">
    <w:name w:val="toc 7"/>
    <w:basedOn w:val="Normal"/>
    <w:next w:val="Normal"/>
    <w:autoRedefine/>
    <w:rsid w:val="00C209DA"/>
    <w:pPr>
      <w:widowControl w:val="0"/>
      <w:autoSpaceDE w:val="0"/>
      <w:autoSpaceDN w:val="0"/>
      <w:adjustRightInd w:val="0"/>
      <w:spacing w:line="276" w:lineRule="auto"/>
      <w:ind w:left="1440" w:right="121"/>
      <w:jc w:val="both"/>
    </w:pPr>
    <w:rPr>
      <w:rFonts w:ascii="Times New Roman" w:hAnsi="Times New Roman" w:cs="Arial"/>
      <w:spacing w:val="1"/>
      <w:sz w:val="18"/>
      <w:szCs w:val="18"/>
    </w:rPr>
  </w:style>
  <w:style w:type="paragraph" w:styleId="TOC8">
    <w:name w:val="toc 8"/>
    <w:basedOn w:val="Normal"/>
    <w:next w:val="Normal"/>
    <w:autoRedefine/>
    <w:rsid w:val="00C209DA"/>
    <w:pPr>
      <w:widowControl w:val="0"/>
      <w:autoSpaceDE w:val="0"/>
      <w:autoSpaceDN w:val="0"/>
      <w:adjustRightInd w:val="0"/>
      <w:spacing w:line="276" w:lineRule="auto"/>
      <w:ind w:left="1680" w:right="121"/>
      <w:jc w:val="both"/>
    </w:pPr>
    <w:rPr>
      <w:rFonts w:ascii="Times New Roman" w:hAnsi="Times New Roman" w:cs="Arial"/>
      <w:spacing w:val="1"/>
      <w:sz w:val="18"/>
      <w:szCs w:val="18"/>
    </w:rPr>
  </w:style>
  <w:style w:type="paragraph" w:styleId="TOC9">
    <w:name w:val="toc 9"/>
    <w:basedOn w:val="Normal"/>
    <w:next w:val="Normal"/>
    <w:autoRedefine/>
    <w:rsid w:val="00C209DA"/>
    <w:pPr>
      <w:widowControl w:val="0"/>
      <w:autoSpaceDE w:val="0"/>
      <w:autoSpaceDN w:val="0"/>
      <w:adjustRightInd w:val="0"/>
      <w:spacing w:line="276" w:lineRule="auto"/>
      <w:ind w:left="1920" w:right="121"/>
      <w:jc w:val="both"/>
    </w:pPr>
    <w:rPr>
      <w:rFonts w:ascii="Times New Roman" w:hAnsi="Times New Roman" w:cs="Arial"/>
      <w:spacing w:val="1"/>
      <w:sz w:val="18"/>
      <w:szCs w:val="18"/>
    </w:rPr>
  </w:style>
  <w:style w:type="paragraph" w:customStyle="1" w:styleId="LineSpace3AP">
    <w:name w:val="Line Space 3AP"/>
    <w:basedOn w:val="Normal"/>
    <w:autoRedefine/>
    <w:qFormat/>
    <w:rsid w:val="00C209DA"/>
    <w:pPr>
      <w:widowControl w:val="0"/>
      <w:tabs>
        <w:tab w:val="left" w:pos="720"/>
      </w:tabs>
      <w:autoSpaceDE w:val="0"/>
      <w:autoSpaceDN w:val="0"/>
      <w:adjustRightInd w:val="0"/>
      <w:spacing w:after="60" w:line="276" w:lineRule="auto"/>
      <w:ind w:left="720" w:right="121"/>
      <w:jc w:val="both"/>
    </w:pPr>
    <w:rPr>
      <w:rFonts w:ascii="Times New Roman" w:eastAsia="Batang" w:hAnsi="Times New Roman" w:cs="Arial"/>
      <w:b/>
      <w:color w:val="000000"/>
      <w:spacing w:val="1"/>
      <w:sz w:val="24"/>
      <w:szCs w:val="24"/>
      <w:shd w:val="clear" w:color="auto" w:fill="FFFFFF"/>
    </w:rPr>
  </w:style>
  <w:style w:type="character" w:customStyle="1" w:styleId="MapCharChar">
    <w:name w:val="Map Char Char"/>
    <w:basedOn w:val="Heading2Char"/>
    <w:rsid w:val="00C209DA"/>
    <w:rPr>
      <w:rFonts w:ascii="Arial" w:eastAsia="Times New Roman" w:hAnsi="Arial" w:cs="Arial"/>
      <w:b/>
      <w:bCs/>
      <w:i/>
      <w:iCs/>
      <w:sz w:val="18"/>
      <w:szCs w:val="18"/>
      <w:lang w:val="en-US" w:eastAsia="en-US" w:bidi="ar-SA"/>
    </w:rPr>
  </w:style>
  <w:style w:type="character" w:customStyle="1" w:styleId="Char">
    <w:name w:val="Char"/>
    <w:rsid w:val="00C209DA"/>
    <w:rPr>
      <w:rFonts w:ascii="Arial" w:hAnsi="Arial"/>
      <w:b/>
      <w:bCs/>
      <w:sz w:val="18"/>
      <w:szCs w:val="18"/>
    </w:rPr>
  </w:style>
  <w:style w:type="paragraph" w:customStyle="1" w:styleId="Style2">
    <w:name w:val="Style 2"/>
    <w:basedOn w:val="Normal"/>
    <w:rsid w:val="00C209DA"/>
    <w:pPr>
      <w:widowControl w:val="0"/>
      <w:autoSpaceDE w:val="0"/>
      <w:autoSpaceDN w:val="0"/>
      <w:adjustRightInd w:val="0"/>
      <w:spacing w:line="276" w:lineRule="auto"/>
      <w:ind w:right="121"/>
      <w:jc w:val="both"/>
    </w:pPr>
    <w:rPr>
      <w:rFonts w:ascii="Times New Roman" w:eastAsia="Times New Roman" w:hAnsi="Times New Roman" w:cs="Arial"/>
      <w:spacing w:val="1"/>
      <w:sz w:val="20"/>
      <w:szCs w:val="20"/>
    </w:rPr>
  </w:style>
  <w:style w:type="paragraph" w:customStyle="1" w:styleId="Style21">
    <w:name w:val="Style 21"/>
    <w:basedOn w:val="Normal"/>
    <w:rsid w:val="00C209DA"/>
    <w:pPr>
      <w:widowControl w:val="0"/>
      <w:autoSpaceDE w:val="0"/>
      <w:autoSpaceDN w:val="0"/>
      <w:adjustRightInd w:val="0"/>
      <w:spacing w:line="276" w:lineRule="auto"/>
      <w:ind w:right="121"/>
      <w:jc w:val="both"/>
    </w:pPr>
    <w:rPr>
      <w:rFonts w:ascii="Times New Roman" w:eastAsia="Times New Roman" w:hAnsi="Times New Roman" w:cs="Arial"/>
      <w:spacing w:val="1"/>
      <w:sz w:val="20"/>
      <w:szCs w:val="20"/>
    </w:rPr>
  </w:style>
  <w:style w:type="character" w:customStyle="1" w:styleId="SourceChar2">
    <w:name w:val="Source Char2"/>
    <w:rsid w:val="00C209DA"/>
    <w:rPr>
      <w:rFonts w:eastAsia="Batang"/>
      <w:i/>
      <w:szCs w:val="22"/>
    </w:rPr>
  </w:style>
  <w:style w:type="paragraph" w:customStyle="1" w:styleId="Style10">
    <w:name w:val="Style1"/>
    <w:basedOn w:val="Normal"/>
    <w:qFormat/>
    <w:rsid w:val="00C209DA"/>
    <w:pPr>
      <w:widowControl w:val="0"/>
      <w:autoSpaceDE w:val="0"/>
      <w:autoSpaceDN w:val="0"/>
      <w:adjustRightInd w:val="0"/>
      <w:spacing w:before="120" w:after="60" w:line="276" w:lineRule="auto"/>
      <w:ind w:left="720" w:right="121"/>
      <w:contextualSpacing/>
      <w:jc w:val="both"/>
    </w:pPr>
    <w:rPr>
      <w:rFonts w:ascii="Times New Roman" w:hAnsi="Times New Roman" w:cs="Arial"/>
      <w:spacing w:val="1"/>
      <w:sz w:val="24"/>
    </w:rPr>
  </w:style>
  <w:style w:type="character" w:customStyle="1" w:styleId="FigureChar1">
    <w:name w:val="Figure Char1"/>
    <w:basedOn w:val="Heading2Char"/>
    <w:rsid w:val="00C209DA"/>
    <w:rPr>
      <w:rFonts w:ascii="Arial" w:eastAsia="Times New Roman" w:hAnsi="Arial" w:cs="Arial"/>
      <w:b/>
      <w:bCs/>
      <w:i/>
      <w:iCs/>
      <w:sz w:val="18"/>
      <w:szCs w:val="18"/>
      <w:lang w:val="en-US" w:eastAsia="en-US" w:bidi="ar-SA"/>
    </w:rPr>
  </w:style>
  <w:style w:type="character" w:customStyle="1" w:styleId="SourceCharCharChar">
    <w:name w:val="Source Char Char Char"/>
    <w:rsid w:val="00C209DA"/>
    <w:rPr>
      <w:rFonts w:eastAsia="Batang"/>
      <w:i/>
      <w:sz w:val="18"/>
      <w:szCs w:val="22"/>
      <w:lang w:bidi="bn-BD"/>
    </w:rPr>
  </w:style>
  <w:style w:type="character" w:customStyle="1" w:styleId="apple-style-span">
    <w:name w:val="apple-style-span"/>
    <w:basedOn w:val="DefaultParagraphFont"/>
    <w:rsid w:val="00C209DA"/>
  </w:style>
  <w:style w:type="paragraph" w:styleId="HTMLPreformatted">
    <w:name w:val="HTML Preformatted"/>
    <w:aliases w:val=" Char1 Char Char, Char1 Char"/>
    <w:basedOn w:val="Normal"/>
    <w:link w:val="HTMLPreformattedChar"/>
    <w:rsid w:val="00C209D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76" w:lineRule="auto"/>
      <w:ind w:right="121"/>
      <w:jc w:val="both"/>
    </w:pPr>
    <w:rPr>
      <w:rFonts w:ascii="Courier New" w:eastAsia="Times New Roman" w:hAnsi="Courier New" w:cs="Courier New"/>
      <w:spacing w:val="1"/>
      <w:sz w:val="24"/>
    </w:rPr>
  </w:style>
  <w:style w:type="character" w:customStyle="1" w:styleId="HTMLPreformattedChar">
    <w:name w:val="HTML Preformatted Char"/>
    <w:aliases w:val=" Char1 Char Char Char, Char1 Char Char1"/>
    <w:basedOn w:val="DefaultParagraphFont"/>
    <w:link w:val="HTMLPreformatted"/>
    <w:rsid w:val="00C209DA"/>
    <w:rPr>
      <w:rFonts w:ascii="Courier New" w:eastAsia="Times New Roman" w:hAnsi="Courier New" w:cs="Courier New"/>
      <w:spacing w:val="1"/>
      <w:sz w:val="24"/>
    </w:rPr>
  </w:style>
  <w:style w:type="paragraph" w:customStyle="1" w:styleId="Heading20">
    <w:name w:val="Heading2"/>
    <w:basedOn w:val="BodyText"/>
    <w:autoRedefine/>
    <w:rsid w:val="00C209DA"/>
    <w:pPr>
      <w:widowControl w:val="0"/>
      <w:tabs>
        <w:tab w:val="left" w:pos="720"/>
        <w:tab w:val="left" w:pos="10260"/>
      </w:tabs>
      <w:autoSpaceDE w:val="0"/>
      <w:autoSpaceDN w:val="0"/>
      <w:adjustRightInd w:val="0"/>
      <w:spacing w:before="120" w:after="60" w:line="24" w:lineRule="atLeast"/>
      <w:ind w:right="121"/>
    </w:pPr>
    <w:rPr>
      <w:rFonts w:cs="Arial"/>
      <w:b/>
      <w:spacing w:val="1"/>
      <w:szCs w:val="24"/>
      <w:shd w:val="clear" w:color="auto" w:fill="FFFFFF"/>
    </w:rPr>
  </w:style>
  <w:style w:type="character" w:customStyle="1" w:styleId="CharacterStyle2">
    <w:name w:val="Character Style 2"/>
    <w:rsid w:val="00C209DA"/>
    <w:rPr>
      <w:sz w:val="20"/>
      <w:szCs w:val="20"/>
    </w:rPr>
  </w:style>
  <w:style w:type="paragraph" w:customStyle="1" w:styleId="underline">
    <w:name w:val="underline"/>
    <w:basedOn w:val="Normal"/>
    <w:rsid w:val="00C209DA"/>
    <w:pPr>
      <w:widowControl w:val="0"/>
      <w:autoSpaceDE w:val="0"/>
      <w:autoSpaceDN w:val="0"/>
      <w:adjustRightInd w:val="0"/>
      <w:spacing w:before="120" w:after="120" w:line="300" w:lineRule="auto"/>
      <w:ind w:right="121"/>
      <w:jc w:val="both"/>
    </w:pPr>
    <w:rPr>
      <w:rFonts w:ascii="Arial" w:eastAsia="Times New Roman" w:hAnsi="Arial" w:cs="Arial"/>
      <w:b/>
      <w:spacing w:val="8"/>
      <w:u w:val="single"/>
    </w:rPr>
  </w:style>
  <w:style w:type="character" w:customStyle="1" w:styleId="CharacterStyle1">
    <w:name w:val="Character Style 1"/>
    <w:rsid w:val="00C209DA"/>
    <w:rPr>
      <w:rFonts w:ascii="Garamond" w:hAnsi="Garamond" w:cs="Garamond"/>
      <w:sz w:val="24"/>
      <w:szCs w:val="24"/>
    </w:rPr>
  </w:style>
  <w:style w:type="character" w:customStyle="1" w:styleId="CharacterStyle14">
    <w:name w:val="Character Style 14"/>
    <w:rsid w:val="00C209DA"/>
    <w:rPr>
      <w:sz w:val="20"/>
      <w:szCs w:val="20"/>
    </w:rPr>
  </w:style>
  <w:style w:type="paragraph" w:styleId="BodyText2">
    <w:name w:val="Body Text 2"/>
    <w:aliases w:val="BodyText"/>
    <w:basedOn w:val="Normal"/>
    <w:link w:val="BodyText2Char"/>
    <w:uiPriority w:val="99"/>
    <w:rsid w:val="00C209DA"/>
    <w:pPr>
      <w:widowControl w:val="0"/>
      <w:autoSpaceDE w:val="0"/>
      <w:autoSpaceDN w:val="0"/>
      <w:adjustRightInd w:val="0"/>
      <w:spacing w:after="120" w:line="480" w:lineRule="auto"/>
      <w:ind w:right="121"/>
      <w:jc w:val="both"/>
    </w:pPr>
    <w:rPr>
      <w:rFonts w:ascii="Arial" w:eastAsia="Times New Roman" w:hAnsi="Arial" w:cs="Arial"/>
      <w:spacing w:val="1"/>
    </w:rPr>
  </w:style>
  <w:style w:type="character" w:customStyle="1" w:styleId="BodyText2Char">
    <w:name w:val="Body Text 2 Char"/>
    <w:aliases w:val="BodyText Char"/>
    <w:basedOn w:val="DefaultParagraphFont"/>
    <w:link w:val="BodyText2"/>
    <w:uiPriority w:val="99"/>
    <w:rsid w:val="00C209DA"/>
    <w:rPr>
      <w:rFonts w:ascii="Arial" w:eastAsia="Times New Roman" w:hAnsi="Arial" w:cs="Arial"/>
      <w:spacing w:val="1"/>
    </w:rPr>
  </w:style>
  <w:style w:type="character" w:customStyle="1" w:styleId="SourceChar1">
    <w:name w:val="Source Char1"/>
    <w:rsid w:val="00C209DA"/>
    <w:rPr>
      <w:rFonts w:eastAsia="Calibri"/>
      <w:i/>
      <w:sz w:val="18"/>
      <w:szCs w:val="22"/>
      <w:lang w:bidi="ar-SA"/>
    </w:rPr>
  </w:style>
  <w:style w:type="paragraph" w:styleId="TOC3">
    <w:name w:val="toc 3"/>
    <w:basedOn w:val="Normal"/>
    <w:next w:val="Normal"/>
    <w:autoRedefine/>
    <w:uiPriority w:val="39"/>
    <w:unhideWhenUsed/>
    <w:qFormat/>
    <w:rsid w:val="00C209DA"/>
    <w:pPr>
      <w:widowControl w:val="0"/>
      <w:tabs>
        <w:tab w:val="left" w:pos="540"/>
        <w:tab w:val="left" w:pos="1260"/>
        <w:tab w:val="right" w:leader="dot" w:pos="8730"/>
      </w:tabs>
      <w:autoSpaceDE w:val="0"/>
      <w:autoSpaceDN w:val="0"/>
      <w:adjustRightInd w:val="0"/>
      <w:spacing w:before="40" w:after="40" w:line="276" w:lineRule="auto"/>
      <w:ind w:right="121"/>
      <w:jc w:val="both"/>
    </w:pPr>
    <w:rPr>
      <w:rFonts w:ascii="Arial" w:hAnsi="Arial" w:cs="Arial"/>
      <w:iCs/>
      <w:noProof/>
      <w:color w:val="000000"/>
      <w:spacing w:val="1"/>
      <w:sz w:val="18"/>
      <w:szCs w:val="18"/>
    </w:rPr>
  </w:style>
  <w:style w:type="paragraph" w:styleId="PlainText">
    <w:name w:val="Plain Text"/>
    <w:basedOn w:val="Normal"/>
    <w:link w:val="PlainTextChar"/>
    <w:rsid w:val="00C209DA"/>
    <w:pPr>
      <w:widowControl w:val="0"/>
      <w:tabs>
        <w:tab w:val="left" w:pos="720"/>
      </w:tabs>
      <w:autoSpaceDE w:val="0"/>
      <w:autoSpaceDN w:val="0"/>
      <w:adjustRightInd w:val="0"/>
      <w:spacing w:line="276" w:lineRule="auto"/>
      <w:ind w:right="121"/>
      <w:jc w:val="both"/>
    </w:pPr>
    <w:rPr>
      <w:rFonts w:ascii="Courier New" w:eastAsia="Times New Roman" w:hAnsi="Courier New" w:cs="Arial"/>
      <w:spacing w:val="1"/>
      <w:sz w:val="20"/>
      <w:szCs w:val="20"/>
    </w:rPr>
  </w:style>
  <w:style w:type="character" w:customStyle="1" w:styleId="PlainTextChar">
    <w:name w:val="Plain Text Char"/>
    <w:basedOn w:val="DefaultParagraphFont"/>
    <w:link w:val="PlainText"/>
    <w:rsid w:val="00C209DA"/>
    <w:rPr>
      <w:rFonts w:ascii="Courier New" w:eastAsia="Times New Roman" w:hAnsi="Courier New" w:cs="Arial"/>
      <w:spacing w:val="1"/>
      <w:sz w:val="20"/>
      <w:szCs w:val="20"/>
    </w:rPr>
  </w:style>
  <w:style w:type="paragraph" w:styleId="NormalIndent">
    <w:name w:val="Normal Indent"/>
    <w:aliases w:val="Table Heading Char"/>
    <w:basedOn w:val="Normal"/>
    <w:next w:val="Heading9"/>
    <w:link w:val="NormalIndentChar"/>
    <w:autoRedefine/>
    <w:rsid w:val="00C209DA"/>
    <w:pPr>
      <w:widowControl w:val="0"/>
      <w:autoSpaceDE w:val="0"/>
      <w:autoSpaceDN w:val="0"/>
      <w:adjustRightInd w:val="0"/>
      <w:spacing w:before="120" w:after="120" w:line="276" w:lineRule="auto"/>
      <w:ind w:left="720" w:right="121"/>
      <w:jc w:val="center"/>
    </w:pPr>
    <w:rPr>
      <w:rFonts w:ascii="Times New Roman" w:eastAsia="Times New Roman" w:hAnsi="Times New Roman" w:cs="Arial"/>
      <w:b/>
      <w:spacing w:val="1"/>
      <w:sz w:val="24"/>
      <w:szCs w:val="24"/>
    </w:rPr>
  </w:style>
  <w:style w:type="character" w:customStyle="1" w:styleId="NormalIndentChar">
    <w:name w:val="Normal Indent Char"/>
    <w:aliases w:val="Table Heading Char Char"/>
    <w:link w:val="NormalIndent"/>
    <w:rsid w:val="00C209DA"/>
    <w:rPr>
      <w:rFonts w:ascii="Times New Roman" w:eastAsia="Times New Roman" w:hAnsi="Times New Roman" w:cs="Arial"/>
      <w:b/>
      <w:spacing w:val="1"/>
      <w:sz w:val="24"/>
      <w:szCs w:val="24"/>
    </w:rPr>
  </w:style>
  <w:style w:type="paragraph" w:customStyle="1" w:styleId="StyleCaptionCentered">
    <w:name w:val="Style Caption + Centered"/>
    <w:basedOn w:val="Caption"/>
    <w:autoRedefine/>
    <w:rsid w:val="00C209DA"/>
    <w:pPr>
      <w:keepNext/>
      <w:tabs>
        <w:tab w:val="left" w:pos="720"/>
      </w:tabs>
      <w:spacing w:before="0" w:after="60"/>
      <w:outlineLvl w:val="0"/>
    </w:pPr>
    <w:rPr>
      <w:rFonts w:eastAsia="Times New Roman" w:cs="Arial"/>
    </w:rPr>
  </w:style>
  <w:style w:type="paragraph" w:customStyle="1" w:styleId="StyleCaption12ptCenteredLinespacing15lines">
    <w:name w:val="Style Caption + 12 pt Centered Line spacing:  1.5 lines"/>
    <w:basedOn w:val="Caption"/>
    <w:autoRedefine/>
    <w:rsid w:val="00C209DA"/>
    <w:pPr>
      <w:keepNext/>
      <w:tabs>
        <w:tab w:val="left" w:pos="720"/>
      </w:tabs>
      <w:spacing w:before="0" w:after="60" w:line="360" w:lineRule="auto"/>
    </w:pPr>
    <w:rPr>
      <w:rFonts w:eastAsia="Times New Roman" w:cs="Arial"/>
      <w:sz w:val="24"/>
      <w:szCs w:val="24"/>
    </w:rPr>
  </w:style>
  <w:style w:type="paragraph" w:styleId="DocumentMap">
    <w:name w:val="Document Map"/>
    <w:basedOn w:val="Normal"/>
    <w:link w:val="DocumentMapChar"/>
    <w:semiHidden/>
    <w:rsid w:val="00C209DA"/>
    <w:pPr>
      <w:widowControl w:val="0"/>
      <w:shd w:val="clear" w:color="auto" w:fill="000080"/>
      <w:tabs>
        <w:tab w:val="left" w:pos="720"/>
      </w:tabs>
      <w:autoSpaceDE w:val="0"/>
      <w:autoSpaceDN w:val="0"/>
      <w:adjustRightInd w:val="0"/>
      <w:spacing w:line="276" w:lineRule="auto"/>
      <w:ind w:right="121"/>
      <w:jc w:val="both"/>
    </w:pPr>
    <w:rPr>
      <w:rFonts w:ascii="Tahoma" w:eastAsia="Times New Roman" w:hAnsi="Tahoma" w:cs="Arial"/>
      <w:spacing w:val="1"/>
      <w:sz w:val="20"/>
      <w:szCs w:val="20"/>
    </w:rPr>
  </w:style>
  <w:style w:type="character" w:customStyle="1" w:styleId="DocumentMapChar">
    <w:name w:val="Document Map Char"/>
    <w:basedOn w:val="DefaultParagraphFont"/>
    <w:link w:val="DocumentMap"/>
    <w:semiHidden/>
    <w:rsid w:val="00C209DA"/>
    <w:rPr>
      <w:rFonts w:ascii="Tahoma" w:eastAsia="Times New Roman" w:hAnsi="Tahoma" w:cs="Arial"/>
      <w:spacing w:val="1"/>
      <w:sz w:val="20"/>
      <w:szCs w:val="20"/>
      <w:shd w:val="clear" w:color="auto" w:fill="000080"/>
    </w:rPr>
  </w:style>
  <w:style w:type="paragraph" w:customStyle="1" w:styleId="BodyText21">
    <w:name w:val="Body Text 21"/>
    <w:basedOn w:val="Normal"/>
    <w:semiHidden/>
    <w:rsid w:val="00C209DA"/>
    <w:pPr>
      <w:widowControl w:val="0"/>
      <w:tabs>
        <w:tab w:val="left" w:pos="-720"/>
      </w:tabs>
      <w:suppressAutoHyphens/>
      <w:autoSpaceDE w:val="0"/>
      <w:autoSpaceDN w:val="0"/>
      <w:adjustRightInd w:val="0"/>
      <w:spacing w:line="276" w:lineRule="auto"/>
      <w:ind w:right="121"/>
      <w:jc w:val="both"/>
    </w:pPr>
    <w:rPr>
      <w:rFonts w:ascii="Arial" w:eastAsia="SimSun" w:hAnsi="Arial" w:cs="Arial"/>
      <w:spacing w:val="-2"/>
      <w:szCs w:val="20"/>
      <w:lang w:eastAsia="it-IT"/>
    </w:rPr>
  </w:style>
  <w:style w:type="paragraph" w:styleId="Subtitle">
    <w:name w:val="Subtitle"/>
    <w:basedOn w:val="Normal"/>
    <w:link w:val="SubtitleChar"/>
    <w:qFormat/>
    <w:rsid w:val="00C209DA"/>
    <w:pPr>
      <w:widowControl w:val="0"/>
      <w:autoSpaceDE w:val="0"/>
      <w:autoSpaceDN w:val="0"/>
      <w:adjustRightInd w:val="0"/>
      <w:spacing w:line="276" w:lineRule="auto"/>
      <w:ind w:right="121"/>
      <w:jc w:val="both"/>
    </w:pPr>
    <w:rPr>
      <w:rFonts w:ascii="Arial" w:eastAsia="Times New Roman" w:hAnsi="Arial" w:cs="Arial"/>
      <w:b/>
      <w:bCs/>
      <w:spacing w:val="1"/>
      <w:sz w:val="24"/>
      <w:szCs w:val="24"/>
    </w:rPr>
  </w:style>
  <w:style w:type="character" w:customStyle="1" w:styleId="SubtitleChar">
    <w:name w:val="Subtitle Char"/>
    <w:basedOn w:val="DefaultParagraphFont"/>
    <w:link w:val="Subtitle"/>
    <w:rsid w:val="00C209DA"/>
    <w:rPr>
      <w:rFonts w:ascii="Arial" w:eastAsia="Times New Roman" w:hAnsi="Arial" w:cs="Arial"/>
      <w:b/>
      <w:bCs/>
      <w:spacing w:val="1"/>
      <w:sz w:val="24"/>
      <w:szCs w:val="24"/>
    </w:rPr>
  </w:style>
  <w:style w:type="paragraph" w:customStyle="1" w:styleId="ReportBodyText">
    <w:name w:val="Report Body Text"/>
    <w:basedOn w:val="Normal"/>
    <w:rsid w:val="00C209DA"/>
    <w:pPr>
      <w:widowControl w:val="0"/>
      <w:tabs>
        <w:tab w:val="left" w:pos="720"/>
      </w:tabs>
      <w:autoSpaceDE w:val="0"/>
      <w:autoSpaceDN w:val="0"/>
      <w:adjustRightInd w:val="0"/>
      <w:spacing w:line="264" w:lineRule="auto"/>
      <w:ind w:left="720" w:right="29"/>
      <w:jc w:val="both"/>
    </w:pPr>
    <w:rPr>
      <w:rFonts w:ascii="Times New Roman" w:eastAsia="Times New Roman" w:hAnsi="Times New Roman" w:cs="Arial"/>
      <w:spacing w:val="1"/>
      <w:sz w:val="24"/>
      <w:szCs w:val="24"/>
    </w:rPr>
  </w:style>
  <w:style w:type="paragraph" w:customStyle="1" w:styleId="StyleCaptionCentered1">
    <w:name w:val="Style Caption + Centered1"/>
    <w:basedOn w:val="Caption"/>
    <w:rsid w:val="00C209DA"/>
    <w:pPr>
      <w:keepNext/>
      <w:tabs>
        <w:tab w:val="left" w:pos="720"/>
      </w:tabs>
      <w:spacing w:before="0" w:after="60"/>
    </w:pPr>
    <w:rPr>
      <w:rFonts w:eastAsia="Times New Roman" w:cs="Arial"/>
      <w:sz w:val="24"/>
    </w:rPr>
  </w:style>
  <w:style w:type="paragraph" w:customStyle="1" w:styleId="StyleCaptionNotLatinItalic">
    <w:name w:val="Style Caption + Not (Latin) Italic"/>
    <w:basedOn w:val="Caption"/>
    <w:autoRedefine/>
    <w:rsid w:val="00C209DA"/>
    <w:pPr>
      <w:keepNext/>
      <w:tabs>
        <w:tab w:val="left" w:pos="720"/>
      </w:tabs>
      <w:spacing w:before="0" w:after="60"/>
    </w:pPr>
    <w:rPr>
      <w:rFonts w:eastAsia="Times New Roman" w:cs="Arial"/>
    </w:rPr>
  </w:style>
  <w:style w:type="paragraph" w:customStyle="1" w:styleId="Photograph">
    <w:name w:val="Photograph"/>
    <w:basedOn w:val="Caption"/>
    <w:autoRedefine/>
    <w:rsid w:val="00C209DA"/>
    <w:pPr>
      <w:keepNext/>
      <w:tabs>
        <w:tab w:val="left" w:pos="720"/>
      </w:tabs>
      <w:spacing w:before="0" w:after="60"/>
    </w:pPr>
    <w:rPr>
      <w:rFonts w:eastAsia="Times New Roman" w:cs="Arial"/>
    </w:rPr>
  </w:style>
  <w:style w:type="paragraph" w:customStyle="1" w:styleId="StyleTableofFiguresFigure1-LinespacingAtleast11pt">
    <w:name w:val="Style Table of FiguresFigure 1- + Line spacing:  At least 1.1 pt"/>
    <w:basedOn w:val="TableofFigures"/>
    <w:autoRedefine/>
    <w:rsid w:val="00C209DA"/>
    <w:pPr>
      <w:tabs>
        <w:tab w:val="left" w:pos="1320"/>
        <w:tab w:val="right" w:leader="dot" w:pos="9360"/>
      </w:tabs>
      <w:spacing w:after="60" w:line="22" w:lineRule="atLeast"/>
    </w:pPr>
    <w:rPr>
      <w:rFonts w:cs="Arial"/>
      <w:noProof/>
      <w:sz w:val="16"/>
      <w:szCs w:val="18"/>
    </w:rPr>
  </w:style>
  <w:style w:type="character" w:customStyle="1" w:styleId="FootnoteTextChar2">
    <w:name w:val="Footnote Text Char2"/>
    <w:aliases w:val="single space Char1,Geneva 9 Char1,Font: Geneva 9 Char1,Boston 10 Char1,f Char1,ft Char1,FOOTNOTES Char1,fn Char1,Char Char1,Footnote Text Char1 Char1,Footnote Text Char2 Char Char1,Footnote Text Char1 Char Char Char1,DSE note Char1"/>
    <w:basedOn w:val="DefaultParagraphFont"/>
    <w:uiPriority w:val="99"/>
    <w:locked/>
    <w:rsid w:val="00C209DA"/>
    <w:rPr>
      <w:rFonts w:ascii="Calibri" w:eastAsia="Times New Roman" w:hAnsi="Calibri" w:cs="Times New Roman"/>
      <w:sz w:val="20"/>
      <w:szCs w:val="20"/>
    </w:rPr>
  </w:style>
  <w:style w:type="character" w:customStyle="1" w:styleId="shorttext">
    <w:name w:val="short_text"/>
    <w:basedOn w:val="DefaultParagraphFont"/>
    <w:rsid w:val="00C209DA"/>
  </w:style>
  <w:style w:type="character" w:customStyle="1" w:styleId="gt-baf-word-clickable">
    <w:name w:val="gt-baf-word-clickable"/>
    <w:basedOn w:val="DefaultParagraphFont"/>
    <w:rsid w:val="007E1EDC"/>
  </w:style>
  <w:style w:type="character" w:customStyle="1" w:styleId="plainlinksneverexpand">
    <w:name w:val="plainlinksneverexpand"/>
    <w:basedOn w:val="DefaultParagraphFont"/>
    <w:rsid w:val="00A933F3"/>
  </w:style>
  <w:style w:type="paragraph" w:customStyle="1" w:styleId="e4b">
    <w:name w:val="_e4b"/>
    <w:basedOn w:val="Normal"/>
    <w:rsid w:val="008D7812"/>
    <w:pPr>
      <w:spacing w:before="100" w:beforeAutospacing="1" w:after="100" w:afterAutospacing="1"/>
    </w:pPr>
    <w:rPr>
      <w:rFonts w:ascii="Times New Roman" w:eastAsia="Times New Roman" w:hAnsi="Times New Roman"/>
      <w:sz w:val="24"/>
      <w:szCs w:val="24"/>
    </w:rPr>
  </w:style>
  <w:style w:type="character" w:styleId="SubtleEmphasis">
    <w:name w:val="Subtle Emphasis"/>
    <w:basedOn w:val="DefaultParagraphFont"/>
    <w:uiPriority w:val="19"/>
    <w:qFormat/>
    <w:rsid w:val="008D7812"/>
    <w:rPr>
      <w:i/>
      <w:iCs/>
      <w:color w:val="808080" w:themeColor="text1" w:themeTint="7F"/>
    </w:rPr>
  </w:style>
  <w:style w:type="character" w:customStyle="1" w:styleId="gd">
    <w:name w:val="gd"/>
    <w:basedOn w:val="DefaultParagraphFont"/>
    <w:rsid w:val="002E062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0"/>
    <w:lsdException w:name="toc 7" w:uiPriority="0"/>
    <w:lsdException w:name="toc 8" w:uiPriority="0"/>
    <w:lsdException w:name="toc 9" w:uiPriority="0"/>
    <w:lsdException w:name="Normal Indent" w:uiPriority="0"/>
    <w:lsdException w:name="header" w:qFormat="1"/>
    <w:lsdException w:name="footer" w:qFormat="1"/>
    <w:lsdException w:name="caption" w:uiPriority="35" w:qFormat="1"/>
    <w:lsdException w:name="table of figures" w:qFormat="1"/>
    <w:lsdException w:name="page number" w:uiPriority="0"/>
    <w:lsdException w:name="List Bullet" w:uiPriority="0" w:qFormat="1"/>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1F1F"/>
    <w:pPr>
      <w:spacing w:after="0" w:line="240" w:lineRule="auto"/>
    </w:pPr>
    <w:rPr>
      <w:rFonts w:ascii="Calibri" w:eastAsia="Calibri" w:hAnsi="Calibri" w:cs="Times New Roman"/>
    </w:rPr>
  </w:style>
  <w:style w:type="paragraph" w:styleId="Heading1">
    <w:name w:val="heading 1"/>
    <w:basedOn w:val="Normal"/>
    <w:link w:val="Heading1Char"/>
    <w:uiPriority w:val="9"/>
    <w:qFormat/>
    <w:rsid w:val="005A27CA"/>
    <w:pPr>
      <w:spacing w:before="100" w:beforeAutospacing="1" w:after="100" w:afterAutospacing="1"/>
      <w:outlineLvl w:val="0"/>
    </w:pPr>
    <w:rPr>
      <w:rFonts w:ascii="Times New Roman" w:eastAsia="Times New Roman" w:hAnsi="Times New Roman"/>
      <w:b/>
      <w:bCs/>
      <w:kern w:val="36"/>
      <w:sz w:val="48"/>
      <w:szCs w:val="48"/>
    </w:rPr>
  </w:style>
  <w:style w:type="paragraph" w:styleId="Heading2">
    <w:name w:val="heading 2"/>
    <w:basedOn w:val="Normal"/>
    <w:link w:val="Heading2Char"/>
    <w:uiPriority w:val="9"/>
    <w:unhideWhenUsed/>
    <w:qFormat/>
    <w:rsid w:val="005A27CA"/>
    <w:pPr>
      <w:spacing w:before="100" w:beforeAutospacing="1" w:after="100" w:afterAutospacing="1"/>
      <w:outlineLvl w:val="1"/>
    </w:pPr>
    <w:rPr>
      <w:rFonts w:ascii="Times New Roman" w:eastAsia="Times New Roman" w:hAnsi="Times New Roman"/>
      <w:b/>
      <w:bCs/>
      <w:sz w:val="36"/>
      <w:szCs w:val="36"/>
    </w:rPr>
  </w:style>
  <w:style w:type="paragraph" w:styleId="Heading3">
    <w:name w:val="heading 3"/>
    <w:basedOn w:val="Normal"/>
    <w:next w:val="Normal"/>
    <w:link w:val="Heading3Char"/>
    <w:uiPriority w:val="9"/>
    <w:unhideWhenUsed/>
    <w:qFormat/>
    <w:rsid w:val="00046A8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209DA"/>
    <w:pPr>
      <w:keepNext/>
      <w:keepLines/>
      <w:widowControl w:val="0"/>
      <w:autoSpaceDE w:val="0"/>
      <w:autoSpaceDN w:val="0"/>
      <w:adjustRightInd w:val="0"/>
      <w:spacing w:before="200" w:line="276" w:lineRule="auto"/>
      <w:ind w:right="121"/>
      <w:jc w:val="both"/>
      <w:outlineLvl w:val="3"/>
    </w:pPr>
    <w:rPr>
      <w:rFonts w:asciiTheme="majorHAnsi" w:eastAsiaTheme="majorEastAsia" w:hAnsiTheme="majorHAnsi" w:cstheme="majorBidi"/>
      <w:b/>
      <w:bCs/>
      <w:i/>
      <w:iCs/>
      <w:color w:val="4F81BD" w:themeColor="accent1"/>
      <w:spacing w:val="1"/>
    </w:rPr>
  </w:style>
  <w:style w:type="paragraph" w:styleId="Heading5">
    <w:name w:val="heading 5"/>
    <w:basedOn w:val="Normal"/>
    <w:next w:val="Normal"/>
    <w:link w:val="Heading5Char"/>
    <w:unhideWhenUsed/>
    <w:qFormat/>
    <w:rsid w:val="00C209DA"/>
    <w:pPr>
      <w:keepNext/>
      <w:keepLines/>
      <w:widowControl w:val="0"/>
      <w:autoSpaceDE w:val="0"/>
      <w:autoSpaceDN w:val="0"/>
      <w:adjustRightInd w:val="0"/>
      <w:spacing w:before="200" w:after="60" w:line="288" w:lineRule="auto"/>
      <w:ind w:left="360" w:right="121" w:hanging="360"/>
      <w:jc w:val="both"/>
      <w:outlineLvl w:val="4"/>
    </w:pPr>
    <w:rPr>
      <w:rFonts w:ascii="Cambria" w:eastAsia="Times New Roman" w:hAnsi="Cambria" w:cs="Arial"/>
      <w:color w:val="243F60"/>
      <w:spacing w:val="1"/>
      <w:sz w:val="20"/>
      <w:szCs w:val="20"/>
    </w:rPr>
  </w:style>
  <w:style w:type="paragraph" w:styleId="Heading6">
    <w:name w:val="heading 6"/>
    <w:basedOn w:val="Normal"/>
    <w:next w:val="Normal"/>
    <w:link w:val="Heading6Char"/>
    <w:unhideWhenUsed/>
    <w:qFormat/>
    <w:rsid w:val="00C209DA"/>
    <w:pPr>
      <w:widowControl w:val="0"/>
      <w:autoSpaceDE w:val="0"/>
      <w:autoSpaceDN w:val="0"/>
      <w:adjustRightInd w:val="0"/>
      <w:spacing w:after="60" w:line="276" w:lineRule="auto"/>
      <w:ind w:right="121"/>
      <w:jc w:val="both"/>
      <w:outlineLvl w:val="5"/>
    </w:pPr>
    <w:rPr>
      <w:rFonts w:ascii="Arial" w:eastAsia="Times New Roman" w:hAnsi="Arial" w:cs="Arial"/>
      <w:b/>
      <w:bCs/>
      <w:spacing w:val="1"/>
    </w:rPr>
  </w:style>
  <w:style w:type="paragraph" w:styleId="Heading7">
    <w:name w:val="heading 7"/>
    <w:basedOn w:val="Normal"/>
    <w:next w:val="Normal"/>
    <w:link w:val="Heading7Char"/>
    <w:qFormat/>
    <w:rsid w:val="00C209DA"/>
    <w:pPr>
      <w:keepNext/>
      <w:widowControl w:val="0"/>
      <w:tabs>
        <w:tab w:val="left" w:pos="900"/>
      </w:tabs>
      <w:autoSpaceDE w:val="0"/>
      <w:autoSpaceDN w:val="0"/>
      <w:adjustRightInd w:val="0"/>
      <w:spacing w:line="276" w:lineRule="auto"/>
      <w:ind w:left="900" w:right="121" w:hanging="900"/>
      <w:jc w:val="center"/>
      <w:outlineLvl w:val="6"/>
    </w:pPr>
    <w:rPr>
      <w:rFonts w:ascii="Arial" w:eastAsia="Times New Roman" w:hAnsi="Arial" w:cs="Arial"/>
      <w:b/>
      <w:spacing w:val="1"/>
      <w:szCs w:val="24"/>
    </w:rPr>
  </w:style>
  <w:style w:type="paragraph" w:styleId="Heading8">
    <w:name w:val="heading 8"/>
    <w:basedOn w:val="Normal"/>
    <w:next w:val="Normal"/>
    <w:link w:val="Heading8Char"/>
    <w:qFormat/>
    <w:rsid w:val="00C209DA"/>
    <w:pPr>
      <w:widowControl w:val="0"/>
      <w:tabs>
        <w:tab w:val="left" w:pos="720"/>
      </w:tabs>
      <w:autoSpaceDE w:val="0"/>
      <w:autoSpaceDN w:val="0"/>
      <w:adjustRightInd w:val="0"/>
      <w:spacing w:before="240" w:after="60" w:line="276" w:lineRule="auto"/>
      <w:ind w:right="121"/>
      <w:jc w:val="both"/>
      <w:outlineLvl w:val="7"/>
    </w:pPr>
    <w:rPr>
      <w:rFonts w:ascii="Times New Roman" w:eastAsia="Times New Roman" w:hAnsi="Times New Roman" w:cs="Arial"/>
      <w:i/>
      <w:iCs/>
      <w:spacing w:val="1"/>
      <w:sz w:val="24"/>
      <w:szCs w:val="24"/>
    </w:rPr>
  </w:style>
  <w:style w:type="paragraph" w:styleId="Heading9">
    <w:name w:val="heading 9"/>
    <w:basedOn w:val="Normal"/>
    <w:next w:val="Normal"/>
    <w:link w:val="Heading9Char"/>
    <w:qFormat/>
    <w:rsid w:val="00C209DA"/>
    <w:pPr>
      <w:widowControl w:val="0"/>
      <w:tabs>
        <w:tab w:val="left" w:pos="720"/>
      </w:tabs>
      <w:autoSpaceDE w:val="0"/>
      <w:autoSpaceDN w:val="0"/>
      <w:adjustRightInd w:val="0"/>
      <w:spacing w:before="240" w:after="60" w:line="276" w:lineRule="auto"/>
      <w:ind w:right="121"/>
      <w:jc w:val="both"/>
      <w:outlineLvl w:val="8"/>
    </w:pPr>
    <w:rPr>
      <w:rFonts w:ascii="Arial" w:eastAsia="Times New Roman" w:hAnsi="Arial" w:cs="Arial"/>
      <w:spacing w:val="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27CA"/>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5A27CA"/>
    <w:rPr>
      <w:rFonts w:ascii="Times New Roman" w:eastAsia="Times New Roman" w:hAnsi="Times New Roman" w:cs="Times New Roman"/>
      <w:b/>
      <w:bCs/>
      <w:sz w:val="36"/>
      <w:szCs w:val="36"/>
    </w:rPr>
  </w:style>
  <w:style w:type="paragraph" w:styleId="ListParagraph">
    <w:name w:val="List Paragraph"/>
    <w:aliases w:val="Normal 2,List Paragraph (numbered (a)),Main numbered paragraph,List Paragraph1"/>
    <w:basedOn w:val="Normal"/>
    <w:link w:val="ListParagraphChar"/>
    <w:uiPriority w:val="34"/>
    <w:qFormat/>
    <w:rsid w:val="008F1F1F"/>
    <w:pPr>
      <w:spacing w:after="200" w:line="276" w:lineRule="auto"/>
      <w:ind w:left="720"/>
      <w:contextualSpacing/>
    </w:pPr>
    <w:rPr>
      <w:rFonts w:asciiTheme="minorHAnsi" w:eastAsiaTheme="minorHAnsi" w:hAnsiTheme="minorHAnsi" w:cstheme="minorBidi"/>
    </w:rPr>
  </w:style>
  <w:style w:type="paragraph" w:styleId="NoSpacing">
    <w:name w:val="No Spacing"/>
    <w:link w:val="NoSpacingChar"/>
    <w:uiPriority w:val="1"/>
    <w:qFormat/>
    <w:rsid w:val="008F1F1F"/>
    <w:pPr>
      <w:spacing w:after="0" w:line="240" w:lineRule="auto"/>
    </w:pPr>
  </w:style>
  <w:style w:type="character" w:customStyle="1" w:styleId="NoSpacingChar">
    <w:name w:val="No Spacing Char"/>
    <w:basedOn w:val="DefaultParagraphFont"/>
    <w:link w:val="NoSpacing"/>
    <w:uiPriority w:val="1"/>
    <w:rsid w:val="004A2FE4"/>
  </w:style>
  <w:style w:type="paragraph" w:customStyle="1" w:styleId="Default">
    <w:name w:val="Default"/>
    <w:rsid w:val="00A34F74"/>
    <w:pPr>
      <w:autoSpaceDE w:val="0"/>
      <w:autoSpaceDN w:val="0"/>
      <w:adjustRightInd w:val="0"/>
      <w:spacing w:after="0" w:line="240" w:lineRule="auto"/>
    </w:pPr>
    <w:rPr>
      <w:rFonts w:ascii="Cambria" w:hAnsi="Cambria" w:cs="Cambria"/>
      <w:color w:val="000000"/>
      <w:sz w:val="24"/>
      <w:szCs w:val="24"/>
    </w:rPr>
  </w:style>
  <w:style w:type="paragraph" w:styleId="BalloonText">
    <w:name w:val="Balloon Text"/>
    <w:basedOn w:val="Normal"/>
    <w:link w:val="BalloonTextChar"/>
    <w:uiPriority w:val="99"/>
    <w:unhideWhenUsed/>
    <w:rsid w:val="00B3413F"/>
    <w:rPr>
      <w:rFonts w:ascii="Tahoma" w:hAnsi="Tahoma" w:cs="Tahoma"/>
      <w:sz w:val="16"/>
      <w:szCs w:val="16"/>
    </w:rPr>
  </w:style>
  <w:style w:type="character" w:customStyle="1" w:styleId="BalloonTextChar">
    <w:name w:val="Balloon Text Char"/>
    <w:basedOn w:val="DefaultParagraphFont"/>
    <w:link w:val="BalloonText"/>
    <w:uiPriority w:val="99"/>
    <w:rsid w:val="00B3413F"/>
    <w:rPr>
      <w:rFonts w:ascii="Tahoma" w:eastAsia="Calibri" w:hAnsi="Tahoma" w:cs="Tahoma"/>
      <w:sz w:val="16"/>
      <w:szCs w:val="16"/>
    </w:rPr>
  </w:style>
  <w:style w:type="character" w:styleId="Hyperlink">
    <w:name w:val="Hyperlink"/>
    <w:basedOn w:val="DefaultParagraphFont"/>
    <w:uiPriority w:val="99"/>
    <w:unhideWhenUsed/>
    <w:rsid w:val="005A27CA"/>
    <w:rPr>
      <w:color w:val="0000FF"/>
      <w:u w:val="single"/>
    </w:rPr>
  </w:style>
  <w:style w:type="paragraph" w:styleId="Header">
    <w:name w:val="header"/>
    <w:basedOn w:val="Normal"/>
    <w:link w:val="HeaderChar"/>
    <w:uiPriority w:val="99"/>
    <w:unhideWhenUsed/>
    <w:qFormat/>
    <w:rsid w:val="005A27CA"/>
    <w:pPr>
      <w:tabs>
        <w:tab w:val="center" w:pos="4680"/>
        <w:tab w:val="right" w:pos="9360"/>
      </w:tabs>
    </w:pPr>
    <w:rPr>
      <w:rFonts w:ascii="Times New Roman" w:eastAsia="Times New Roman" w:hAnsi="Times New Roman"/>
      <w:sz w:val="24"/>
      <w:szCs w:val="24"/>
    </w:rPr>
  </w:style>
  <w:style w:type="character" w:customStyle="1" w:styleId="HeaderChar">
    <w:name w:val="Header Char"/>
    <w:basedOn w:val="DefaultParagraphFont"/>
    <w:link w:val="Header"/>
    <w:uiPriority w:val="99"/>
    <w:rsid w:val="005A27CA"/>
    <w:rPr>
      <w:rFonts w:ascii="Times New Roman" w:eastAsia="Times New Roman" w:hAnsi="Times New Roman" w:cs="Times New Roman"/>
      <w:sz w:val="24"/>
      <w:szCs w:val="24"/>
    </w:rPr>
  </w:style>
  <w:style w:type="paragraph" w:styleId="Footer">
    <w:name w:val="footer"/>
    <w:basedOn w:val="Normal"/>
    <w:link w:val="FooterChar"/>
    <w:uiPriority w:val="99"/>
    <w:unhideWhenUsed/>
    <w:qFormat/>
    <w:rsid w:val="005A27CA"/>
    <w:pPr>
      <w:tabs>
        <w:tab w:val="center" w:pos="4680"/>
        <w:tab w:val="right" w:pos="9360"/>
      </w:tabs>
    </w:pPr>
    <w:rPr>
      <w:rFonts w:ascii="Times New Roman" w:eastAsia="Times New Roman" w:hAnsi="Times New Roman"/>
      <w:sz w:val="24"/>
      <w:szCs w:val="24"/>
    </w:rPr>
  </w:style>
  <w:style w:type="character" w:customStyle="1" w:styleId="FooterChar">
    <w:name w:val="Footer Char"/>
    <w:basedOn w:val="DefaultParagraphFont"/>
    <w:link w:val="Footer"/>
    <w:uiPriority w:val="99"/>
    <w:rsid w:val="005A27CA"/>
    <w:rPr>
      <w:rFonts w:ascii="Times New Roman" w:eastAsia="Times New Roman" w:hAnsi="Times New Roman" w:cs="Times New Roman"/>
      <w:sz w:val="24"/>
      <w:szCs w:val="24"/>
    </w:rPr>
  </w:style>
  <w:style w:type="character" w:customStyle="1" w:styleId="apple-converted-space">
    <w:name w:val="apple-converted-space"/>
    <w:basedOn w:val="DefaultParagraphFont"/>
    <w:rsid w:val="005A27CA"/>
  </w:style>
  <w:style w:type="character" w:customStyle="1" w:styleId="yiv4548276111">
    <w:name w:val="yiv4548276111"/>
    <w:basedOn w:val="DefaultParagraphFont"/>
    <w:rsid w:val="005A27CA"/>
  </w:style>
  <w:style w:type="table" w:styleId="TableGrid">
    <w:name w:val="Table Grid"/>
    <w:basedOn w:val="TableNormal"/>
    <w:rsid w:val="005A27C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Strong">
    <w:name w:val="Strong"/>
    <w:basedOn w:val="DefaultParagraphFont"/>
    <w:uiPriority w:val="22"/>
    <w:qFormat/>
    <w:rsid w:val="005A27CA"/>
    <w:rPr>
      <w:b/>
      <w:bCs/>
    </w:rPr>
  </w:style>
  <w:style w:type="paragraph" w:styleId="BodyText">
    <w:name w:val="Body Text"/>
    <w:basedOn w:val="Normal"/>
    <w:link w:val="BodyTextChar"/>
    <w:qFormat/>
    <w:rsid w:val="005A27CA"/>
    <w:pPr>
      <w:jc w:val="both"/>
    </w:pPr>
    <w:rPr>
      <w:rFonts w:ascii="Times New Roman" w:eastAsia="Times New Roman" w:hAnsi="Times New Roman"/>
      <w:sz w:val="24"/>
    </w:rPr>
  </w:style>
  <w:style w:type="character" w:customStyle="1" w:styleId="BodyTextChar">
    <w:name w:val="Body Text Char"/>
    <w:basedOn w:val="DefaultParagraphFont"/>
    <w:link w:val="BodyText"/>
    <w:rsid w:val="005A27CA"/>
    <w:rPr>
      <w:rFonts w:ascii="Times New Roman" w:eastAsia="Times New Roman" w:hAnsi="Times New Roman" w:cs="Times New Roman"/>
      <w:sz w:val="24"/>
    </w:rPr>
  </w:style>
  <w:style w:type="paragraph" w:styleId="List2">
    <w:name w:val="List 2"/>
    <w:basedOn w:val="Normal"/>
    <w:semiHidden/>
    <w:rsid w:val="005A27CA"/>
    <w:pPr>
      <w:ind w:left="720" w:hanging="360"/>
      <w:jc w:val="both"/>
    </w:pPr>
    <w:rPr>
      <w:rFonts w:ascii="Times New Roman" w:eastAsia="Times New Roman" w:hAnsi="Times New Roman"/>
      <w:sz w:val="24"/>
      <w:szCs w:val="24"/>
    </w:rPr>
  </w:style>
  <w:style w:type="paragraph" w:styleId="Title">
    <w:name w:val="Title"/>
    <w:basedOn w:val="Normal"/>
    <w:link w:val="TitleChar"/>
    <w:qFormat/>
    <w:rsid w:val="006B2381"/>
    <w:pPr>
      <w:tabs>
        <w:tab w:val="left" w:pos="2160"/>
        <w:tab w:val="left" w:pos="2880"/>
      </w:tabs>
      <w:jc w:val="center"/>
    </w:pPr>
    <w:rPr>
      <w:rFonts w:ascii="SutonnyMJ" w:eastAsia="Times New Roman" w:hAnsi="SutonnyMJ"/>
      <w:sz w:val="52"/>
      <w:szCs w:val="20"/>
    </w:rPr>
  </w:style>
  <w:style w:type="character" w:customStyle="1" w:styleId="TitleChar">
    <w:name w:val="Title Char"/>
    <w:basedOn w:val="DefaultParagraphFont"/>
    <w:link w:val="Title"/>
    <w:rsid w:val="006B2381"/>
    <w:rPr>
      <w:rFonts w:ascii="SutonnyMJ" w:eastAsia="Times New Roman" w:hAnsi="SutonnyMJ" w:cs="Times New Roman"/>
      <w:sz w:val="52"/>
      <w:szCs w:val="20"/>
    </w:rPr>
  </w:style>
  <w:style w:type="paragraph" w:styleId="NormalWeb">
    <w:name w:val="Normal (Web)"/>
    <w:basedOn w:val="Normal"/>
    <w:uiPriority w:val="99"/>
    <w:unhideWhenUsed/>
    <w:rsid w:val="00046A82"/>
    <w:pPr>
      <w:spacing w:before="100" w:beforeAutospacing="1" w:after="100" w:afterAutospacing="1"/>
    </w:pPr>
    <w:rPr>
      <w:rFonts w:ascii="Times New Roman" w:eastAsia="Times New Roman" w:hAnsi="Times New Roman"/>
      <w:sz w:val="24"/>
      <w:szCs w:val="24"/>
    </w:rPr>
  </w:style>
  <w:style w:type="character" w:customStyle="1" w:styleId="Heading3Char">
    <w:name w:val="Heading 3 Char"/>
    <w:basedOn w:val="DefaultParagraphFont"/>
    <w:link w:val="Heading3"/>
    <w:uiPriority w:val="9"/>
    <w:rsid w:val="00046A82"/>
    <w:rPr>
      <w:rFonts w:asciiTheme="majorHAnsi" w:eastAsiaTheme="majorEastAsia" w:hAnsiTheme="majorHAnsi" w:cstheme="majorBidi"/>
      <w:b/>
      <w:bCs/>
      <w:color w:val="4F81BD" w:themeColor="accent1"/>
    </w:rPr>
  </w:style>
  <w:style w:type="character" w:styleId="CommentReference">
    <w:name w:val="annotation reference"/>
    <w:basedOn w:val="DefaultParagraphFont"/>
    <w:uiPriority w:val="99"/>
    <w:semiHidden/>
    <w:unhideWhenUsed/>
    <w:rsid w:val="00E10065"/>
    <w:rPr>
      <w:sz w:val="16"/>
      <w:szCs w:val="16"/>
    </w:rPr>
  </w:style>
  <w:style w:type="paragraph" w:styleId="CommentText">
    <w:name w:val="annotation text"/>
    <w:basedOn w:val="Normal"/>
    <w:link w:val="CommentTextChar"/>
    <w:uiPriority w:val="99"/>
    <w:semiHidden/>
    <w:unhideWhenUsed/>
    <w:rsid w:val="00E10065"/>
    <w:rPr>
      <w:sz w:val="20"/>
      <w:szCs w:val="20"/>
    </w:rPr>
  </w:style>
  <w:style w:type="character" w:customStyle="1" w:styleId="CommentTextChar">
    <w:name w:val="Comment Text Char"/>
    <w:basedOn w:val="DefaultParagraphFont"/>
    <w:link w:val="CommentText"/>
    <w:uiPriority w:val="99"/>
    <w:semiHidden/>
    <w:rsid w:val="00E10065"/>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E10065"/>
    <w:rPr>
      <w:b/>
      <w:bCs/>
    </w:rPr>
  </w:style>
  <w:style w:type="character" w:customStyle="1" w:styleId="CommentSubjectChar">
    <w:name w:val="Comment Subject Char"/>
    <w:basedOn w:val="CommentTextChar"/>
    <w:link w:val="CommentSubject"/>
    <w:uiPriority w:val="99"/>
    <w:semiHidden/>
    <w:rsid w:val="00E10065"/>
    <w:rPr>
      <w:rFonts w:ascii="Calibri" w:eastAsia="Calibri" w:hAnsi="Calibri" w:cs="Times New Roman"/>
      <w:b/>
      <w:bCs/>
      <w:sz w:val="20"/>
      <w:szCs w:val="20"/>
    </w:rPr>
  </w:style>
  <w:style w:type="paragraph" w:styleId="Revision">
    <w:name w:val="Revision"/>
    <w:hidden/>
    <w:uiPriority w:val="99"/>
    <w:semiHidden/>
    <w:rsid w:val="004471AB"/>
    <w:pPr>
      <w:spacing w:after="0" w:line="240" w:lineRule="auto"/>
    </w:pPr>
    <w:rPr>
      <w:rFonts w:ascii="Calibri" w:eastAsia="Calibri" w:hAnsi="Calibri" w:cs="Times New Roman"/>
    </w:rPr>
  </w:style>
  <w:style w:type="character" w:customStyle="1" w:styleId="ListParagraphChar">
    <w:name w:val="List Paragraph Char"/>
    <w:aliases w:val="Normal 2 Char,List Paragraph (numbered (a)) Char,Main numbered paragraph Char,List Paragraph1 Char"/>
    <w:link w:val="ListParagraph"/>
    <w:uiPriority w:val="34"/>
    <w:locked/>
    <w:rsid w:val="00AE20C0"/>
  </w:style>
  <w:style w:type="character" w:customStyle="1" w:styleId="alt-edited">
    <w:name w:val="alt-edited"/>
    <w:rsid w:val="00AE20C0"/>
  </w:style>
  <w:style w:type="character" w:customStyle="1" w:styleId="Heading4Char">
    <w:name w:val="Heading 4 Char"/>
    <w:basedOn w:val="DefaultParagraphFont"/>
    <w:link w:val="Heading4"/>
    <w:uiPriority w:val="9"/>
    <w:rsid w:val="00C209DA"/>
    <w:rPr>
      <w:rFonts w:asciiTheme="majorHAnsi" w:eastAsiaTheme="majorEastAsia" w:hAnsiTheme="majorHAnsi" w:cstheme="majorBidi"/>
      <w:b/>
      <w:bCs/>
      <w:i/>
      <w:iCs/>
      <w:color w:val="4F81BD" w:themeColor="accent1"/>
      <w:spacing w:val="1"/>
    </w:rPr>
  </w:style>
  <w:style w:type="character" w:customStyle="1" w:styleId="Heading5Char">
    <w:name w:val="Heading 5 Char"/>
    <w:basedOn w:val="DefaultParagraphFont"/>
    <w:link w:val="Heading5"/>
    <w:rsid w:val="00C209DA"/>
    <w:rPr>
      <w:rFonts w:ascii="Cambria" w:eastAsia="Times New Roman" w:hAnsi="Cambria" w:cs="Arial"/>
      <w:color w:val="243F60"/>
      <w:spacing w:val="1"/>
      <w:sz w:val="20"/>
      <w:szCs w:val="20"/>
    </w:rPr>
  </w:style>
  <w:style w:type="character" w:customStyle="1" w:styleId="Heading6Char">
    <w:name w:val="Heading 6 Char"/>
    <w:basedOn w:val="DefaultParagraphFont"/>
    <w:link w:val="Heading6"/>
    <w:rsid w:val="00C209DA"/>
    <w:rPr>
      <w:rFonts w:ascii="Arial" w:eastAsia="Times New Roman" w:hAnsi="Arial" w:cs="Arial"/>
      <w:b/>
      <w:bCs/>
      <w:spacing w:val="1"/>
    </w:rPr>
  </w:style>
  <w:style w:type="character" w:customStyle="1" w:styleId="Heading7Char">
    <w:name w:val="Heading 7 Char"/>
    <w:basedOn w:val="DefaultParagraphFont"/>
    <w:link w:val="Heading7"/>
    <w:rsid w:val="00C209DA"/>
    <w:rPr>
      <w:rFonts w:ascii="Arial" w:eastAsia="Times New Roman" w:hAnsi="Arial" w:cs="Arial"/>
      <w:b/>
      <w:spacing w:val="1"/>
      <w:szCs w:val="24"/>
    </w:rPr>
  </w:style>
  <w:style w:type="character" w:customStyle="1" w:styleId="Heading8Char">
    <w:name w:val="Heading 8 Char"/>
    <w:basedOn w:val="DefaultParagraphFont"/>
    <w:link w:val="Heading8"/>
    <w:rsid w:val="00C209DA"/>
    <w:rPr>
      <w:rFonts w:ascii="Times New Roman" w:eastAsia="Times New Roman" w:hAnsi="Times New Roman" w:cs="Arial"/>
      <w:i/>
      <w:iCs/>
      <w:spacing w:val="1"/>
      <w:sz w:val="24"/>
      <w:szCs w:val="24"/>
    </w:rPr>
  </w:style>
  <w:style w:type="character" w:customStyle="1" w:styleId="Heading9Char">
    <w:name w:val="Heading 9 Char"/>
    <w:basedOn w:val="DefaultParagraphFont"/>
    <w:link w:val="Heading9"/>
    <w:rsid w:val="00C209DA"/>
    <w:rPr>
      <w:rFonts w:ascii="Arial" w:eastAsia="Times New Roman" w:hAnsi="Arial" w:cs="Arial"/>
      <w:spacing w:val="1"/>
    </w:rPr>
  </w:style>
  <w:style w:type="character" w:customStyle="1" w:styleId="hps">
    <w:name w:val="hps"/>
    <w:basedOn w:val="DefaultParagraphFont"/>
    <w:rsid w:val="00C209DA"/>
  </w:style>
  <w:style w:type="paragraph" w:styleId="TOCHeading">
    <w:name w:val="TOC Heading"/>
    <w:basedOn w:val="Heading1"/>
    <w:next w:val="Normal"/>
    <w:uiPriority w:val="39"/>
    <w:unhideWhenUsed/>
    <w:qFormat/>
    <w:rsid w:val="00C209DA"/>
    <w:pPr>
      <w:keepNext/>
      <w:keepLines/>
      <w:widowControl w:val="0"/>
      <w:autoSpaceDE w:val="0"/>
      <w:autoSpaceDN w:val="0"/>
      <w:adjustRightInd w:val="0"/>
      <w:spacing w:before="480" w:beforeAutospacing="0" w:after="0" w:afterAutospacing="0" w:line="276" w:lineRule="auto"/>
      <w:ind w:right="121"/>
      <w:jc w:val="both"/>
      <w:outlineLvl w:val="9"/>
    </w:pPr>
    <w:rPr>
      <w:rFonts w:ascii="Cambria" w:hAnsi="Cambria" w:cs="Arial"/>
      <w:color w:val="365F91"/>
      <w:spacing w:val="1"/>
      <w:kern w:val="0"/>
      <w:sz w:val="28"/>
      <w:szCs w:val="28"/>
    </w:rPr>
  </w:style>
  <w:style w:type="paragraph" w:styleId="TOC1">
    <w:name w:val="toc 1"/>
    <w:basedOn w:val="Normal"/>
    <w:next w:val="Normal"/>
    <w:autoRedefine/>
    <w:uiPriority w:val="39"/>
    <w:unhideWhenUsed/>
    <w:qFormat/>
    <w:rsid w:val="00C209DA"/>
    <w:pPr>
      <w:widowControl w:val="0"/>
      <w:autoSpaceDE w:val="0"/>
      <w:autoSpaceDN w:val="0"/>
      <w:adjustRightInd w:val="0"/>
      <w:spacing w:line="276" w:lineRule="auto"/>
      <w:ind w:right="121"/>
      <w:jc w:val="both"/>
    </w:pPr>
    <w:rPr>
      <w:rFonts w:ascii="Arial" w:hAnsi="Arial" w:cs="Arial"/>
      <w:spacing w:val="1"/>
    </w:rPr>
  </w:style>
  <w:style w:type="character" w:customStyle="1" w:styleId="mw-headline">
    <w:name w:val="mw-headline"/>
    <w:basedOn w:val="DefaultParagraphFont"/>
    <w:rsid w:val="00C209DA"/>
  </w:style>
  <w:style w:type="character" w:customStyle="1" w:styleId="reference-text">
    <w:name w:val="reference-text"/>
    <w:basedOn w:val="DefaultParagraphFont"/>
    <w:rsid w:val="00C209DA"/>
  </w:style>
  <w:style w:type="character" w:styleId="HTMLCite">
    <w:name w:val="HTML Cite"/>
    <w:basedOn w:val="DefaultParagraphFont"/>
    <w:uiPriority w:val="99"/>
    <w:semiHidden/>
    <w:unhideWhenUsed/>
    <w:rsid w:val="00C209DA"/>
    <w:rPr>
      <w:i/>
      <w:iCs/>
    </w:rPr>
  </w:style>
  <w:style w:type="character" w:customStyle="1" w:styleId="reference-accessdate">
    <w:name w:val="reference-accessdate"/>
    <w:basedOn w:val="DefaultParagraphFont"/>
    <w:rsid w:val="00C209DA"/>
  </w:style>
  <w:style w:type="character" w:customStyle="1" w:styleId="nowrap">
    <w:name w:val="nowrap"/>
    <w:basedOn w:val="DefaultParagraphFont"/>
    <w:rsid w:val="00C209DA"/>
  </w:style>
  <w:style w:type="paragraph" w:styleId="TOC2">
    <w:name w:val="toc 2"/>
    <w:basedOn w:val="Normal"/>
    <w:next w:val="Normal"/>
    <w:autoRedefine/>
    <w:uiPriority w:val="39"/>
    <w:unhideWhenUsed/>
    <w:qFormat/>
    <w:rsid w:val="00C209DA"/>
    <w:pPr>
      <w:widowControl w:val="0"/>
      <w:autoSpaceDE w:val="0"/>
      <w:autoSpaceDN w:val="0"/>
      <w:adjustRightInd w:val="0"/>
      <w:spacing w:line="276" w:lineRule="auto"/>
      <w:ind w:left="220" w:right="121"/>
      <w:jc w:val="both"/>
    </w:pPr>
    <w:rPr>
      <w:rFonts w:ascii="Arial" w:hAnsi="Arial" w:cs="Arial"/>
      <w:spacing w:val="1"/>
    </w:rPr>
  </w:style>
  <w:style w:type="character" w:styleId="FollowedHyperlink">
    <w:name w:val="FollowedHyperlink"/>
    <w:basedOn w:val="DefaultParagraphFont"/>
    <w:uiPriority w:val="99"/>
    <w:semiHidden/>
    <w:unhideWhenUsed/>
    <w:rsid w:val="00C209DA"/>
    <w:rPr>
      <w:color w:val="800080"/>
      <w:u w:val="single"/>
    </w:rPr>
  </w:style>
  <w:style w:type="character" w:customStyle="1" w:styleId="ipa">
    <w:name w:val="ipa"/>
    <w:basedOn w:val="DefaultParagraphFont"/>
    <w:rsid w:val="00C209DA"/>
  </w:style>
  <w:style w:type="paragraph" w:styleId="Caption">
    <w:name w:val="caption"/>
    <w:aliases w:val="Char Char"/>
    <w:link w:val="CaptionChar"/>
    <w:autoRedefine/>
    <w:uiPriority w:val="35"/>
    <w:qFormat/>
    <w:rsid w:val="00A41BFC"/>
    <w:pPr>
      <w:spacing w:before="240" w:after="0" w:line="240" w:lineRule="auto"/>
      <w:jc w:val="center"/>
    </w:pPr>
    <w:rPr>
      <w:rFonts w:ascii="Arial" w:eastAsia="Calibri" w:hAnsi="Arial" w:cs="Times New Roman"/>
      <w:b/>
      <w:bCs/>
      <w:sz w:val="20"/>
      <w:szCs w:val="20"/>
    </w:rPr>
  </w:style>
  <w:style w:type="paragraph" w:customStyle="1" w:styleId="Source">
    <w:name w:val="Source"/>
    <w:link w:val="SourceChar"/>
    <w:autoRedefine/>
    <w:qFormat/>
    <w:rsid w:val="00C209DA"/>
    <w:pPr>
      <w:tabs>
        <w:tab w:val="left" w:pos="720"/>
      </w:tabs>
      <w:spacing w:after="240" w:line="240" w:lineRule="auto"/>
      <w:outlineLvl w:val="0"/>
    </w:pPr>
    <w:rPr>
      <w:rFonts w:ascii="Arial" w:eastAsia="Arial Unicode MS" w:hAnsi="Arial" w:cs="Arial"/>
      <w:i/>
      <w:sz w:val="14"/>
      <w:szCs w:val="20"/>
    </w:rPr>
  </w:style>
  <w:style w:type="character" w:customStyle="1" w:styleId="SourceChar">
    <w:name w:val="Source Char"/>
    <w:basedOn w:val="DefaultParagraphFont"/>
    <w:link w:val="Source"/>
    <w:rsid w:val="00C209DA"/>
    <w:rPr>
      <w:rFonts w:ascii="Arial" w:eastAsia="Arial Unicode MS" w:hAnsi="Arial" w:cs="Arial"/>
      <w:i/>
      <w:sz w:val="14"/>
      <w:szCs w:val="20"/>
    </w:rPr>
  </w:style>
  <w:style w:type="paragraph" w:customStyle="1" w:styleId="TableFont">
    <w:name w:val="Table Font"/>
    <w:autoRedefine/>
    <w:qFormat/>
    <w:rsid w:val="00C209DA"/>
    <w:pPr>
      <w:spacing w:after="0" w:line="240" w:lineRule="auto"/>
      <w:jc w:val="center"/>
    </w:pPr>
    <w:rPr>
      <w:rFonts w:ascii="Arial" w:eastAsia="Batang" w:hAnsi="Arial" w:cs="Arial"/>
      <w:sz w:val="18"/>
      <w:szCs w:val="18"/>
    </w:rPr>
  </w:style>
  <w:style w:type="paragraph" w:customStyle="1" w:styleId="TableFontLeft">
    <w:name w:val="Table Font Left"/>
    <w:basedOn w:val="TableFont"/>
    <w:qFormat/>
    <w:rsid w:val="00C209DA"/>
    <w:pPr>
      <w:jc w:val="left"/>
    </w:pPr>
  </w:style>
  <w:style w:type="character" w:customStyle="1" w:styleId="CaptionChar">
    <w:name w:val="Caption Char"/>
    <w:aliases w:val="Char Char Char"/>
    <w:link w:val="Caption"/>
    <w:rsid w:val="00A41BFC"/>
    <w:rPr>
      <w:rFonts w:ascii="Arial" w:eastAsia="Calibri" w:hAnsi="Arial" w:cs="Times New Roman"/>
      <w:b/>
      <w:bCs/>
      <w:sz w:val="20"/>
      <w:szCs w:val="20"/>
    </w:rPr>
  </w:style>
  <w:style w:type="table" w:customStyle="1" w:styleId="Table">
    <w:name w:val="Table"/>
    <w:basedOn w:val="TableNormal"/>
    <w:uiPriority w:val="99"/>
    <w:rsid w:val="00C209DA"/>
    <w:pPr>
      <w:spacing w:before="20" w:after="20" w:line="240" w:lineRule="auto"/>
      <w:jc w:val="center"/>
    </w:pPr>
    <w:rPr>
      <w:rFonts w:ascii="Calibri" w:eastAsia="Calibri" w:hAnsi="Calibri" w:cs="Times New Roman"/>
      <w:sz w:val="20"/>
      <w:szCs w:val="20"/>
    </w:rPr>
    <w:tblPr>
      <w:tblInd w:w="720" w:type="dxa"/>
      <w:tblCellMar>
        <w:top w:w="14" w:type="dxa"/>
        <w:left w:w="14" w:type="dxa"/>
        <w:bottom w:w="14" w:type="dxa"/>
        <w:right w:w="14" w:type="dxa"/>
      </w:tblCellMar>
    </w:tblPr>
    <w:tcPr>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araHeading">
    <w:name w:val="Para Heading"/>
    <w:link w:val="ParaHeadingChar"/>
    <w:autoRedefine/>
    <w:qFormat/>
    <w:rsid w:val="00C209DA"/>
    <w:pPr>
      <w:tabs>
        <w:tab w:val="left" w:pos="360"/>
      </w:tabs>
      <w:spacing w:before="240" w:after="0" w:line="240" w:lineRule="auto"/>
    </w:pPr>
    <w:rPr>
      <w:rFonts w:ascii="Arial" w:eastAsia="Batang" w:hAnsi="Arial" w:cs="Times New Roman"/>
      <w:b/>
      <w:bCs/>
      <w:sz w:val="20"/>
    </w:rPr>
  </w:style>
  <w:style w:type="character" w:customStyle="1" w:styleId="ParaHeadingChar">
    <w:name w:val="Para Heading Char"/>
    <w:link w:val="ParaHeading"/>
    <w:rsid w:val="00C209DA"/>
    <w:rPr>
      <w:rFonts w:ascii="Arial" w:eastAsia="Batang" w:hAnsi="Arial" w:cs="Times New Roman"/>
      <w:b/>
      <w:bCs/>
      <w:sz w:val="20"/>
    </w:rPr>
  </w:style>
  <w:style w:type="paragraph" w:styleId="ListBullet">
    <w:name w:val="List Bullet"/>
    <w:autoRedefine/>
    <w:qFormat/>
    <w:rsid w:val="00C209DA"/>
    <w:pPr>
      <w:numPr>
        <w:numId w:val="3"/>
      </w:numPr>
      <w:tabs>
        <w:tab w:val="clear" w:pos="360"/>
      </w:tabs>
      <w:spacing w:after="60" w:line="240" w:lineRule="auto"/>
      <w:jc w:val="both"/>
    </w:pPr>
    <w:rPr>
      <w:rFonts w:ascii="Arial" w:eastAsia="Calibri" w:hAnsi="Arial" w:cs="Times New Roman"/>
      <w:sz w:val="20"/>
    </w:rPr>
  </w:style>
  <w:style w:type="paragraph" w:customStyle="1" w:styleId="Map">
    <w:name w:val="Map"/>
    <w:link w:val="MapChar"/>
    <w:autoRedefine/>
    <w:qFormat/>
    <w:rsid w:val="00C209DA"/>
    <w:pPr>
      <w:tabs>
        <w:tab w:val="left" w:pos="720"/>
      </w:tabs>
      <w:spacing w:after="0" w:line="240" w:lineRule="auto"/>
    </w:pPr>
    <w:rPr>
      <w:rFonts w:ascii="Arial" w:eastAsia="Calibri" w:hAnsi="Arial" w:cs="Times New Roman"/>
      <w:b/>
      <w:bCs/>
      <w:sz w:val="18"/>
      <w:szCs w:val="24"/>
    </w:rPr>
  </w:style>
  <w:style w:type="character" w:customStyle="1" w:styleId="MapChar">
    <w:name w:val="Map Char"/>
    <w:link w:val="Map"/>
    <w:rsid w:val="00C209DA"/>
    <w:rPr>
      <w:rFonts w:ascii="Arial" w:eastAsia="Calibri" w:hAnsi="Arial" w:cs="Times New Roman"/>
      <w:b/>
      <w:bCs/>
      <w:sz w:val="18"/>
      <w:szCs w:val="24"/>
    </w:rPr>
  </w:style>
  <w:style w:type="paragraph" w:customStyle="1" w:styleId="ChapterTitle">
    <w:name w:val="Chapter Title"/>
    <w:autoRedefine/>
    <w:rsid w:val="00C209DA"/>
    <w:pPr>
      <w:spacing w:after="0" w:line="240" w:lineRule="auto"/>
      <w:jc w:val="center"/>
    </w:pPr>
    <w:rPr>
      <w:rFonts w:ascii="Arial" w:eastAsia="Calibri" w:hAnsi="Arial" w:cs="Arial"/>
      <w:b/>
      <w:caps/>
      <w:sz w:val="24"/>
      <w:szCs w:val="24"/>
    </w:rPr>
  </w:style>
  <w:style w:type="paragraph" w:customStyle="1" w:styleId="Figure">
    <w:name w:val="Figure"/>
    <w:basedOn w:val="Normal"/>
    <w:link w:val="FigureChar"/>
    <w:autoRedefine/>
    <w:qFormat/>
    <w:rsid w:val="00BD03C8"/>
    <w:pPr>
      <w:keepNext/>
      <w:widowControl w:val="0"/>
      <w:numPr>
        <w:numId w:val="23"/>
      </w:numPr>
      <w:tabs>
        <w:tab w:val="left" w:pos="0"/>
        <w:tab w:val="left" w:pos="720"/>
        <w:tab w:val="left" w:pos="6960"/>
        <w:tab w:val="right" w:pos="8730"/>
      </w:tabs>
      <w:autoSpaceDE w:val="0"/>
      <w:autoSpaceDN w:val="0"/>
      <w:adjustRightInd w:val="0"/>
      <w:spacing w:before="60" w:after="40" w:line="276" w:lineRule="auto"/>
      <w:ind w:right="121"/>
    </w:pPr>
    <w:rPr>
      <w:rFonts w:ascii="Arial" w:hAnsi="Arial" w:cs="Arial"/>
      <w:b/>
      <w:bCs/>
      <w:spacing w:val="1"/>
      <w:szCs w:val="24"/>
    </w:rPr>
  </w:style>
  <w:style w:type="paragraph" w:customStyle="1" w:styleId="Photo">
    <w:name w:val="Photo"/>
    <w:basedOn w:val="Normal"/>
    <w:qFormat/>
    <w:rsid w:val="00C209DA"/>
    <w:pPr>
      <w:widowControl w:val="0"/>
      <w:autoSpaceDE w:val="0"/>
      <w:autoSpaceDN w:val="0"/>
      <w:adjustRightInd w:val="0"/>
      <w:spacing w:before="240" w:line="276" w:lineRule="auto"/>
      <w:ind w:left="720" w:right="121"/>
      <w:jc w:val="both"/>
    </w:pPr>
    <w:rPr>
      <w:rFonts w:ascii="Arial" w:eastAsia="Batang" w:hAnsi="Arial" w:cs="Calibri"/>
      <w:b/>
      <w:bCs/>
      <w:spacing w:val="1"/>
      <w:sz w:val="18"/>
      <w:szCs w:val="20"/>
    </w:rPr>
  </w:style>
  <w:style w:type="paragraph" w:styleId="TableofFigures">
    <w:name w:val="table of figures"/>
    <w:autoRedefine/>
    <w:uiPriority w:val="99"/>
    <w:unhideWhenUsed/>
    <w:qFormat/>
    <w:rsid w:val="00C209DA"/>
    <w:pPr>
      <w:tabs>
        <w:tab w:val="left" w:pos="1080"/>
        <w:tab w:val="left" w:pos="1260"/>
        <w:tab w:val="right" w:leader="dot" w:pos="8730"/>
      </w:tabs>
      <w:spacing w:before="20" w:after="20" w:line="240" w:lineRule="auto"/>
    </w:pPr>
    <w:rPr>
      <w:rFonts w:ascii="Arial" w:eastAsia="Times New Roman" w:hAnsi="Arial" w:cs="Mangal"/>
      <w:sz w:val="18"/>
      <w:szCs w:val="20"/>
    </w:rPr>
  </w:style>
  <w:style w:type="table" w:customStyle="1" w:styleId="GridTable">
    <w:name w:val="GridTable"/>
    <w:basedOn w:val="TableNormal"/>
    <w:rsid w:val="00C209DA"/>
    <w:pPr>
      <w:spacing w:before="20" w:after="20" w:line="240" w:lineRule="auto"/>
      <w:jc w:val="center"/>
    </w:pPr>
    <w:rPr>
      <w:rFonts w:ascii="Calibri" w:eastAsia="Calibri" w:hAnsi="Calibri" w:cs="Times New Roman"/>
      <w:sz w:val="20"/>
      <w:szCs w:val="20"/>
    </w:rPr>
    <w:tblP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4" w:type="dxa"/>
        <w:bottom w:w="14" w:type="dxa"/>
        <w:right w:w="14" w:type="dxa"/>
      </w:tblCellMar>
    </w:tblPr>
  </w:style>
  <w:style w:type="table" w:customStyle="1" w:styleId="ReportTable">
    <w:name w:val="Report Table"/>
    <w:basedOn w:val="TableNormal"/>
    <w:uiPriority w:val="99"/>
    <w:qFormat/>
    <w:rsid w:val="00C209DA"/>
    <w:pPr>
      <w:spacing w:before="20" w:after="20" w:line="240" w:lineRule="auto"/>
      <w:jc w:val="center"/>
      <w:outlineLvl w:val="0"/>
    </w:pPr>
    <w:rPr>
      <w:rFonts w:ascii="Arial" w:eastAsia="Calibri" w:hAnsi="Arial" w:cs="Times New Roman"/>
      <w:sz w:val="18"/>
      <w:szCs w:val="20"/>
    </w:rPr>
    <w:tblPr>
      <w:tblInd w:w="72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4" w:type="dxa"/>
        <w:left w:w="14" w:type="dxa"/>
        <w:bottom w:w="14" w:type="dxa"/>
        <w:right w:w="14" w:type="dxa"/>
      </w:tblCellMar>
    </w:tblPr>
    <w:trPr>
      <w:tblHeader/>
    </w:tr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SourceCharChar">
    <w:name w:val="Source Char Char"/>
    <w:rsid w:val="00C209DA"/>
    <w:rPr>
      <w:rFonts w:eastAsia="Batang"/>
      <w:i/>
      <w:sz w:val="18"/>
      <w:szCs w:val="22"/>
      <w:lang w:bidi="bn-BD"/>
    </w:rPr>
  </w:style>
  <w:style w:type="paragraph" w:customStyle="1" w:styleId="HeaderEven">
    <w:name w:val="Header Even"/>
    <w:basedOn w:val="Header"/>
    <w:uiPriority w:val="39"/>
    <w:rsid w:val="00C209DA"/>
    <w:pPr>
      <w:widowControl w:val="0"/>
      <w:tabs>
        <w:tab w:val="clear" w:pos="4680"/>
        <w:tab w:val="clear" w:pos="9360"/>
        <w:tab w:val="right" w:pos="9720"/>
      </w:tabs>
      <w:autoSpaceDE w:val="0"/>
      <w:autoSpaceDN w:val="0"/>
      <w:adjustRightInd w:val="0"/>
      <w:spacing w:line="276" w:lineRule="auto"/>
      <w:ind w:right="121"/>
      <w:jc w:val="center"/>
    </w:pPr>
    <w:rPr>
      <w:rFonts w:ascii="Calibri" w:eastAsia="Calibri" w:hAnsi="Calibri" w:cs="Calibri"/>
      <w:i/>
      <w:spacing w:val="1"/>
      <w:sz w:val="20"/>
      <w:szCs w:val="16"/>
      <w:lang w:eastAsia="ja-JP"/>
    </w:rPr>
  </w:style>
  <w:style w:type="paragraph" w:customStyle="1" w:styleId="HeaderOdd">
    <w:name w:val="Header Odd"/>
    <w:basedOn w:val="Header"/>
    <w:uiPriority w:val="39"/>
    <w:rsid w:val="00C209DA"/>
    <w:pPr>
      <w:widowControl w:val="0"/>
      <w:tabs>
        <w:tab w:val="clear" w:pos="4680"/>
        <w:tab w:val="clear" w:pos="9360"/>
        <w:tab w:val="right" w:pos="9720"/>
      </w:tabs>
      <w:autoSpaceDE w:val="0"/>
      <w:autoSpaceDN w:val="0"/>
      <w:adjustRightInd w:val="0"/>
      <w:spacing w:line="276" w:lineRule="auto"/>
      <w:ind w:right="121"/>
      <w:jc w:val="right"/>
    </w:pPr>
    <w:rPr>
      <w:rFonts w:ascii="Calibri" w:eastAsia="Calibri" w:hAnsi="Calibri" w:cs="Calibri"/>
      <w:i/>
      <w:spacing w:val="1"/>
      <w:sz w:val="20"/>
      <w:szCs w:val="16"/>
      <w:lang w:eastAsia="ja-JP"/>
    </w:rPr>
  </w:style>
  <w:style w:type="paragraph" w:customStyle="1" w:styleId="Text">
    <w:name w:val="Text"/>
    <w:autoRedefine/>
    <w:rsid w:val="00C209DA"/>
    <w:pPr>
      <w:tabs>
        <w:tab w:val="left" w:pos="720"/>
      </w:tabs>
      <w:spacing w:before="20" w:after="20" w:line="240" w:lineRule="auto"/>
    </w:pPr>
    <w:rPr>
      <w:rFonts w:ascii="Calibri" w:eastAsia="Times New Roman" w:hAnsi="Calibri" w:cs="Times New Roman"/>
      <w:sz w:val="24"/>
      <w:szCs w:val="20"/>
    </w:rPr>
  </w:style>
  <w:style w:type="paragraph" w:customStyle="1" w:styleId="TableText">
    <w:name w:val="Table Text"/>
    <w:qFormat/>
    <w:rsid w:val="00C209DA"/>
    <w:pPr>
      <w:tabs>
        <w:tab w:val="left" w:pos="720"/>
      </w:tabs>
      <w:spacing w:before="20" w:after="20" w:line="240" w:lineRule="auto"/>
    </w:pPr>
    <w:rPr>
      <w:rFonts w:ascii="Calibri" w:eastAsia="Times New Roman" w:hAnsi="Calibri" w:cs="Times New Roman"/>
      <w:bCs/>
      <w:sz w:val="20"/>
      <w:szCs w:val="24"/>
    </w:rPr>
  </w:style>
  <w:style w:type="paragraph" w:styleId="BodyTextIndent">
    <w:name w:val="Body Text Indent"/>
    <w:basedOn w:val="Normal"/>
    <w:link w:val="BodyTextIndentChar"/>
    <w:rsid w:val="00C209DA"/>
    <w:pPr>
      <w:widowControl w:val="0"/>
      <w:autoSpaceDE w:val="0"/>
      <w:autoSpaceDN w:val="0"/>
      <w:adjustRightInd w:val="0"/>
      <w:spacing w:line="276" w:lineRule="auto"/>
      <w:ind w:right="121"/>
      <w:jc w:val="both"/>
    </w:pPr>
    <w:rPr>
      <w:rFonts w:ascii="Arial" w:eastAsia="SimSun" w:hAnsi="Arial" w:cs="Arial"/>
      <w:spacing w:val="1"/>
      <w:szCs w:val="24"/>
      <w:lang w:eastAsia="zh-CN"/>
    </w:rPr>
  </w:style>
  <w:style w:type="character" w:customStyle="1" w:styleId="BodyTextIndentChar">
    <w:name w:val="Body Text Indent Char"/>
    <w:basedOn w:val="DefaultParagraphFont"/>
    <w:link w:val="BodyTextIndent"/>
    <w:rsid w:val="00C209DA"/>
    <w:rPr>
      <w:rFonts w:ascii="Arial" w:eastAsia="SimSun" w:hAnsi="Arial" w:cs="Arial"/>
      <w:spacing w:val="1"/>
      <w:szCs w:val="24"/>
      <w:lang w:eastAsia="zh-CN"/>
    </w:rPr>
  </w:style>
  <w:style w:type="character" w:styleId="FootnoteReference">
    <w:name w:val="footnote reference"/>
    <w:aliases w:val="16 Point,Superscript 6 Point,ftref,BVI fnr, BVI fnr"/>
    <w:basedOn w:val="DefaultParagraphFont"/>
    <w:uiPriority w:val="99"/>
    <w:rsid w:val="00C209DA"/>
    <w:rPr>
      <w:vertAlign w:val="superscript"/>
    </w:rPr>
  </w:style>
  <w:style w:type="paragraph" w:styleId="FootnoteText">
    <w:name w:val="footnote text"/>
    <w:aliases w:val="single space,Geneva 9,Font: Geneva 9,Boston 10,f,ft,FOOTNOTES,fn,Footnote Text Char1,Footnote Text Char2 Char,Footnote Text Char1 Char Char,Footnote Text Char2 Char Char Char,DSE note,Footnote Text Char Char,Fodnoteteks,footnote text"/>
    <w:basedOn w:val="Normal"/>
    <w:link w:val="FootnoteTextChar"/>
    <w:uiPriority w:val="99"/>
    <w:rsid w:val="00C209DA"/>
    <w:pPr>
      <w:widowControl w:val="0"/>
      <w:autoSpaceDE w:val="0"/>
      <w:autoSpaceDN w:val="0"/>
      <w:adjustRightInd w:val="0"/>
      <w:spacing w:line="276" w:lineRule="auto"/>
      <w:ind w:right="121"/>
      <w:jc w:val="both"/>
    </w:pPr>
    <w:rPr>
      <w:rFonts w:ascii="Arial" w:hAnsi="Arial" w:cs="Arial"/>
      <w:spacing w:val="1"/>
      <w:sz w:val="20"/>
      <w:szCs w:val="20"/>
    </w:rPr>
  </w:style>
  <w:style w:type="character" w:customStyle="1" w:styleId="FootnoteTextChar">
    <w:name w:val="Footnote Text Char"/>
    <w:aliases w:val="single space Char,Geneva 9 Char,Font: Geneva 9 Char,Boston 10 Char,f Char,ft Char,FOOTNOTES Char,fn Char,Footnote Text Char1 Char,Footnote Text Char2 Char Char,Footnote Text Char1 Char Char Char,Footnote Text Char2 Char Char Char Char"/>
    <w:basedOn w:val="DefaultParagraphFont"/>
    <w:link w:val="FootnoteText"/>
    <w:uiPriority w:val="99"/>
    <w:rsid w:val="00C209DA"/>
    <w:rPr>
      <w:rFonts w:ascii="Arial" w:eastAsia="Calibri" w:hAnsi="Arial" w:cs="Arial"/>
      <w:spacing w:val="1"/>
      <w:sz w:val="20"/>
      <w:szCs w:val="20"/>
    </w:rPr>
  </w:style>
  <w:style w:type="character" w:styleId="PageNumber">
    <w:name w:val="page number"/>
    <w:basedOn w:val="DefaultParagraphFont"/>
    <w:rsid w:val="00C209DA"/>
    <w:rPr>
      <w:rFonts w:ascii="Arial" w:hAnsi="Arial"/>
      <w:sz w:val="16"/>
    </w:rPr>
  </w:style>
  <w:style w:type="paragraph" w:customStyle="1" w:styleId="Style1">
    <w:name w:val="Style 1"/>
    <w:basedOn w:val="Normal"/>
    <w:rsid w:val="00C209DA"/>
    <w:pPr>
      <w:widowControl w:val="0"/>
      <w:tabs>
        <w:tab w:val="left" w:pos="1692"/>
      </w:tabs>
      <w:autoSpaceDE w:val="0"/>
      <w:autoSpaceDN w:val="0"/>
      <w:adjustRightInd w:val="0"/>
      <w:spacing w:line="276" w:lineRule="auto"/>
      <w:ind w:left="1152" w:right="121"/>
      <w:jc w:val="both"/>
    </w:pPr>
    <w:rPr>
      <w:rFonts w:ascii="Arial" w:eastAsia="Times New Roman" w:hAnsi="Arial" w:cs="Arial"/>
      <w:color w:val="000000"/>
      <w:spacing w:val="1"/>
      <w:sz w:val="20"/>
      <w:szCs w:val="20"/>
      <w:lang w:val="en-GB"/>
    </w:rPr>
  </w:style>
  <w:style w:type="paragraph" w:styleId="BodyTextFirstIndent2">
    <w:name w:val="Body Text First Indent 2"/>
    <w:basedOn w:val="BodyTextIndent"/>
    <w:link w:val="BodyTextFirstIndent2Char"/>
    <w:uiPriority w:val="99"/>
    <w:unhideWhenUsed/>
    <w:rsid w:val="00C209DA"/>
    <w:pPr>
      <w:ind w:left="360" w:firstLine="360"/>
    </w:pPr>
    <w:rPr>
      <w:rFonts w:eastAsia="Calibri"/>
      <w:szCs w:val="22"/>
      <w:lang w:eastAsia="en-US"/>
    </w:rPr>
  </w:style>
  <w:style w:type="character" w:customStyle="1" w:styleId="BodyTextFirstIndent2Char">
    <w:name w:val="Body Text First Indent 2 Char"/>
    <w:basedOn w:val="BodyTextIndentChar"/>
    <w:link w:val="BodyTextFirstIndent2"/>
    <w:uiPriority w:val="99"/>
    <w:rsid w:val="00C209DA"/>
    <w:rPr>
      <w:rFonts w:ascii="Arial" w:eastAsia="Calibri" w:hAnsi="Arial" w:cs="Arial"/>
      <w:spacing w:val="1"/>
      <w:szCs w:val="24"/>
      <w:lang w:eastAsia="zh-CN"/>
    </w:rPr>
  </w:style>
  <w:style w:type="paragraph" w:styleId="BodyTextIndent3">
    <w:name w:val="Body Text Indent 3"/>
    <w:basedOn w:val="Normal"/>
    <w:link w:val="BodyTextIndent3Char"/>
    <w:rsid w:val="00C209DA"/>
    <w:pPr>
      <w:widowControl w:val="0"/>
      <w:autoSpaceDE w:val="0"/>
      <w:autoSpaceDN w:val="0"/>
      <w:adjustRightInd w:val="0"/>
      <w:spacing w:after="120" w:line="276" w:lineRule="auto"/>
      <w:ind w:left="360" w:right="121"/>
      <w:jc w:val="both"/>
    </w:pPr>
    <w:rPr>
      <w:rFonts w:ascii="Times New Roman" w:eastAsia="Times New Roman" w:hAnsi="Times New Roman" w:cs="Arial"/>
      <w:spacing w:val="1"/>
      <w:sz w:val="16"/>
      <w:szCs w:val="16"/>
    </w:rPr>
  </w:style>
  <w:style w:type="character" w:customStyle="1" w:styleId="BodyTextIndent3Char">
    <w:name w:val="Body Text Indent 3 Char"/>
    <w:basedOn w:val="DefaultParagraphFont"/>
    <w:link w:val="BodyTextIndent3"/>
    <w:rsid w:val="00C209DA"/>
    <w:rPr>
      <w:rFonts w:ascii="Times New Roman" w:eastAsia="Times New Roman" w:hAnsi="Times New Roman" w:cs="Arial"/>
      <w:spacing w:val="1"/>
      <w:sz w:val="16"/>
      <w:szCs w:val="16"/>
    </w:rPr>
  </w:style>
  <w:style w:type="numbering" w:customStyle="1" w:styleId="UrbanBulletedList">
    <w:name w:val="Urban Bulleted List"/>
    <w:uiPriority w:val="99"/>
    <w:rsid w:val="00C209DA"/>
    <w:pPr>
      <w:numPr>
        <w:numId w:val="4"/>
      </w:numPr>
    </w:pPr>
  </w:style>
  <w:style w:type="numbering" w:customStyle="1" w:styleId="UrbanNumberedList">
    <w:name w:val="Urban Numbered List"/>
    <w:uiPriority w:val="99"/>
    <w:rsid w:val="00C209DA"/>
    <w:pPr>
      <w:numPr>
        <w:numId w:val="5"/>
      </w:numPr>
    </w:pPr>
  </w:style>
  <w:style w:type="character" w:customStyle="1" w:styleId="FigureChar">
    <w:name w:val="Figure Char"/>
    <w:link w:val="Figure"/>
    <w:rsid w:val="00BD03C8"/>
    <w:rPr>
      <w:rFonts w:ascii="Arial" w:eastAsia="Calibri" w:hAnsi="Arial" w:cs="Arial"/>
      <w:b/>
      <w:bCs/>
      <w:spacing w:val="1"/>
      <w:szCs w:val="24"/>
    </w:rPr>
  </w:style>
  <w:style w:type="paragraph" w:customStyle="1" w:styleId="non-indexedheading">
    <w:name w:val="non-indexed heading"/>
    <w:basedOn w:val="Normal"/>
    <w:rsid w:val="00C209DA"/>
    <w:pPr>
      <w:keepNext/>
      <w:widowControl w:val="0"/>
      <w:autoSpaceDE w:val="0"/>
      <w:autoSpaceDN w:val="0"/>
      <w:adjustRightInd w:val="0"/>
      <w:spacing w:after="120" w:line="276" w:lineRule="auto"/>
      <w:ind w:left="567" w:right="121"/>
      <w:jc w:val="center"/>
    </w:pPr>
    <w:rPr>
      <w:rFonts w:ascii="Arial" w:eastAsia="Times New Roman" w:hAnsi="Arial" w:cs="Arial"/>
      <w:b/>
      <w:bCs/>
      <w:color w:val="000000"/>
      <w:spacing w:val="1"/>
      <w:sz w:val="20"/>
      <w:szCs w:val="23"/>
      <w:lang w:val="en-AU" w:eastAsia="en-AU"/>
    </w:rPr>
  </w:style>
  <w:style w:type="paragraph" w:styleId="BodyTextIndent2">
    <w:name w:val="Body Text Indent 2"/>
    <w:basedOn w:val="Normal"/>
    <w:link w:val="BodyTextIndent2Char"/>
    <w:rsid w:val="00C209DA"/>
    <w:pPr>
      <w:widowControl w:val="0"/>
      <w:autoSpaceDE w:val="0"/>
      <w:autoSpaceDN w:val="0"/>
      <w:adjustRightInd w:val="0"/>
      <w:spacing w:line="480" w:lineRule="auto"/>
      <w:ind w:left="360" w:right="121"/>
      <w:jc w:val="both"/>
    </w:pPr>
    <w:rPr>
      <w:rFonts w:ascii="Arial" w:eastAsia="Times New Roman" w:hAnsi="Arial" w:cs="Arial"/>
      <w:spacing w:val="1"/>
    </w:rPr>
  </w:style>
  <w:style w:type="character" w:customStyle="1" w:styleId="BodyTextIndent2Char">
    <w:name w:val="Body Text Indent 2 Char"/>
    <w:basedOn w:val="DefaultParagraphFont"/>
    <w:link w:val="BodyTextIndent2"/>
    <w:rsid w:val="00C209DA"/>
    <w:rPr>
      <w:rFonts w:ascii="Arial" w:eastAsia="Times New Roman" w:hAnsi="Arial" w:cs="Arial"/>
      <w:spacing w:val="1"/>
    </w:rPr>
  </w:style>
  <w:style w:type="character" w:customStyle="1" w:styleId="FigureCharChar">
    <w:name w:val="Figure Char Char"/>
    <w:rsid w:val="00C209DA"/>
    <w:rPr>
      <w:rFonts w:ascii="Arial" w:hAnsi="Arial" w:cs="Arial"/>
      <w:b/>
      <w:bCs/>
      <w:sz w:val="18"/>
      <w:szCs w:val="18"/>
      <w:lang w:val="en-US" w:eastAsia="en-US" w:bidi="ar-SA"/>
    </w:rPr>
  </w:style>
  <w:style w:type="paragraph" w:styleId="TOC4">
    <w:name w:val="toc 4"/>
    <w:basedOn w:val="Normal"/>
    <w:next w:val="Normal"/>
    <w:autoRedefine/>
    <w:uiPriority w:val="39"/>
    <w:qFormat/>
    <w:rsid w:val="00C209DA"/>
    <w:pPr>
      <w:widowControl w:val="0"/>
      <w:tabs>
        <w:tab w:val="left" w:pos="1260"/>
        <w:tab w:val="left" w:pos="2160"/>
        <w:tab w:val="right" w:leader="dot" w:pos="8730"/>
      </w:tabs>
      <w:autoSpaceDE w:val="0"/>
      <w:autoSpaceDN w:val="0"/>
      <w:adjustRightInd w:val="0"/>
      <w:spacing w:before="40" w:after="40" w:line="276" w:lineRule="auto"/>
      <w:ind w:left="2160" w:right="121" w:hanging="2160"/>
      <w:jc w:val="both"/>
    </w:pPr>
    <w:rPr>
      <w:rFonts w:ascii="Arial" w:hAnsi="Arial" w:cs="Arial"/>
      <w:spacing w:val="1"/>
      <w:sz w:val="18"/>
      <w:szCs w:val="18"/>
    </w:rPr>
  </w:style>
  <w:style w:type="paragraph" w:styleId="TOC5">
    <w:name w:val="toc 5"/>
    <w:basedOn w:val="Normal"/>
    <w:next w:val="Normal"/>
    <w:autoRedefine/>
    <w:uiPriority w:val="39"/>
    <w:rsid w:val="00C209DA"/>
    <w:pPr>
      <w:widowControl w:val="0"/>
      <w:autoSpaceDE w:val="0"/>
      <w:autoSpaceDN w:val="0"/>
      <w:adjustRightInd w:val="0"/>
      <w:spacing w:line="276" w:lineRule="auto"/>
      <w:ind w:left="960" w:right="121"/>
      <w:jc w:val="both"/>
    </w:pPr>
    <w:rPr>
      <w:rFonts w:ascii="Arial" w:hAnsi="Arial" w:cs="Arial"/>
      <w:spacing w:val="1"/>
      <w:sz w:val="18"/>
      <w:szCs w:val="18"/>
    </w:rPr>
  </w:style>
  <w:style w:type="paragraph" w:styleId="TOC6">
    <w:name w:val="toc 6"/>
    <w:basedOn w:val="Normal"/>
    <w:next w:val="Normal"/>
    <w:autoRedefine/>
    <w:rsid w:val="00C209DA"/>
    <w:pPr>
      <w:widowControl w:val="0"/>
      <w:autoSpaceDE w:val="0"/>
      <w:autoSpaceDN w:val="0"/>
      <w:adjustRightInd w:val="0"/>
      <w:spacing w:line="276" w:lineRule="auto"/>
      <w:ind w:left="1200" w:right="121"/>
      <w:jc w:val="both"/>
    </w:pPr>
    <w:rPr>
      <w:rFonts w:ascii="Times New Roman" w:hAnsi="Times New Roman" w:cs="Arial"/>
      <w:spacing w:val="1"/>
      <w:sz w:val="18"/>
      <w:szCs w:val="18"/>
    </w:rPr>
  </w:style>
  <w:style w:type="paragraph" w:styleId="TOC7">
    <w:name w:val="toc 7"/>
    <w:basedOn w:val="Normal"/>
    <w:next w:val="Normal"/>
    <w:autoRedefine/>
    <w:rsid w:val="00C209DA"/>
    <w:pPr>
      <w:widowControl w:val="0"/>
      <w:autoSpaceDE w:val="0"/>
      <w:autoSpaceDN w:val="0"/>
      <w:adjustRightInd w:val="0"/>
      <w:spacing w:line="276" w:lineRule="auto"/>
      <w:ind w:left="1440" w:right="121"/>
      <w:jc w:val="both"/>
    </w:pPr>
    <w:rPr>
      <w:rFonts w:ascii="Times New Roman" w:hAnsi="Times New Roman" w:cs="Arial"/>
      <w:spacing w:val="1"/>
      <w:sz w:val="18"/>
      <w:szCs w:val="18"/>
    </w:rPr>
  </w:style>
  <w:style w:type="paragraph" w:styleId="TOC8">
    <w:name w:val="toc 8"/>
    <w:basedOn w:val="Normal"/>
    <w:next w:val="Normal"/>
    <w:autoRedefine/>
    <w:rsid w:val="00C209DA"/>
    <w:pPr>
      <w:widowControl w:val="0"/>
      <w:autoSpaceDE w:val="0"/>
      <w:autoSpaceDN w:val="0"/>
      <w:adjustRightInd w:val="0"/>
      <w:spacing w:line="276" w:lineRule="auto"/>
      <w:ind w:left="1680" w:right="121"/>
      <w:jc w:val="both"/>
    </w:pPr>
    <w:rPr>
      <w:rFonts w:ascii="Times New Roman" w:hAnsi="Times New Roman" w:cs="Arial"/>
      <w:spacing w:val="1"/>
      <w:sz w:val="18"/>
      <w:szCs w:val="18"/>
    </w:rPr>
  </w:style>
  <w:style w:type="paragraph" w:styleId="TOC9">
    <w:name w:val="toc 9"/>
    <w:basedOn w:val="Normal"/>
    <w:next w:val="Normal"/>
    <w:autoRedefine/>
    <w:rsid w:val="00C209DA"/>
    <w:pPr>
      <w:widowControl w:val="0"/>
      <w:autoSpaceDE w:val="0"/>
      <w:autoSpaceDN w:val="0"/>
      <w:adjustRightInd w:val="0"/>
      <w:spacing w:line="276" w:lineRule="auto"/>
      <w:ind w:left="1920" w:right="121"/>
      <w:jc w:val="both"/>
    </w:pPr>
    <w:rPr>
      <w:rFonts w:ascii="Times New Roman" w:hAnsi="Times New Roman" w:cs="Arial"/>
      <w:spacing w:val="1"/>
      <w:sz w:val="18"/>
      <w:szCs w:val="18"/>
    </w:rPr>
  </w:style>
  <w:style w:type="paragraph" w:customStyle="1" w:styleId="LineSpace3AP">
    <w:name w:val="Line Space 3AP"/>
    <w:basedOn w:val="Normal"/>
    <w:autoRedefine/>
    <w:qFormat/>
    <w:rsid w:val="00C209DA"/>
    <w:pPr>
      <w:widowControl w:val="0"/>
      <w:tabs>
        <w:tab w:val="left" w:pos="720"/>
      </w:tabs>
      <w:autoSpaceDE w:val="0"/>
      <w:autoSpaceDN w:val="0"/>
      <w:adjustRightInd w:val="0"/>
      <w:spacing w:after="60" w:line="276" w:lineRule="auto"/>
      <w:ind w:left="720" w:right="121"/>
      <w:jc w:val="both"/>
    </w:pPr>
    <w:rPr>
      <w:rFonts w:ascii="Times New Roman" w:eastAsia="Batang" w:hAnsi="Times New Roman" w:cs="Arial"/>
      <w:b/>
      <w:color w:val="000000"/>
      <w:spacing w:val="1"/>
      <w:sz w:val="24"/>
      <w:szCs w:val="24"/>
      <w:shd w:val="clear" w:color="auto" w:fill="FFFFFF"/>
    </w:rPr>
  </w:style>
  <w:style w:type="character" w:customStyle="1" w:styleId="MapCharChar">
    <w:name w:val="Map Char Char"/>
    <w:basedOn w:val="Heading2Char"/>
    <w:rsid w:val="00C209DA"/>
    <w:rPr>
      <w:rFonts w:ascii="Arial" w:eastAsia="Times New Roman" w:hAnsi="Arial" w:cs="Arial"/>
      <w:b/>
      <w:bCs/>
      <w:i/>
      <w:iCs/>
      <w:sz w:val="18"/>
      <w:szCs w:val="18"/>
      <w:lang w:val="en-US" w:eastAsia="en-US" w:bidi="ar-SA"/>
    </w:rPr>
  </w:style>
  <w:style w:type="character" w:customStyle="1" w:styleId="Char">
    <w:name w:val="Char"/>
    <w:rsid w:val="00C209DA"/>
    <w:rPr>
      <w:rFonts w:ascii="Arial" w:hAnsi="Arial"/>
      <w:b/>
      <w:bCs/>
      <w:sz w:val="18"/>
      <w:szCs w:val="18"/>
    </w:rPr>
  </w:style>
  <w:style w:type="paragraph" w:customStyle="1" w:styleId="Style2">
    <w:name w:val="Style 2"/>
    <w:basedOn w:val="Normal"/>
    <w:rsid w:val="00C209DA"/>
    <w:pPr>
      <w:widowControl w:val="0"/>
      <w:autoSpaceDE w:val="0"/>
      <w:autoSpaceDN w:val="0"/>
      <w:adjustRightInd w:val="0"/>
      <w:spacing w:line="276" w:lineRule="auto"/>
      <w:ind w:right="121"/>
      <w:jc w:val="both"/>
    </w:pPr>
    <w:rPr>
      <w:rFonts w:ascii="Times New Roman" w:eastAsia="Times New Roman" w:hAnsi="Times New Roman" w:cs="Arial"/>
      <w:spacing w:val="1"/>
      <w:sz w:val="20"/>
      <w:szCs w:val="20"/>
    </w:rPr>
  </w:style>
  <w:style w:type="paragraph" w:customStyle="1" w:styleId="Style21">
    <w:name w:val="Style 21"/>
    <w:basedOn w:val="Normal"/>
    <w:rsid w:val="00C209DA"/>
    <w:pPr>
      <w:widowControl w:val="0"/>
      <w:autoSpaceDE w:val="0"/>
      <w:autoSpaceDN w:val="0"/>
      <w:adjustRightInd w:val="0"/>
      <w:spacing w:line="276" w:lineRule="auto"/>
      <w:ind w:right="121"/>
      <w:jc w:val="both"/>
    </w:pPr>
    <w:rPr>
      <w:rFonts w:ascii="Times New Roman" w:eastAsia="Times New Roman" w:hAnsi="Times New Roman" w:cs="Arial"/>
      <w:spacing w:val="1"/>
      <w:sz w:val="20"/>
      <w:szCs w:val="20"/>
    </w:rPr>
  </w:style>
  <w:style w:type="character" w:customStyle="1" w:styleId="SourceChar2">
    <w:name w:val="Source Char2"/>
    <w:rsid w:val="00C209DA"/>
    <w:rPr>
      <w:rFonts w:eastAsia="Batang"/>
      <w:i/>
      <w:szCs w:val="22"/>
    </w:rPr>
  </w:style>
  <w:style w:type="paragraph" w:customStyle="1" w:styleId="Style10">
    <w:name w:val="Style1"/>
    <w:basedOn w:val="Normal"/>
    <w:qFormat/>
    <w:rsid w:val="00C209DA"/>
    <w:pPr>
      <w:widowControl w:val="0"/>
      <w:autoSpaceDE w:val="0"/>
      <w:autoSpaceDN w:val="0"/>
      <w:adjustRightInd w:val="0"/>
      <w:spacing w:before="120" w:after="60" w:line="276" w:lineRule="auto"/>
      <w:ind w:left="720" w:right="121"/>
      <w:contextualSpacing/>
      <w:jc w:val="both"/>
    </w:pPr>
    <w:rPr>
      <w:rFonts w:ascii="Times New Roman" w:hAnsi="Times New Roman" w:cs="Arial"/>
      <w:spacing w:val="1"/>
      <w:sz w:val="24"/>
    </w:rPr>
  </w:style>
  <w:style w:type="character" w:customStyle="1" w:styleId="FigureChar1">
    <w:name w:val="Figure Char1"/>
    <w:basedOn w:val="Heading2Char"/>
    <w:rsid w:val="00C209DA"/>
    <w:rPr>
      <w:rFonts w:ascii="Arial" w:eastAsia="Times New Roman" w:hAnsi="Arial" w:cs="Arial"/>
      <w:b/>
      <w:bCs/>
      <w:i/>
      <w:iCs/>
      <w:sz w:val="18"/>
      <w:szCs w:val="18"/>
      <w:lang w:val="en-US" w:eastAsia="en-US" w:bidi="ar-SA"/>
    </w:rPr>
  </w:style>
  <w:style w:type="character" w:customStyle="1" w:styleId="SourceCharCharChar">
    <w:name w:val="Source Char Char Char"/>
    <w:rsid w:val="00C209DA"/>
    <w:rPr>
      <w:rFonts w:eastAsia="Batang"/>
      <w:i/>
      <w:sz w:val="18"/>
      <w:szCs w:val="22"/>
      <w:lang w:bidi="bn-BD"/>
    </w:rPr>
  </w:style>
  <w:style w:type="character" w:customStyle="1" w:styleId="apple-style-span">
    <w:name w:val="apple-style-span"/>
    <w:basedOn w:val="DefaultParagraphFont"/>
    <w:rsid w:val="00C209DA"/>
  </w:style>
  <w:style w:type="paragraph" w:styleId="HTMLPreformatted">
    <w:name w:val="HTML Preformatted"/>
    <w:aliases w:val=" Char1 Char Char, Char1 Char"/>
    <w:basedOn w:val="Normal"/>
    <w:link w:val="HTMLPreformattedChar"/>
    <w:rsid w:val="00C209D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76" w:lineRule="auto"/>
      <w:ind w:right="121"/>
      <w:jc w:val="both"/>
    </w:pPr>
    <w:rPr>
      <w:rFonts w:ascii="Courier New" w:eastAsia="Times New Roman" w:hAnsi="Courier New" w:cs="Courier New"/>
      <w:spacing w:val="1"/>
      <w:sz w:val="24"/>
    </w:rPr>
  </w:style>
  <w:style w:type="character" w:customStyle="1" w:styleId="HTMLPreformattedChar">
    <w:name w:val="HTML Preformatted Char"/>
    <w:aliases w:val=" Char1 Char Char Char, Char1 Char Char1"/>
    <w:basedOn w:val="DefaultParagraphFont"/>
    <w:link w:val="HTMLPreformatted"/>
    <w:rsid w:val="00C209DA"/>
    <w:rPr>
      <w:rFonts w:ascii="Courier New" w:eastAsia="Times New Roman" w:hAnsi="Courier New" w:cs="Courier New"/>
      <w:spacing w:val="1"/>
      <w:sz w:val="24"/>
    </w:rPr>
  </w:style>
  <w:style w:type="paragraph" w:customStyle="1" w:styleId="Heading20">
    <w:name w:val="Heading2"/>
    <w:basedOn w:val="BodyText"/>
    <w:autoRedefine/>
    <w:rsid w:val="00C209DA"/>
    <w:pPr>
      <w:widowControl w:val="0"/>
      <w:tabs>
        <w:tab w:val="left" w:pos="720"/>
        <w:tab w:val="left" w:pos="10260"/>
      </w:tabs>
      <w:autoSpaceDE w:val="0"/>
      <w:autoSpaceDN w:val="0"/>
      <w:adjustRightInd w:val="0"/>
      <w:spacing w:before="120" w:after="60" w:line="24" w:lineRule="atLeast"/>
      <w:ind w:right="121"/>
    </w:pPr>
    <w:rPr>
      <w:rFonts w:cs="Arial"/>
      <w:b/>
      <w:spacing w:val="1"/>
      <w:szCs w:val="24"/>
      <w:shd w:val="clear" w:color="auto" w:fill="FFFFFF"/>
    </w:rPr>
  </w:style>
  <w:style w:type="character" w:customStyle="1" w:styleId="CharacterStyle2">
    <w:name w:val="Character Style 2"/>
    <w:rsid w:val="00C209DA"/>
    <w:rPr>
      <w:sz w:val="20"/>
      <w:szCs w:val="20"/>
    </w:rPr>
  </w:style>
  <w:style w:type="paragraph" w:customStyle="1" w:styleId="underline">
    <w:name w:val="underline"/>
    <w:basedOn w:val="Normal"/>
    <w:rsid w:val="00C209DA"/>
    <w:pPr>
      <w:widowControl w:val="0"/>
      <w:autoSpaceDE w:val="0"/>
      <w:autoSpaceDN w:val="0"/>
      <w:adjustRightInd w:val="0"/>
      <w:spacing w:before="120" w:after="120" w:line="300" w:lineRule="auto"/>
      <w:ind w:right="121"/>
      <w:jc w:val="both"/>
    </w:pPr>
    <w:rPr>
      <w:rFonts w:ascii="Arial" w:eastAsia="Times New Roman" w:hAnsi="Arial" w:cs="Arial"/>
      <w:b/>
      <w:spacing w:val="8"/>
      <w:u w:val="single"/>
    </w:rPr>
  </w:style>
  <w:style w:type="character" w:customStyle="1" w:styleId="CharacterStyle1">
    <w:name w:val="Character Style 1"/>
    <w:rsid w:val="00C209DA"/>
    <w:rPr>
      <w:rFonts w:ascii="Garamond" w:hAnsi="Garamond" w:cs="Garamond"/>
      <w:sz w:val="24"/>
      <w:szCs w:val="24"/>
    </w:rPr>
  </w:style>
  <w:style w:type="character" w:customStyle="1" w:styleId="CharacterStyle14">
    <w:name w:val="Character Style 14"/>
    <w:rsid w:val="00C209DA"/>
    <w:rPr>
      <w:sz w:val="20"/>
      <w:szCs w:val="20"/>
    </w:rPr>
  </w:style>
  <w:style w:type="paragraph" w:styleId="BodyText2">
    <w:name w:val="Body Text 2"/>
    <w:aliases w:val="BodyText"/>
    <w:basedOn w:val="Normal"/>
    <w:link w:val="BodyText2Char"/>
    <w:uiPriority w:val="99"/>
    <w:rsid w:val="00C209DA"/>
    <w:pPr>
      <w:widowControl w:val="0"/>
      <w:autoSpaceDE w:val="0"/>
      <w:autoSpaceDN w:val="0"/>
      <w:adjustRightInd w:val="0"/>
      <w:spacing w:after="120" w:line="480" w:lineRule="auto"/>
      <w:ind w:right="121"/>
      <w:jc w:val="both"/>
    </w:pPr>
    <w:rPr>
      <w:rFonts w:ascii="Arial" w:eastAsia="Times New Roman" w:hAnsi="Arial" w:cs="Arial"/>
      <w:spacing w:val="1"/>
    </w:rPr>
  </w:style>
  <w:style w:type="character" w:customStyle="1" w:styleId="BodyText2Char">
    <w:name w:val="Body Text 2 Char"/>
    <w:aliases w:val="BodyText Char"/>
    <w:basedOn w:val="DefaultParagraphFont"/>
    <w:link w:val="BodyText2"/>
    <w:uiPriority w:val="99"/>
    <w:rsid w:val="00C209DA"/>
    <w:rPr>
      <w:rFonts w:ascii="Arial" w:eastAsia="Times New Roman" w:hAnsi="Arial" w:cs="Arial"/>
      <w:spacing w:val="1"/>
    </w:rPr>
  </w:style>
  <w:style w:type="character" w:customStyle="1" w:styleId="SourceChar1">
    <w:name w:val="Source Char1"/>
    <w:rsid w:val="00C209DA"/>
    <w:rPr>
      <w:rFonts w:eastAsia="Calibri"/>
      <w:i/>
      <w:sz w:val="18"/>
      <w:szCs w:val="22"/>
      <w:lang w:bidi="ar-SA"/>
    </w:rPr>
  </w:style>
  <w:style w:type="paragraph" w:styleId="TOC3">
    <w:name w:val="toc 3"/>
    <w:basedOn w:val="Normal"/>
    <w:next w:val="Normal"/>
    <w:autoRedefine/>
    <w:uiPriority w:val="39"/>
    <w:unhideWhenUsed/>
    <w:qFormat/>
    <w:rsid w:val="00C209DA"/>
    <w:pPr>
      <w:widowControl w:val="0"/>
      <w:tabs>
        <w:tab w:val="left" w:pos="540"/>
        <w:tab w:val="left" w:pos="1260"/>
        <w:tab w:val="right" w:leader="dot" w:pos="8730"/>
      </w:tabs>
      <w:autoSpaceDE w:val="0"/>
      <w:autoSpaceDN w:val="0"/>
      <w:adjustRightInd w:val="0"/>
      <w:spacing w:before="40" w:after="40" w:line="276" w:lineRule="auto"/>
      <w:ind w:right="121"/>
      <w:jc w:val="both"/>
    </w:pPr>
    <w:rPr>
      <w:rFonts w:ascii="Arial" w:hAnsi="Arial" w:cs="Arial"/>
      <w:iCs/>
      <w:noProof/>
      <w:color w:val="000000"/>
      <w:spacing w:val="1"/>
      <w:sz w:val="18"/>
      <w:szCs w:val="18"/>
    </w:rPr>
  </w:style>
  <w:style w:type="paragraph" w:styleId="PlainText">
    <w:name w:val="Plain Text"/>
    <w:basedOn w:val="Normal"/>
    <w:link w:val="PlainTextChar"/>
    <w:rsid w:val="00C209DA"/>
    <w:pPr>
      <w:widowControl w:val="0"/>
      <w:tabs>
        <w:tab w:val="left" w:pos="720"/>
      </w:tabs>
      <w:autoSpaceDE w:val="0"/>
      <w:autoSpaceDN w:val="0"/>
      <w:adjustRightInd w:val="0"/>
      <w:spacing w:line="276" w:lineRule="auto"/>
      <w:ind w:right="121"/>
      <w:jc w:val="both"/>
    </w:pPr>
    <w:rPr>
      <w:rFonts w:ascii="Courier New" w:eastAsia="Times New Roman" w:hAnsi="Courier New" w:cs="Arial"/>
      <w:spacing w:val="1"/>
      <w:sz w:val="20"/>
      <w:szCs w:val="20"/>
    </w:rPr>
  </w:style>
  <w:style w:type="character" w:customStyle="1" w:styleId="PlainTextChar">
    <w:name w:val="Plain Text Char"/>
    <w:basedOn w:val="DefaultParagraphFont"/>
    <w:link w:val="PlainText"/>
    <w:rsid w:val="00C209DA"/>
    <w:rPr>
      <w:rFonts w:ascii="Courier New" w:eastAsia="Times New Roman" w:hAnsi="Courier New" w:cs="Arial"/>
      <w:spacing w:val="1"/>
      <w:sz w:val="20"/>
      <w:szCs w:val="20"/>
    </w:rPr>
  </w:style>
  <w:style w:type="paragraph" w:styleId="NormalIndent">
    <w:name w:val="Normal Indent"/>
    <w:aliases w:val="Table Heading Char"/>
    <w:basedOn w:val="Normal"/>
    <w:next w:val="Heading9"/>
    <w:link w:val="NormalIndentChar"/>
    <w:autoRedefine/>
    <w:rsid w:val="00C209DA"/>
    <w:pPr>
      <w:widowControl w:val="0"/>
      <w:autoSpaceDE w:val="0"/>
      <w:autoSpaceDN w:val="0"/>
      <w:adjustRightInd w:val="0"/>
      <w:spacing w:before="120" w:after="120" w:line="276" w:lineRule="auto"/>
      <w:ind w:left="720" w:right="121"/>
      <w:jc w:val="center"/>
    </w:pPr>
    <w:rPr>
      <w:rFonts w:ascii="Times New Roman" w:eastAsia="Times New Roman" w:hAnsi="Times New Roman" w:cs="Arial"/>
      <w:b/>
      <w:spacing w:val="1"/>
      <w:sz w:val="24"/>
      <w:szCs w:val="24"/>
    </w:rPr>
  </w:style>
  <w:style w:type="character" w:customStyle="1" w:styleId="NormalIndentChar">
    <w:name w:val="Normal Indent Char"/>
    <w:aliases w:val="Table Heading Char Char"/>
    <w:link w:val="NormalIndent"/>
    <w:rsid w:val="00C209DA"/>
    <w:rPr>
      <w:rFonts w:ascii="Times New Roman" w:eastAsia="Times New Roman" w:hAnsi="Times New Roman" w:cs="Arial"/>
      <w:b/>
      <w:spacing w:val="1"/>
      <w:sz w:val="24"/>
      <w:szCs w:val="24"/>
    </w:rPr>
  </w:style>
  <w:style w:type="paragraph" w:customStyle="1" w:styleId="StyleCaptionCentered">
    <w:name w:val="Style Caption + Centered"/>
    <w:basedOn w:val="Caption"/>
    <w:autoRedefine/>
    <w:rsid w:val="00C209DA"/>
    <w:pPr>
      <w:keepNext/>
      <w:tabs>
        <w:tab w:val="left" w:pos="720"/>
      </w:tabs>
      <w:spacing w:before="0" w:after="60"/>
      <w:outlineLvl w:val="0"/>
    </w:pPr>
    <w:rPr>
      <w:rFonts w:eastAsia="Times New Roman" w:cs="Arial"/>
    </w:rPr>
  </w:style>
  <w:style w:type="paragraph" w:customStyle="1" w:styleId="StyleCaption12ptCenteredLinespacing15lines">
    <w:name w:val="Style Caption + 12 pt Centered Line spacing:  1.5 lines"/>
    <w:basedOn w:val="Caption"/>
    <w:autoRedefine/>
    <w:rsid w:val="00C209DA"/>
    <w:pPr>
      <w:keepNext/>
      <w:tabs>
        <w:tab w:val="left" w:pos="720"/>
      </w:tabs>
      <w:spacing w:before="0" w:after="60" w:line="360" w:lineRule="auto"/>
    </w:pPr>
    <w:rPr>
      <w:rFonts w:eastAsia="Times New Roman" w:cs="Arial"/>
      <w:sz w:val="24"/>
      <w:szCs w:val="24"/>
    </w:rPr>
  </w:style>
  <w:style w:type="paragraph" w:styleId="DocumentMap">
    <w:name w:val="Document Map"/>
    <w:basedOn w:val="Normal"/>
    <w:link w:val="DocumentMapChar"/>
    <w:semiHidden/>
    <w:rsid w:val="00C209DA"/>
    <w:pPr>
      <w:widowControl w:val="0"/>
      <w:shd w:val="clear" w:color="auto" w:fill="000080"/>
      <w:tabs>
        <w:tab w:val="left" w:pos="720"/>
      </w:tabs>
      <w:autoSpaceDE w:val="0"/>
      <w:autoSpaceDN w:val="0"/>
      <w:adjustRightInd w:val="0"/>
      <w:spacing w:line="276" w:lineRule="auto"/>
      <w:ind w:right="121"/>
      <w:jc w:val="both"/>
    </w:pPr>
    <w:rPr>
      <w:rFonts w:ascii="Tahoma" w:eastAsia="Times New Roman" w:hAnsi="Tahoma" w:cs="Arial"/>
      <w:spacing w:val="1"/>
      <w:sz w:val="20"/>
      <w:szCs w:val="20"/>
    </w:rPr>
  </w:style>
  <w:style w:type="character" w:customStyle="1" w:styleId="DocumentMapChar">
    <w:name w:val="Document Map Char"/>
    <w:basedOn w:val="DefaultParagraphFont"/>
    <w:link w:val="DocumentMap"/>
    <w:semiHidden/>
    <w:rsid w:val="00C209DA"/>
    <w:rPr>
      <w:rFonts w:ascii="Tahoma" w:eastAsia="Times New Roman" w:hAnsi="Tahoma" w:cs="Arial"/>
      <w:spacing w:val="1"/>
      <w:sz w:val="20"/>
      <w:szCs w:val="20"/>
      <w:shd w:val="clear" w:color="auto" w:fill="000080"/>
    </w:rPr>
  </w:style>
  <w:style w:type="paragraph" w:customStyle="1" w:styleId="BodyText21">
    <w:name w:val="Body Text 21"/>
    <w:basedOn w:val="Normal"/>
    <w:semiHidden/>
    <w:rsid w:val="00C209DA"/>
    <w:pPr>
      <w:widowControl w:val="0"/>
      <w:tabs>
        <w:tab w:val="left" w:pos="-720"/>
      </w:tabs>
      <w:suppressAutoHyphens/>
      <w:autoSpaceDE w:val="0"/>
      <w:autoSpaceDN w:val="0"/>
      <w:adjustRightInd w:val="0"/>
      <w:spacing w:line="276" w:lineRule="auto"/>
      <w:ind w:right="121"/>
      <w:jc w:val="both"/>
    </w:pPr>
    <w:rPr>
      <w:rFonts w:ascii="Arial" w:eastAsia="SimSun" w:hAnsi="Arial" w:cs="Arial"/>
      <w:spacing w:val="-2"/>
      <w:szCs w:val="20"/>
      <w:lang w:eastAsia="it-IT"/>
    </w:rPr>
  </w:style>
  <w:style w:type="paragraph" w:styleId="Subtitle">
    <w:name w:val="Subtitle"/>
    <w:basedOn w:val="Normal"/>
    <w:link w:val="SubtitleChar"/>
    <w:qFormat/>
    <w:rsid w:val="00C209DA"/>
    <w:pPr>
      <w:widowControl w:val="0"/>
      <w:autoSpaceDE w:val="0"/>
      <w:autoSpaceDN w:val="0"/>
      <w:adjustRightInd w:val="0"/>
      <w:spacing w:line="276" w:lineRule="auto"/>
      <w:ind w:right="121"/>
      <w:jc w:val="both"/>
    </w:pPr>
    <w:rPr>
      <w:rFonts w:ascii="Arial" w:eastAsia="Times New Roman" w:hAnsi="Arial" w:cs="Arial"/>
      <w:b/>
      <w:bCs/>
      <w:spacing w:val="1"/>
      <w:sz w:val="24"/>
      <w:szCs w:val="24"/>
    </w:rPr>
  </w:style>
  <w:style w:type="character" w:customStyle="1" w:styleId="SubtitleChar">
    <w:name w:val="Subtitle Char"/>
    <w:basedOn w:val="DefaultParagraphFont"/>
    <w:link w:val="Subtitle"/>
    <w:rsid w:val="00C209DA"/>
    <w:rPr>
      <w:rFonts w:ascii="Arial" w:eastAsia="Times New Roman" w:hAnsi="Arial" w:cs="Arial"/>
      <w:b/>
      <w:bCs/>
      <w:spacing w:val="1"/>
      <w:sz w:val="24"/>
      <w:szCs w:val="24"/>
    </w:rPr>
  </w:style>
  <w:style w:type="paragraph" w:customStyle="1" w:styleId="ReportBodyText">
    <w:name w:val="Report Body Text"/>
    <w:basedOn w:val="Normal"/>
    <w:rsid w:val="00C209DA"/>
    <w:pPr>
      <w:widowControl w:val="0"/>
      <w:tabs>
        <w:tab w:val="left" w:pos="720"/>
      </w:tabs>
      <w:autoSpaceDE w:val="0"/>
      <w:autoSpaceDN w:val="0"/>
      <w:adjustRightInd w:val="0"/>
      <w:spacing w:line="264" w:lineRule="auto"/>
      <w:ind w:left="720" w:right="29"/>
      <w:jc w:val="both"/>
    </w:pPr>
    <w:rPr>
      <w:rFonts w:ascii="Times New Roman" w:eastAsia="Times New Roman" w:hAnsi="Times New Roman" w:cs="Arial"/>
      <w:spacing w:val="1"/>
      <w:sz w:val="24"/>
      <w:szCs w:val="24"/>
    </w:rPr>
  </w:style>
  <w:style w:type="paragraph" w:customStyle="1" w:styleId="StyleCaptionCentered1">
    <w:name w:val="Style Caption + Centered1"/>
    <w:basedOn w:val="Caption"/>
    <w:rsid w:val="00C209DA"/>
    <w:pPr>
      <w:keepNext/>
      <w:tabs>
        <w:tab w:val="left" w:pos="720"/>
      </w:tabs>
      <w:spacing w:before="0" w:after="60"/>
    </w:pPr>
    <w:rPr>
      <w:rFonts w:eastAsia="Times New Roman" w:cs="Arial"/>
      <w:sz w:val="24"/>
    </w:rPr>
  </w:style>
  <w:style w:type="paragraph" w:customStyle="1" w:styleId="StyleCaptionNotLatinItalic">
    <w:name w:val="Style Caption + Not (Latin) Italic"/>
    <w:basedOn w:val="Caption"/>
    <w:autoRedefine/>
    <w:rsid w:val="00C209DA"/>
    <w:pPr>
      <w:keepNext/>
      <w:tabs>
        <w:tab w:val="left" w:pos="720"/>
      </w:tabs>
      <w:spacing w:before="0" w:after="60"/>
    </w:pPr>
    <w:rPr>
      <w:rFonts w:eastAsia="Times New Roman" w:cs="Arial"/>
    </w:rPr>
  </w:style>
  <w:style w:type="paragraph" w:customStyle="1" w:styleId="Photograph">
    <w:name w:val="Photograph"/>
    <w:basedOn w:val="Caption"/>
    <w:autoRedefine/>
    <w:rsid w:val="00C209DA"/>
    <w:pPr>
      <w:keepNext/>
      <w:tabs>
        <w:tab w:val="left" w:pos="720"/>
      </w:tabs>
      <w:spacing w:before="0" w:after="60"/>
    </w:pPr>
    <w:rPr>
      <w:rFonts w:eastAsia="Times New Roman" w:cs="Arial"/>
    </w:rPr>
  </w:style>
  <w:style w:type="paragraph" w:customStyle="1" w:styleId="StyleTableofFiguresFigure1-LinespacingAtleast11pt">
    <w:name w:val="Style Table of FiguresFigure 1- + Line spacing:  At least 1.1 pt"/>
    <w:basedOn w:val="TableofFigures"/>
    <w:autoRedefine/>
    <w:rsid w:val="00C209DA"/>
    <w:pPr>
      <w:tabs>
        <w:tab w:val="left" w:pos="1320"/>
        <w:tab w:val="right" w:leader="dot" w:pos="9360"/>
      </w:tabs>
      <w:spacing w:after="60" w:line="22" w:lineRule="atLeast"/>
    </w:pPr>
    <w:rPr>
      <w:rFonts w:cs="Arial"/>
      <w:noProof/>
      <w:sz w:val="16"/>
      <w:szCs w:val="18"/>
    </w:rPr>
  </w:style>
  <w:style w:type="character" w:customStyle="1" w:styleId="FootnoteTextChar2">
    <w:name w:val="Footnote Text Char2"/>
    <w:aliases w:val="single space Char1,Geneva 9 Char1,Font: Geneva 9 Char1,Boston 10 Char1,f Char1,ft Char1,FOOTNOTES Char1,fn Char1,Char Char1,Footnote Text Char1 Char1,Footnote Text Char2 Char Char1,Footnote Text Char1 Char Char Char1,DSE note Char1"/>
    <w:basedOn w:val="DefaultParagraphFont"/>
    <w:uiPriority w:val="99"/>
    <w:locked/>
    <w:rsid w:val="00C209DA"/>
    <w:rPr>
      <w:rFonts w:ascii="Calibri" w:eastAsia="Times New Roman" w:hAnsi="Calibri" w:cs="Times New Roman"/>
      <w:sz w:val="20"/>
      <w:szCs w:val="20"/>
    </w:rPr>
  </w:style>
  <w:style w:type="character" w:customStyle="1" w:styleId="shorttext">
    <w:name w:val="short_text"/>
    <w:basedOn w:val="DefaultParagraphFont"/>
    <w:rsid w:val="00C209DA"/>
  </w:style>
  <w:style w:type="character" w:customStyle="1" w:styleId="gt-baf-word-clickable">
    <w:name w:val="gt-baf-word-clickable"/>
    <w:basedOn w:val="DefaultParagraphFont"/>
    <w:rsid w:val="007E1EDC"/>
  </w:style>
  <w:style w:type="character" w:customStyle="1" w:styleId="plainlinksneverexpand">
    <w:name w:val="plainlinksneverexpand"/>
    <w:basedOn w:val="DefaultParagraphFont"/>
    <w:rsid w:val="00A933F3"/>
  </w:style>
  <w:style w:type="paragraph" w:customStyle="1" w:styleId="e4b">
    <w:name w:val="_e4b"/>
    <w:basedOn w:val="Normal"/>
    <w:rsid w:val="008D7812"/>
    <w:pPr>
      <w:spacing w:before="100" w:beforeAutospacing="1" w:after="100" w:afterAutospacing="1"/>
    </w:pPr>
    <w:rPr>
      <w:rFonts w:ascii="Times New Roman" w:eastAsia="Times New Roman" w:hAnsi="Times New Roman"/>
      <w:sz w:val="24"/>
      <w:szCs w:val="24"/>
    </w:rPr>
  </w:style>
  <w:style w:type="character" w:styleId="SubtleEmphasis">
    <w:name w:val="Subtle Emphasis"/>
    <w:basedOn w:val="DefaultParagraphFont"/>
    <w:uiPriority w:val="19"/>
    <w:qFormat/>
    <w:rsid w:val="008D7812"/>
    <w:rPr>
      <w:i/>
      <w:iCs/>
      <w:color w:val="808080" w:themeColor="text1" w:themeTint="7F"/>
    </w:rPr>
  </w:style>
  <w:style w:type="character" w:customStyle="1" w:styleId="gd">
    <w:name w:val="gd"/>
    <w:basedOn w:val="DefaultParagraphFont"/>
    <w:rsid w:val="002E06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0050979">
      <w:bodyDiv w:val="1"/>
      <w:marLeft w:val="0"/>
      <w:marRight w:val="0"/>
      <w:marTop w:val="0"/>
      <w:marBottom w:val="0"/>
      <w:divBdr>
        <w:top w:val="none" w:sz="0" w:space="0" w:color="auto"/>
        <w:left w:val="none" w:sz="0" w:space="0" w:color="auto"/>
        <w:bottom w:val="none" w:sz="0" w:space="0" w:color="auto"/>
        <w:right w:val="none" w:sz="0" w:space="0" w:color="auto"/>
      </w:divBdr>
    </w:div>
    <w:div w:id="527523346">
      <w:bodyDiv w:val="1"/>
      <w:marLeft w:val="0"/>
      <w:marRight w:val="0"/>
      <w:marTop w:val="0"/>
      <w:marBottom w:val="0"/>
      <w:divBdr>
        <w:top w:val="none" w:sz="0" w:space="0" w:color="auto"/>
        <w:left w:val="none" w:sz="0" w:space="0" w:color="auto"/>
        <w:bottom w:val="none" w:sz="0" w:space="0" w:color="auto"/>
        <w:right w:val="none" w:sz="0" w:space="0" w:color="auto"/>
      </w:divBdr>
    </w:div>
    <w:div w:id="685600388">
      <w:bodyDiv w:val="1"/>
      <w:marLeft w:val="0"/>
      <w:marRight w:val="0"/>
      <w:marTop w:val="0"/>
      <w:marBottom w:val="0"/>
      <w:divBdr>
        <w:top w:val="none" w:sz="0" w:space="0" w:color="auto"/>
        <w:left w:val="none" w:sz="0" w:space="0" w:color="auto"/>
        <w:bottom w:val="none" w:sz="0" w:space="0" w:color="auto"/>
        <w:right w:val="none" w:sz="0" w:space="0" w:color="auto"/>
      </w:divBdr>
    </w:div>
    <w:div w:id="750783435">
      <w:bodyDiv w:val="1"/>
      <w:marLeft w:val="0"/>
      <w:marRight w:val="0"/>
      <w:marTop w:val="0"/>
      <w:marBottom w:val="0"/>
      <w:divBdr>
        <w:top w:val="none" w:sz="0" w:space="0" w:color="auto"/>
        <w:left w:val="none" w:sz="0" w:space="0" w:color="auto"/>
        <w:bottom w:val="none" w:sz="0" w:space="0" w:color="auto"/>
        <w:right w:val="none" w:sz="0" w:space="0" w:color="auto"/>
      </w:divBdr>
      <w:divsChild>
        <w:div w:id="189340438">
          <w:marLeft w:val="0"/>
          <w:marRight w:val="0"/>
          <w:marTop w:val="0"/>
          <w:marBottom w:val="0"/>
          <w:divBdr>
            <w:top w:val="none" w:sz="0" w:space="0" w:color="auto"/>
            <w:left w:val="none" w:sz="0" w:space="0" w:color="auto"/>
            <w:bottom w:val="none" w:sz="0" w:space="0" w:color="auto"/>
            <w:right w:val="none" w:sz="0" w:space="0" w:color="auto"/>
          </w:divBdr>
        </w:div>
        <w:div w:id="493032807">
          <w:marLeft w:val="0"/>
          <w:marRight w:val="0"/>
          <w:marTop w:val="0"/>
          <w:marBottom w:val="0"/>
          <w:divBdr>
            <w:top w:val="none" w:sz="0" w:space="0" w:color="auto"/>
            <w:left w:val="none" w:sz="0" w:space="0" w:color="auto"/>
            <w:bottom w:val="none" w:sz="0" w:space="0" w:color="auto"/>
            <w:right w:val="none" w:sz="0" w:space="0" w:color="auto"/>
          </w:divBdr>
        </w:div>
        <w:div w:id="721637587">
          <w:marLeft w:val="0"/>
          <w:marRight w:val="0"/>
          <w:marTop w:val="0"/>
          <w:marBottom w:val="0"/>
          <w:divBdr>
            <w:top w:val="none" w:sz="0" w:space="0" w:color="auto"/>
            <w:left w:val="none" w:sz="0" w:space="0" w:color="auto"/>
            <w:bottom w:val="none" w:sz="0" w:space="0" w:color="auto"/>
            <w:right w:val="none" w:sz="0" w:space="0" w:color="auto"/>
          </w:divBdr>
        </w:div>
        <w:div w:id="1479297310">
          <w:marLeft w:val="0"/>
          <w:marRight w:val="0"/>
          <w:marTop w:val="0"/>
          <w:marBottom w:val="0"/>
          <w:divBdr>
            <w:top w:val="none" w:sz="0" w:space="0" w:color="auto"/>
            <w:left w:val="none" w:sz="0" w:space="0" w:color="auto"/>
            <w:bottom w:val="none" w:sz="0" w:space="0" w:color="auto"/>
            <w:right w:val="none" w:sz="0" w:space="0" w:color="auto"/>
          </w:divBdr>
          <w:divsChild>
            <w:div w:id="373772012">
              <w:marLeft w:val="0"/>
              <w:marRight w:val="0"/>
              <w:marTop w:val="0"/>
              <w:marBottom w:val="0"/>
              <w:divBdr>
                <w:top w:val="none" w:sz="0" w:space="0" w:color="auto"/>
                <w:left w:val="none" w:sz="0" w:space="0" w:color="auto"/>
                <w:bottom w:val="none" w:sz="0" w:space="0" w:color="auto"/>
                <w:right w:val="none" w:sz="0" w:space="0" w:color="auto"/>
              </w:divBdr>
              <w:divsChild>
                <w:div w:id="112318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946646">
          <w:marLeft w:val="0"/>
          <w:marRight w:val="0"/>
          <w:marTop w:val="0"/>
          <w:marBottom w:val="0"/>
          <w:divBdr>
            <w:top w:val="none" w:sz="0" w:space="0" w:color="auto"/>
            <w:left w:val="none" w:sz="0" w:space="0" w:color="auto"/>
            <w:bottom w:val="none" w:sz="0" w:space="0" w:color="auto"/>
            <w:right w:val="none" w:sz="0" w:space="0" w:color="auto"/>
          </w:divBdr>
        </w:div>
      </w:divsChild>
    </w:div>
    <w:div w:id="1635212592">
      <w:bodyDiv w:val="1"/>
      <w:marLeft w:val="0"/>
      <w:marRight w:val="0"/>
      <w:marTop w:val="0"/>
      <w:marBottom w:val="0"/>
      <w:divBdr>
        <w:top w:val="none" w:sz="0" w:space="0" w:color="auto"/>
        <w:left w:val="none" w:sz="0" w:space="0" w:color="auto"/>
        <w:bottom w:val="none" w:sz="0" w:space="0" w:color="auto"/>
        <w:right w:val="none" w:sz="0" w:space="0" w:color="auto"/>
      </w:divBdr>
      <w:divsChild>
        <w:div w:id="951743594">
          <w:marLeft w:val="0"/>
          <w:marRight w:val="0"/>
          <w:marTop w:val="0"/>
          <w:marBottom w:val="0"/>
          <w:divBdr>
            <w:top w:val="none" w:sz="0" w:space="0" w:color="auto"/>
            <w:left w:val="none" w:sz="0" w:space="0" w:color="auto"/>
            <w:bottom w:val="none" w:sz="0" w:space="0" w:color="auto"/>
            <w:right w:val="none" w:sz="0" w:space="0" w:color="auto"/>
          </w:divBdr>
        </w:div>
        <w:div w:id="679939240">
          <w:marLeft w:val="0"/>
          <w:marRight w:val="0"/>
          <w:marTop w:val="0"/>
          <w:marBottom w:val="0"/>
          <w:divBdr>
            <w:top w:val="none" w:sz="0" w:space="0" w:color="auto"/>
            <w:left w:val="none" w:sz="0" w:space="0" w:color="auto"/>
            <w:bottom w:val="none" w:sz="0" w:space="0" w:color="auto"/>
            <w:right w:val="none" w:sz="0" w:space="0" w:color="auto"/>
          </w:divBdr>
        </w:div>
        <w:div w:id="262958622">
          <w:marLeft w:val="0"/>
          <w:marRight w:val="0"/>
          <w:marTop w:val="0"/>
          <w:marBottom w:val="0"/>
          <w:divBdr>
            <w:top w:val="none" w:sz="0" w:space="0" w:color="auto"/>
            <w:left w:val="none" w:sz="0" w:space="0" w:color="auto"/>
            <w:bottom w:val="none" w:sz="0" w:space="0" w:color="auto"/>
            <w:right w:val="none" w:sz="0" w:space="0" w:color="auto"/>
          </w:divBdr>
        </w:div>
        <w:div w:id="1837108565">
          <w:marLeft w:val="0"/>
          <w:marRight w:val="0"/>
          <w:marTop w:val="0"/>
          <w:marBottom w:val="0"/>
          <w:divBdr>
            <w:top w:val="none" w:sz="0" w:space="0" w:color="auto"/>
            <w:left w:val="none" w:sz="0" w:space="0" w:color="auto"/>
            <w:bottom w:val="none" w:sz="0" w:space="0" w:color="auto"/>
            <w:right w:val="none" w:sz="0" w:space="0" w:color="auto"/>
          </w:divBdr>
          <w:divsChild>
            <w:div w:id="1606884086">
              <w:marLeft w:val="0"/>
              <w:marRight w:val="0"/>
              <w:marTop w:val="0"/>
              <w:marBottom w:val="0"/>
              <w:divBdr>
                <w:top w:val="none" w:sz="0" w:space="0" w:color="auto"/>
                <w:left w:val="none" w:sz="0" w:space="0" w:color="auto"/>
                <w:bottom w:val="none" w:sz="0" w:space="0" w:color="auto"/>
                <w:right w:val="none" w:sz="0" w:space="0" w:color="auto"/>
              </w:divBdr>
              <w:divsChild>
                <w:div w:id="53296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36061">
          <w:marLeft w:val="0"/>
          <w:marRight w:val="0"/>
          <w:marTop w:val="0"/>
          <w:marBottom w:val="0"/>
          <w:divBdr>
            <w:top w:val="none" w:sz="0" w:space="0" w:color="auto"/>
            <w:left w:val="none" w:sz="0" w:space="0" w:color="auto"/>
            <w:bottom w:val="none" w:sz="0" w:space="0" w:color="auto"/>
            <w:right w:val="none" w:sz="0" w:space="0" w:color="auto"/>
          </w:divBdr>
        </w:div>
      </w:divsChild>
    </w:div>
    <w:div w:id="1709447020">
      <w:bodyDiv w:val="1"/>
      <w:marLeft w:val="0"/>
      <w:marRight w:val="0"/>
      <w:marTop w:val="0"/>
      <w:marBottom w:val="0"/>
      <w:divBdr>
        <w:top w:val="none" w:sz="0" w:space="0" w:color="auto"/>
        <w:left w:val="none" w:sz="0" w:space="0" w:color="auto"/>
        <w:bottom w:val="none" w:sz="0" w:space="0" w:color="auto"/>
        <w:right w:val="none" w:sz="0" w:space="0" w:color="auto"/>
      </w:divBdr>
      <w:divsChild>
        <w:div w:id="377709601">
          <w:marLeft w:val="-75"/>
          <w:marRight w:val="-75"/>
          <w:marTop w:val="0"/>
          <w:marBottom w:val="0"/>
          <w:divBdr>
            <w:top w:val="none" w:sz="0" w:space="0" w:color="auto"/>
            <w:left w:val="none" w:sz="0" w:space="0" w:color="auto"/>
            <w:bottom w:val="none" w:sz="0" w:space="0" w:color="auto"/>
            <w:right w:val="none" w:sz="0" w:space="0" w:color="auto"/>
          </w:divBdr>
          <w:divsChild>
            <w:div w:id="166782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706527">
      <w:bodyDiv w:val="1"/>
      <w:marLeft w:val="0"/>
      <w:marRight w:val="0"/>
      <w:marTop w:val="0"/>
      <w:marBottom w:val="0"/>
      <w:divBdr>
        <w:top w:val="none" w:sz="0" w:space="0" w:color="auto"/>
        <w:left w:val="none" w:sz="0" w:space="0" w:color="auto"/>
        <w:bottom w:val="none" w:sz="0" w:space="0" w:color="auto"/>
        <w:right w:val="none" w:sz="0" w:space="0" w:color="auto"/>
      </w:divBdr>
    </w:div>
    <w:div w:id="1883133416">
      <w:bodyDiv w:val="1"/>
      <w:marLeft w:val="0"/>
      <w:marRight w:val="0"/>
      <w:marTop w:val="0"/>
      <w:marBottom w:val="0"/>
      <w:divBdr>
        <w:top w:val="none" w:sz="0" w:space="0" w:color="auto"/>
        <w:left w:val="none" w:sz="0" w:space="0" w:color="auto"/>
        <w:bottom w:val="none" w:sz="0" w:space="0" w:color="auto"/>
        <w:right w:val="none" w:sz="0" w:space="0" w:color="auto"/>
      </w:divBdr>
    </w:div>
    <w:div w:id="1958636530">
      <w:bodyDiv w:val="1"/>
      <w:marLeft w:val="0"/>
      <w:marRight w:val="0"/>
      <w:marTop w:val="0"/>
      <w:marBottom w:val="0"/>
      <w:divBdr>
        <w:top w:val="none" w:sz="0" w:space="0" w:color="auto"/>
        <w:left w:val="none" w:sz="0" w:space="0" w:color="auto"/>
        <w:bottom w:val="none" w:sz="0" w:space="0" w:color="auto"/>
        <w:right w:val="none" w:sz="0" w:space="0" w:color="auto"/>
      </w:divBdr>
    </w:div>
    <w:div w:id="2004047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oter" Target="footer4.xml"/><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jpeg"/><Relationship Id="rId7" Type="http://schemas.openxmlformats.org/officeDocument/2006/relationships/footnotes" Target="footnotes.xml"/><Relationship Id="rId71"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footer" Target="footer1.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footer" Target="footer2.xml"/><Relationship Id="rId37" Type="http://schemas.openxmlformats.org/officeDocument/2006/relationships/image" Target="media/image26.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footer" Target="footer5.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12.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3.xml"/><Relationship Id="rId49" Type="http://schemas.openxmlformats.org/officeDocument/2006/relationships/image" Target="media/image37.jpeg"/><Relationship Id="rId57"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9C88BD-7E54-43D7-AEEC-A8765E95F4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96</Pages>
  <Words>20501</Words>
  <Characters>116862</Characters>
  <Application>Microsoft Office Word</Application>
  <DocSecurity>0</DocSecurity>
  <Lines>973</Lines>
  <Paragraphs>274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137089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useir</dc:creator>
  <cp:lastModifiedBy>user</cp:lastModifiedBy>
  <cp:revision>2</cp:revision>
  <cp:lastPrinted>2018-03-22T07:54:00Z</cp:lastPrinted>
  <dcterms:created xsi:type="dcterms:W3CDTF">2019-03-07T06:52:00Z</dcterms:created>
  <dcterms:modified xsi:type="dcterms:W3CDTF">2019-03-07T06:52:00Z</dcterms:modified>
</cp:coreProperties>
</file>