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40" w:rsidRPr="007B18C3" w:rsidRDefault="0089790A" w:rsidP="007910F7">
      <w:pPr>
        <w:pStyle w:val="Subtitle"/>
        <w:spacing w:after="0"/>
        <w:rPr>
          <w:rFonts w:ascii="Times New Roman" w:hAnsi="Times New Roman"/>
          <w:b/>
          <w:i w:val="0"/>
          <w:sz w:val="32"/>
          <w:szCs w:val="32"/>
        </w:rPr>
      </w:pPr>
      <w:r w:rsidRPr="007B18C3">
        <w:rPr>
          <w:rFonts w:ascii="Times New Roman" w:hAnsi="Times New Roman"/>
          <w:b/>
          <w:i w:val="0"/>
          <w:sz w:val="32"/>
          <w:szCs w:val="32"/>
        </w:rPr>
        <w:t>Total Expenditure of CDSP-IV (LGED Component)</w:t>
      </w:r>
    </w:p>
    <w:p w:rsidR="007910F7" w:rsidRDefault="007910F7" w:rsidP="007910F7">
      <w:pPr>
        <w:spacing w:after="0" w:line="240" w:lineRule="auto"/>
        <w:rPr>
          <w:sz w:val="20"/>
          <w:szCs w:val="20"/>
        </w:rPr>
      </w:pPr>
    </w:p>
    <w:p w:rsidR="007A7114" w:rsidRPr="007B18C3" w:rsidRDefault="007A7114" w:rsidP="007910F7">
      <w:pPr>
        <w:spacing w:after="0" w:line="240" w:lineRule="auto"/>
        <w:rPr>
          <w:rFonts w:ascii="Times New Roman" w:hAnsi="Times New Roman"/>
        </w:rPr>
      </w:pPr>
      <w:r w:rsidRPr="007B18C3">
        <w:rPr>
          <w:rFonts w:ascii="Times New Roman" w:hAnsi="Times New Roman"/>
        </w:rPr>
        <w:t>IFAD Loan: SDR 30.86 mill USD, Netherland grant: 20.6 mill USD, Total: 51.46 mill. USD</w:t>
      </w:r>
    </w:p>
    <w:p w:rsidR="007B18C3" w:rsidRDefault="007A7114" w:rsidP="007910F7">
      <w:pPr>
        <w:spacing w:after="0" w:line="240" w:lineRule="auto"/>
        <w:rPr>
          <w:rFonts w:ascii="Times New Roman" w:hAnsi="Times New Roman"/>
        </w:rPr>
      </w:pPr>
      <w:r w:rsidRPr="007B18C3">
        <w:rPr>
          <w:rFonts w:ascii="Times New Roman" w:hAnsi="Times New Roman"/>
        </w:rPr>
        <w:t>Loan effect on 09/05/2011, Project completion date: 30/06/2018 and financing closing date on 31/12/2018</w:t>
      </w:r>
      <w:r w:rsidR="007B18C3">
        <w:rPr>
          <w:rFonts w:ascii="Times New Roman" w:hAnsi="Times New Roman"/>
        </w:rPr>
        <w:t xml:space="preserve">. </w:t>
      </w:r>
    </w:p>
    <w:p w:rsidR="00A270E1" w:rsidRDefault="004C6C5A" w:rsidP="007910F7">
      <w:pPr>
        <w:spacing w:after="0" w:line="240" w:lineRule="auto"/>
        <w:rPr>
          <w:rFonts w:ascii="Times New Roman" w:hAnsi="Times New Roman"/>
        </w:rPr>
      </w:pPr>
      <w:r w:rsidRPr="007B18C3">
        <w:rPr>
          <w:rFonts w:ascii="Times New Roman" w:hAnsi="Times New Roman"/>
        </w:rPr>
        <w:t>(Project period: January 2011 to December 2016)</w:t>
      </w:r>
    </w:p>
    <w:p w:rsidR="007B18C3" w:rsidRPr="007B18C3" w:rsidRDefault="007B18C3" w:rsidP="007910F7">
      <w:pPr>
        <w:spacing w:after="0" w:line="240" w:lineRule="auto"/>
        <w:rPr>
          <w:rFonts w:ascii="Times New Roman" w:hAnsi="Times New Roman"/>
        </w:rPr>
      </w:pPr>
      <w:r w:rsidRPr="007B18C3">
        <w:rPr>
          <w:rFonts w:ascii="Times New Roman" w:hAnsi="Times New Roman"/>
        </w:rPr>
        <w:t>DPP 1st Revision date: 10/07/2014</w:t>
      </w:r>
    </w:p>
    <w:p w:rsidR="00A270E1" w:rsidRPr="007B18C3" w:rsidRDefault="0089790A" w:rsidP="007910F7">
      <w:pPr>
        <w:spacing w:after="0" w:line="240" w:lineRule="auto"/>
        <w:rPr>
          <w:rFonts w:ascii="Times New Roman" w:hAnsi="Times New Roman"/>
        </w:rPr>
      </w:pPr>
      <w:r w:rsidRPr="007B18C3">
        <w:rPr>
          <w:rFonts w:ascii="Times New Roman" w:hAnsi="Times New Roman"/>
        </w:rPr>
        <w:t xml:space="preserve">Total Project Cost: </w:t>
      </w:r>
      <w:r w:rsidR="00D62FD0" w:rsidRPr="007B18C3">
        <w:rPr>
          <w:rFonts w:ascii="Times New Roman" w:hAnsi="Times New Roman"/>
        </w:rPr>
        <w:t xml:space="preserve">    </w:t>
      </w:r>
      <w:r w:rsidR="007B18C3">
        <w:rPr>
          <w:rFonts w:ascii="Times New Roman" w:hAnsi="Times New Roman"/>
        </w:rPr>
        <w:t xml:space="preserve">      </w:t>
      </w:r>
      <w:r w:rsidRPr="007B18C3">
        <w:rPr>
          <w:rFonts w:ascii="Times New Roman" w:hAnsi="Times New Roman"/>
        </w:rPr>
        <w:t>2336</w:t>
      </w:r>
      <w:r w:rsidR="00ED1E29" w:rsidRPr="007B18C3">
        <w:rPr>
          <w:rFonts w:ascii="Times New Roman" w:hAnsi="Times New Roman"/>
        </w:rPr>
        <w:t>0</w:t>
      </w:r>
      <w:r w:rsidRPr="007B18C3">
        <w:rPr>
          <w:rFonts w:ascii="Times New Roman" w:hAnsi="Times New Roman"/>
        </w:rPr>
        <w:t>.</w:t>
      </w:r>
      <w:r w:rsidR="00ED1E29" w:rsidRPr="007B18C3">
        <w:rPr>
          <w:rFonts w:ascii="Times New Roman" w:hAnsi="Times New Roman"/>
        </w:rPr>
        <w:t>5</w:t>
      </w:r>
      <w:r w:rsidRPr="007B18C3">
        <w:rPr>
          <w:rFonts w:ascii="Times New Roman" w:hAnsi="Times New Roman"/>
        </w:rPr>
        <w:t>5 BDT</w:t>
      </w:r>
      <w:r w:rsidR="004C6C5A" w:rsidRPr="007B18C3">
        <w:rPr>
          <w:rFonts w:ascii="Times New Roman" w:hAnsi="Times New Roman"/>
        </w:rPr>
        <w:t xml:space="preserve"> (Original),</w:t>
      </w:r>
      <w:r w:rsidR="004215EE" w:rsidRPr="007B18C3">
        <w:rPr>
          <w:rFonts w:ascii="Times New Roman" w:hAnsi="Times New Roman"/>
        </w:rPr>
        <w:t xml:space="preserve"> </w:t>
      </w:r>
      <w:r w:rsidR="004C6C5A" w:rsidRPr="007B18C3">
        <w:rPr>
          <w:rFonts w:ascii="Times New Roman" w:hAnsi="Times New Roman"/>
        </w:rPr>
        <w:t>25440.</w:t>
      </w:r>
      <w:r w:rsidR="0084790A" w:rsidRPr="007B18C3">
        <w:rPr>
          <w:rFonts w:ascii="Times New Roman" w:hAnsi="Times New Roman"/>
        </w:rPr>
        <w:t>37</w:t>
      </w:r>
      <w:r w:rsidR="007B18C3">
        <w:rPr>
          <w:rFonts w:ascii="Times New Roman" w:hAnsi="Times New Roman"/>
        </w:rPr>
        <w:t xml:space="preserve"> </w:t>
      </w:r>
      <w:r w:rsidR="004C6C5A" w:rsidRPr="007B18C3">
        <w:rPr>
          <w:rFonts w:ascii="Times New Roman" w:hAnsi="Times New Roman"/>
        </w:rPr>
        <w:t>(1</w:t>
      </w:r>
      <w:r w:rsidR="004C6C5A" w:rsidRPr="007B18C3">
        <w:rPr>
          <w:rFonts w:ascii="Times New Roman" w:hAnsi="Times New Roman"/>
          <w:vertAlign w:val="superscript"/>
        </w:rPr>
        <w:t>st</w:t>
      </w:r>
      <w:r w:rsidR="004C6C5A" w:rsidRPr="007B18C3">
        <w:rPr>
          <w:rFonts w:ascii="Times New Roman" w:hAnsi="Times New Roman"/>
        </w:rPr>
        <w:t xml:space="preserve"> </w:t>
      </w:r>
      <w:r w:rsidR="000958ED" w:rsidRPr="007B18C3">
        <w:rPr>
          <w:rFonts w:ascii="Times New Roman" w:hAnsi="Times New Roman"/>
        </w:rPr>
        <w:t>Revision</w:t>
      </w:r>
      <w:r w:rsidR="004C6C5A" w:rsidRPr="007B18C3">
        <w:rPr>
          <w:rFonts w:ascii="Times New Roman" w:hAnsi="Times New Roman"/>
        </w:rPr>
        <w:t xml:space="preserve">) </w:t>
      </w:r>
    </w:p>
    <w:p w:rsidR="0089790A" w:rsidRPr="007B18C3" w:rsidRDefault="00A270E1" w:rsidP="007910F7">
      <w:pPr>
        <w:spacing w:after="0" w:line="240" w:lineRule="auto"/>
        <w:rPr>
          <w:rFonts w:ascii="Times New Roman" w:hAnsi="Times New Roman"/>
        </w:rPr>
      </w:pPr>
      <w:r w:rsidRPr="007B18C3">
        <w:rPr>
          <w:rFonts w:ascii="Times New Roman" w:hAnsi="Times New Roman"/>
        </w:rPr>
        <w:t xml:space="preserve">                               </w:t>
      </w:r>
      <w:r w:rsidR="00D62FD0" w:rsidRPr="007B18C3">
        <w:rPr>
          <w:rFonts w:ascii="Times New Roman" w:hAnsi="Times New Roman"/>
        </w:rPr>
        <w:t xml:space="preserve">RPA: </w:t>
      </w:r>
      <w:r w:rsidR="0089790A" w:rsidRPr="007B18C3">
        <w:rPr>
          <w:rFonts w:ascii="Times New Roman" w:hAnsi="Times New Roman"/>
        </w:rPr>
        <w:t xml:space="preserve">18365.20 BDT </w:t>
      </w:r>
      <w:r w:rsidR="004C6C5A" w:rsidRPr="007B18C3">
        <w:rPr>
          <w:rFonts w:ascii="Times New Roman" w:hAnsi="Times New Roman"/>
        </w:rPr>
        <w:t>(Original), 20199.</w:t>
      </w:r>
      <w:r w:rsidR="0084790A" w:rsidRPr="007B18C3">
        <w:rPr>
          <w:rFonts w:ascii="Times New Roman" w:hAnsi="Times New Roman"/>
        </w:rPr>
        <w:t>17</w:t>
      </w:r>
      <w:r w:rsidR="007B18C3">
        <w:rPr>
          <w:rFonts w:ascii="Times New Roman" w:hAnsi="Times New Roman"/>
        </w:rPr>
        <w:t xml:space="preserve"> </w:t>
      </w:r>
      <w:r w:rsidR="004C6C5A" w:rsidRPr="007B18C3">
        <w:rPr>
          <w:rFonts w:ascii="Times New Roman" w:hAnsi="Times New Roman"/>
        </w:rPr>
        <w:t>(1</w:t>
      </w:r>
      <w:r w:rsidR="004C6C5A" w:rsidRPr="007B18C3">
        <w:rPr>
          <w:rFonts w:ascii="Times New Roman" w:hAnsi="Times New Roman"/>
          <w:vertAlign w:val="superscript"/>
        </w:rPr>
        <w:t>st</w:t>
      </w:r>
      <w:r w:rsidR="004C6C5A" w:rsidRPr="007B18C3">
        <w:rPr>
          <w:rFonts w:ascii="Times New Roman" w:hAnsi="Times New Roman"/>
        </w:rPr>
        <w:t xml:space="preserve"> </w:t>
      </w:r>
      <w:r w:rsidR="000958ED" w:rsidRPr="007B18C3">
        <w:rPr>
          <w:rFonts w:ascii="Times New Roman" w:hAnsi="Times New Roman"/>
        </w:rPr>
        <w:t>Revision</w:t>
      </w:r>
      <w:r w:rsidR="004C6C5A" w:rsidRPr="007B18C3">
        <w:rPr>
          <w:rFonts w:ascii="Times New Roman" w:hAnsi="Times New Roman"/>
        </w:rPr>
        <w:t>)</w:t>
      </w:r>
      <w:r w:rsidRPr="007B18C3">
        <w:rPr>
          <w:rFonts w:ascii="Times New Roman" w:hAnsi="Times New Roman"/>
        </w:rPr>
        <w:t xml:space="preserve"> </w:t>
      </w:r>
      <w:r w:rsidR="0089790A" w:rsidRPr="007B18C3">
        <w:rPr>
          <w:rFonts w:ascii="Times New Roman" w:hAnsi="Times New Roman"/>
        </w:rPr>
        <w:t>(USD 26.236 million)</w:t>
      </w:r>
    </w:p>
    <w:p w:rsidR="002F0872" w:rsidRPr="007B18C3" w:rsidRDefault="007B18C3" w:rsidP="007910F7">
      <w:pPr>
        <w:spacing w:after="0" w:line="240" w:lineRule="auto"/>
        <w:ind w:left="3240" w:hanging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62FD0" w:rsidRPr="007B18C3">
        <w:rPr>
          <w:rFonts w:ascii="Times New Roman" w:hAnsi="Times New Roman"/>
        </w:rPr>
        <w:t xml:space="preserve">GOB: </w:t>
      </w:r>
      <w:r w:rsidR="002A04E4" w:rsidRPr="007B18C3">
        <w:rPr>
          <w:rFonts w:ascii="Times New Roman" w:hAnsi="Times New Roman"/>
        </w:rPr>
        <w:t>4995.</w:t>
      </w:r>
      <w:r w:rsidR="00ED1E29" w:rsidRPr="007B18C3">
        <w:rPr>
          <w:rFonts w:ascii="Times New Roman" w:hAnsi="Times New Roman"/>
        </w:rPr>
        <w:t>35</w:t>
      </w:r>
      <w:r w:rsidR="002A04E4" w:rsidRPr="007B18C3">
        <w:rPr>
          <w:rFonts w:ascii="Times New Roman" w:hAnsi="Times New Roman"/>
        </w:rPr>
        <w:t xml:space="preserve"> BDT</w:t>
      </w:r>
      <w:r w:rsidR="0089790A" w:rsidRPr="007B18C3">
        <w:rPr>
          <w:rFonts w:ascii="Times New Roman" w:hAnsi="Times New Roman"/>
        </w:rPr>
        <w:t xml:space="preserve"> </w:t>
      </w:r>
      <w:r w:rsidR="004C6C5A" w:rsidRPr="007B18C3">
        <w:rPr>
          <w:rFonts w:ascii="Times New Roman" w:hAnsi="Times New Roman"/>
        </w:rPr>
        <w:t xml:space="preserve">(Original),  </w:t>
      </w:r>
      <w:r w:rsidR="000958ED" w:rsidRPr="007B18C3">
        <w:rPr>
          <w:rFonts w:ascii="Times New Roman" w:hAnsi="Times New Roman"/>
        </w:rPr>
        <w:t xml:space="preserve"> </w:t>
      </w:r>
      <w:r w:rsidR="004C6C5A" w:rsidRPr="007B18C3">
        <w:rPr>
          <w:rFonts w:ascii="Times New Roman" w:hAnsi="Times New Roman"/>
        </w:rPr>
        <w:t>5241.20</w:t>
      </w:r>
      <w:r>
        <w:rPr>
          <w:rFonts w:ascii="Times New Roman" w:hAnsi="Times New Roman"/>
        </w:rPr>
        <w:t xml:space="preserve"> </w:t>
      </w:r>
      <w:r w:rsidR="004C6C5A" w:rsidRPr="007B18C3">
        <w:rPr>
          <w:rFonts w:ascii="Times New Roman" w:hAnsi="Times New Roman"/>
        </w:rPr>
        <w:t>(1</w:t>
      </w:r>
      <w:r w:rsidR="004C6C5A" w:rsidRPr="007B18C3">
        <w:rPr>
          <w:rFonts w:ascii="Times New Roman" w:hAnsi="Times New Roman"/>
          <w:vertAlign w:val="superscript"/>
        </w:rPr>
        <w:t>st</w:t>
      </w:r>
      <w:r w:rsidR="004C6C5A" w:rsidRPr="007B18C3">
        <w:rPr>
          <w:rFonts w:ascii="Times New Roman" w:hAnsi="Times New Roman"/>
        </w:rPr>
        <w:t xml:space="preserve"> </w:t>
      </w:r>
      <w:r w:rsidR="000958ED" w:rsidRPr="007B18C3">
        <w:rPr>
          <w:rFonts w:ascii="Times New Roman" w:hAnsi="Times New Roman"/>
        </w:rPr>
        <w:t>Revision</w:t>
      </w:r>
      <w:r w:rsidR="004C6C5A" w:rsidRPr="007B18C3">
        <w:rPr>
          <w:rFonts w:ascii="Times New Roman" w:hAnsi="Times New Roman"/>
        </w:rPr>
        <w:t>)</w:t>
      </w:r>
      <w:r w:rsidR="00A270E1" w:rsidRPr="007B18C3">
        <w:rPr>
          <w:rFonts w:ascii="Times New Roman" w:hAnsi="Times New Roman"/>
        </w:rPr>
        <w:t xml:space="preserve"> </w:t>
      </w:r>
      <w:r w:rsidR="006B38DA" w:rsidRPr="007B18C3">
        <w:rPr>
          <w:rFonts w:ascii="Times New Roman" w:hAnsi="Times New Roman"/>
        </w:rPr>
        <w:t xml:space="preserve">(Civil Works </w:t>
      </w:r>
      <w:proofErr w:type="spellStart"/>
      <w:r w:rsidRPr="007B18C3">
        <w:rPr>
          <w:rFonts w:ascii="Times New Roman" w:hAnsi="Times New Roman"/>
        </w:rPr>
        <w:t>maint</w:t>
      </w:r>
      <w:proofErr w:type="spellEnd"/>
      <w:r w:rsidRPr="007B18C3">
        <w:rPr>
          <w:rFonts w:ascii="Times New Roman" w:hAnsi="Times New Roman"/>
        </w:rPr>
        <w:t>.</w:t>
      </w:r>
      <w:r w:rsidR="006B38DA" w:rsidRPr="007B18C3">
        <w:rPr>
          <w:rFonts w:ascii="Times New Roman" w:hAnsi="Times New Roman"/>
        </w:rPr>
        <w:t xml:space="preserve"> </w:t>
      </w:r>
      <w:r w:rsidR="00F5299E">
        <w:rPr>
          <w:rFonts w:ascii="Times New Roman" w:hAnsi="Times New Roman"/>
        </w:rPr>
        <w:t>904.73</w:t>
      </w:r>
      <w:r w:rsidR="006B38DA" w:rsidRPr="007B18C3">
        <w:rPr>
          <w:rFonts w:ascii="Times New Roman" w:hAnsi="Times New Roman"/>
        </w:rPr>
        <w:t>)</w:t>
      </w:r>
      <w:r w:rsidR="0089790A" w:rsidRPr="007B18C3">
        <w:rPr>
          <w:rFonts w:ascii="Times New Roman" w:hAnsi="Times New Roman"/>
        </w:rPr>
        <w:t xml:space="preserve"> </w:t>
      </w:r>
    </w:p>
    <w:p w:rsidR="004215EE" w:rsidRPr="00D63309" w:rsidRDefault="004215EE" w:rsidP="002F0872">
      <w:pPr>
        <w:spacing w:line="240" w:lineRule="auto"/>
        <w:ind w:left="1800" w:hanging="1800"/>
        <w:rPr>
          <w:rFonts w:ascii="Times New Roman" w:hAnsi="Times New Roman"/>
        </w:rPr>
      </w:pPr>
      <w:r w:rsidRPr="00D63309">
        <w:rPr>
          <w:rFonts w:ascii="Times New Roman" w:hAnsi="Times New Roman"/>
          <w:b/>
          <w:u w:val="single"/>
        </w:rPr>
        <w:t>ADP for FY 201</w:t>
      </w:r>
      <w:r w:rsidR="004C6C5A" w:rsidRPr="00D63309">
        <w:rPr>
          <w:rFonts w:ascii="Times New Roman" w:hAnsi="Times New Roman"/>
          <w:b/>
          <w:u w:val="single"/>
        </w:rPr>
        <w:t>4</w:t>
      </w:r>
      <w:r w:rsidRPr="00D63309">
        <w:rPr>
          <w:rFonts w:ascii="Times New Roman" w:hAnsi="Times New Roman"/>
          <w:b/>
          <w:u w:val="single"/>
        </w:rPr>
        <w:t>-1</w:t>
      </w:r>
      <w:r w:rsidR="004C6C5A" w:rsidRPr="00D63309">
        <w:rPr>
          <w:rFonts w:ascii="Times New Roman" w:hAnsi="Times New Roman"/>
          <w:b/>
          <w:u w:val="single"/>
        </w:rPr>
        <w:t>5</w:t>
      </w:r>
      <w:r w:rsidRPr="00D63309">
        <w:rPr>
          <w:rFonts w:ascii="Times New Roman" w:hAnsi="Times New Roman"/>
          <w:b/>
          <w:u w:val="single"/>
        </w:rPr>
        <w:t xml:space="preserve"> </w:t>
      </w:r>
    </w:p>
    <w:p w:rsidR="001E213F" w:rsidRPr="00D63309" w:rsidRDefault="007B18C3" w:rsidP="001E213F">
      <w:pPr>
        <w:spacing w:after="0" w:line="240" w:lineRule="auto"/>
        <w:ind w:left="1710" w:hanging="1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D62FD0" w:rsidRPr="00D63309">
        <w:rPr>
          <w:rFonts w:ascii="Times New Roman" w:hAnsi="Times New Roman"/>
        </w:rPr>
        <w:t>To</w:t>
      </w:r>
      <w:r w:rsidR="00AC0B7F" w:rsidRPr="00D63309">
        <w:rPr>
          <w:rFonts w:ascii="Times New Roman" w:hAnsi="Times New Roman"/>
        </w:rPr>
        <w:t xml:space="preserve">tal: </w:t>
      </w:r>
      <w:r w:rsidR="004C6C5A" w:rsidRPr="00D63309">
        <w:rPr>
          <w:rFonts w:ascii="Times New Roman" w:hAnsi="Times New Roman"/>
        </w:rPr>
        <w:t>5900</w:t>
      </w:r>
      <w:r w:rsidR="004215EE" w:rsidRPr="00D63309">
        <w:rPr>
          <w:rFonts w:ascii="Times New Roman" w:hAnsi="Times New Roman"/>
        </w:rPr>
        <w:t>.00 BDT</w:t>
      </w:r>
      <w:r w:rsidR="001E213F" w:rsidRPr="00D63309">
        <w:rPr>
          <w:rFonts w:ascii="Times New Roman" w:hAnsi="Times New Roman"/>
        </w:rPr>
        <w:tab/>
      </w:r>
      <w:r w:rsidR="001E213F" w:rsidRPr="00D63309">
        <w:rPr>
          <w:rFonts w:ascii="Times New Roman" w:hAnsi="Times New Roman"/>
        </w:rPr>
        <w:tab/>
      </w:r>
      <w:r w:rsidR="001E213F" w:rsidRPr="00D63309">
        <w:rPr>
          <w:rFonts w:ascii="Times New Roman" w:hAnsi="Times New Roman"/>
        </w:rPr>
        <w:tab/>
      </w:r>
      <w:proofErr w:type="spellStart"/>
      <w:proofErr w:type="gramStart"/>
      <w:r w:rsidR="001E213F" w:rsidRPr="00D63309">
        <w:rPr>
          <w:rFonts w:ascii="Times New Roman" w:hAnsi="Times New Roman"/>
        </w:rPr>
        <w:t>Fy</w:t>
      </w:r>
      <w:proofErr w:type="spellEnd"/>
      <w:proofErr w:type="gramEnd"/>
      <w:r w:rsidR="001E213F" w:rsidRPr="00D63309">
        <w:rPr>
          <w:rFonts w:ascii="Times New Roman" w:hAnsi="Times New Roman"/>
        </w:rPr>
        <w:t xml:space="preserve"> 1</w:t>
      </w:r>
      <w:r w:rsidR="00A270E1" w:rsidRPr="00D63309">
        <w:rPr>
          <w:rFonts w:ascii="Times New Roman" w:hAnsi="Times New Roman"/>
        </w:rPr>
        <w:t>4</w:t>
      </w:r>
      <w:r w:rsidR="001E213F" w:rsidRPr="00D63309">
        <w:rPr>
          <w:rFonts w:ascii="Times New Roman" w:hAnsi="Times New Roman"/>
        </w:rPr>
        <w:t>-1</w:t>
      </w:r>
      <w:r w:rsidR="00A270E1" w:rsidRPr="00D63309">
        <w:rPr>
          <w:rFonts w:ascii="Times New Roman" w:hAnsi="Times New Roman"/>
        </w:rPr>
        <w:t>5</w:t>
      </w:r>
      <w:r w:rsidR="001E213F" w:rsidRPr="00D63309">
        <w:rPr>
          <w:rFonts w:ascii="Times New Roman" w:hAnsi="Times New Roman"/>
        </w:rPr>
        <w:t xml:space="preserve"> revenue: </w:t>
      </w:r>
      <w:r w:rsidR="004C6C5A" w:rsidRPr="00D63309">
        <w:rPr>
          <w:rFonts w:ascii="Times New Roman" w:hAnsi="Times New Roman"/>
        </w:rPr>
        <w:t>400</w:t>
      </w:r>
      <w:r w:rsidR="001E213F" w:rsidRPr="00D63309">
        <w:rPr>
          <w:rFonts w:ascii="Times New Roman" w:hAnsi="Times New Roman"/>
        </w:rPr>
        <w:t>.00</w:t>
      </w:r>
    </w:p>
    <w:p w:rsidR="004215EE" w:rsidRPr="00D63309" w:rsidRDefault="00D62FD0" w:rsidP="00D62FD0">
      <w:pPr>
        <w:spacing w:after="0" w:line="240" w:lineRule="auto"/>
        <w:ind w:left="3240" w:hanging="1800"/>
        <w:rPr>
          <w:rFonts w:ascii="Times New Roman" w:hAnsi="Times New Roman"/>
        </w:rPr>
      </w:pPr>
      <w:r w:rsidRPr="00D63309">
        <w:rPr>
          <w:rFonts w:ascii="Times New Roman" w:hAnsi="Times New Roman"/>
        </w:rPr>
        <w:t xml:space="preserve">RPA: </w:t>
      </w:r>
      <w:r w:rsidR="004C6C5A" w:rsidRPr="00D63309">
        <w:rPr>
          <w:rFonts w:ascii="Times New Roman" w:hAnsi="Times New Roman"/>
        </w:rPr>
        <w:t>4700</w:t>
      </w:r>
      <w:r w:rsidR="004215EE" w:rsidRPr="00D63309">
        <w:rPr>
          <w:rFonts w:ascii="Times New Roman" w:hAnsi="Times New Roman"/>
        </w:rPr>
        <w:t>.00 BDT</w:t>
      </w:r>
      <w:r w:rsidR="001E213F" w:rsidRPr="00D63309">
        <w:rPr>
          <w:rFonts w:ascii="Times New Roman" w:hAnsi="Times New Roman"/>
        </w:rPr>
        <w:tab/>
      </w:r>
      <w:r w:rsidR="001E213F" w:rsidRPr="00D63309">
        <w:rPr>
          <w:rFonts w:ascii="Times New Roman" w:hAnsi="Times New Roman"/>
        </w:rPr>
        <w:tab/>
      </w:r>
      <w:r w:rsidR="001E213F" w:rsidRPr="00D63309">
        <w:rPr>
          <w:rFonts w:ascii="Times New Roman" w:hAnsi="Times New Roman"/>
        </w:rPr>
        <w:tab/>
      </w:r>
      <w:r w:rsidR="001E213F" w:rsidRPr="00D63309">
        <w:rPr>
          <w:rFonts w:ascii="Times New Roman" w:hAnsi="Times New Roman"/>
        </w:rPr>
        <w:tab/>
        <w:t xml:space="preserve">(Including </w:t>
      </w:r>
      <w:proofErr w:type="spellStart"/>
      <w:r w:rsidR="001E213F" w:rsidRPr="00D63309">
        <w:rPr>
          <w:rFonts w:ascii="Times New Roman" w:hAnsi="Times New Roman"/>
        </w:rPr>
        <w:t>maint</w:t>
      </w:r>
      <w:proofErr w:type="spellEnd"/>
      <w:r w:rsidR="001E213F" w:rsidRPr="00D63309">
        <w:rPr>
          <w:rFonts w:ascii="Times New Roman" w:hAnsi="Times New Roman"/>
        </w:rPr>
        <w:t xml:space="preserve">. </w:t>
      </w:r>
      <w:r w:rsidR="004C6C5A" w:rsidRPr="00D63309">
        <w:rPr>
          <w:rFonts w:ascii="Times New Roman" w:hAnsi="Times New Roman"/>
        </w:rPr>
        <w:t>239</w:t>
      </w:r>
      <w:r w:rsidR="001E213F" w:rsidRPr="00D63309">
        <w:rPr>
          <w:rFonts w:ascii="Times New Roman" w:hAnsi="Times New Roman"/>
        </w:rPr>
        <w:t>.00)</w:t>
      </w:r>
      <w:bookmarkStart w:id="0" w:name="_GoBack"/>
      <w:bookmarkEnd w:id="0"/>
    </w:p>
    <w:p w:rsidR="004215EE" w:rsidRPr="00D63309" w:rsidRDefault="00D62FD0" w:rsidP="00D62FD0">
      <w:pPr>
        <w:spacing w:after="0" w:line="240" w:lineRule="auto"/>
        <w:ind w:left="3240" w:hanging="1800"/>
        <w:rPr>
          <w:rFonts w:ascii="Times New Roman" w:hAnsi="Times New Roman"/>
        </w:rPr>
      </w:pPr>
      <w:r w:rsidRPr="00D63309">
        <w:rPr>
          <w:rFonts w:ascii="Times New Roman" w:hAnsi="Times New Roman"/>
        </w:rPr>
        <w:t xml:space="preserve">GOB: </w:t>
      </w:r>
      <w:proofErr w:type="gramStart"/>
      <w:r w:rsidR="004C6C5A" w:rsidRPr="00D63309">
        <w:rPr>
          <w:rFonts w:ascii="Times New Roman" w:hAnsi="Times New Roman"/>
        </w:rPr>
        <w:t>1200</w:t>
      </w:r>
      <w:r w:rsidR="004215EE" w:rsidRPr="00D63309">
        <w:rPr>
          <w:rFonts w:ascii="Times New Roman" w:hAnsi="Times New Roman"/>
        </w:rPr>
        <w:t>.00 BDT</w:t>
      </w:r>
      <w:r w:rsidR="000C68E5" w:rsidRPr="00D63309">
        <w:rPr>
          <w:rFonts w:ascii="Times New Roman" w:hAnsi="Times New Roman"/>
        </w:rPr>
        <w:t xml:space="preserve"> </w:t>
      </w:r>
      <w:r w:rsidR="007B18C3">
        <w:rPr>
          <w:rFonts w:ascii="Times New Roman" w:hAnsi="Times New Roman"/>
        </w:rPr>
        <w:tab/>
      </w:r>
      <w:r w:rsidR="007B18C3">
        <w:rPr>
          <w:rFonts w:ascii="Times New Roman" w:hAnsi="Times New Roman"/>
        </w:rPr>
        <w:tab/>
      </w:r>
      <w:r w:rsidR="007B18C3">
        <w:rPr>
          <w:rFonts w:ascii="Times New Roman" w:hAnsi="Times New Roman"/>
        </w:rPr>
        <w:tab/>
      </w:r>
      <w:r w:rsidR="001E213F" w:rsidRPr="00D63309">
        <w:rPr>
          <w:rFonts w:ascii="Times New Roman" w:hAnsi="Times New Roman"/>
        </w:rPr>
        <w:t xml:space="preserve">True revenue:       </w:t>
      </w:r>
      <w:r w:rsidR="004C6C5A" w:rsidRPr="00D63309">
        <w:rPr>
          <w:rFonts w:ascii="Times New Roman" w:hAnsi="Times New Roman"/>
        </w:rPr>
        <w:t>261</w:t>
      </w:r>
      <w:r w:rsidR="001E213F" w:rsidRPr="00D63309">
        <w:rPr>
          <w:rFonts w:ascii="Times New Roman" w:hAnsi="Times New Roman"/>
        </w:rPr>
        <w:t>.00</w:t>
      </w:r>
      <w:proofErr w:type="gramEnd"/>
    </w:p>
    <w:p w:rsidR="0089790A" w:rsidRPr="00D63309" w:rsidRDefault="0089790A" w:rsidP="007A7114">
      <w:pPr>
        <w:spacing w:line="240" w:lineRule="auto"/>
        <w:rPr>
          <w:rFonts w:ascii="Times New Roman" w:hAnsi="Times New Roman"/>
          <w:b/>
          <w:u w:val="single"/>
        </w:rPr>
      </w:pPr>
      <w:r w:rsidRPr="00D63309">
        <w:rPr>
          <w:rFonts w:ascii="Times New Roman" w:hAnsi="Times New Roman"/>
          <w:b/>
          <w:u w:val="single"/>
        </w:rPr>
        <w:t xml:space="preserve">Expenditure up to </w:t>
      </w:r>
      <w:r w:rsidR="00934611">
        <w:rPr>
          <w:rFonts w:ascii="Times New Roman" w:hAnsi="Times New Roman"/>
          <w:b/>
          <w:u w:val="single"/>
        </w:rPr>
        <w:t>3</w:t>
      </w:r>
      <w:r w:rsidR="00CB7455">
        <w:rPr>
          <w:rFonts w:ascii="Times New Roman" w:hAnsi="Times New Roman"/>
          <w:b/>
          <w:u w:val="single"/>
        </w:rPr>
        <w:t>0</w:t>
      </w:r>
      <w:r w:rsidR="009D7024" w:rsidRPr="00D63309">
        <w:rPr>
          <w:rFonts w:ascii="Times New Roman" w:hAnsi="Times New Roman"/>
          <w:b/>
          <w:u w:val="single"/>
        </w:rPr>
        <w:t>/</w:t>
      </w:r>
      <w:r w:rsidR="00934611">
        <w:rPr>
          <w:rFonts w:ascii="Times New Roman" w:hAnsi="Times New Roman"/>
          <w:b/>
          <w:u w:val="single"/>
        </w:rPr>
        <w:t>0</w:t>
      </w:r>
      <w:r w:rsidR="00CB7455">
        <w:rPr>
          <w:rFonts w:ascii="Times New Roman" w:hAnsi="Times New Roman"/>
          <w:b/>
          <w:u w:val="single"/>
        </w:rPr>
        <w:t>4</w:t>
      </w:r>
      <w:r w:rsidR="00181F1D" w:rsidRPr="00D63309">
        <w:rPr>
          <w:rFonts w:ascii="Times New Roman" w:hAnsi="Times New Roman"/>
          <w:b/>
          <w:u w:val="single"/>
        </w:rPr>
        <w:t>/201</w:t>
      </w:r>
      <w:r w:rsidR="00934611">
        <w:rPr>
          <w:rFonts w:ascii="Times New Roman" w:hAnsi="Times New Roman"/>
          <w:b/>
          <w:u w:val="single"/>
        </w:rPr>
        <w:t>5</w:t>
      </w:r>
      <w:r w:rsidR="00181F1D" w:rsidRPr="00D63309">
        <w:rPr>
          <w:rFonts w:ascii="Times New Roman" w:hAnsi="Times New Roman"/>
          <w:b/>
          <w:u w:val="single"/>
        </w:rPr>
        <w:t xml:space="preserve"> </w:t>
      </w:r>
      <w:r w:rsidR="00753316" w:rsidRPr="00D63309">
        <w:rPr>
          <w:rFonts w:ascii="Times New Roman" w:hAnsi="Times New Roman"/>
          <w:b/>
          <w:u w:val="single"/>
        </w:rPr>
        <w:t>(Cumulative</w:t>
      </w:r>
      <w:r w:rsidR="004215EE" w:rsidRPr="00D63309">
        <w:rPr>
          <w:rFonts w:ascii="Times New Roman" w:hAnsi="Times New Roman"/>
          <w:b/>
          <w:u w:val="single"/>
        </w:rPr>
        <w:t>)</w:t>
      </w:r>
    </w:p>
    <w:p w:rsidR="0089790A" w:rsidRPr="00D63309" w:rsidRDefault="0089790A" w:rsidP="00DE0663">
      <w:pPr>
        <w:spacing w:after="0" w:line="240" w:lineRule="auto"/>
        <w:ind w:left="1800" w:hanging="1800"/>
        <w:rPr>
          <w:rFonts w:ascii="Times New Roman" w:hAnsi="Times New Roman"/>
        </w:rPr>
      </w:pPr>
      <w:r w:rsidRPr="00D63309">
        <w:rPr>
          <w:rFonts w:ascii="Times New Roman" w:hAnsi="Times New Roman"/>
        </w:rPr>
        <w:t xml:space="preserve">Total expenditure: </w:t>
      </w:r>
      <w:r w:rsidR="00D62FD0" w:rsidRPr="00D63309">
        <w:rPr>
          <w:rFonts w:ascii="Times New Roman" w:hAnsi="Times New Roman"/>
        </w:rPr>
        <w:t xml:space="preserve">  </w:t>
      </w:r>
      <w:r w:rsidR="00AC0B7F" w:rsidRPr="00D63309">
        <w:rPr>
          <w:rFonts w:ascii="Times New Roman" w:hAnsi="Times New Roman"/>
        </w:rPr>
        <w:t xml:space="preserve"> </w:t>
      </w:r>
      <w:r w:rsidR="007B18C3">
        <w:rPr>
          <w:rFonts w:ascii="Times New Roman" w:hAnsi="Times New Roman"/>
        </w:rPr>
        <w:t xml:space="preserve">  </w:t>
      </w:r>
      <w:r w:rsidR="00CB7455">
        <w:rPr>
          <w:rFonts w:ascii="Times New Roman" w:hAnsi="Times New Roman"/>
        </w:rPr>
        <w:t>11571.23</w:t>
      </w:r>
      <w:r w:rsidR="00D47FBE" w:rsidRPr="00D63309">
        <w:rPr>
          <w:rFonts w:ascii="Times New Roman" w:hAnsi="Times New Roman"/>
        </w:rPr>
        <w:t xml:space="preserve"> BDT</w:t>
      </w:r>
    </w:p>
    <w:p w:rsidR="0089790A" w:rsidRPr="00D63309" w:rsidRDefault="004A0565" w:rsidP="004A0565">
      <w:pPr>
        <w:spacing w:after="0" w:line="240" w:lineRule="auto"/>
        <w:rPr>
          <w:rFonts w:ascii="Times New Roman" w:hAnsi="Times New Roman"/>
        </w:rPr>
      </w:pPr>
      <w:r w:rsidRPr="00D63309">
        <w:rPr>
          <w:rFonts w:ascii="Times New Roman" w:hAnsi="Times New Roman"/>
        </w:rPr>
        <w:t xml:space="preserve"> </w:t>
      </w:r>
      <w:r w:rsidRPr="00D63309">
        <w:rPr>
          <w:rFonts w:ascii="Times New Roman" w:hAnsi="Times New Roman"/>
        </w:rPr>
        <w:tab/>
      </w:r>
      <w:r w:rsidRPr="00D63309">
        <w:rPr>
          <w:rFonts w:ascii="Times New Roman" w:hAnsi="Times New Roman"/>
        </w:rPr>
        <w:tab/>
      </w:r>
      <w:r w:rsidR="00D62FD0" w:rsidRPr="00D63309">
        <w:rPr>
          <w:rFonts w:ascii="Times New Roman" w:hAnsi="Times New Roman"/>
        </w:rPr>
        <w:t xml:space="preserve">RPA: </w:t>
      </w:r>
      <w:r w:rsidR="00CB7455">
        <w:rPr>
          <w:rFonts w:ascii="Times New Roman" w:hAnsi="Times New Roman"/>
        </w:rPr>
        <w:t>9257.00</w:t>
      </w:r>
      <w:r w:rsidR="0089790A" w:rsidRPr="00D63309">
        <w:rPr>
          <w:rFonts w:ascii="Times New Roman" w:hAnsi="Times New Roman"/>
        </w:rPr>
        <w:t xml:space="preserve"> BDT</w:t>
      </w:r>
    </w:p>
    <w:p w:rsidR="0089790A" w:rsidRPr="00D63309" w:rsidRDefault="00D62FD0" w:rsidP="004A0565">
      <w:pPr>
        <w:spacing w:after="0" w:line="240" w:lineRule="auto"/>
        <w:ind w:left="720" w:firstLine="720"/>
        <w:rPr>
          <w:rFonts w:ascii="Times New Roman" w:hAnsi="Times New Roman"/>
        </w:rPr>
      </w:pPr>
      <w:r w:rsidRPr="00D63309">
        <w:rPr>
          <w:rFonts w:ascii="Times New Roman" w:hAnsi="Times New Roman"/>
        </w:rPr>
        <w:t>GOB</w:t>
      </w:r>
      <w:r w:rsidR="009D7024" w:rsidRPr="00D63309">
        <w:rPr>
          <w:rFonts w:ascii="Times New Roman" w:hAnsi="Times New Roman"/>
        </w:rPr>
        <w:t xml:space="preserve">: </w:t>
      </w:r>
      <w:r w:rsidR="00CB7455">
        <w:rPr>
          <w:rFonts w:ascii="Times New Roman" w:hAnsi="Times New Roman"/>
        </w:rPr>
        <w:t>2314.23</w:t>
      </w:r>
      <w:r w:rsidR="0089790A" w:rsidRPr="00D63309">
        <w:rPr>
          <w:rFonts w:ascii="Times New Roman" w:hAnsi="Times New Roman"/>
        </w:rPr>
        <w:t xml:space="preserve"> BDT</w:t>
      </w:r>
    </w:p>
    <w:p w:rsidR="00D47FBE" w:rsidRPr="00D63309" w:rsidRDefault="00D47FBE" w:rsidP="007A7114">
      <w:pPr>
        <w:spacing w:line="240" w:lineRule="auto"/>
        <w:rPr>
          <w:rFonts w:ascii="Times New Roman" w:hAnsi="Times New Roman"/>
          <w:b/>
          <w:u w:val="single"/>
        </w:rPr>
      </w:pPr>
      <w:r w:rsidRPr="00D63309">
        <w:rPr>
          <w:rFonts w:ascii="Times New Roman" w:hAnsi="Times New Roman"/>
          <w:b/>
          <w:u w:val="single"/>
        </w:rPr>
        <w:t xml:space="preserve">Expenditure </w:t>
      </w:r>
      <w:r w:rsidR="00753316" w:rsidRPr="00D63309">
        <w:rPr>
          <w:rFonts w:ascii="Times New Roman" w:hAnsi="Times New Roman"/>
          <w:b/>
          <w:u w:val="single"/>
        </w:rPr>
        <w:t xml:space="preserve">for </w:t>
      </w:r>
      <w:r w:rsidR="004215EE" w:rsidRPr="00D63309">
        <w:rPr>
          <w:rFonts w:ascii="Times New Roman" w:hAnsi="Times New Roman"/>
          <w:b/>
          <w:u w:val="single"/>
        </w:rPr>
        <w:t>FY</w:t>
      </w:r>
      <w:r w:rsidRPr="00D63309">
        <w:rPr>
          <w:rFonts w:ascii="Times New Roman" w:hAnsi="Times New Roman"/>
          <w:b/>
          <w:u w:val="single"/>
        </w:rPr>
        <w:t xml:space="preserve"> 201</w:t>
      </w:r>
      <w:r w:rsidR="008A02B7" w:rsidRPr="00D63309">
        <w:rPr>
          <w:rFonts w:ascii="Times New Roman" w:hAnsi="Times New Roman"/>
          <w:b/>
          <w:u w:val="single"/>
        </w:rPr>
        <w:t>4</w:t>
      </w:r>
      <w:r w:rsidRPr="00D63309">
        <w:rPr>
          <w:rFonts w:ascii="Times New Roman" w:hAnsi="Times New Roman"/>
          <w:b/>
          <w:u w:val="single"/>
        </w:rPr>
        <w:t>-1</w:t>
      </w:r>
      <w:r w:rsidR="008A02B7" w:rsidRPr="00D63309">
        <w:rPr>
          <w:rFonts w:ascii="Times New Roman" w:hAnsi="Times New Roman"/>
          <w:b/>
          <w:u w:val="single"/>
        </w:rPr>
        <w:t>5</w:t>
      </w:r>
      <w:r w:rsidRPr="00D63309">
        <w:rPr>
          <w:rFonts w:ascii="Times New Roman" w:hAnsi="Times New Roman"/>
          <w:b/>
          <w:u w:val="single"/>
        </w:rPr>
        <w:t xml:space="preserve"> up to </w:t>
      </w:r>
      <w:r w:rsidR="00AC0B7F" w:rsidRPr="00D63309">
        <w:rPr>
          <w:rFonts w:ascii="Times New Roman" w:hAnsi="Times New Roman"/>
          <w:b/>
          <w:u w:val="single"/>
        </w:rPr>
        <w:t>3</w:t>
      </w:r>
      <w:r w:rsidR="00CB7455">
        <w:rPr>
          <w:rFonts w:ascii="Times New Roman" w:hAnsi="Times New Roman"/>
          <w:b/>
          <w:u w:val="single"/>
        </w:rPr>
        <w:t>0</w:t>
      </w:r>
      <w:r w:rsidRPr="00D63309">
        <w:rPr>
          <w:rFonts w:ascii="Times New Roman" w:hAnsi="Times New Roman"/>
          <w:b/>
          <w:u w:val="single"/>
        </w:rPr>
        <w:t>/</w:t>
      </w:r>
      <w:r w:rsidR="00934611">
        <w:rPr>
          <w:rFonts w:ascii="Times New Roman" w:hAnsi="Times New Roman"/>
          <w:b/>
          <w:u w:val="single"/>
        </w:rPr>
        <w:t>0</w:t>
      </w:r>
      <w:r w:rsidR="00CB7455">
        <w:rPr>
          <w:rFonts w:ascii="Times New Roman" w:hAnsi="Times New Roman"/>
          <w:b/>
          <w:u w:val="single"/>
        </w:rPr>
        <w:t>4</w:t>
      </w:r>
      <w:r w:rsidRPr="00D63309">
        <w:rPr>
          <w:rFonts w:ascii="Times New Roman" w:hAnsi="Times New Roman"/>
          <w:b/>
          <w:u w:val="single"/>
        </w:rPr>
        <w:t>/201</w:t>
      </w:r>
      <w:r w:rsidR="00CB7455">
        <w:rPr>
          <w:rFonts w:ascii="Times New Roman" w:hAnsi="Times New Roman"/>
          <w:b/>
          <w:u w:val="single"/>
        </w:rPr>
        <w:t>5</w:t>
      </w:r>
    </w:p>
    <w:p w:rsidR="00D47FBE" w:rsidRPr="00D63309" w:rsidRDefault="004A0565" w:rsidP="002875F0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/>
        </w:rPr>
      </w:pPr>
      <w:r w:rsidRPr="00D63309">
        <w:rPr>
          <w:rFonts w:ascii="Times New Roman" w:hAnsi="Times New Roman"/>
        </w:rPr>
        <w:t>Total</w:t>
      </w:r>
      <w:r w:rsidR="00A270E1" w:rsidRPr="00D63309">
        <w:rPr>
          <w:rFonts w:ascii="Times New Roman" w:hAnsi="Times New Roman"/>
        </w:rPr>
        <w:t xml:space="preserve"> expenditure</w:t>
      </w:r>
      <w:r w:rsidRPr="00D63309">
        <w:rPr>
          <w:rFonts w:ascii="Times New Roman" w:hAnsi="Times New Roman"/>
        </w:rPr>
        <w:t xml:space="preserve">:     </w:t>
      </w:r>
      <w:r w:rsidR="007B18C3">
        <w:rPr>
          <w:rFonts w:ascii="Times New Roman" w:hAnsi="Times New Roman"/>
        </w:rPr>
        <w:t xml:space="preserve">  </w:t>
      </w:r>
      <w:r w:rsidR="00CB7455">
        <w:rPr>
          <w:rFonts w:ascii="Times New Roman" w:hAnsi="Times New Roman"/>
        </w:rPr>
        <w:t>5347.16</w:t>
      </w:r>
      <w:r w:rsidR="00D47FBE" w:rsidRPr="00D63309">
        <w:rPr>
          <w:rFonts w:ascii="Times New Roman" w:hAnsi="Times New Roman"/>
        </w:rPr>
        <w:t xml:space="preserve"> BDT</w:t>
      </w:r>
    </w:p>
    <w:p w:rsidR="00D47FBE" w:rsidRPr="00D63309" w:rsidRDefault="00D62FD0" w:rsidP="004A0565">
      <w:pPr>
        <w:spacing w:after="0" w:line="240" w:lineRule="auto"/>
        <w:ind w:left="1440"/>
        <w:rPr>
          <w:rFonts w:ascii="Times New Roman" w:hAnsi="Times New Roman"/>
        </w:rPr>
      </w:pPr>
      <w:r w:rsidRPr="00D63309">
        <w:rPr>
          <w:rFonts w:ascii="Times New Roman" w:hAnsi="Times New Roman"/>
        </w:rPr>
        <w:t xml:space="preserve">RPA: </w:t>
      </w:r>
      <w:r w:rsidR="00CB7455">
        <w:rPr>
          <w:rFonts w:ascii="Times New Roman" w:hAnsi="Times New Roman"/>
        </w:rPr>
        <w:t>4496.75</w:t>
      </w:r>
      <w:r w:rsidR="00D47FBE" w:rsidRPr="00D63309">
        <w:rPr>
          <w:rFonts w:ascii="Times New Roman" w:hAnsi="Times New Roman"/>
        </w:rPr>
        <w:t xml:space="preserve"> BDT</w:t>
      </w:r>
    </w:p>
    <w:p w:rsidR="004215EE" w:rsidRPr="00D63309" w:rsidRDefault="00D62FD0" w:rsidP="004A0565">
      <w:pPr>
        <w:spacing w:after="0" w:line="240" w:lineRule="auto"/>
        <w:ind w:left="1440"/>
        <w:rPr>
          <w:rFonts w:ascii="Times New Roman" w:hAnsi="Times New Roman"/>
        </w:rPr>
      </w:pPr>
      <w:r w:rsidRPr="00D63309">
        <w:rPr>
          <w:rFonts w:ascii="Times New Roman" w:hAnsi="Times New Roman"/>
        </w:rPr>
        <w:t>GOB</w:t>
      </w:r>
      <w:r w:rsidR="007910F7" w:rsidRPr="00D63309">
        <w:rPr>
          <w:rFonts w:ascii="Times New Roman" w:hAnsi="Times New Roman"/>
        </w:rPr>
        <w:t>:</w:t>
      </w:r>
      <w:r w:rsidR="007B18C3">
        <w:rPr>
          <w:rFonts w:ascii="Times New Roman" w:hAnsi="Times New Roman"/>
        </w:rPr>
        <w:t xml:space="preserve"> </w:t>
      </w:r>
      <w:r w:rsidR="00CB7455">
        <w:rPr>
          <w:rFonts w:ascii="Times New Roman" w:hAnsi="Times New Roman"/>
        </w:rPr>
        <w:t>850.41</w:t>
      </w:r>
      <w:r w:rsidR="00D47FBE" w:rsidRPr="00D63309">
        <w:rPr>
          <w:rFonts w:ascii="Times New Roman" w:hAnsi="Times New Roman"/>
        </w:rPr>
        <w:t xml:space="preserve"> BDT       </w:t>
      </w: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2217"/>
        <w:gridCol w:w="1296"/>
        <w:gridCol w:w="1127"/>
        <w:gridCol w:w="1114"/>
        <w:gridCol w:w="1080"/>
        <w:gridCol w:w="1350"/>
        <w:gridCol w:w="738"/>
      </w:tblGrid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SL No.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Name of Component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D63309">
              <w:rPr>
                <w:rFonts w:ascii="Times New Roman" w:hAnsi="Times New Roman"/>
                <w:sz w:val="20"/>
                <w:szCs w:val="20"/>
              </w:rPr>
              <w:t>DPP Quantity (Km/Nos.)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Taken for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impl</w:t>
            </w:r>
            <w:proofErr w:type="spellEnd"/>
            <w:r w:rsidRPr="00D63309">
              <w:rPr>
                <w:rFonts w:ascii="Times New Roman" w:hAnsi="Times New Roman"/>
                <w:sz w:val="20"/>
                <w:szCs w:val="20"/>
              </w:rPr>
              <w:t xml:space="preserve"> (Km/Nos.)</w:t>
            </w:r>
          </w:p>
        </w:tc>
        <w:tc>
          <w:tcPr>
            <w:tcW w:w="1114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Compl</w:t>
            </w:r>
            <w:r w:rsidR="00724681"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 w:rsidR="00724681">
              <w:rPr>
                <w:rFonts w:ascii="Times New Roman" w:hAnsi="Times New Roman"/>
                <w:sz w:val="20"/>
                <w:szCs w:val="20"/>
              </w:rPr>
              <w:t xml:space="preserve"> (Km/Nos.)</w:t>
            </w:r>
          </w:p>
        </w:tc>
        <w:tc>
          <w:tcPr>
            <w:tcW w:w="1080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Ongoing</w:t>
            </w:r>
            <w:r w:rsidR="00287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75F0" w:rsidRPr="002875F0">
              <w:rPr>
                <w:rFonts w:ascii="Times New Roman" w:hAnsi="Times New Roman"/>
                <w:sz w:val="20"/>
                <w:szCs w:val="20"/>
              </w:rPr>
              <w:t>(Km/Nos.)</w:t>
            </w:r>
          </w:p>
        </w:tc>
        <w:tc>
          <w:tcPr>
            <w:tcW w:w="135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Tender/Under process</w:t>
            </w:r>
          </w:p>
        </w:tc>
        <w:tc>
          <w:tcPr>
            <w:tcW w:w="738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taken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 xml:space="preserve">3.7m width BC paved road from HBB/Earth 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27.6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14.59</w:t>
            </w:r>
          </w:p>
        </w:tc>
        <w:tc>
          <w:tcPr>
            <w:tcW w:w="1080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8.52</w:t>
            </w:r>
          </w:p>
        </w:tc>
        <w:tc>
          <w:tcPr>
            <w:tcW w:w="135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8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4.49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2.4m width BC paved road from HBB/Earth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14.25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1114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80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738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1.65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3.7m width HBB road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6330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5.86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875F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875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5.86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38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3.0m width HBB/RCC road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74.50</w:t>
            </w:r>
          </w:p>
        </w:tc>
        <w:tc>
          <w:tcPr>
            <w:tcW w:w="1127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53.33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17.55</w:t>
            </w:r>
          </w:p>
        </w:tc>
        <w:tc>
          <w:tcPr>
            <w:tcW w:w="108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35.78</w:t>
            </w:r>
          </w:p>
        </w:tc>
        <w:tc>
          <w:tcPr>
            <w:tcW w:w="135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9.07</w:t>
            </w:r>
          </w:p>
        </w:tc>
        <w:tc>
          <w:tcPr>
            <w:tcW w:w="738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:rsidR="00724681" w:rsidRPr="00D63309" w:rsidRDefault="002875F0" w:rsidP="002875F0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5.5m </w:t>
            </w:r>
            <w:r w:rsidR="00724681" w:rsidRPr="00D63309">
              <w:rPr>
                <w:rFonts w:ascii="Times New Roman" w:hAnsi="Times New Roman"/>
                <w:sz w:val="20"/>
                <w:szCs w:val="20"/>
              </w:rPr>
              <w:t xml:space="preserve">Earthen road 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129.00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107.4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80.31</w:t>
            </w:r>
          </w:p>
        </w:tc>
        <w:tc>
          <w:tcPr>
            <w:tcW w:w="108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135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4.39</w:t>
            </w:r>
          </w:p>
        </w:tc>
        <w:tc>
          <w:tcPr>
            <w:tcW w:w="738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17.21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 xml:space="preserve">Cyclone Shelter 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27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:rsidR="00724681" w:rsidRPr="00D63309" w:rsidRDefault="00724681" w:rsidP="002875F0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 xml:space="preserve">Bridge 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724681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RCC Box Culvert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633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0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Pipe Culvert/U drain</w:t>
            </w:r>
          </w:p>
        </w:tc>
        <w:tc>
          <w:tcPr>
            <w:tcW w:w="1296" w:type="dxa"/>
          </w:tcPr>
          <w:p w:rsidR="00724681" w:rsidRPr="00D63309" w:rsidRDefault="00724681" w:rsidP="005C2156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0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Rural Market</w:t>
            </w:r>
          </w:p>
        </w:tc>
        <w:tc>
          <w:tcPr>
            <w:tcW w:w="1296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09">
              <w:rPr>
                <w:rFonts w:ascii="Times New Roman" w:hAnsi="Times New Roman"/>
                <w:sz w:val="20"/>
                <w:szCs w:val="20"/>
              </w:rPr>
              <w:t>Killas</w:t>
            </w:r>
            <w:proofErr w:type="spellEnd"/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7" w:type="dxa"/>
          </w:tcPr>
          <w:p w:rsidR="00724681" w:rsidRPr="00D63309" w:rsidRDefault="00724681" w:rsidP="002875F0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 xml:space="preserve">Union </w:t>
            </w:r>
            <w:proofErr w:type="spellStart"/>
            <w:r w:rsidRPr="00D63309">
              <w:rPr>
                <w:rFonts w:ascii="Times New Roman" w:hAnsi="Times New Roman"/>
                <w:sz w:val="20"/>
                <w:szCs w:val="20"/>
              </w:rPr>
              <w:t>Parishad</w:t>
            </w:r>
            <w:proofErr w:type="spellEnd"/>
            <w:r w:rsidRPr="00D63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Bus Stand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09">
              <w:rPr>
                <w:rFonts w:ascii="Times New Roman" w:hAnsi="Times New Roman"/>
                <w:sz w:val="20"/>
                <w:szCs w:val="20"/>
              </w:rPr>
              <w:t>Ghat</w:t>
            </w:r>
            <w:proofErr w:type="spellEnd"/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Cluster Village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724681" w:rsidRPr="00D63309" w:rsidRDefault="00551A1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17" w:type="dxa"/>
          </w:tcPr>
          <w:p w:rsidR="00724681" w:rsidRPr="00D63309" w:rsidRDefault="00724681" w:rsidP="002875F0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 xml:space="preserve">Women </w:t>
            </w:r>
            <w:proofErr w:type="spellStart"/>
            <w:r w:rsidRPr="00D63309">
              <w:rPr>
                <w:rFonts w:ascii="Times New Roman" w:hAnsi="Times New Roman"/>
                <w:sz w:val="20"/>
                <w:szCs w:val="20"/>
              </w:rPr>
              <w:t>Accom</w:t>
            </w:r>
            <w:proofErr w:type="spellEnd"/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724681" w:rsidRPr="00D63309" w:rsidRDefault="002875F0" w:rsidP="002875F0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Maintenance of Road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724681" w:rsidRPr="00D63309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21.35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18.33</w:t>
            </w:r>
          </w:p>
        </w:tc>
        <w:tc>
          <w:tcPr>
            <w:tcW w:w="1080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1350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4.058</w:t>
            </w:r>
          </w:p>
        </w:tc>
        <w:tc>
          <w:tcPr>
            <w:tcW w:w="738" w:type="dxa"/>
          </w:tcPr>
          <w:p w:rsidR="00724681" w:rsidRDefault="002875F0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7" w:type="dxa"/>
          </w:tcPr>
          <w:p w:rsidR="00724681" w:rsidRPr="00D63309" w:rsidRDefault="00724681" w:rsidP="004A779D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309">
              <w:rPr>
                <w:rFonts w:ascii="Times New Roman" w:hAnsi="Times New Roman"/>
                <w:sz w:val="20"/>
                <w:szCs w:val="20"/>
              </w:rPr>
              <w:t>Maint</w:t>
            </w:r>
            <w:proofErr w:type="spellEnd"/>
            <w:r w:rsidR="002875F0">
              <w:rPr>
                <w:rFonts w:ascii="Times New Roman" w:hAnsi="Times New Roman"/>
                <w:sz w:val="20"/>
                <w:szCs w:val="20"/>
              </w:rPr>
              <w:t>.</w:t>
            </w:r>
            <w:r w:rsidR="004A7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309">
              <w:rPr>
                <w:rFonts w:ascii="Times New Roman" w:hAnsi="Times New Roman"/>
                <w:sz w:val="20"/>
                <w:szCs w:val="20"/>
              </w:rPr>
              <w:t>of Cycl</w:t>
            </w:r>
            <w:r w:rsidR="004A779D">
              <w:rPr>
                <w:rFonts w:ascii="Times New Roman" w:hAnsi="Times New Roman"/>
                <w:sz w:val="20"/>
                <w:szCs w:val="20"/>
              </w:rPr>
              <w:t>.</w:t>
            </w:r>
            <w:r w:rsidRPr="00D63309">
              <w:rPr>
                <w:rFonts w:ascii="Times New Roman" w:hAnsi="Times New Roman"/>
                <w:sz w:val="20"/>
                <w:szCs w:val="20"/>
              </w:rPr>
              <w:t xml:space="preserve"> Shelter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3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14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681" w:rsidRPr="00D63309" w:rsidTr="002875F0">
        <w:tc>
          <w:tcPr>
            <w:tcW w:w="654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17" w:type="dxa"/>
          </w:tcPr>
          <w:p w:rsidR="00724681" w:rsidRPr="00D63309" w:rsidRDefault="00724681" w:rsidP="0020184B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5C2156">
              <w:rPr>
                <w:rFonts w:ascii="Times New Roman" w:hAnsi="Times New Roman"/>
                <w:sz w:val="20"/>
                <w:szCs w:val="20"/>
              </w:rPr>
              <w:t>Road widening at Boyer Char</w:t>
            </w:r>
          </w:p>
        </w:tc>
        <w:tc>
          <w:tcPr>
            <w:tcW w:w="1296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724681" w:rsidRPr="00D63309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724681" w:rsidRDefault="00724681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24681" w:rsidRDefault="00EE25A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724681" w:rsidRDefault="00EE25A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724681" w:rsidRDefault="00EE25AA" w:rsidP="00A270E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62FD0" w:rsidRPr="00D63309" w:rsidRDefault="00D62FD0" w:rsidP="002875F0">
      <w:pPr>
        <w:spacing w:after="0" w:line="240" w:lineRule="auto"/>
        <w:rPr>
          <w:rFonts w:ascii="Times New Roman" w:hAnsi="Times New Roman"/>
        </w:rPr>
      </w:pPr>
    </w:p>
    <w:sectPr w:rsidR="00D62FD0" w:rsidRPr="00D6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0A"/>
    <w:rsid w:val="000958ED"/>
    <w:rsid w:val="000C68E5"/>
    <w:rsid w:val="00181F1D"/>
    <w:rsid w:val="001E213F"/>
    <w:rsid w:val="0020184B"/>
    <w:rsid w:val="002875F0"/>
    <w:rsid w:val="002A04E4"/>
    <w:rsid w:val="002F0872"/>
    <w:rsid w:val="004215EE"/>
    <w:rsid w:val="004A0565"/>
    <w:rsid w:val="004A779D"/>
    <w:rsid w:val="004C6C5A"/>
    <w:rsid w:val="004D1B01"/>
    <w:rsid w:val="005270B8"/>
    <w:rsid w:val="00551A1A"/>
    <w:rsid w:val="005541C2"/>
    <w:rsid w:val="005C2156"/>
    <w:rsid w:val="006B38DA"/>
    <w:rsid w:val="00724681"/>
    <w:rsid w:val="00753316"/>
    <w:rsid w:val="007910F7"/>
    <w:rsid w:val="007A7114"/>
    <w:rsid w:val="007B18C3"/>
    <w:rsid w:val="007F276B"/>
    <w:rsid w:val="00834AF7"/>
    <w:rsid w:val="00844563"/>
    <w:rsid w:val="0084790A"/>
    <w:rsid w:val="0089790A"/>
    <w:rsid w:val="008A02B7"/>
    <w:rsid w:val="00934611"/>
    <w:rsid w:val="009427B6"/>
    <w:rsid w:val="009D7024"/>
    <w:rsid w:val="00A270E1"/>
    <w:rsid w:val="00AC0B7F"/>
    <w:rsid w:val="00B1735B"/>
    <w:rsid w:val="00B62867"/>
    <w:rsid w:val="00B82DB3"/>
    <w:rsid w:val="00BE6C61"/>
    <w:rsid w:val="00C0241B"/>
    <w:rsid w:val="00C34577"/>
    <w:rsid w:val="00C57907"/>
    <w:rsid w:val="00CB7455"/>
    <w:rsid w:val="00CC5A1D"/>
    <w:rsid w:val="00D47FBE"/>
    <w:rsid w:val="00D62FD0"/>
    <w:rsid w:val="00D63309"/>
    <w:rsid w:val="00D86F6D"/>
    <w:rsid w:val="00DE0663"/>
    <w:rsid w:val="00ED1E29"/>
    <w:rsid w:val="00EE25AA"/>
    <w:rsid w:val="00F5299E"/>
    <w:rsid w:val="00F70BC9"/>
    <w:rsid w:val="00FB42F3"/>
    <w:rsid w:val="00FD5026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4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4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4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4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PD-CDSP</dc:creator>
  <cp:lastModifiedBy>user</cp:lastModifiedBy>
  <cp:revision>19</cp:revision>
  <cp:lastPrinted>2015-05-07T10:08:00Z</cp:lastPrinted>
  <dcterms:created xsi:type="dcterms:W3CDTF">2014-10-13T09:36:00Z</dcterms:created>
  <dcterms:modified xsi:type="dcterms:W3CDTF">2015-05-07T10:11:00Z</dcterms:modified>
</cp:coreProperties>
</file>