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EE" w:rsidRDefault="009628EE" w:rsidP="009628EE">
      <w:pPr>
        <w:pStyle w:val="Heading2"/>
        <w:rPr>
          <w:bCs/>
          <w:sz w:val="20"/>
          <w:szCs w:val="20"/>
        </w:rPr>
      </w:pPr>
      <w:r>
        <w:rPr>
          <w:bCs/>
          <w:sz w:val="20"/>
          <w:szCs w:val="20"/>
        </w:rPr>
        <w:t>Government of the People’s Republic of Bangladesh</w:t>
      </w:r>
    </w:p>
    <w:p w:rsidR="009628EE" w:rsidRDefault="009628EE" w:rsidP="009628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Government Engineering Department</w:t>
      </w:r>
    </w:p>
    <w:p w:rsidR="009628EE" w:rsidRDefault="009628EE" w:rsidP="009628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Office of the Executive Engineer</w:t>
      </w:r>
    </w:p>
    <w:p w:rsidR="009628EE" w:rsidRDefault="009628EE" w:rsidP="009628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District: </w:t>
      </w:r>
      <w:proofErr w:type="spellStart"/>
      <w:r>
        <w:rPr>
          <w:rFonts w:ascii="Times New Roman" w:hAnsi="Times New Roman" w:cs="Times New Roman"/>
          <w:sz w:val="20"/>
          <w:szCs w:val="20"/>
        </w:rPr>
        <w:t>Chuadanga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628EE" w:rsidRDefault="009628EE" w:rsidP="009628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www</w:t>
      </w:r>
      <w:proofErr w:type="gramEnd"/>
      <w:r>
        <w:rPr>
          <w:rFonts w:ascii="Times New Roman" w:hAnsi="Times New Roman" w:cs="Times New Roman"/>
          <w:sz w:val="20"/>
          <w:szCs w:val="20"/>
        </w:rPr>
        <w:t>. Lged.gov.bd</w:t>
      </w:r>
    </w:p>
    <w:p w:rsidR="009628EE" w:rsidRDefault="009628EE" w:rsidP="009628E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628EE" w:rsidRDefault="009628EE" w:rsidP="009628EE">
      <w:pPr>
        <w:pStyle w:val="Heading9"/>
        <w:rPr>
          <w:rFonts w:ascii="Calibri" w:hAnsi="Calibri" w:cs="Calibri"/>
          <w:b w:val="0"/>
          <w:bCs w:val="0"/>
          <w:sz w:val="20"/>
          <w:szCs w:val="22"/>
        </w:rPr>
      </w:pPr>
      <w:r>
        <w:rPr>
          <w:b w:val="0"/>
          <w:bCs w:val="0"/>
          <w:sz w:val="20"/>
          <w:szCs w:val="22"/>
        </w:rPr>
        <w:t>Memo No: LGED/XEN/CHUA/2016</w:t>
      </w:r>
      <w:r>
        <w:rPr>
          <w:bCs w:val="0"/>
          <w:sz w:val="20"/>
          <w:szCs w:val="22"/>
        </w:rPr>
        <w:t>/</w:t>
      </w:r>
      <w:r w:rsidR="00B31CF4">
        <w:rPr>
          <w:bCs w:val="0"/>
          <w:sz w:val="20"/>
          <w:szCs w:val="22"/>
        </w:rPr>
        <w:t>1283</w:t>
      </w:r>
      <w:r w:rsidRPr="0055319D">
        <w:rPr>
          <w:bCs w:val="0"/>
          <w:sz w:val="20"/>
          <w:szCs w:val="22"/>
        </w:rPr>
        <w:t xml:space="preserve">                                                      Date:  </w:t>
      </w:r>
      <w:r>
        <w:rPr>
          <w:bCs w:val="0"/>
          <w:sz w:val="20"/>
          <w:szCs w:val="22"/>
        </w:rPr>
        <w:t>18</w:t>
      </w:r>
      <w:r w:rsidRPr="0055319D">
        <w:rPr>
          <w:bCs w:val="0"/>
          <w:sz w:val="20"/>
          <w:szCs w:val="22"/>
        </w:rPr>
        <w:t>-</w:t>
      </w:r>
      <w:r>
        <w:rPr>
          <w:bCs w:val="0"/>
          <w:sz w:val="20"/>
          <w:szCs w:val="22"/>
        </w:rPr>
        <w:t>10</w:t>
      </w:r>
      <w:r w:rsidRPr="0055319D">
        <w:rPr>
          <w:bCs w:val="0"/>
          <w:sz w:val="20"/>
          <w:szCs w:val="22"/>
        </w:rPr>
        <w:t>-2016</w:t>
      </w:r>
    </w:p>
    <w:p w:rsidR="009628EE" w:rsidRDefault="009628EE" w:rsidP="009628EE">
      <w:pPr>
        <w:spacing w:after="0" w:line="240" w:lineRule="auto"/>
        <w:rPr>
          <w:sz w:val="2"/>
          <w:szCs w:val="2"/>
        </w:rPr>
      </w:pPr>
    </w:p>
    <w:p w:rsidR="009628EE" w:rsidRDefault="009628EE" w:rsidP="009628EE">
      <w:pPr>
        <w:spacing w:after="0" w:line="240" w:lineRule="auto"/>
        <w:jc w:val="center"/>
        <w:rPr>
          <w:sz w:val="8"/>
          <w:szCs w:val="18"/>
          <w:u w:val="single"/>
        </w:rPr>
      </w:pPr>
    </w:p>
    <w:p w:rsidR="009628EE" w:rsidRDefault="009628EE" w:rsidP="009628EE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e-Tender Notice(0</w:t>
      </w:r>
      <w:r w:rsidR="00E447BA">
        <w:rPr>
          <w:b/>
          <w:bCs/>
          <w:sz w:val="26"/>
          <w:szCs w:val="26"/>
          <w:u w:val="single"/>
        </w:rPr>
        <w:t>6</w:t>
      </w:r>
      <w:r>
        <w:rPr>
          <w:b/>
          <w:bCs/>
          <w:sz w:val="26"/>
          <w:szCs w:val="26"/>
          <w:u w:val="single"/>
        </w:rPr>
        <w:t>/2016-17)</w:t>
      </w:r>
    </w:p>
    <w:p w:rsidR="009628EE" w:rsidRDefault="009628EE" w:rsidP="009628EE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9628EE" w:rsidRDefault="009628EE" w:rsidP="009628EE">
      <w:pPr>
        <w:spacing w:after="0" w:line="240" w:lineRule="auto"/>
        <w:jc w:val="both"/>
        <w:rPr>
          <w:sz w:val="2"/>
          <w:szCs w:val="2"/>
          <w:u w:val="single"/>
        </w:rPr>
      </w:pPr>
    </w:p>
    <w:p w:rsidR="009628EE" w:rsidRDefault="009628EE" w:rsidP="009628E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e-Tenders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are invited for </w:t>
      </w:r>
      <w:r w:rsidRPr="00186A23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186A23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bCs/>
          <w:sz w:val="18"/>
          <w:szCs w:val="18"/>
        </w:rPr>
        <w:t>Fourteen</w:t>
      </w:r>
      <w:r w:rsidRPr="00B45138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proofErr w:type="spellStart"/>
      <w:r w:rsidRPr="00B45138">
        <w:rPr>
          <w:rFonts w:ascii="Times New Roman" w:hAnsi="Times New Roman" w:cs="Times New Roman"/>
          <w:b/>
          <w:bCs/>
          <w:sz w:val="18"/>
          <w:szCs w:val="18"/>
        </w:rPr>
        <w:t>Nos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Packages in the National e-GP System Portal </w:t>
      </w:r>
      <w:r>
        <w:rPr>
          <w:rFonts w:ascii="Times New Roman" w:hAnsi="Times New Roman" w:cs="Times New Roman"/>
          <w:b/>
          <w:bCs/>
          <w:sz w:val="18"/>
          <w:szCs w:val="18"/>
        </w:rPr>
        <w:t>(http:www.eprocure.gov.bd)</w:t>
      </w:r>
      <w:r>
        <w:rPr>
          <w:rFonts w:ascii="Times New Roman" w:hAnsi="Times New Roman" w:cs="Times New Roman"/>
          <w:sz w:val="18"/>
          <w:szCs w:val="18"/>
        </w:rPr>
        <w:t xml:space="preserve"> for the procurement of following works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under LGED, District: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Chuadanga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9628EE" w:rsidRDefault="009628EE" w:rsidP="009628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942"/>
        <w:gridCol w:w="6750"/>
        <w:gridCol w:w="990"/>
      </w:tblGrid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EE" w:rsidRDefault="009628EE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SL No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EE" w:rsidRDefault="009628EE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Package No.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EE" w:rsidRDefault="009628EE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Name of Works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EE" w:rsidRDefault="009628EE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e-Tender ID No: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EE" w:rsidRDefault="009628EE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EE" w:rsidRDefault="009628EE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EE" w:rsidRDefault="009628EE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EE" w:rsidRDefault="009628EE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2A66D3" w:rsidRDefault="002A66D3" w:rsidP="0011477C">
            <w:pPr>
              <w:spacing w:after="0" w:line="240" w:lineRule="auto"/>
              <w:rPr>
                <w:sz w:val="16"/>
                <w:szCs w:val="16"/>
              </w:rPr>
            </w:pPr>
            <w:r w:rsidRPr="002A66D3">
              <w:rPr>
                <w:sz w:val="16"/>
                <w:szCs w:val="16"/>
              </w:rPr>
              <w:t>e-Tender/LGED/</w:t>
            </w:r>
            <w:r>
              <w:rPr>
                <w:sz w:val="16"/>
                <w:szCs w:val="16"/>
              </w:rPr>
              <w:t xml:space="preserve"> </w:t>
            </w:r>
            <w:r w:rsidRPr="002A66D3">
              <w:rPr>
                <w:sz w:val="16"/>
                <w:szCs w:val="16"/>
              </w:rPr>
              <w:t>Chua/</w:t>
            </w:r>
            <w:r w:rsidR="00572332">
              <w:rPr>
                <w:sz w:val="16"/>
                <w:szCs w:val="16"/>
              </w:rPr>
              <w:t xml:space="preserve"> </w:t>
            </w:r>
            <w:r w:rsidRPr="002A66D3">
              <w:rPr>
                <w:sz w:val="16"/>
                <w:szCs w:val="16"/>
              </w:rPr>
              <w:t>GOBM/16-17/W-08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2A66D3" w:rsidRDefault="0077067D" w:rsidP="0011477C">
            <w:pPr>
              <w:pStyle w:val="BodyText"/>
              <w:spacing w:after="0" w:line="276" w:lineRule="auto"/>
              <w:jc w:val="both"/>
              <w:rPr>
                <w:sz w:val="16"/>
                <w:szCs w:val="16"/>
              </w:rPr>
            </w:pPr>
            <w:hyperlink r:id="rId6" w:history="1"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>Jamjami-Horinakundu</w:t>
              </w:r>
              <w:proofErr w:type="spellEnd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Road (</w:t>
              </w:r>
              <w:proofErr w:type="spellStart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>Alamdanga</w:t>
              </w:r>
              <w:proofErr w:type="spellEnd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Portion) from Ch. 00m-8750m in </w:t>
              </w:r>
              <w:proofErr w:type="spellStart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>Alamdanga</w:t>
              </w:r>
              <w:proofErr w:type="spellEnd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(Re-Seal) ( Road Code: 218072004)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2A66D3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70070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2A66D3" w:rsidRDefault="002A66D3" w:rsidP="000425DD">
            <w:pPr>
              <w:spacing w:after="0" w:line="240" w:lineRule="auto"/>
              <w:rPr>
                <w:sz w:val="16"/>
                <w:szCs w:val="16"/>
              </w:rPr>
            </w:pPr>
            <w:r w:rsidRPr="002A66D3">
              <w:rPr>
                <w:sz w:val="16"/>
                <w:szCs w:val="16"/>
              </w:rPr>
              <w:t>e-Tender/LGED/Chua/</w:t>
            </w:r>
            <w:r w:rsidR="00572332">
              <w:rPr>
                <w:sz w:val="16"/>
                <w:szCs w:val="16"/>
              </w:rPr>
              <w:t xml:space="preserve"> </w:t>
            </w:r>
            <w:r w:rsidR="000425DD">
              <w:rPr>
                <w:sz w:val="16"/>
                <w:szCs w:val="16"/>
              </w:rPr>
              <w:t>GOBM/16-17/W-09</w:t>
            </w:r>
            <w:r w:rsidR="000425DD" w:rsidRPr="002A66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2A66D3" w:rsidRDefault="0077067D" w:rsidP="0011477C">
            <w:pPr>
              <w:pStyle w:val="BodyText"/>
              <w:spacing w:after="0" w:line="276" w:lineRule="auto"/>
              <w:jc w:val="both"/>
              <w:rPr>
                <w:sz w:val="16"/>
                <w:szCs w:val="16"/>
              </w:rPr>
            </w:pPr>
            <w:hyperlink r:id="rId7" w:history="1"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>Alamdanga-Maju-Goshami</w:t>
              </w:r>
              <w:proofErr w:type="spellEnd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Durgapur UP (</w:t>
              </w:r>
              <w:proofErr w:type="spellStart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>Alamdanga</w:t>
              </w:r>
              <w:proofErr w:type="spellEnd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Portion) Road from Ch. 00m-6000m in </w:t>
              </w:r>
              <w:proofErr w:type="spellStart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>Alamdanga</w:t>
              </w:r>
              <w:proofErr w:type="spellEnd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2A66D3" w:rsidRPr="002A66D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(Re-Seal) (Road Code: 218073001) 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2A66D3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70071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6930CB" w:rsidRDefault="006930CB" w:rsidP="0041403A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6930CB">
              <w:rPr>
                <w:sz w:val="16"/>
                <w:szCs w:val="16"/>
              </w:rPr>
              <w:t>e-Tender/LGED/Chua/</w:t>
            </w:r>
            <w:r>
              <w:rPr>
                <w:sz w:val="16"/>
                <w:szCs w:val="16"/>
              </w:rPr>
              <w:t xml:space="preserve"> </w:t>
            </w:r>
            <w:r w:rsidR="0041403A">
              <w:rPr>
                <w:sz w:val="16"/>
                <w:szCs w:val="16"/>
              </w:rPr>
              <w:t>GOBM/16-17/W-10</w:t>
            </w:r>
            <w:r w:rsidR="0041403A" w:rsidRPr="006930C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6930CB" w:rsidRDefault="0077067D" w:rsidP="0011477C">
            <w:pPr>
              <w:pStyle w:val="BodyText"/>
              <w:spacing w:after="0"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hyperlink r:id="rId8" w:history="1"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Hardi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Up-More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Bhanga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Hat Road from Ch. 00m-4350m in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Alamdanga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(Re-Seal) (Road Code: 218073013)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6930CB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70072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6930CB" w:rsidRDefault="006930CB" w:rsidP="0011477C">
            <w:pPr>
              <w:spacing w:after="0" w:line="240" w:lineRule="auto"/>
              <w:rPr>
                <w:sz w:val="16"/>
                <w:szCs w:val="16"/>
              </w:rPr>
            </w:pPr>
            <w:r w:rsidRPr="006930CB">
              <w:rPr>
                <w:sz w:val="16"/>
                <w:szCs w:val="16"/>
              </w:rPr>
              <w:t>e-Tender/LGED/Chua/</w:t>
            </w:r>
            <w:r>
              <w:rPr>
                <w:sz w:val="16"/>
                <w:szCs w:val="16"/>
              </w:rPr>
              <w:t xml:space="preserve"> </w:t>
            </w:r>
            <w:r w:rsidR="0041403A">
              <w:rPr>
                <w:sz w:val="16"/>
                <w:szCs w:val="16"/>
              </w:rPr>
              <w:t>GOBM/16-17/W-11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6930CB" w:rsidRDefault="0077067D" w:rsidP="0011477C">
            <w:pPr>
              <w:pStyle w:val="BodyText"/>
              <w:spacing w:after="0" w:line="276" w:lineRule="auto"/>
              <w:jc w:val="both"/>
              <w:rPr>
                <w:sz w:val="16"/>
                <w:szCs w:val="16"/>
              </w:rPr>
            </w:pPr>
            <w:hyperlink r:id="rId9" w:history="1"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Badorganj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R&amp;H-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Andulbaria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G.C (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Sadar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Portion) Road from Ch. 00m-5200m in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Sadar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(Re-Seal) (road Code: 218232005) 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6930CB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70073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6930CB" w:rsidRDefault="006930CB" w:rsidP="0011477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6930CB">
              <w:rPr>
                <w:sz w:val="16"/>
                <w:szCs w:val="16"/>
              </w:rPr>
              <w:t xml:space="preserve">e-Tender/LGED/Chua/ </w:t>
            </w:r>
            <w:r w:rsidR="0041403A">
              <w:rPr>
                <w:sz w:val="16"/>
                <w:szCs w:val="16"/>
              </w:rPr>
              <w:t>GOBM/16-17/W-12</w:t>
            </w:r>
            <w:hyperlink r:id="rId10" w:history="1">
              <w:r w:rsidRPr="006930CB">
                <w:rPr>
                  <w:rStyle w:val="Hyperlink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6930CB" w:rsidRDefault="0077067D" w:rsidP="001147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11" w:history="1"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Sarajgonj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R&amp;H-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Gholdari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G.C (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Sadar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Portion) Road from Ch. 00m-4630m in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Sadar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(Re-Seal) (Road Code: 218232006)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6930CB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70074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6930CB" w:rsidRDefault="006930CB" w:rsidP="0011477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6930CB">
              <w:rPr>
                <w:sz w:val="16"/>
                <w:szCs w:val="16"/>
              </w:rPr>
              <w:t>e-Tender/LGED/Chua/</w:t>
            </w:r>
            <w:r>
              <w:rPr>
                <w:sz w:val="16"/>
                <w:szCs w:val="16"/>
              </w:rPr>
              <w:t xml:space="preserve"> </w:t>
            </w:r>
            <w:r w:rsidRPr="006930CB">
              <w:rPr>
                <w:sz w:val="16"/>
                <w:szCs w:val="16"/>
              </w:rPr>
              <w:t>GOBM/16-17/W-13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6930CB" w:rsidRDefault="0077067D" w:rsidP="0011477C">
            <w:pPr>
              <w:pStyle w:val="BodyText"/>
              <w:spacing w:after="0" w:line="276" w:lineRule="auto"/>
              <w:jc w:val="both"/>
              <w:rPr>
                <w:sz w:val="16"/>
                <w:szCs w:val="16"/>
                <w:lang w:val="pt-BR"/>
              </w:rPr>
            </w:pPr>
            <w:hyperlink r:id="rId12" w:history="1"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Dingadah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(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Shankarchandra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UP)-Bara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Salua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Road from Ch. 2750m-8040m in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Sadar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6930CB" w:rsidRPr="006930CB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(Re-Seal) (Road Code: 218233001) 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6930CB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70075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B41353" w:rsidRDefault="00B41353" w:rsidP="0011477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41353">
              <w:rPr>
                <w:sz w:val="16"/>
                <w:szCs w:val="16"/>
              </w:rPr>
              <w:t>e-Tender/LGED/Chua/</w:t>
            </w:r>
            <w:r>
              <w:rPr>
                <w:sz w:val="16"/>
                <w:szCs w:val="16"/>
              </w:rPr>
              <w:t xml:space="preserve"> </w:t>
            </w:r>
            <w:r w:rsidR="0041403A">
              <w:rPr>
                <w:sz w:val="16"/>
                <w:szCs w:val="16"/>
              </w:rPr>
              <w:t>GOBM/16-17/W-14</w:t>
            </w:r>
            <w:hyperlink r:id="rId13" w:history="1">
              <w:r w:rsidRPr="00B41353">
                <w:rPr>
                  <w:rStyle w:val="Hyperlink"/>
                  <w:sz w:val="16"/>
                  <w:szCs w:val="16"/>
                  <w:u w:val="none"/>
                </w:rPr>
                <w:t xml:space="preserve"> </w:t>
              </w:r>
            </w:hyperlink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B41353" w:rsidRDefault="0077067D" w:rsidP="0011477C">
            <w:pPr>
              <w:pStyle w:val="BodyText"/>
              <w:spacing w:after="0"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>Bhalaipur</w:t>
              </w:r>
              <w:proofErr w:type="spellEnd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R&amp;H-BhogiratpurG.C-Gopalpur-Hematpur-Boalmari-Sadarpukur-Muzibnagar Road from Ch. 00m-2175m in </w:t>
              </w:r>
              <w:proofErr w:type="spellStart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>Damurhuda</w:t>
              </w:r>
              <w:proofErr w:type="spellEnd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(Re-Seal) (Road Code: 218312003)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B41353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70076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B41353" w:rsidRDefault="00B41353" w:rsidP="0011477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41353">
              <w:rPr>
                <w:sz w:val="16"/>
                <w:szCs w:val="16"/>
              </w:rPr>
              <w:t>e-Tender/LGED/Chua/</w:t>
            </w:r>
            <w:r>
              <w:rPr>
                <w:sz w:val="16"/>
                <w:szCs w:val="16"/>
              </w:rPr>
              <w:t xml:space="preserve"> </w:t>
            </w:r>
            <w:r w:rsidR="0041403A">
              <w:rPr>
                <w:sz w:val="16"/>
                <w:szCs w:val="16"/>
              </w:rPr>
              <w:t>GOBM/16-17/W-15</w:t>
            </w:r>
            <w:hyperlink r:id="rId15" w:history="1">
              <w:r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</w:hyperlink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B41353" w:rsidRDefault="0077067D" w:rsidP="0011477C">
            <w:pPr>
              <w:pStyle w:val="BodyText"/>
              <w:spacing w:after="0" w:line="276" w:lineRule="auto"/>
              <w:jc w:val="both"/>
              <w:rPr>
                <w:sz w:val="16"/>
                <w:szCs w:val="16"/>
                <w:lang w:val="pt-BR"/>
              </w:rPr>
            </w:pPr>
            <w:hyperlink r:id="rId16" w:history="1"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>Damurhuda</w:t>
              </w:r>
              <w:proofErr w:type="spellEnd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GC-</w:t>
              </w:r>
              <w:proofErr w:type="spellStart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>Golaidari</w:t>
              </w:r>
              <w:proofErr w:type="spellEnd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RHD Road from Ch. 00m-5150m in </w:t>
              </w:r>
              <w:proofErr w:type="spellStart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>Damurhuda</w:t>
              </w:r>
              <w:proofErr w:type="spellEnd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B41353" w:rsidRPr="00B41353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(Re-Seal) (Road Code: 218312008)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B41353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70077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BC64E1" w:rsidRDefault="00BC64E1" w:rsidP="0011477C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pt-BR"/>
              </w:rPr>
            </w:pPr>
            <w:r w:rsidRPr="00BC64E1">
              <w:rPr>
                <w:sz w:val="16"/>
                <w:szCs w:val="16"/>
              </w:rPr>
              <w:t>e-Tender/LGED/Chua/</w:t>
            </w:r>
            <w:r>
              <w:rPr>
                <w:sz w:val="16"/>
                <w:szCs w:val="16"/>
              </w:rPr>
              <w:t xml:space="preserve"> </w:t>
            </w:r>
            <w:r w:rsidR="0041403A">
              <w:rPr>
                <w:sz w:val="16"/>
                <w:szCs w:val="16"/>
              </w:rPr>
              <w:t>GOBM/16-17/W-16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BC64E1" w:rsidRDefault="0077067D" w:rsidP="0011477C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hyperlink r:id="rId17" w:history="1"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Periodic Maintenance of Banka R&amp;H-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Andulbaria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GC Road via 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Minajpur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Hat Road from Ch.4000m-9790m in 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Jibannagar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(Re-Seal) (Road Code: 218552008)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BC64E1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70078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BC64E1" w:rsidRDefault="00BC64E1" w:rsidP="0041403A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C64E1">
              <w:rPr>
                <w:sz w:val="16"/>
                <w:szCs w:val="16"/>
              </w:rPr>
              <w:t>e-Tender/LGED/Chua/</w:t>
            </w:r>
            <w:r>
              <w:rPr>
                <w:sz w:val="16"/>
                <w:szCs w:val="16"/>
              </w:rPr>
              <w:t xml:space="preserve"> </w:t>
            </w:r>
            <w:r w:rsidR="0041403A">
              <w:rPr>
                <w:sz w:val="16"/>
                <w:szCs w:val="16"/>
              </w:rPr>
              <w:t>GOBM/16-17/W-17</w:t>
            </w:r>
            <w:r w:rsidR="0041403A" w:rsidRPr="00BC64E1">
              <w:rPr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BC64E1" w:rsidRDefault="0077067D" w:rsidP="0011477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Dingadah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(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Shankarchandra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UP)-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Makhaldanga-Doster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hat-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Kotali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-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Dorsona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hat Road from Ch. 00m-3760m &amp; 4750.m-5220m in 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Sadar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BC64E1" w:rsidRPr="00BC64E1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(Re-seal) (Road Code: 218233002)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BC64E1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70079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F2588C" w:rsidRDefault="00F2588C" w:rsidP="0041403A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pt-BR"/>
              </w:rPr>
            </w:pPr>
            <w:r w:rsidRPr="00F2588C">
              <w:rPr>
                <w:sz w:val="16"/>
                <w:szCs w:val="16"/>
              </w:rPr>
              <w:t>e-Tender/LGED/Chua/</w:t>
            </w:r>
            <w:r>
              <w:rPr>
                <w:sz w:val="16"/>
                <w:szCs w:val="16"/>
              </w:rPr>
              <w:t xml:space="preserve"> </w:t>
            </w:r>
            <w:r w:rsidR="0041403A">
              <w:rPr>
                <w:sz w:val="16"/>
                <w:szCs w:val="16"/>
              </w:rPr>
              <w:t>GOBM/16-17/W-18</w:t>
            </w:r>
            <w:r w:rsidR="0041403A" w:rsidRPr="00F2588C">
              <w:rPr>
                <w:color w:val="000000" w:themeColor="text1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F2588C" w:rsidRDefault="0077067D" w:rsidP="0011477C">
            <w:pPr>
              <w:pStyle w:val="BodyText"/>
              <w:spacing w:after="0" w:line="276" w:lineRule="auto"/>
              <w:jc w:val="both"/>
              <w:rPr>
                <w:sz w:val="16"/>
                <w:szCs w:val="16"/>
              </w:rPr>
            </w:pPr>
            <w:hyperlink r:id="rId19" w:history="1"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Alamdanga-Asmankhali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GC. Road from Ch. 4000m-8000m in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Alamdanga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(Overlay) (Road Code: 218072009)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F2588C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70080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F2588C" w:rsidRDefault="00F2588C" w:rsidP="0011477C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pt-BR"/>
              </w:rPr>
            </w:pPr>
            <w:r w:rsidRPr="00F2588C">
              <w:rPr>
                <w:sz w:val="16"/>
                <w:szCs w:val="16"/>
              </w:rPr>
              <w:t>e-Tender/LGED/Chua/</w:t>
            </w:r>
            <w:r>
              <w:rPr>
                <w:sz w:val="16"/>
                <w:szCs w:val="16"/>
              </w:rPr>
              <w:t xml:space="preserve"> </w:t>
            </w:r>
            <w:r w:rsidRPr="00F2588C">
              <w:rPr>
                <w:sz w:val="16"/>
                <w:szCs w:val="16"/>
              </w:rPr>
              <w:t>GOBM/16-17/W-19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F2588C" w:rsidRDefault="0077067D" w:rsidP="0011477C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hyperlink r:id="rId20" w:history="1"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 xml:space="preserve">Periodic Maintenance of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>Hizolgari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 xml:space="preserve"> G.C-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>Kotali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>-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>Begumpur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 xml:space="preserve">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>UP.Road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 xml:space="preserve"> from Ch. 00m-4400m in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>Sadar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 xml:space="preserve">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>Upazila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 xml:space="preserve"> Under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>Chuadanga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</w:rPr>
                <w:t xml:space="preserve"> District (Overlay) (Road Code: 218233003)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F2588C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70081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F2588C" w:rsidRDefault="00F2588C" w:rsidP="0041403A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F2588C">
              <w:rPr>
                <w:sz w:val="16"/>
                <w:szCs w:val="16"/>
              </w:rPr>
              <w:t>e-Tender/LGED/Chua/</w:t>
            </w:r>
            <w:r>
              <w:rPr>
                <w:sz w:val="16"/>
                <w:szCs w:val="16"/>
              </w:rPr>
              <w:t xml:space="preserve"> </w:t>
            </w:r>
            <w:r w:rsidR="0041403A">
              <w:rPr>
                <w:sz w:val="16"/>
                <w:szCs w:val="16"/>
              </w:rPr>
              <w:t>GOBM/16-17/W-20</w:t>
            </w:r>
            <w:r w:rsidR="0041403A" w:rsidRPr="00F2588C">
              <w:rPr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F2588C" w:rsidRDefault="0077067D" w:rsidP="0011477C">
            <w:pPr>
              <w:spacing w:after="0"/>
              <w:jc w:val="both"/>
              <w:rPr>
                <w:sz w:val="16"/>
                <w:szCs w:val="16"/>
              </w:rPr>
            </w:pPr>
            <w:hyperlink r:id="rId21" w:history="1"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Periodic Maintenance of Banka R&amp;H-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Andulbaria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GC Road via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Minajpur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Hat.Road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from Ch. 00m-4000m in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Jibannagar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(Overlay) (Road Code: 218552008)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F2588C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70082</w:t>
            </w:r>
          </w:p>
        </w:tc>
      </w:tr>
      <w:tr w:rsidR="009628EE" w:rsidTr="0011477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9628EE" w:rsidP="009628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F2588C" w:rsidRDefault="00F2588C" w:rsidP="0041403A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F2588C">
              <w:rPr>
                <w:sz w:val="16"/>
                <w:szCs w:val="16"/>
              </w:rPr>
              <w:t>e-Tender/LGED/Chua/</w:t>
            </w:r>
            <w:r>
              <w:rPr>
                <w:sz w:val="16"/>
                <w:szCs w:val="16"/>
              </w:rPr>
              <w:t xml:space="preserve"> </w:t>
            </w:r>
            <w:r w:rsidR="0041403A">
              <w:rPr>
                <w:sz w:val="16"/>
                <w:szCs w:val="16"/>
              </w:rPr>
              <w:t>GOBM/16-17/W-21</w:t>
            </w:r>
            <w:r w:rsidR="0041403A" w:rsidRPr="00F2588C">
              <w:rPr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Pr="00F2588C" w:rsidRDefault="0077067D" w:rsidP="0011477C">
            <w:pPr>
              <w:spacing w:after="0"/>
              <w:jc w:val="both"/>
              <w:rPr>
                <w:sz w:val="16"/>
                <w:szCs w:val="16"/>
              </w:rPr>
            </w:pPr>
            <w:hyperlink r:id="rId22" w:history="1"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Widenning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(Periodic Maintenance) of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Andulbaria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GC-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Badargonj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R&amp;H.Road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from Ch. 2050m-4090m in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Jibannagar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Upazila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>Chuadanga</w:t>
              </w:r>
              <w:proofErr w:type="spellEnd"/>
              <w:r w:rsidR="00F2588C" w:rsidRPr="00F2588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District (Overlay) (Road Code: 218552002)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EE" w:rsidRDefault="00F2588C" w:rsidP="001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70083</w:t>
            </w:r>
          </w:p>
        </w:tc>
      </w:tr>
    </w:tbl>
    <w:p w:rsidR="009628EE" w:rsidRDefault="009628EE" w:rsidP="009628EE">
      <w:pPr>
        <w:pStyle w:val="ListParagraph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9628EE" w:rsidRDefault="009628EE" w:rsidP="009628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hese are online Tender, where only e-Tender will be accepted in the National e-GP portal and no offline /hard copies will be accepted.</w:t>
      </w:r>
    </w:p>
    <w:p w:rsidR="009628EE" w:rsidRDefault="009628EE" w:rsidP="009628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 submit e-Tender, registration in the National e-GP System portal </w:t>
      </w:r>
      <w:hyperlink r:id="rId23" w:history="1">
        <w:r>
          <w:rPr>
            <w:rStyle w:val="Hyperlink"/>
            <w:b/>
            <w:bCs/>
            <w:sz w:val="16"/>
            <w:szCs w:val="16"/>
          </w:rPr>
          <w:t>(http://www.eprocure. gov.bd</w:t>
        </w:r>
      </w:hyperlink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required.</w:t>
      </w:r>
    </w:p>
    <w:p w:rsidR="009628EE" w:rsidRDefault="009628EE" w:rsidP="009628EE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Fees for downloading the e-Tender Documents from the National e-GP system portal have to be deposited online through any registered Banks branches up </w:t>
      </w:r>
      <w:r>
        <w:rPr>
          <w:rFonts w:ascii="Times New Roman" w:hAnsi="Times New Roman" w:cs="Times New Roman"/>
          <w:b/>
          <w:bCs/>
          <w:sz w:val="16"/>
          <w:szCs w:val="16"/>
        </w:rPr>
        <w:t>to 0</w:t>
      </w:r>
      <w:r w:rsidR="00F660BD">
        <w:rPr>
          <w:rFonts w:ascii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November, 2016 05:00 PM.</w:t>
      </w:r>
    </w:p>
    <w:p w:rsidR="009628EE" w:rsidRDefault="009628EE" w:rsidP="009628E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Further information and guidelines are available in the National e-GP system portal and from e-GP help desk (</w:t>
      </w:r>
      <w:hyperlink r:id="rId24" w:history="1">
        <w:r>
          <w:rPr>
            <w:rStyle w:val="Hyperlink"/>
            <w:sz w:val="16"/>
            <w:szCs w:val="16"/>
          </w:rPr>
          <w:t>helpdesk@eprocure.gov.bd</w:t>
        </w:r>
      </w:hyperlink>
      <w:r>
        <w:rPr>
          <w:rFonts w:ascii="Times New Roman" w:hAnsi="Times New Roman" w:cs="Times New Roman"/>
          <w:sz w:val="16"/>
          <w:szCs w:val="16"/>
        </w:rPr>
        <w:t>).</w:t>
      </w:r>
    </w:p>
    <w:p w:rsidR="009628EE" w:rsidRDefault="009628EE" w:rsidP="009628EE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Interested Persons can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communicated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with the undersigned during the office Period</w:t>
      </w:r>
      <w:r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77067D" w:rsidRDefault="0077067D" w:rsidP="009628EE">
      <w:pPr>
        <w:tabs>
          <w:tab w:val="center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Sd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/=</w:t>
      </w:r>
      <w:r w:rsidR="009628EE">
        <w:rPr>
          <w:rFonts w:ascii="Times New Roman" w:hAnsi="Times New Roman" w:cs="Times New Roman"/>
          <w:sz w:val="16"/>
          <w:szCs w:val="16"/>
        </w:rPr>
        <w:tab/>
      </w:r>
    </w:p>
    <w:p w:rsidR="009628EE" w:rsidRDefault="0077067D" w:rsidP="009628EE">
      <w:pPr>
        <w:tabs>
          <w:tab w:val="center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="009628EE">
        <w:rPr>
          <w:rFonts w:ascii="Times New Roman" w:hAnsi="Times New Roman" w:cs="Times New Roman"/>
          <w:sz w:val="16"/>
          <w:szCs w:val="16"/>
        </w:rPr>
        <w:t>(</w:t>
      </w:r>
      <w:r w:rsidR="009628EE">
        <w:rPr>
          <w:rFonts w:cs="Arial"/>
          <w:sz w:val="16"/>
          <w:szCs w:val="16"/>
        </w:rPr>
        <w:t xml:space="preserve">Md. </w:t>
      </w:r>
      <w:proofErr w:type="spellStart"/>
      <w:r w:rsidR="009628EE">
        <w:rPr>
          <w:rFonts w:cs="Arial"/>
          <w:sz w:val="16"/>
          <w:szCs w:val="16"/>
        </w:rPr>
        <w:t>Ashraful</w:t>
      </w:r>
      <w:proofErr w:type="spellEnd"/>
      <w:r w:rsidR="009628EE">
        <w:rPr>
          <w:rFonts w:cs="Arial"/>
          <w:sz w:val="16"/>
          <w:szCs w:val="16"/>
        </w:rPr>
        <w:t xml:space="preserve"> Islam)</w:t>
      </w:r>
      <w:r w:rsidR="009628EE">
        <w:rPr>
          <w:rFonts w:ascii="Times New Roman" w:hAnsi="Times New Roman" w:cs="Times New Roman"/>
          <w:sz w:val="16"/>
          <w:szCs w:val="16"/>
        </w:rPr>
        <w:tab/>
      </w:r>
    </w:p>
    <w:p w:rsidR="009628EE" w:rsidRDefault="009628EE" w:rsidP="009628EE">
      <w:pPr>
        <w:tabs>
          <w:tab w:val="center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Executive Engineer</w:t>
      </w:r>
    </w:p>
    <w:p w:rsidR="009628EE" w:rsidRDefault="009628EE" w:rsidP="009628EE">
      <w:pPr>
        <w:tabs>
          <w:tab w:val="center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Tel: 0761-63263</w:t>
      </w:r>
    </w:p>
    <w:p w:rsidR="009628EE" w:rsidRDefault="009628EE" w:rsidP="009628EE">
      <w:pPr>
        <w:tabs>
          <w:tab w:val="center" w:pos="7920"/>
        </w:tabs>
        <w:spacing w:after="0" w:line="240" w:lineRule="auto"/>
        <w:rPr>
          <w:rStyle w:val="Hyperlink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E-mail: </w:t>
      </w:r>
      <w:hyperlink r:id="rId25" w:history="1">
        <w:r>
          <w:rPr>
            <w:rStyle w:val="Hyperlink"/>
            <w:sz w:val="16"/>
            <w:szCs w:val="16"/>
          </w:rPr>
          <w:t>xen.chuadanga@lged.gov.bd</w:t>
        </w:r>
      </w:hyperlink>
    </w:p>
    <w:p w:rsidR="009628EE" w:rsidRDefault="009628EE" w:rsidP="009628EE">
      <w:pPr>
        <w:tabs>
          <w:tab w:val="center" w:pos="7920"/>
        </w:tabs>
        <w:spacing w:after="0" w:line="240" w:lineRule="auto"/>
        <w:rPr>
          <w:rStyle w:val="Hyperlink"/>
          <w:sz w:val="16"/>
          <w:szCs w:val="16"/>
        </w:rPr>
      </w:pPr>
    </w:p>
    <w:sectPr w:rsidR="009628EE" w:rsidSect="00917392">
      <w:pgSz w:w="12240" w:h="15840"/>
      <w:pgMar w:top="288" w:right="1296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9A2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>
    <w:nsid w:val="06CB51B3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nsid w:val="134A3E0C"/>
    <w:multiLevelType w:val="hybridMultilevel"/>
    <w:tmpl w:val="22906E50"/>
    <w:lvl w:ilvl="0" w:tplc="0AE43A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518D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9207A8B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29985FCA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>
    <w:nsid w:val="3A743115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7">
    <w:nsid w:val="41726F31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>
    <w:nsid w:val="469461E1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">
    <w:nsid w:val="48204743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6A231C3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>
    <w:nsid w:val="7CFD5379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F8"/>
    <w:rsid w:val="00007A81"/>
    <w:rsid w:val="00015EB7"/>
    <w:rsid w:val="000425DD"/>
    <w:rsid w:val="00065445"/>
    <w:rsid w:val="00075C29"/>
    <w:rsid w:val="000871EE"/>
    <w:rsid w:val="00094F6B"/>
    <w:rsid w:val="000B51A8"/>
    <w:rsid w:val="000C78F1"/>
    <w:rsid w:val="00100D4A"/>
    <w:rsid w:val="0012507E"/>
    <w:rsid w:val="00186A23"/>
    <w:rsid w:val="00201AF2"/>
    <w:rsid w:val="00245AE1"/>
    <w:rsid w:val="002547CE"/>
    <w:rsid w:val="00256109"/>
    <w:rsid w:val="002617AC"/>
    <w:rsid w:val="00274247"/>
    <w:rsid w:val="00280BBF"/>
    <w:rsid w:val="0028512A"/>
    <w:rsid w:val="00291B60"/>
    <w:rsid w:val="002A66D3"/>
    <w:rsid w:val="002B135C"/>
    <w:rsid w:val="002C4021"/>
    <w:rsid w:val="002F4086"/>
    <w:rsid w:val="00310F7B"/>
    <w:rsid w:val="00326F31"/>
    <w:rsid w:val="00336824"/>
    <w:rsid w:val="00346932"/>
    <w:rsid w:val="0035699F"/>
    <w:rsid w:val="00411AD3"/>
    <w:rsid w:val="0041403A"/>
    <w:rsid w:val="00414DEA"/>
    <w:rsid w:val="00417AB2"/>
    <w:rsid w:val="00425E6D"/>
    <w:rsid w:val="00451B00"/>
    <w:rsid w:val="004529B1"/>
    <w:rsid w:val="00495BA1"/>
    <w:rsid w:val="004A04D0"/>
    <w:rsid w:val="004A06A9"/>
    <w:rsid w:val="004A1001"/>
    <w:rsid w:val="004B3BE9"/>
    <w:rsid w:val="004C0FE8"/>
    <w:rsid w:val="004C614C"/>
    <w:rsid w:val="004D4B0F"/>
    <w:rsid w:val="004F375A"/>
    <w:rsid w:val="00514FC9"/>
    <w:rsid w:val="0055319D"/>
    <w:rsid w:val="0055418D"/>
    <w:rsid w:val="00572332"/>
    <w:rsid w:val="005B4FC0"/>
    <w:rsid w:val="005D7CF2"/>
    <w:rsid w:val="005D7ED1"/>
    <w:rsid w:val="005E7A0B"/>
    <w:rsid w:val="006220F3"/>
    <w:rsid w:val="00642727"/>
    <w:rsid w:val="00683F6D"/>
    <w:rsid w:val="00684DF1"/>
    <w:rsid w:val="006930CB"/>
    <w:rsid w:val="006E0B10"/>
    <w:rsid w:val="006E7A4B"/>
    <w:rsid w:val="006F12AD"/>
    <w:rsid w:val="00715AFC"/>
    <w:rsid w:val="007678C2"/>
    <w:rsid w:val="0077067D"/>
    <w:rsid w:val="00797F33"/>
    <w:rsid w:val="007C42B0"/>
    <w:rsid w:val="007D2200"/>
    <w:rsid w:val="007D3BB9"/>
    <w:rsid w:val="007E1F21"/>
    <w:rsid w:val="007F09DB"/>
    <w:rsid w:val="0081177B"/>
    <w:rsid w:val="0083538B"/>
    <w:rsid w:val="0086168F"/>
    <w:rsid w:val="00876D59"/>
    <w:rsid w:val="00877D90"/>
    <w:rsid w:val="008A082B"/>
    <w:rsid w:val="008B2ECB"/>
    <w:rsid w:val="008F038A"/>
    <w:rsid w:val="008F2B18"/>
    <w:rsid w:val="008F2F5F"/>
    <w:rsid w:val="00901904"/>
    <w:rsid w:val="00914780"/>
    <w:rsid w:val="00915E39"/>
    <w:rsid w:val="00917392"/>
    <w:rsid w:val="009628EE"/>
    <w:rsid w:val="00997F45"/>
    <w:rsid w:val="009A66FE"/>
    <w:rsid w:val="009B700E"/>
    <w:rsid w:val="009D0499"/>
    <w:rsid w:val="009E523E"/>
    <w:rsid w:val="009F10D9"/>
    <w:rsid w:val="00A055E1"/>
    <w:rsid w:val="00A210F4"/>
    <w:rsid w:val="00A33A7D"/>
    <w:rsid w:val="00A471AC"/>
    <w:rsid w:val="00A92A04"/>
    <w:rsid w:val="00AB4A55"/>
    <w:rsid w:val="00AF6483"/>
    <w:rsid w:val="00AF762F"/>
    <w:rsid w:val="00B033B9"/>
    <w:rsid w:val="00B1010F"/>
    <w:rsid w:val="00B23453"/>
    <w:rsid w:val="00B31CF4"/>
    <w:rsid w:val="00B41353"/>
    <w:rsid w:val="00B4416D"/>
    <w:rsid w:val="00B45138"/>
    <w:rsid w:val="00B51586"/>
    <w:rsid w:val="00B56A68"/>
    <w:rsid w:val="00B8494F"/>
    <w:rsid w:val="00B85AA5"/>
    <w:rsid w:val="00B908F8"/>
    <w:rsid w:val="00BC64E1"/>
    <w:rsid w:val="00BF64D6"/>
    <w:rsid w:val="00C0016A"/>
    <w:rsid w:val="00C01325"/>
    <w:rsid w:val="00C13CFC"/>
    <w:rsid w:val="00C166C0"/>
    <w:rsid w:val="00C25828"/>
    <w:rsid w:val="00C801E8"/>
    <w:rsid w:val="00C90B78"/>
    <w:rsid w:val="00CD2135"/>
    <w:rsid w:val="00CE1B28"/>
    <w:rsid w:val="00DB4415"/>
    <w:rsid w:val="00DF34ED"/>
    <w:rsid w:val="00E329DD"/>
    <w:rsid w:val="00E378A6"/>
    <w:rsid w:val="00E447BA"/>
    <w:rsid w:val="00EA214D"/>
    <w:rsid w:val="00EA478F"/>
    <w:rsid w:val="00EB027F"/>
    <w:rsid w:val="00EE161A"/>
    <w:rsid w:val="00EE322F"/>
    <w:rsid w:val="00EF03B5"/>
    <w:rsid w:val="00EF6F5C"/>
    <w:rsid w:val="00F2588C"/>
    <w:rsid w:val="00F36981"/>
    <w:rsid w:val="00F41E15"/>
    <w:rsid w:val="00F427B5"/>
    <w:rsid w:val="00F660BD"/>
    <w:rsid w:val="00F76F8F"/>
    <w:rsid w:val="00F80E76"/>
    <w:rsid w:val="00F96419"/>
    <w:rsid w:val="00FB0205"/>
    <w:rsid w:val="00FD5C6C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F8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0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08F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908F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B908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908F8"/>
    <w:pPr>
      <w:ind w:left="720"/>
    </w:pPr>
  </w:style>
  <w:style w:type="character" w:styleId="Hyperlink">
    <w:name w:val="Hyperlink"/>
    <w:uiPriority w:val="99"/>
    <w:rsid w:val="00B908F8"/>
    <w:rPr>
      <w:color w:val="0000FF"/>
      <w:u w:val="single"/>
    </w:rPr>
  </w:style>
  <w:style w:type="paragraph" w:styleId="BodyText">
    <w:name w:val="Body Text"/>
    <w:basedOn w:val="Normal"/>
    <w:link w:val="BodyTextChar"/>
    <w:rsid w:val="00B908F8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B908F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F8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0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08F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908F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B908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908F8"/>
    <w:pPr>
      <w:ind w:left="720"/>
    </w:pPr>
  </w:style>
  <w:style w:type="character" w:styleId="Hyperlink">
    <w:name w:val="Hyperlink"/>
    <w:uiPriority w:val="99"/>
    <w:rsid w:val="00B908F8"/>
    <w:rPr>
      <w:color w:val="0000FF"/>
      <w:u w:val="single"/>
    </w:rPr>
  </w:style>
  <w:style w:type="paragraph" w:styleId="BodyText">
    <w:name w:val="Body Text"/>
    <w:basedOn w:val="Normal"/>
    <w:link w:val="BodyTextChar"/>
    <w:rsid w:val="00B908F8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B908F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ocure.gov.bd/resources/common/StdSearch.jsp" TargetMode="External"/><Relationship Id="rId13" Type="http://schemas.openxmlformats.org/officeDocument/2006/relationships/hyperlink" Target="https://www.eprocure.gov.bd/resources/common/StdSearch.jsp" TargetMode="External"/><Relationship Id="rId18" Type="http://schemas.openxmlformats.org/officeDocument/2006/relationships/hyperlink" Target="https://www.eprocure.gov.bd/resources/common/StdSearch.jsp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eprocure.gov.bd/resources/common/StdSearch.jsp" TargetMode="External"/><Relationship Id="rId7" Type="http://schemas.openxmlformats.org/officeDocument/2006/relationships/hyperlink" Target="https://www.eprocure.gov.bd/resources/common/StdSearch.jsp" TargetMode="External"/><Relationship Id="rId12" Type="http://schemas.openxmlformats.org/officeDocument/2006/relationships/hyperlink" Target="https://www.eprocure.gov.bd/resources/common/StdSearch.jsp" TargetMode="External"/><Relationship Id="rId17" Type="http://schemas.openxmlformats.org/officeDocument/2006/relationships/hyperlink" Target="https://www.eprocure.gov.bd/resources/common/StdSearch.jsp" TargetMode="External"/><Relationship Id="rId25" Type="http://schemas.openxmlformats.org/officeDocument/2006/relationships/hyperlink" Target="mailto:xen.chuadanga@lged.gov.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procure.gov.bd/resources/common/StdSearch.jsp" TargetMode="External"/><Relationship Id="rId20" Type="http://schemas.openxmlformats.org/officeDocument/2006/relationships/hyperlink" Target="https://www.eprocure.gov.bd/resources/common/StdSearch.j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procure.gov.bd/resources/common/StdSearch.jsp" TargetMode="External"/><Relationship Id="rId11" Type="http://schemas.openxmlformats.org/officeDocument/2006/relationships/hyperlink" Target="https://www.eprocure.gov.bd/resources/common/StdSearch.jsp" TargetMode="External"/><Relationship Id="rId24" Type="http://schemas.openxmlformats.org/officeDocument/2006/relationships/hyperlink" Target="mailto:helpdesk@eprocure.gov.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procure.gov.bd/resources/common/StdSearch.jsp" TargetMode="External"/><Relationship Id="rId23" Type="http://schemas.openxmlformats.org/officeDocument/2006/relationships/hyperlink" Target="file:///F:\UDA\IFT%20Off%20line%20On%20line%202015-16\(http:\www.eprocure.%20gov.bd" TargetMode="External"/><Relationship Id="rId10" Type="http://schemas.openxmlformats.org/officeDocument/2006/relationships/hyperlink" Target="https://www.eprocure.gov.bd/resources/common/StdSearch.jsp" TargetMode="External"/><Relationship Id="rId19" Type="http://schemas.openxmlformats.org/officeDocument/2006/relationships/hyperlink" Target="https://www.eprocure.gov.bd/resources/common/StdSearch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rocure.gov.bd/resources/common/StdSearch.jsp" TargetMode="External"/><Relationship Id="rId14" Type="http://schemas.openxmlformats.org/officeDocument/2006/relationships/hyperlink" Target="https://www.eprocure.gov.bd/resources/common/StdSearch.jsp" TargetMode="External"/><Relationship Id="rId22" Type="http://schemas.openxmlformats.org/officeDocument/2006/relationships/hyperlink" Target="https://www.eprocure.gov.bd/resources/common/StdSearch.j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LGED</dc:creator>
  <cp:lastModifiedBy>LGED</cp:lastModifiedBy>
  <cp:revision>17</cp:revision>
  <cp:lastPrinted>2016-10-18T11:36:00Z</cp:lastPrinted>
  <dcterms:created xsi:type="dcterms:W3CDTF">2016-10-18T10:18:00Z</dcterms:created>
  <dcterms:modified xsi:type="dcterms:W3CDTF">2016-10-20T05:33:00Z</dcterms:modified>
</cp:coreProperties>
</file>