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8A414" w14:textId="77777777" w:rsidR="00B666AF" w:rsidRPr="000843A9" w:rsidRDefault="00B666AF" w:rsidP="007725BF">
      <w:pPr>
        <w:spacing w:after="0" w:line="271" w:lineRule="auto"/>
        <w:rPr>
          <w:color w:val="000000" w:themeColor="text1"/>
        </w:rPr>
      </w:pPr>
    </w:p>
    <w:p w14:paraId="112B7C18" w14:textId="77777777" w:rsidR="0024468C" w:rsidRPr="000843A9" w:rsidRDefault="0024468C" w:rsidP="007725BF">
      <w:pPr>
        <w:spacing w:after="0" w:line="271" w:lineRule="auto"/>
        <w:rPr>
          <w:color w:val="000000" w:themeColor="text1"/>
        </w:rPr>
      </w:pPr>
    </w:p>
    <w:p w14:paraId="4C445CB1" w14:textId="77777777" w:rsidR="0024468C" w:rsidRPr="000843A9" w:rsidRDefault="0024468C" w:rsidP="007725BF">
      <w:pPr>
        <w:spacing w:after="0" w:line="271" w:lineRule="auto"/>
        <w:rPr>
          <w:color w:val="000000" w:themeColor="text1"/>
        </w:rPr>
      </w:pPr>
    </w:p>
    <w:tbl>
      <w:tblPr>
        <w:tblW w:w="9145" w:type="dxa"/>
        <w:jc w:val="center"/>
        <w:tblLook w:val="04A0" w:firstRow="1" w:lastRow="0" w:firstColumn="1" w:lastColumn="0" w:noHBand="0" w:noVBand="1"/>
      </w:tblPr>
      <w:tblGrid>
        <w:gridCol w:w="9145"/>
      </w:tblGrid>
      <w:tr w:rsidR="000843A9" w:rsidRPr="000843A9" w14:paraId="4C698792" w14:textId="77777777" w:rsidTr="00C11F70">
        <w:trPr>
          <w:jc w:val="center"/>
        </w:trPr>
        <w:tc>
          <w:tcPr>
            <w:tcW w:w="9145" w:type="dxa"/>
            <w:hideMark/>
          </w:tcPr>
          <w:p w14:paraId="75A4C013" w14:textId="77777777" w:rsidR="00FB344F" w:rsidRPr="000843A9" w:rsidRDefault="00FB344F" w:rsidP="00C11F70">
            <w:pPr>
              <w:spacing w:after="0" w:line="240" w:lineRule="auto"/>
              <w:jc w:val="center"/>
              <w:rPr>
                <w:rFonts w:cs="Arial"/>
                <w:color w:val="000000" w:themeColor="text1"/>
                <w:sz w:val="24"/>
                <w:szCs w:val="24"/>
              </w:rPr>
            </w:pPr>
            <w:r w:rsidRPr="000843A9">
              <w:rPr>
                <w:rFonts w:cs="Arial"/>
                <w:noProof/>
                <w:color w:val="000000" w:themeColor="text1"/>
                <w:sz w:val="24"/>
                <w:szCs w:val="24"/>
                <w:lang w:bidi="ar-SA"/>
              </w:rPr>
              <w:drawing>
                <wp:inline distT="0" distB="0" distL="0" distR="0" wp14:anchorId="22B948E0" wp14:editId="392D7F0F">
                  <wp:extent cx="942975" cy="733425"/>
                  <wp:effectExtent l="0" t="0" r="9525" b="9525"/>
                  <wp:docPr id="1" name="Picture 1" descr="Description: http://ecc.doe.gov.bd/images/bangladesh_govt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http://ecc.doe.gov.bd/images/bangladesh_govt_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733425"/>
                          </a:xfrm>
                          <a:prstGeom prst="rect">
                            <a:avLst/>
                          </a:prstGeom>
                          <a:noFill/>
                          <a:ln>
                            <a:noFill/>
                          </a:ln>
                        </pic:spPr>
                      </pic:pic>
                    </a:graphicData>
                  </a:graphic>
                </wp:inline>
              </w:drawing>
            </w:r>
          </w:p>
        </w:tc>
      </w:tr>
      <w:tr w:rsidR="000843A9" w:rsidRPr="000843A9" w14:paraId="4091C787" w14:textId="77777777" w:rsidTr="00C11F70">
        <w:trPr>
          <w:trHeight w:val="552"/>
          <w:jc w:val="center"/>
        </w:trPr>
        <w:tc>
          <w:tcPr>
            <w:tcW w:w="9145" w:type="dxa"/>
            <w:hideMark/>
          </w:tcPr>
          <w:p w14:paraId="0782D0D2" w14:textId="77777777" w:rsidR="00FB344F" w:rsidRPr="000843A9" w:rsidRDefault="00FB344F" w:rsidP="00C11F70">
            <w:pPr>
              <w:spacing w:before="120" w:after="0" w:line="240" w:lineRule="auto"/>
              <w:jc w:val="center"/>
              <w:rPr>
                <w:rFonts w:cs="Arial"/>
                <w:color w:val="000000" w:themeColor="text1"/>
                <w:sz w:val="24"/>
                <w:szCs w:val="24"/>
              </w:rPr>
            </w:pPr>
            <w:r w:rsidRPr="000843A9">
              <w:rPr>
                <w:rFonts w:cs="Arial"/>
                <w:b/>
                <w:bCs/>
                <w:color w:val="000000" w:themeColor="text1"/>
                <w:sz w:val="24"/>
                <w:szCs w:val="24"/>
              </w:rPr>
              <w:t>GOVERNMENT OF THE PEOPLE’S REPUBLIC OF BANGLADESH</w:t>
            </w:r>
          </w:p>
        </w:tc>
      </w:tr>
      <w:tr w:rsidR="000843A9" w:rsidRPr="000843A9" w14:paraId="6D731D8F" w14:textId="77777777" w:rsidTr="00C11F70">
        <w:trPr>
          <w:jc w:val="center"/>
        </w:trPr>
        <w:tc>
          <w:tcPr>
            <w:tcW w:w="9145" w:type="dxa"/>
          </w:tcPr>
          <w:p w14:paraId="33A06B92" w14:textId="77777777" w:rsidR="00FB344F" w:rsidRPr="000843A9" w:rsidRDefault="00FB344F" w:rsidP="00C11F70">
            <w:pPr>
              <w:spacing w:before="120" w:after="0" w:line="240" w:lineRule="auto"/>
              <w:jc w:val="center"/>
              <w:rPr>
                <w:rFonts w:cs="Arial"/>
                <w:b/>
                <w:color w:val="000000" w:themeColor="text1"/>
                <w:sz w:val="24"/>
                <w:szCs w:val="24"/>
                <w:lang w:eastAsia="en-AU"/>
              </w:rPr>
            </w:pPr>
            <w:r w:rsidRPr="000843A9">
              <w:rPr>
                <w:rFonts w:cs="Arial"/>
                <w:b/>
                <w:color w:val="000000" w:themeColor="text1"/>
                <w:sz w:val="24"/>
                <w:szCs w:val="24"/>
                <w:lang w:eastAsia="en-AU"/>
              </w:rPr>
              <w:t>Local Government Engineering Department (LGED)</w:t>
            </w:r>
          </w:p>
          <w:p w14:paraId="2C4B9E9A" w14:textId="77777777" w:rsidR="00FB344F" w:rsidRPr="000843A9" w:rsidRDefault="00FB344F" w:rsidP="00C11F70">
            <w:pPr>
              <w:spacing w:after="0" w:line="240" w:lineRule="auto"/>
              <w:jc w:val="center"/>
              <w:rPr>
                <w:rFonts w:cs="Arial"/>
                <w:b/>
                <w:color w:val="000000" w:themeColor="text1"/>
                <w:sz w:val="20"/>
                <w:szCs w:val="24"/>
                <w:lang w:eastAsia="en-AU"/>
              </w:rPr>
            </w:pPr>
            <w:r w:rsidRPr="000843A9">
              <w:rPr>
                <w:rFonts w:cs="Arial"/>
                <w:b/>
                <w:color w:val="000000" w:themeColor="text1"/>
                <w:sz w:val="20"/>
                <w:szCs w:val="24"/>
                <w:lang w:eastAsia="en-AU"/>
              </w:rPr>
              <w:t xml:space="preserve"> </w:t>
            </w:r>
          </w:p>
          <w:p w14:paraId="6C103643" w14:textId="77777777" w:rsidR="00FB344F" w:rsidRPr="000843A9" w:rsidRDefault="00FB344F" w:rsidP="00C11F70">
            <w:pPr>
              <w:spacing w:after="0" w:line="240" w:lineRule="auto"/>
              <w:jc w:val="center"/>
              <w:rPr>
                <w:rFonts w:cs="Arial"/>
                <w:b/>
                <w:color w:val="000000" w:themeColor="text1"/>
                <w:sz w:val="24"/>
                <w:szCs w:val="24"/>
                <w:lang w:eastAsia="en-AU"/>
              </w:rPr>
            </w:pPr>
            <w:r w:rsidRPr="000843A9">
              <w:rPr>
                <w:rFonts w:cs="Arial"/>
                <w:b/>
                <w:color w:val="000000" w:themeColor="text1"/>
                <w:sz w:val="24"/>
                <w:szCs w:val="24"/>
                <w:lang w:eastAsia="en-AU"/>
              </w:rPr>
              <w:t>Local Government Division</w:t>
            </w:r>
          </w:p>
          <w:p w14:paraId="44FE8AA5" w14:textId="77777777" w:rsidR="00FB344F" w:rsidRPr="000843A9" w:rsidRDefault="00FB344F" w:rsidP="00C11F70">
            <w:pPr>
              <w:spacing w:after="0" w:line="240" w:lineRule="auto"/>
              <w:jc w:val="center"/>
              <w:rPr>
                <w:rFonts w:cs="Arial"/>
                <w:b/>
                <w:color w:val="000000" w:themeColor="text1"/>
                <w:sz w:val="20"/>
                <w:szCs w:val="24"/>
                <w:lang w:eastAsia="en-AU"/>
              </w:rPr>
            </w:pPr>
          </w:p>
          <w:p w14:paraId="7419C1C4" w14:textId="77777777" w:rsidR="00FB344F" w:rsidRPr="000843A9" w:rsidRDefault="00FB344F" w:rsidP="00C11F70">
            <w:pPr>
              <w:spacing w:after="0" w:line="240" w:lineRule="auto"/>
              <w:jc w:val="center"/>
              <w:rPr>
                <w:rFonts w:cs="Arial"/>
                <w:b/>
                <w:color w:val="000000" w:themeColor="text1"/>
                <w:sz w:val="24"/>
                <w:szCs w:val="24"/>
                <w:lang w:eastAsia="en-AU"/>
              </w:rPr>
            </w:pPr>
            <w:r w:rsidRPr="000843A9">
              <w:rPr>
                <w:rFonts w:cs="Arial"/>
                <w:b/>
                <w:color w:val="000000" w:themeColor="text1"/>
                <w:sz w:val="24"/>
                <w:szCs w:val="24"/>
                <w:lang w:eastAsia="en-AU"/>
              </w:rPr>
              <w:t>Ministry of Local Government, Rural Development, and Cooperatives</w:t>
            </w:r>
          </w:p>
          <w:p w14:paraId="1B2B76A3" w14:textId="77777777" w:rsidR="00FB344F" w:rsidRPr="000843A9" w:rsidRDefault="00FB344F" w:rsidP="00C11F70">
            <w:pPr>
              <w:spacing w:after="0" w:line="240" w:lineRule="auto"/>
              <w:jc w:val="center"/>
              <w:rPr>
                <w:rFonts w:cs="Arial"/>
                <w:color w:val="000000" w:themeColor="text1"/>
                <w:sz w:val="24"/>
                <w:szCs w:val="24"/>
              </w:rPr>
            </w:pPr>
          </w:p>
        </w:tc>
      </w:tr>
      <w:tr w:rsidR="000843A9" w:rsidRPr="000843A9" w14:paraId="1F889DF4" w14:textId="77777777" w:rsidTr="00C11F70">
        <w:trPr>
          <w:jc w:val="center"/>
        </w:trPr>
        <w:tc>
          <w:tcPr>
            <w:tcW w:w="9145" w:type="dxa"/>
          </w:tcPr>
          <w:p w14:paraId="7441E8B0" w14:textId="77777777" w:rsidR="00FB344F" w:rsidRPr="000843A9" w:rsidRDefault="00FB344F" w:rsidP="00C11F70">
            <w:pPr>
              <w:spacing w:after="0" w:line="360" w:lineRule="auto"/>
              <w:jc w:val="center"/>
              <w:rPr>
                <w:rFonts w:cs="Arial"/>
                <w:b/>
                <w:color w:val="000000" w:themeColor="text1"/>
                <w:sz w:val="24"/>
                <w:szCs w:val="24"/>
              </w:rPr>
            </w:pPr>
            <w:r w:rsidRPr="000843A9">
              <w:rPr>
                <w:rFonts w:cs="Arial"/>
                <w:b/>
                <w:color w:val="000000" w:themeColor="text1"/>
                <w:sz w:val="24"/>
                <w:szCs w:val="24"/>
              </w:rPr>
              <w:t>Municipal Governance and Services Project (MGSP)</w:t>
            </w:r>
          </w:p>
        </w:tc>
      </w:tr>
      <w:tr w:rsidR="000843A9" w:rsidRPr="000843A9" w14:paraId="2A9C729F" w14:textId="77777777" w:rsidTr="00C11F70">
        <w:trPr>
          <w:jc w:val="center"/>
        </w:trPr>
        <w:tc>
          <w:tcPr>
            <w:tcW w:w="9145" w:type="dxa"/>
          </w:tcPr>
          <w:p w14:paraId="5720506A" w14:textId="77777777" w:rsidR="00FB344F" w:rsidRPr="000843A9" w:rsidRDefault="00FB344F" w:rsidP="00C11F70">
            <w:pPr>
              <w:spacing w:after="0" w:line="271" w:lineRule="auto"/>
              <w:jc w:val="center"/>
              <w:rPr>
                <w:rFonts w:cs="Arial"/>
                <w:b/>
                <w:color w:val="000000" w:themeColor="text1"/>
                <w:sz w:val="24"/>
                <w:szCs w:val="24"/>
              </w:rPr>
            </w:pPr>
          </w:p>
          <w:p w14:paraId="0DB9C3E2" w14:textId="77777777" w:rsidR="00FB344F" w:rsidRPr="000843A9" w:rsidRDefault="00FB344F" w:rsidP="00C11F70">
            <w:pPr>
              <w:spacing w:after="0" w:line="271" w:lineRule="auto"/>
              <w:jc w:val="center"/>
              <w:rPr>
                <w:rFonts w:cs="Arial"/>
                <w:b/>
                <w:color w:val="000000" w:themeColor="text1"/>
                <w:sz w:val="24"/>
                <w:szCs w:val="24"/>
              </w:rPr>
            </w:pPr>
          </w:p>
        </w:tc>
      </w:tr>
      <w:tr w:rsidR="000843A9" w:rsidRPr="000843A9" w14:paraId="671F5A6C" w14:textId="77777777" w:rsidTr="00C11F70">
        <w:trPr>
          <w:jc w:val="center"/>
        </w:trPr>
        <w:tc>
          <w:tcPr>
            <w:tcW w:w="9145" w:type="dxa"/>
          </w:tcPr>
          <w:p w14:paraId="4EE5F61B" w14:textId="77777777" w:rsidR="00FB344F" w:rsidRPr="000843A9" w:rsidRDefault="00FB344F" w:rsidP="00C11F70">
            <w:pPr>
              <w:spacing w:after="0" w:line="360" w:lineRule="auto"/>
              <w:jc w:val="center"/>
              <w:rPr>
                <w:rFonts w:cs="Arial"/>
                <w:b/>
                <w:color w:val="000000" w:themeColor="text1"/>
                <w:sz w:val="24"/>
                <w:szCs w:val="24"/>
              </w:rPr>
            </w:pPr>
          </w:p>
        </w:tc>
      </w:tr>
      <w:tr w:rsidR="000843A9" w:rsidRPr="000843A9" w14:paraId="0CC9F6FA" w14:textId="77777777" w:rsidTr="00C11F70">
        <w:trPr>
          <w:jc w:val="center"/>
        </w:trPr>
        <w:tc>
          <w:tcPr>
            <w:tcW w:w="9145" w:type="dxa"/>
          </w:tcPr>
          <w:p w14:paraId="38DCE1AA" w14:textId="77777777" w:rsidR="00FB344F" w:rsidRPr="000843A9" w:rsidRDefault="00FB344F" w:rsidP="00C11F70">
            <w:pPr>
              <w:spacing w:after="0" w:line="360" w:lineRule="auto"/>
              <w:jc w:val="center"/>
              <w:rPr>
                <w:rFonts w:cs="Arial"/>
                <w:b/>
                <w:color w:val="000000" w:themeColor="text1"/>
                <w:sz w:val="24"/>
                <w:szCs w:val="24"/>
              </w:rPr>
            </w:pPr>
          </w:p>
        </w:tc>
      </w:tr>
      <w:tr w:rsidR="000843A9" w:rsidRPr="000843A9" w14:paraId="1BD21366" w14:textId="77777777" w:rsidTr="00C11F70">
        <w:trPr>
          <w:jc w:val="center"/>
        </w:trPr>
        <w:tc>
          <w:tcPr>
            <w:tcW w:w="9145" w:type="dxa"/>
          </w:tcPr>
          <w:p w14:paraId="3B147B7C" w14:textId="77777777" w:rsidR="00FB344F" w:rsidRPr="000843A9" w:rsidRDefault="00FB344F" w:rsidP="00C11F70">
            <w:pPr>
              <w:spacing w:after="0" w:line="360" w:lineRule="auto"/>
              <w:jc w:val="center"/>
              <w:rPr>
                <w:rFonts w:cs="Arial"/>
                <w:b/>
                <w:color w:val="000000" w:themeColor="text1"/>
                <w:sz w:val="24"/>
                <w:szCs w:val="24"/>
              </w:rPr>
            </w:pPr>
            <w:r w:rsidRPr="000843A9">
              <w:rPr>
                <w:rFonts w:cs="Arial"/>
                <w:b/>
                <w:color w:val="000000" w:themeColor="text1"/>
                <w:sz w:val="24"/>
                <w:szCs w:val="24"/>
              </w:rPr>
              <w:t>Review comments on Environmental Assessment Report</w:t>
            </w:r>
            <w:r w:rsidR="00944DD5" w:rsidRPr="000843A9">
              <w:rPr>
                <w:rFonts w:cs="Arial"/>
                <w:b/>
                <w:color w:val="000000" w:themeColor="text1"/>
                <w:sz w:val="24"/>
                <w:szCs w:val="24"/>
              </w:rPr>
              <w:t xml:space="preserve"> and Environmental Management Plan Report</w:t>
            </w:r>
          </w:p>
        </w:tc>
      </w:tr>
      <w:tr w:rsidR="000843A9" w:rsidRPr="000843A9" w14:paraId="3AB9B269" w14:textId="77777777" w:rsidTr="00C11F70">
        <w:trPr>
          <w:jc w:val="center"/>
        </w:trPr>
        <w:tc>
          <w:tcPr>
            <w:tcW w:w="9145" w:type="dxa"/>
          </w:tcPr>
          <w:p w14:paraId="653EF13E" w14:textId="77777777" w:rsidR="00FB344F" w:rsidRPr="000843A9" w:rsidRDefault="00FB344F" w:rsidP="009F72CF">
            <w:pPr>
              <w:spacing w:after="0" w:line="360" w:lineRule="auto"/>
              <w:rPr>
                <w:rFonts w:cs="Arial"/>
                <w:b/>
                <w:color w:val="000000" w:themeColor="text1"/>
                <w:sz w:val="24"/>
                <w:szCs w:val="24"/>
              </w:rPr>
            </w:pPr>
          </w:p>
        </w:tc>
      </w:tr>
      <w:tr w:rsidR="00FB344F" w:rsidRPr="000843A9" w14:paraId="0D4F71B9" w14:textId="77777777" w:rsidTr="00C11F70">
        <w:trPr>
          <w:jc w:val="center"/>
        </w:trPr>
        <w:tc>
          <w:tcPr>
            <w:tcW w:w="9145" w:type="dxa"/>
          </w:tcPr>
          <w:p w14:paraId="36CF425D" w14:textId="77777777" w:rsidR="007516C6" w:rsidRPr="000843A9" w:rsidRDefault="007516C6" w:rsidP="00C11F70">
            <w:pPr>
              <w:spacing w:after="0" w:line="360" w:lineRule="auto"/>
              <w:jc w:val="center"/>
              <w:rPr>
                <w:rFonts w:cs="Arial"/>
                <w:b/>
                <w:color w:val="000000" w:themeColor="text1"/>
                <w:sz w:val="24"/>
                <w:szCs w:val="24"/>
              </w:rPr>
            </w:pPr>
          </w:p>
          <w:p w14:paraId="37365941" w14:textId="77777777" w:rsidR="007516C6" w:rsidRPr="000843A9" w:rsidRDefault="007516C6" w:rsidP="00C11F70">
            <w:pPr>
              <w:spacing w:after="0" w:line="360" w:lineRule="auto"/>
              <w:jc w:val="center"/>
              <w:rPr>
                <w:rFonts w:cs="Arial"/>
                <w:b/>
                <w:color w:val="000000" w:themeColor="text1"/>
                <w:sz w:val="24"/>
                <w:szCs w:val="24"/>
              </w:rPr>
            </w:pPr>
          </w:p>
          <w:p w14:paraId="3B0AE902" w14:textId="77777777" w:rsidR="007516C6" w:rsidRPr="000843A9" w:rsidRDefault="007516C6" w:rsidP="00C11F70">
            <w:pPr>
              <w:spacing w:after="0" w:line="360" w:lineRule="auto"/>
              <w:jc w:val="center"/>
              <w:rPr>
                <w:rFonts w:cs="Arial"/>
                <w:b/>
                <w:color w:val="000000" w:themeColor="text1"/>
                <w:sz w:val="24"/>
                <w:szCs w:val="24"/>
              </w:rPr>
            </w:pPr>
          </w:p>
          <w:p w14:paraId="2C99B5C3" w14:textId="77777777" w:rsidR="007516C6" w:rsidRPr="000843A9" w:rsidRDefault="007516C6" w:rsidP="00C11F70">
            <w:pPr>
              <w:spacing w:after="0" w:line="360" w:lineRule="auto"/>
              <w:jc w:val="center"/>
              <w:rPr>
                <w:rFonts w:cs="Arial"/>
                <w:b/>
                <w:color w:val="000000" w:themeColor="text1"/>
                <w:sz w:val="24"/>
                <w:szCs w:val="24"/>
              </w:rPr>
            </w:pPr>
          </w:p>
          <w:p w14:paraId="1FDED0FC" w14:textId="77777777" w:rsidR="007516C6" w:rsidRPr="000843A9" w:rsidRDefault="007516C6" w:rsidP="00C11F70">
            <w:pPr>
              <w:spacing w:after="0" w:line="360" w:lineRule="auto"/>
              <w:jc w:val="center"/>
              <w:rPr>
                <w:rFonts w:cs="Arial"/>
                <w:b/>
                <w:color w:val="000000" w:themeColor="text1"/>
                <w:sz w:val="24"/>
                <w:szCs w:val="24"/>
              </w:rPr>
            </w:pPr>
          </w:p>
          <w:p w14:paraId="4204108A" w14:textId="77777777" w:rsidR="00FB344F" w:rsidRPr="000843A9" w:rsidRDefault="007516C6" w:rsidP="00C11F70">
            <w:pPr>
              <w:spacing w:after="0" w:line="360" w:lineRule="auto"/>
              <w:jc w:val="center"/>
              <w:rPr>
                <w:rFonts w:cs="Arial"/>
                <w:b/>
                <w:color w:val="000000" w:themeColor="text1"/>
                <w:sz w:val="24"/>
                <w:szCs w:val="24"/>
              </w:rPr>
            </w:pPr>
            <w:r w:rsidRPr="000843A9">
              <w:rPr>
                <w:rFonts w:cs="Arial"/>
                <w:b/>
                <w:color w:val="000000" w:themeColor="text1"/>
                <w:sz w:val="24"/>
                <w:szCs w:val="24"/>
              </w:rPr>
              <w:t>Year 201</w:t>
            </w:r>
            <w:r w:rsidR="00D563ED" w:rsidRPr="000843A9">
              <w:rPr>
                <w:rFonts w:cs="Arial"/>
                <w:b/>
                <w:color w:val="000000" w:themeColor="text1"/>
                <w:sz w:val="24"/>
                <w:szCs w:val="24"/>
              </w:rPr>
              <w:t>7-18</w:t>
            </w:r>
          </w:p>
          <w:p w14:paraId="30FB526E" w14:textId="77777777" w:rsidR="00FB344F" w:rsidRPr="000843A9" w:rsidRDefault="00FB344F" w:rsidP="00C11F70">
            <w:pPr>
              <w:spacing w:after="0" w:line="360" w:lineRule="auto"/>
              <w:jc w:val="center"/>
              <w:rPr>
                <w:rFonts w:cs="Arial"/>
                <w:b/>
                <w:color w:val="000000" w:themeColor="text1"/>
                <w:sz w:val="24"/>
                <w:szCs w:val="24"/>
              </w:rPr>
            </w:pPr>
          </w:p>
          <w:p w14:paraId="349606B3" w14:textId="77777777" w:rsidR="007516C6" w:rsidRPr="000843A9" w:rsidRDefault="007516C6" w:rsidP="00C11F70">
            <w:pPr>
              <w:spacing w:after="0" w:line="360" w:lineRule="auto"/>
              <w:jc w:val="center"/>
              <w:rPr>
                <w:rFonts w:cs="Arial"/>
                <w:b/>
                <w:color w:val="000000" w:themeColor="text1"/>
                <w:sz w:val="24"/>
                <w:szCs w:val="24"/>
              </w:rPr>
            </w:pPr>
          </w:p>
          <w:p w14:paraId="7A8BD877" w14:textId="77777777" w:rsidR="00FB344F" w:rsidRPr="000843A9" w:rsidRDefault="00FB344F" w:rsidP="00C11F70">
            <w:pPr>
              <w:spacing w:after="0" w:line="360" w:lineRule="auto"/>
              <w:jc w:val="center"/>
              <w:rPr>
                <w:rFonts w:cs="Arial"/>
                <w:b/>
                <w:color w:val="000000" w:themeColor="text1"/>
                <w:sz w:val="24"/>
                <w:szCs w:val="24"/>
              </w:rPr>
            </w:pPr>
          </w:p>
          <w:p w14:paraId="61FC4C75" w14:textId="3EA5D457" w:rsidR="00FB344F" w:rsidRDefault="00FB344F" w:rsidP="00C11F70">
            <w:pPr>
              <w:spacing w:after="0" w:line="360" w:lineRule="auto"/>
              <w:jc w:val="both"/>
              <w:rPr>
                <w:rFonts w:cs="Arial"/>
                <w:b/>
                <w:color w:val="000000" w:themeColor="text1"/>
                <w:sz w:val="24"/>
                <w:szCs w:val="24"/>
              </w:rPr>
            </w:pPr>
            <w:r w:rsidRPr="000843A9">
              <w:rPr>
                <w:rFonts w:cs="Arial"/>
                <w:b/>
                <w:color w:val="000000" w:themeColor="text1"/>
                <w:sz w:val="24"/>
                <w:szCs w:val="24"/>
              </w:rPr>
              <w:t xml:space="preserve">                                                                Reviewed by</w:t>
            </w:r>
          </w:p>
          <w:p w14:paraId="7ACFEA5D" w14:textId="7D28F65F" w:rsidR="00405BA6" w:rsidRPr="000843A9" w:rsidRDefault="00405BA6" w:rsidP="00405BA6">
            <w:pPr>
              <w:spacing w:after="0" w:line="360" w:lineRule="auto"/>
              <w:rPr>
                <w:rFonts w:cs="Arial"/>
                <w:b/>
                <w:color w:val="000000" w:themeColor="text1"/>
                <w:sz w:val="24"/>
                <w:szCs w:val="24"/>
              </w:rPr>
            </w:pPr>
            <w:r>
              <w:rPr>
                <w:rFonts w:cs="Arial"/>
                <w:b/>
                <w:color w:val="000000" w:themeColor="text1"/>
                <w:sz w:val="24"/>
                <w:szCs w:val="24"/>
              </w:rPr>
              <w:t xml:space="preserve">                                                                </w:t>
            </w:r>
            <w:r>
              <w:rPr>
                <w:rFonts w:cs="Arial"/>
                <w:b/>
                <w:noProof/>
                <w:color w:val="000000" w:themeColor="text1"/>
                <w:sz w:val="24"/>
                <w:szCs w:val="24"/>
                <w:lang w:bidi="ar-SA"/>
              </w:rPr>
              <w:drawing>
                <wp:inline distT="0" distB="0" distL="0" distR="0" wp14:anchorId="44A6E89B" wp14:editId="73315FC5">
                  <wp:extent cx="780288" cy="445008"/>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_arif.jpg"/>
                          <pic:cNvPicPr/>
                        </pic:nvPicPr>
                        <pic:blipFill>
                          <a:blip r:embed="rId8">
                            <a:extLst>
                              <a:ext uri="{28A0092B-C50C-407E-A947-70E740481C1C}">
                                <a14:useLocalDpi xmlns:a14="http://schemas.microsoft.com/office/drawing/2010/main" val="0"/>
                              </a:ext>
                            </a:extLst>
                          </a:blip>
                          <a:stretch>
                            <a:fillRect/>
                          </a:stretch>
                        </pic:blipFill>
                        <pic:spPr>
                          <a:xfrm>
                            <a:off x="0" y="0"/>
                            <a:ext cx="780288" cy="445008"/>
                          </a:xfrm>
                          <a:prstGeom prst="rect">
                            <a:avLst/>
                          </a:prstGeom>
                        </pic:spPr>
                      </pic:pic>
                    </a:graphicData>
                  </a:graphic>
                </wp:inline>
              </w:drawing>
            </w:r>
          </w:p>
          <w:p w14:paraId="270E0ED4" w14:textId="77777777" w:rsidR="00FB344F" w:rsidRPr="000843A9" w:rsidRDefault="00FB344F" w:rsidP="00C11F70">
            <w:pPr>
              <w:spacing w:after="0" w:line="360" w:lineRule="auto"/>
              <w:jc w:val="both"/>
              <w:rPr>
                <w:rFonts w:cs="Arial"/>
                <w:color w:val="000000" w:themeColor="text1"/>
                <w:sz w:val="24"/>
                <w:szCs w:val="24"/>
              </w:rPr>
            </w:pPr>
            <w:r w:rsidRPr="000843A9">
              <w:rPr>
                <w:rFonts w:cs="Arial"/>
                <w:b/>
                <w:color w:val="000000" w:themeColor="text1"/>
                <w:sz w:val="24"/>
                <w:szCs w:val="24"/>
              </w:rPr>
              <w:t xml:space="preserve">                                                                </w:t>
            </w:r>
            <w:r w:rsidRPr="000843A9">
              <w:rPr>
                <w:rFonts w:cs="Arial"/>
                <w:color w:val="000000" w:themeColor="text1"/>
                <w:sz w:val="24"/>
                <w:szCs w:val="24"/>
              </w:rPr>
              <w:t xml:space="preserve">Mohammad </w:t>
            </w:r>
            <w:proofErr w:type="spellStart"/>
            <w:r w:rsidRPr="000843A9">
              <w:rPr>
                <w:rFonts w:cs="Arial"/>
                <w:color w:val="000000" w:themeColor="text1"/>
                <w:sz w:val="24"/>
                <w:szCs w:val="24"/>
              </w:rPr>
              <w:t>Arifur</w:t>
            </w:r>
            <w:proofErr w:type="spellEnd"/>
            <w:r w:rsidRPr="000843A9">
              <w:rPr>
                <w:rFonts w:cs="Arial"/>
                <w:color w:val="000000" w:themeColor="text1"/>
                <w:sz w:val="24"/>
                <w:szCs w:val="24"/>
              </w:rPr>
              <w:t xml:space="preserve"> </w:t>
            </w:r>
            <w:proofErr w:type="spellStart"/>
            <w:r w:rsidRPr="000843A9">
              <w:rPr>
                <w:rFonts w:cs="Arial"/>
                <w:color w:val="000000" w:themeColor="text1"/>
                <w:sz w:val="24"/>
                <w:szCs w:val="24"/>
              </w:rPr>
              <w:t>Rahman</w:t>
            </w:r>
            <w:proofErr w:type="spellEnd"/>
          </w:p>
          <w:p w14:paraId="615BAB30" w14:textId="30593605" w:rsidR="00FB344F" w:rsidRPr="000843A9" w:rsidRDefault="00FB344F" w:rsidP="000424D9">
            <w:pPr>
              <w:spacing w:after="0" w:line="360" w:lineRule="auto"/>
              <w:jc w:val="right"/>
              <w:rPr>
                <w:rFonts w:cs="Arial"/>
                <w:color w:val="000000" w:themeColor="text1"/>
                <w:sz w:val="16"/>
                <w:szCs w:val="16"/>
              </w:rPr>
            </w:pPr>
            <w:bookmarkStart w:id="0" w:name="_GoBack"/>
            <w:r w:rsidRPr="000843A9">
              <w:rPr>
                <w:rFonts w:cs="Arial"/>
                <w:color w:val="000000" w:themeColor="text1"/>
                <w:sz w:val="16"/>
                <w:szCs w:val="16"/>
              </w:rPr>
              <w:t xml:space="preserve">BSc in Environmental Sci., MSc In Water Resources </w:t>
            </w:r>
            <w:r w:rsidR="000424D9">
              <w:rPr>
                <w:rFonts w:cs="Arial"/>
                <w:color w:val="000000" w:themeColor="text1"/>
                <w:sz w:val="16"/>
                <w:szCs w:val="16"/>
              </w:rPr>
              <w:t xml:space="preserve"> </w:t>
            </w:r>
            <w:r w:rsidRPr="000843A9">
              <w:rPr>
                <w:rFonts w:cs="Arial"/>
                <w:color w:val="000000" w:themeColor="text1"/>
                <w:sz w:val="16"/>
                <w:szCs w:val="16"/>
              </w:rPr>
              <w:t>Development</w:t>
            </w:r>
          </w:p>
          <w:bookmarkEnd w:id="0"/>
          <w:p w14:paraId="14C337EB" w14:textId="77777777" w:rsidR="00FB344F" w:rsidRPr="000843A9" w:rsidRDefault="00FB344F" w:rsidP="00C11F70">
            <w:pPr>
              <w:spacing w:after="0" w:line="360" w:lineRule="auto"/>
              <w:jc w:val="both"/>
              <w:rPr>
                <w:rFonts w:cs="Arial"/>
                <w:color w:val="000000" w:themeColor="text1"/>
                <w:sz w:val="24"/>
                <w:szCs w:val="24"/>
              </w:rPr>
            </w:pPr>
            <w:r w:rsidRPr="000843A9">
              <w:rPr>
                <w:rFonts w:cs="Arial"/>
                <w:color w:val="000000" w:themeColor="text1"/>
                <w:sz w:val="24"/>
                <w:szCs w:val="24"/>
              </w:rPr>
              <w:t xml:space="preserve">                                                                Environmental Specialist, PMU</w:t>
            </w:r>
          </w:p>
          <w:p w14:paraId="2044DFEE" w14:textId="77777777" w:rsidR="00FB344F" w:rsidRPr="000843A9" w:rsidRDefault="00FB344F" w:rsidP="00C11F70">
            <w:pPr>
              <w:spacing w:after="0" w:line="360" w:lineRule="auto"/>
              <w:jc w:val="both"/>
              <w:rPr>
                <w:rFonts w:cs="Arial"/>
                <w:color w:val="000000" w:themeColor="text1"/>
                <w:sz w:val="24"/>
                <w:szCs w:val="24"/>
              </w:rPr>
            </w:pPr>
            <w:r w:rsidRPr="000843A9">
              <w:rPr>
                <w:rFonts w:cs="Arial"/>
                <w:color w:val="000000" w:themeColor="text1"/>
                <w:sz w:val="24"/>
                <w:szCs w:val="24"/>
              </w:rPr>
              <w:t xml:space="preserve">                                                                Municipal Governance and Services Project</w:t>
            </w:r>
          </w:p>
        </w:tc>
      </w:tr>
    </w:tbl>
    <w:p w14:paraId="3BCA8BE4" w14:textId="77777777" w:rsidR="0024468C" w:rsidRPr="000843A9" w:rsidRDefault="0024468C" w:rsidP="00FB344F">
      <w:pPr>
        <w:spacing w:after="0" w:line="360" w:lineRule="auto"/>
        <w:jc w:val="center"/>
        <w:rPr>
          <w:rFonts w:cs="Arial"/>
          <w:b/>
          <w:color w:val="000000" w:themeColor="text1"/>
          <w:sz w:val="24"/>
          <w:szCs w:val="24"/>
        </w:rPr>
      </w:pPr>
    </w:p>
    <w:p w14:paraId="646580D1" w14:textId="77777777" w:rsidR="00FB344F" w:rsidRPr="000843A9" w:rsidRDefault="00D563ED" w:rsidP="00FB344F">
      <w:pPr>
        <w:spacing w:after="0" w:line="360" w:lineRule="auto"/>
        <w:jc w:val="center"/>
        <w:rPr>
          <w:rFonts w:cs="Arial"/>
          <w:b/>
          <w:color w:val="000000" w:themeColor="text1"/>
          <w:sz w:val="24"/>
          <w:szCs w:val="24"/>
        </w:rPr>
      </w:pPr>
      <w:r w:rsidRPr="000843A9">
        <w:rPr>
          <w:rFonts w:cs="Arial"/>
          <w:b/>
          <w:color w:val="000000" w:themeColor="text1"/>
          <w:sz w:val="24"/>
          <w:szCs w:val="24"/>
        </w:rPr>
        <w:lastRenderedPageBreak/>
        <w:t>List of Subprojects (2017</w:t>
      </w:r>
      <w:r w:rsidR="00FB344F" w:rsidRPr="000843A9">
        <w:rPr>
          <w:rFonts w:cs="Arial"/>
          <w:b/>
          <w:color w:val="000000" w:themeColor="text1"/>
          <w:sz w:val="24"/>
          <w:szCs w:val="24"/>
        </w:rPr>
        <w:t>-1</w:t>
      </w:r>
      <w:r w:rsidRPr="000843A9">
        <w:rPr>
          <w:rFonts w:cs="Arial"/>
          <w:b/>
          <w:color w:val="000000" w:themeColor="text1"/>
          <w:sz w:val="24"/>
          <w:szCs w:val="24"/>
        </w:rPr>
        <w:t>8</w:t>
      </w:r>
      <w:r w:rsidR="00FB344F" w:rsidRPr="000843A9">
        <w:rPr>
          <w:rFonts w:cs="Arial"/>
          <w:b/>
          <w:color w:val="000000" w:themeColor="text1"/>
          <w:sz w:val="24"/>
          <w:szCs w:val="24"/>
        </w:rPr>
        <w:t>)</w:t>
      </w:r>
    </w:p>
    <w:tbl>
      <w:tblPr>
        <w:tblStyle w:val="TableGrid"/>
        <w:tblW w:w="9535" w:type="dxa"/>
        <w:jc w:val="center"/>
        <w:tblLayout w:type="fixed"/>
        <w:tblLook w:val="04A0" w:firstRow="1" w:lastRow="0" w:firstColumn="1" w:lastColumn="0" w:noHBand="0" w:noVBand="1"/>
      </w:tblPr>
      <w:tblGrid>
        <w:gridCol w:w="689"/>
        <w:gridCol w:w="2996"/>
        <w:gridCol w:w="5850"/>
      </w:tblGrid>
      <w:tr w:rsidR="000843A9" w:rsidRPr="000843A9" w14:paraId="462EA248" w14:textId="77777777" w:rsidTr="00ED63E8">
        <w:trPr>
          <w:trHeight w:val="70"/>
          <w:jc w:val="center"/>
        </w:trPr>
        <w:tc>
          <w:tcPr>
            <w:tcW w:w="689" w:type="dxa"/>
            <w:vAlign w:val="center"/>
          </w:tcPr>
          <w:p w14:paraId="250BCDB6" w14:textId="77777777" w:rsidR="005E4C15" w:rsidRPr="000843A9" w:rsidRDefault="005E4C15" w:rsidP="00C11F70">
            <w:pPr>
              <w:spacing w:after="0"/>
              <w:rPr>
                <w:rFonts w:cs="Arial"/>
                <w:b/>
                <w:color w:val="000000" w:themeColor="text1"/>
                <w:sz w:val="20"/>
                <w:szCs w:val="20"/>
              </w:rPr>
            </w:pPr>
            <w:proofErr w:type="spellStart"/>
            <w:r w:rsidRPr="000843A9">
              <w:rPr>
                <w:rFonts w:cs="Arial"/>
                <w:b/>
                <w:color w:val="000000" w:themeColor="text1"/>
                <w:sz w:val="20"/>
                <w:szCs w:val="20"/>
              </w:rPr>
              <w:t>Sl</w:t>
            </w:r>
            <w:proofErr w:type="spellEnd"/>
            <w:r w:rsidRPr="000843A9">
              <w:rPr>
                <w:rFonts w:cs="Arial"/>
                <w:b/>
                <w:color w:val="000000" w:themeColor="text1"/>
                <w:sz w:val="20"/>
                <w:szCs w:val="20"/>
              </w:rPr>
              <w:t xml:space="preserve"> No.</w:t>
            </w:r>
          </w:p>
        </w:tc>
        <w:tc>
          <w:tcPr>
            <w:tcW w:w="2996" w:type="dxa"/>
            <w:vAlign w:val="center"/>
          </w:tcPr>
          <w:p w14:paraId="50DF754A" w14:textId="77777777" w:rsidR="005E4C15" w:rsidRPr="000843A9" w:rsidRDefault="005E4C15" w:rsidP="00C11F70">
            <w:pPr>
              <w:spacing w:after="0"/>
              <w:rPr>
                <w:rFonts w:cs="Arial"/>
                <w:b/>
                <w:color w:val="000000" w:themeColor="text1"/>
                <w:sz w:val="20"/>
                <w:szCs w:val="20"/>
              </w:rPr>
            </w:pPr>
            <w:r w:rsidRPr="000843A9">
              <w:rPr>
                <w:rFonts w:cs="Arial"/>
                <w:b/>
                <w:color w:val="000000" w:themeColor="text1"/>
                <w:sz w:val="20"/>
                <w:szCs w:val="20"/>
              </w:rPr>
              <w:t>Package No.</w:t>
            </w:r>
          </w:p>
        </w:tc>
        <w:tc>
          <w:tcPr>
            <w:tcW w:w="5850" w:type="dxa"/>
            <w:vAlign w:val="center"/>
          </w:tcPr>
          <w:p w14:paraId="27A37E3D" w14:textId="77777777" w:rsidR="005E4C15" w:rsidRPr="000843A9" w:rsidRDefault="005E4C15" w:rsidP="00C11F70">
            <w:pPr>
              <w:spacing w:after="0"/>
              <w:rPr>
                <w:rFonts w:cs="Arial"/>
                <w:b/>
                <w:color w:val="000000" w:themeColor="text1"/>
                <w:sz w:val="20"/>
                <w:szCs w:val="20"/>
              </w:rPr>
            </w:pPr>
            <w:r w:rsidRPr="000843A9">
              <w:rPr>
                <w:rFonts w:cs="Arial"/>
                <w:b/>
                <w:color w:val="000000" w:themeColor="text1"/>
                <w:sz w:val="20"/>
                <w:szCs w:val="20"/>
              </w:rPr>
              <w:t>Subprojects Name</w:t>
            </w:r>
          </w:p>
        </w:tc>
      </w:tr>
      <w:tr w:rsidR="000843A9" w:rsidRPr="000843A9" w14:paraId="16A3BEA7" w14:textId="77777777" w:rsidTr="00ED63E8">
        <w:trPr>
          <w:trHeight w:val="64"/>
          <w:jc w:val="center"/>
        </w:trPr>
        <w:tc>
          <w:tcPr>
            <w:tcW w:w="689" w:type="dxa"/>
            <w:vAlign w:val="center"/>
          </w:tcPr>
          <w:p w14:paraId="06147FDF" w14:textId="77777777" w:rsidR="002539DB" w:rsidRPr="000843A9" w:rsidRDefault="002539DB" w:rsidP="002539DB">
            <w:pPr>
              <w:spacing w:after="0"/>
              <w:rPr>
                <w:rFonts w:cs="Arial"/>
                <w:color w:val="000000" w:themeColor="text1"/>
                <w:sz w:val="20"/>
                <w:szCs w:val="20"/>
              </w:rPr>
            </w:pPr>
            <w:r w:rsidRPr="000843A9">
              <w:rPr>
                <w:rFonts w:cs="Arial"/>
                <w:color w:val="000000" w:themeColor="text1"/>
                <w:sz w:val="20"/>
                <w:szCs w:val="20"/>
              </w:rPr>
              <w:t>0</w:t>
            </w:r>
            <w:r w:rsidR="00B02547" w:rsidRPr="000843A9">
              <w:rPr>
                <w:rFonts w:cs="Arial"/>
                <w:color w:val="000000" w:themeColor="text1"/>
                <w:sz w:val="20"/>
                <w:szCs w:val="20"/>
              </w:rPr>
              <w:t>1</w:t>
            </w:r>
          </w:p>
        </w:tc>
        <w:tc>
          <w:tcPr>
            <w:tcW w:w="2996" w:type="dxa"/>
            <w:vAlign w:val="center"/>
          </w:tcPr>
          <w:p w14:paraId="5B7A4E13" w14:textId="6647719A" w:rsidR="002539DB" w:rsidRPr="000843A9" w:rsidRDefault="00F20EA7" w:rsidP="002539DB">
            <w:pPr>
              <w:spacing w:after="0"/>
              <w:rPr>
                <w:rFonts w:cs="Arial"/>
                <w:color w:val="000000" w:themeColor="text1"/>
                <w:sz w:val="20"/>
                <w:szCs w:val="20"/>
              </w:rPr>
            </w:pPr>
            <w:r w:rsidRPr="000843A9">
              <w:rPr>
                <w:rFonts w:cs="Arial"/>
                <w:color w:val="000000" w:themeColor="text1"/>
                <w:sz w:val="20"/>
                <w:szCs w:val="20"/>
              </w:rPr>
              <w:t>MGSP/CCC/2017-18/W-12</w:t>
            </w:r>
          </w:p>
        </w:tc>
        <w:tc>
          <w:tcPr>
            <w:tcW w:w="5850" w:type="dxa"/>
            <w:vAlign w:val="center"/>
          </w:tcPr>
          <w:p w14:paraId="7E12145A" w14:textId="6DF86835" w:rsidR="002539DB" w:rsidRPr="000843A9" w:rsidRDefault="00F20EA7" w:rsidP="00F20EA7">
            <w:pPr>
              <w:spacing w:after="0"/>
              <w:ind w:right="-18"/>
              <w:jc w:val="both"/>
              <w:rPr>
                <w:color w:val="000000" w:themeColor="text1"/>
                <w:sz w:val="20"/>
                <w:szCs w:val="20"/>
              </w:rPr>
            </w:pPr>
            <w:r w:rsidRPr="000843A9">
              <w:rPr>
                <w:color w:val="000000" w:themeColor="text1"/>
                <w:sz w:val="20"/>
                <w:szCs w:val="20"/>
              </w:rPr>
              <w:t xml:space="preserve">Construction of Roads (BC and RCC pavement) and Drains with cover slab from a) </w:t>
            </w:r>
            <w:proofErr w:type="spellStart"/>
            <w:r w:rsidRPr="000843A9">
              <w:rPr>
                <w:color w:val="000000" w:themeColor="text1"/>
                <w:sz w:val="20"/>
                <w:szCs w:val="20"/>
              </w:rPr>
              <w:t>Dakbanglo</w:t>
            </w:r>
            <w:proofErr w:type="spellEnd"/>
            <w:r w:rsidRPr="000843A9">
              <w:rPr>
                <w:color w:val="000000" w:themeColor="text1"/>
                <w:sz w:val="20"/>
                <w:szCs w:val="20"/>
              </w:rPr>
              <w:t xml:space="preserve"> to </w:t>
            </w:r>
            <w:proofErr w:type="spellStart"/>
            <w:r w:rsidRPr="000843A9">
              <w:rPr>
                <w:color w:val="000000" w:themeColor="text1"/>
                <w:sz w:val="20"/>
                <w:szCs w:val="20"/>
              </w:rPr>
              <w:t>Ranir</w:t>
            </w:r>
            <w:proofErr w:type="spellEnd"/>
            <w:r w:rsidRPr="000843A9">
              <w:rPr>
                <w:color w:val="000000" w:themeColor="text1"/>
                <w:sz w:val="20"/>
                <w:szCs w:val="20"/>
              </w:rPr>
              <w:t xml:space="preserve"> Bazar Road (Ch. 0+00 to 0+740m) including Link Road (Ch. 0+00 to 0+560m), and b) Victoria College Gate West Part of </w:t>
            </w:r>
            <w:proofErr w:type="spellStart"/>
            <w:r w:rsidRPr="000843A9">
              <w:rPr>
                <w:color w:val="000000" w:themeColor="text1"/>
                <w:sz w:val="20"/>
                <w:szCs w:val="20"/>
              </w:rPr>
              <w:t>Ranir</w:t>
            </w:r>
            <w:proofErr w:type="spellEnd"/>
            <w:r w:rsidRPr="000843A9">
              <w:rPr>
                <w:color w:val="000000" w:themeColor="text1"/>
                <w:sz w:val="20"/>
                <w:szCs w:val="20"/>
              </w:rPr>
              <w:t xml:space="preserve"> </w:t>
            </w:r>
            <w:proofErr w:type="spellStart"/>
            <w:r w:rsidRPr="000843A9">
              <w:rPr>
                <w:color w:val="000000" w:themeColor="text1"/>
                <w:sz w:val="20"/>
                <w:szCs w:val="20"/>
              </w:rPr>
              <w:t>Deghee</w:t>
            </w:r>
            <w:proofErr w:type="spellEnd"/>
            <w:r w:rsidRPr="000843A9">
              <w:rPr>
                <w:color w:val="000000" w:themeColor="text1"/>
                <w:sz w:val="20"/>
                <w:szCs w:val="20"/>
              </w:rPr>
              <w:t xml:space="preserve"> (Ch. 0+00 to 0+775m).</w:t>
            </w:r>
          </w:p>
        </w:tc>
      </w:tr>
      <w:tr w:rsidR="000843A9" w:rsidRPr="000843A9" w14:paraId="5AD467AE" w14:textId="77777777" w:rsidTr="00ED63E8">
        <w:trPr>
          <w:trHeight w:val="64"/>
          <w:jc w:val="center"/>
        </w:trPr>
        <w:tc>
          <w:tcPr>
            <w:tcW w:w="689" w:type="dxa"/>
            <w:vAlign w:val="center"/>
          </w:tcPr>
          <w:p w14:paraId="22D5CD2F" w14:textId="77777777" w:rsidR="00B02547" w:rsidRPr="000843A9" w:rsidRDefault="00B02547" w:rsidP="002539DB">
            <w:pPr>
              <w:spacing w:after="0"/>
              <w:rPr>
                <w:rFonts w:cs="Arial"/>
                <w:color w:val="000000" w:themeColor="text1"/>
                <w:sz w:val="20"/>
                <w:szCs w:val="20"/>
              </w:rPr>
            </w:pPr>
            <w:r w:rsidRPr="000843A9">
              <w:rPr>
                <w:rFonts w:cs="Arial"/>
                <w:color w:val="000000" w:themeColor="text1"/>
                <w:sz w:val="20"/>
                <w:szCs w:val="20"/>
              </w:rPr>
              <w:t>02</w:t>
            </w:r>
          </w:p>
        </w:tc>
        <w:tc>
          <w:tcPr>
            <w:tcW w:w="2996" w:type="dxa"/>
            <w:vAlign w:val="center"/>
          </w:tcPr>
          <w:p w14:paraId="7F2D469B" w14:textId="4F3D313E" w:rsidR="00B02547" w:rsidRPr="000843A9" w:rsidRDefault="0017751E" w:rsidP="002539DB">
            <w:pPr>
              <w:spacing w:after="0"/>
              <w:rPr>
                <w:rFonts w:cs="Arial"/>
                <w:color w:val="000000" w:themeColor="text1"/>
                <w:sz w:val="20"/>
                <w:szCs w:val="20"/>
              </w:rPr>
            </w:pPr>
            <w:r w:rsidRPr="000843A9">
              <w:rPr>
                <w:rFonts w:cs="Arial"/>
                <w:color w:val="000000" w:themeColor="text1"/>
                <w:sz w:val="20"/>
                <w:szCs w:val="20"/>
              </w:rPr>
              <w:t>MGSP/TRI/2017-2018/W-06</w:t>
            </w:r>
          </w:p>
        </w:tc>
        <w:tc>
          <w:tcPr>
            <w:tcW w:w="5850" w:type="dxa"/>
            <w:vAlign w:val="center"/>
          </w:tcPr>
          <w:p w14:paraId="06FAB3E7" w14:textId="315D64EA" w:rsidR="00B02547" w:rsidRPr="000843A9" w:rsidRDefault="001F08BF" w:rsidP="002539DB">
            <w:pPr>
              <w:spacing w:after="0"/>
              <w:jc w:val="both"/>
              <w:rPr>
                <w:rFonts w:cs="Arial"/>
                <w:color w:val="000000" w:themeColor="text1"/>
                <w:sz w:val="20"/>
                <w:szCs w:val="20"/>
              </w:rPr>
            </w:pPr>
            <w:r w:rsidRPr="000843A9">
              <w:rPr>
                <w:rFonts w:cs="Arial"/>
                <w:color w:val="000000" w:themeColor="text1"/>
                <w:sz w:val="20"/>
                <w:szCs w:val="20"/>
              </w:rPr>
              <w:t xml:space="preserve">(a) Construction of Road Side RCC </w:t>
            </w:r>
            <w:proofErr w:type="gramStart"/>
            <w:r w:rsidRPr="000843A9">
              <w:rPr>
                <w:rFonts w:cs="Arial"/>
                <w:color w:val="000000" w:themeColor="text1"/>
                <w:sz w:val="20"/>
                <w:szCs w:val="20"/>
              </w:rPr>
              <w:t>drain</w:t>
            </w:r>
            <w:proofErr w:type="gramEnd"/>
            <w:r w:rsidRPr="000843A9">
              <w:rPr>
                <w:rFonts w:cs="Arial"/>
                <w:color w:val="000000" w:themeColor="text1"/>
                <w:sz w:val="20"/>
                <w:szCs w:val="20"/>
              </w:rPr>
              <w:t xml:space="preserve"> with Cover Slab and Cross Drain at Haji </w:t>
            </w:r>
            <w:proofErr w:type="spellStart"/>
            <w:r w:rsidRPr="000843A9">
              <w:rPr>
                <w:rFonts w:cs="Arial"/>
                <w:color w:val="000000" w:themeColor="text1"/>
                <w:sz w:val="20"/>
                <w:szCs w:val="20"/>
              </w:rPr>
              <w:t>Resot</w:t>
            </w:r>
            <w:proofErr w:type="spellEnd"/>
            <w:r w:rsidRPr="000843A9">
              <w:rPr>
                <w:rFonts w:cs="Arial"/>
                <w:color w:val="000000" w:themeColor="text1"/>
                <w:sz w:val="20"/>
                <w:szCs w:val="20"/>
              </w:rPr>
              <w:t xml:space="preserve"> Ali Road (b) Improvement of </w:t>
            </w:r>
            <w:proofErr w:type="spellStart"/>
            <w:r w:rsidRPr="000843A9">
              <w:rPr>
                <w:rFonts w:cs="Arial"/>
                <w:color w:val="000000" w:themeColor="text1"/>
                <w:sz w:val="20"/>
                <w:szCs w:val="20"/>
              </w:rPr>
              <w:t>Majibari</w:t>
            </w:r>
            <w:proofErr w:type="spellEnd"/>
            <w:r w:rsidRPr="000843A9">
              <w:rPr>
                <w:rFonts w:cs="Arial"/>
                <w:color w:val="000000" w:themeColor="text1"/>
                <w:sz w:val="20"/>
                <w:szCs w:val="20"/>
              </w:rPr>
              <w:t xml:space="preserve"> Roadside RCC Drain with Cross Drain from Dhaka-</w:t>
            </w:r>
            <w:proofErr w:type="spellStart"/>
            <w:r w:rsidRPr="000843A9">
              <w:rPr>
                <w:rFonts w:cs="Arial"/>
                <w:color w:val="000000" w:themeColor="text1"/>
                <w:sz w:val="20"/>
                <w:szCs w:val="20"/>
              </w:rPr>
              <w:t>Mymensingh</w:t>
            </w:r>
            <w:proofErr w:type="spellEnd"/>
            <w:r w:rsidRPr="000843A9">
              <w:rPr>
                <w:rFonts w:cs="Arial"/>
                <w:color w:val="000000" w:themeColor="text1"/>
                <w:sz w:val="20"/>
                <w:szCs w:val="20"/>
              </w:rPr>
              <w:t xml:space="preserve"> Highway to </w:t>
            </w:r>
            <w:proofErr w:type="spellStart"/>
            <w:r w:rsidRPr="000843A9">
              <w:rPr>
                <w:rFonts w:cs="Arial"/>
                <w:color w:val="000000" w:themeColor="text1"/>
                <w:sz w:val="20"/>
                <w:szCs w:val="20"/>
              </w:rPr>
              <w:t>Kakchar</w:t>
            </w:r>
            <w:proofErr w:type="spellEnd"/>
            <w:r w:rsidRPr="000843A9">
              <w:rPr>
                <w:rFonts w:cs="Arial"/>
                <w:color w:val="000000" w:themeColor="text1"/>
                <w:sz w:val="20"/>
                <w:szCs w:val="20"/>
              </w:rPr>
              <w:t xml:space="preserve"> via </w:t>
            </w:r>
            <w:proofErr w:type="spellStart"/>
            <w:r w:rsidRPr="000843A9">
              <w:rPr>
                <w:rFonts w:cs="Arial"/>
                <w:color w:val="000000" w:themeColor="text1"/>
                <w:sz w:val="20"/>
                <w:szCs w:val="20"/>
              </w:rPr>
              <w:t>Balipara</w:t>
            </w:r>
            <w:proofErr w:type="spellEnd"/>
            <w:r w:rsidRPr="000843A9">
              <w:rPr>
                <w:rFonts w:cs="Arial"/>
                <w:color w:val="000000" w:themeColor="text1"/>
                <w:sz w:val="20"/>
                <w:szCs w:val="20"/>
              </w:rPr>
              <w:t xml:space="preserve"> Road.</w:t>
            </w:r>
          </w:p>
        </w:tc>
      </w:tr>
      <w:tr w:rsidR="000843A9" w:rsidRPr="000843A9" w14:paraId="49434DEB" w14:textId="77777777" w:rsidTr="00ED63E8">
        <w:trPr>
          <w:trHeight w:val="64"/>
          <w:jc w:val="center"/>
        </w:trPr>
        <w:tc>
          <w:tcPr>
            <w:tcW w:w="689" w:type="dxa"/>
            <w:vAlign w:val="center"/>
          </w:tcPr>
          <w:p w14:paraId="51B16022" w14:textId="27D7AE90" w:rsidR="001F08BF" w:rsidRPr="000843A9" w:rsidRDefault="0082390B" w:rsidP="002539DB">
            <w:pPr>
              <w:spacing w:after="0"/>
              <w:rPr>
                <w:rFonts w:cs="Arial"/>
                <w:color w:val="000000" w:themeColor="text1"/>
                <w:sz w:val="20"/>
                <w:szCs w:val="20"/>
              </w:rPr>
            </w:pPr>
            <w:r w:rsidRPr="000843A9">
              <w:rPr>
                <w:rFonts w:cs="Arial"/>
                <w:color w:val="000000" w:themeColor="text1"/>
                <w:sz w:val="20"/>
                <w:szCs w:val="20"/>
              </w:rPr>
              <w:t>03</w:t>
            </w:r>
          </w:p>
        </w:tc>
        <w:tc>
          <w:tcPr>
            <w:tcW w:w="2996" w:type="dxa"/>
            <w:vAlign w:val="center"/>
          </w:tcPr>
          <w:p w14:paraId="1CC1E5AD" w14:textId="520F6B33" w:rsidR="001F08BF" w:rsidRPr="000843A9" w:rsidRDefault="0082390B" w:rsidP="002539DB">
            <w:pPr>
              <w:spacing w:after="0"/>
              <w:rPr>
                <w:rFonts w:cs="Arial"/>
                <w:color w:val="000000" w:themeColor="text1"/>
                <w:sz w:val="20"/>
                <w:szCs w:val="20"/>
              </w:rPr>
            </w:pPr>
            <w:r w:rsidRPr="000843A9">
              <w:rPr>
                <w:rFonts w:cs="Arial"/>
                <w:color w:val="000000" w:themeColor="text1"/>
                <w:sz w:val="20"/>
                <w:szCs w:val="20"/>
              </w:rPr>
              <w:t>MGSP/BLK/2017- 2018/W-06</w:t>
            </w:r>
          </w:p>
        </w:tc>
        <w:tc>
          <w:tcPr>
            <w:tcW w:w="5850" w:type="dxa"/>
            <w:vAlign w:val="center"/>
          </w:tcPr>
          <w:p w14:paraId="5594D1D9" w14:textId="20F51C61" w:rsidR="001F08BF" w:rsidRPr="000843A9" w:rsidRDefault="0082390B" w:rsidP="002539DB">
            <w:pPr>
              <w:spacing w:after="0"/>
              <w:jc w:val="both"/>
              <w:rPr>
                <w:rFonts w:cs="Arial"/>
                <w:color w:val="000000" w:themeColor="text1"/>
                <w:sz w:val="20"/>
                <w:szCs w:val="20"/>
              </w:rPr>
            </w:pPr>
            <w:r w:rsidRPr="000843A9">
              <w:rPr>
                <w:rFonts w:cs="Arial"/>
                <w:color w:val="000000" w:themeColor="text1"/>
                <w:sz w:val="20"/>
                <w:szCs w:val="20"/>
              </w:rPr>
              <w:t xml:space="preserve">Construction of BC Road starting from </w:t>
            </w:r>
            <w:proofErr w:type="spellStart"/>
            <w:r w:rsidRPr="000843A9">
              <w:rPr>
                <w:rFonts w:cs="Arial"/>
                <w:color w:val="000000" w:themeColor="text1"/>
                <w:sz w:val="20"/>
                <w:szCs w:val="20"/>
              </w:rPr>
              <w:t>Kathali</w:t>
            </w:r>
            <w:proofErr w:type="spellEnd"/>
            <w:r w:rsidRPr="000843A9">
              <w:rPr>
                <w:rFonts w:cs="Arial"/>
                <w:color w:val="000000" w:themeColor="text1"/>
                <w:sz w:val="20"/>
                <w:szCs w:val="20"/>
              </w:rPr>
              <w:t xml:space="preserve"> Girls Primary School to </w:t>
            </w:r>
            <w:proofErr w:type="spellStart"/>
            <w:r w:rsidRPr="000843A9">
              <w:rPr>
                <w:rFonts w:cs="Arial"/>
                <w:color w:val="000000" w:themeColor="text1"/>
                <w:sz w:val="20"/>
                <w:szCs w:val="20"/>
              </w:rPr>
              <w:t>Dakhil</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Madrasha</w:t>
            </w:r>
            <w:proofErr w:type="spellEnd"/>
            <w:r w:rsidRPr="000843A9">
              <w:rPr>
                <w:rFonts w:cs="Arial"/>
                <w:color w:val="000000" w:themeColor="text1"/>
                <w:sz w:val="20"/>
                <w:szCs w:val="20"/>
              </w:rPr>
              <w:t xml:space="preserve"> (Ch. 00- 1625 m) (CIP-09) under </w:t>
            </w:r>
            <w:proofErr w:type="spellStart"/>
            <w:r w:rsidRPr="000843A9">
              <w:rPr>
                <w:rFonts w:cs="Arial"/>
                <w:color w:val="000000" w:themeColor="text1"/>
                <w:sz w:val="20"/>
                <w:szCs w:val="20"/>
              </w:rPr>
              <w:t>Bhaluka</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Pourashava</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Mymensingh</w:t>
            </w:r>
            <w:proofErr w:type="spellEnd"/>
            <w:r w:rsidRPr="000843A9">
              <w:rPr>
                <w:rFonts w:cs="Arial"/>
                <w:color w:val="000000" w:themeColor="text1"/>
                <w:sz w:val="20"/>
                <w:szCs w:val="20"/>
              </w:rPr>
              <w:t>.</w:t>
            </w:r>
          </w:p>
        </w:tc>
      </w:tr>
      <w:tr w:rsidR="000843A9" w:rsidRPr="000843A9" w14:paraId="737B70AF" w14:textId="77777777" w:rsidTr="00ED63E8">
        <w:trPr>
          <w:trHeight w:val="64"/>
          <w:jc w:val="center"/>
        </w:trPr>
        <w:tc>
          <w:tcPr>
            <w:tcW w:w="689" w:type="dxa"/>
            <w:vAlign w:val="center"/>
          </w:tcPr>
          <w:p w14:paraId="504FCC37" w14:textId="0368BE33" w:rsidR="0082390B" w:rsidRPr="000843A9" w:rsidRDefault="001A305C" w:rsidP="002539DB">
            <w:pPr>
              <w:spacing w:after="0"/>
              <w:rPr>
                <w:rFonts w:cs="Arial"/>
                <w:color w:val="000000" w:themeColor="text1"/>
                <w:sz w:val="20"/>
                <w:szCs w:val="20"/>
              </w:rPr>
            </w:pPr>
            <w:r w:rsidRPr="000843A9">
              <w:rPr>
                <w:rFonts w:cs="Arial"/>
                <w:color w:val="000000" w:themeColor="text1"/>
                <w:sz w:val="20"/>
                <w:szCs w:val="20"/>
              </w:rPr>
              <w:t>04</w:t>
            </w:r>
          </w:p>
        </w:tc>
        <w:tc>
          <w:tcPr>
            <w:tcW w:w="2996" w:type="dxa"/>
            <w:vAlign w:val="center"/>
          </w:tcPr>
          <w:p w14:paraId="205A2789" w14:textId="7BAD48F0" w:rsidR="0082390B" w:rsidRPr="000843A9" w:rsidRDefault="001A305C" w:rsidP="002539DB">
            <w:pPr>
              <w:spacing w:after="0"/>
              <w:rPr>
                <w:rFonts w:cs="Arial"/>
                <w:color w:val="000000" w:themeColor="text1"/>
                <w:sz w:val="20"/>
                <w:szCs w:val="20"/>
              </w:rPr>
            </w:pPr>
            <w:r w:rsidRPr="000843A9">
              <w:rPr>
                <w:rFonts w:cs="Arial"/>
                <w:color w:val="000000" w:themeColor="text1"/>
                <w:sz w:val="20"/>
                <w:szCs w:val="20"/>
              </w:rPr>
              <w:t>MGSP/DAD/2017-2018/W-05</w:t>
            </w:r>
          </w:p>
        </w:tc>
        <w:tc>
          <w:tcPr>
            <w:tcW w:w="5850" w:type="dxa"/>
            <w:vAlign w:val="center"/>
          </w:tcPr>
          <w:p w14:paraId="3DAB662C" w14:textId="0587320E" w:rsidR="0082390B" w:rsidRPr="000843A9" w:rsidRDefault="001A305C" w:rsidP="002539DB">
            <w:pPr>
              <w:spacing w:after="0"/>
              <w:jc w:val="both"/>
              <w:rPr>
                <w:rFonts w:cs="Arial"/>
                <w:color w:val="000000" w:themeColor="text1"/>
                <w:sz w:val="20"/>
                <w:szCs w:val="20"/>
              </w:rPr>
            </w:pPr>
            <w:r w:rsidRPr="000843A9">
              <w:rPr>
                <w:rFonts w:cs="Arial"/>
                <w:color w:val="000000" w:themeColor="text1"/>
                <w:sz w:val="20"/>
                <w:szCs w:val="20"/>
              </w:rPr>
              <w:t xml:space="preserve">Construction of RCC Road from </w:t>
            </w:r>
            <w:proofErr w:type="spellStart"/>
            <w:r w:rsidRPr="000843A9">
              <w:rPr>
                <w:rFonts w:cs="Arial"/>
                <w:color w:val="000000" w:themeColor="text1"/>
                <w:sz w:val="20"/>
                <w:szCs w:val="20"/>
              </w:rPr>
              <w:t>Daudkandi</w:t>
            </w:r>
            <w:proofErr w:type="spellEnd"/>
            <w:r w:rsidRPr="000843A9">
              <w:rPr>
                <w:rFonts w:cs="Arial"/>
                <w:color w:val="000000" w:themeColor="text1"/>
                <w:sz w:val="20"/>
                <w:szCs w:val="20"/>
              </w:rPr>
              <w:t xml:space="preserve"> RHD to </w:t>
            </w:r>
            <w:proofErr w:type="spellStart"/>
            <w:r w:rsidRPr="000843A9">
              <w:rPr>
                <w:rFonts w:cs="Arial"/>
                <w:color w:val="000000" w:themeColor="text1"/>
                <w:sz w:val="20"/>
                <w:szCs w:val="20"/>
              </w:rPr>
              <w:t>Swashan</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Ghat</w:t>
            </w:r>
            <w:proofErr w:type="spellEnd"/>
            <w:r w:rsidRPr="000843A9">
              <w:rPr>
                <w:rFonts w:cs="Arial"/>
                <w:color w:val="000000" w:themeColor="text1"/>
                <w:sz w:val="20"/>
                <w:szCs w:val="20"/>
              </w:rPr>
              <w:t xml:space="preserve"> via </w:t>
            </w:r>
            <w:proofErr w:type="spellStart"/>
            <w:r w:rsidRPr="000843A9">
              <w:rPr>
                <w:rFonts w:cs="Arial"/>
                <w:color w:val="000000" w:themeColor="text1"/>
                <w:sz w:val="20"/>
                <w:szCs w:val="20"/>
              </w:rPr>
              <w:t>Khondokar</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Mosharraf</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Hossain</w:t>
            </w:r>
            <w:proofErr w:type="spellEnd"/>
            <w:r w:rsidRPr="000843A9">
              <w:rPr>
                <w:rFonts w:cs="Arial"/>
                <w:color w:val="000000" w:themeColor="text1"/>
                <w:sz w:val="20"/>
                <w:szCs w:val="20"/>
              </w:rPr>
              <w:t xml:space="preserve"> House (Ch. 0-1550m) (CIP-3)</w:t>
            </w:r>
          </w:p>
        </w:tc>
      </w:tr>
      <w:tr w:rsidR="000843A9" w:rsidRPr="000843A9" w14:paraId="24F06D19" w14:textId="77777777" w:rsidTr="00ED63E8">
        <w:trPr>
          <w:trHeight w:val="64"/>
          <w:jc w:val="center"/>
        </w:trPr>
        <w:tc>
          <w:tcPr>
            <w:tcW w:w="689" w:type="dxa"/>
            <w:vAlign w:val="center"/>
          </w:tcPr>
          <w:p w14:paraId="7A4AD5A6" w14:textId="54F9B74C" w:rsidR="0082390B" w:rsidRPr="000843A9" w:rsidRDefault="00F52814" w:rsidP="002539DB">
            <w:pPr>
              <w:spacing w:after="0"/>
              <w:rPr>
                <w:rFonts w:cs="Arial"/>
                <w:color w:val="000000" w:themeColor="text1"/>
                <w:sz w:val="20"/>
                <w:szCs w:val="20"/>
              </w:rPr>
            </w:pPr>
            <w:r w:rsidRPr="000843A9">
              <w:rPr>
                <w:rFonts w:cs="Arial"/>
                <w:color w:val="000000" w:themeColor="text1"/>
                <w:sz w:val="20"/>
                <w:szCs w:val="20"/>
              </w:rPr>
              <w:t>05</w:t>
            </w:r>
          </w:p>
        </w:tc>
        <w:tc>
          <w:tcPr>
            <w:tcW w:w="2996" w:type="dxa"/>
            <w:vAlign w:val="center"/>
          </w:tcPr>
          <w:p w14:paraId="23F33F43" w14:textId="51C02DC2" w:rsidR="0082390B" w:rsidRPr="000843A9" w:rsidRDefault="00F52814" w:rsidP="002539DB">
            <w:pPr>
              <w:spacing w:after="0"/>
              <w:rPr>
                <w:rFonts w:cs="Arial"/>
                <w:color w:val="000000" w:themeColor="text1"/>
                <w:sz w:val="20"/>
                <w:szCs w:val="20"/>
              </w:rPr>
            </w:pPr>
            <w:r w:rsidRPr="000843A9">
              <w:rPr>
                <w:rFonts w:cs="Arial"/>
                <w:bCs/>
                <w:color w:val="000000" w:themeColor="text1"/>
                <w:sz w:val="20"/>
                <w:szCs w:val="20"/>
                <w:lang w:val="en-PH"/>
              </w:rPr>
              <w:t>MGSP/ELN/2017-18/W-04</w:t>
            </w:r>
          </w:p>
        </w:tc>
        <w:tc>
          <w:tcPr>
            <w:tcW w:w="5850" w:type="dxa"/>
            <w:vAlign w:val="center"/>
          </w:tcPr>
          <w:p w14:paraId="45CEADDA" w14:textId="60639AAB" w:rsidR="0082390B" w:rsidRPr="000843A9" w:rsidRDefault="00F52814" w:rsidP="002539DB">
            <w:pPr>
              <w:spacing w:after="0"/>
              <w:jc w:val="both"/>
              <w:rPr>
                <w:rFonts w:cs="Arial"/>
                <w:color w:val="000000" w:themeColor="text1"/>
                <w:sz w:val="20"/>
                <w:szCs w:val="20"/>
              </w:rPr>
            </w:pPr>
            <w:r w:rsidRPr="000843A9">
              <w:rPr>
                <w:rFonts w:cs="Arial"/>
                <w:color w:val="000000" w:themeColor="text1"/>
                <w:sz w:val="20"/>
                <w:szCs w:val="20"/>
              </w:rPr>
              <w:t xml:space="preserve">Construction of RCC bridge over </w:t>
            </w:r>
            <w:proofErr w:type="spellStart"/>
            <w:r w:rsidRPr="000843A9">
              <w:rPr>
                <w:rFonts w:cs="Arial"/>
                <w:color w:val="000000" w:themeColor="text1"/>
                <w:sz w:val="20"/>
                <w:szCs w:val="20"/>
              </w:rPr>
              <w:t>Pathalkandi</w:t>
            </w:r>
            <w:proofErr w:type="spellEnd"/>
            <w:r w:rsidRPr="000843A9">
              <w:rPr>
                <w:rFonts w:cs="Arial"/>
                <w:color w:val="000000" w:themeColor="text1"/>
                <w:sz w:val="20"/>
                <w:szCs w:val="20"/>
              </w:rPr>
              <w:t xml:space="preserve"> Channel including bituminous carpeting approach road at both ends of the bridge with one link road.</w:t>
            </w:r>
          </w:p>
        </w:tc>
      </w:tr>
      <w:tr w:rsidR="000843A9" w:rsidRPr="000843A9" w14:paraId="41BF08B4" w14:textId="77777777" w:rsidTr="00ED63E8">
        <w:trPr>
          <w:trHeight w:val="64"/>
          <w:jc w:val="center"/>
        </w:trPr>
        <w:tc>
          <w:tcPr>
            <w:tcW w:w="689" w:type="dxa"/>
            <w:vAlign w:val="center"/>
          </w:tcPr>
          <w:p w14:paraId="0CDF4BB0" w14:textId="5AB83B27" w:rsidR="0082390B" w:rsidRPr="000843A9" w:rsidRDefault="006A3926" w:rsidP="002539DB">
            <w:pPr>
              <w:spacing w:after="0"/>
              <w:rPr>
                <w:rFonts w:cs="Arial"/>
                <w:color w:val="000000" w:themeColor="text1"/>
                <w:sz w:val="20"/>
                <w:szCs w:val="20"/>
              </w:rPr>
            </w:pPr>
            <w:r w:rsidRPr="000843A9">
              <w:rPr>
                <w:rFonts w:cs="Arial"/>
                <w:color w:val="000000" w:themeColor="text1"/>
                <w:sz w:val="20"/>
                <w:szCs w:val="20"/>
              </w:rPr>
              <w:t>06</w:t>
            </w:r>
          </w:p>
        </w:tc>
        <w:tc>
          <w:tcPr>
            <w:tcW w:w="2996" w:type="dxa"/>
            <w:vAlign w:val="center"/>
          </w:tcPr>
          <w:p w14:paraId="6D676272" w14:textId="475ECD44" w:rsidR="0082390B" w:rsidRPr="000843A9" w:rsidRDefault="006A3926" w:rsidP="002539DB">
            <w:pPr>
              <w:spacing w:after="0"/>
              <w:rPr>
                <w:rFonts w:cs="Arial"/>
                <w:color w:val="000000" w:themeColor="text1"/>
                <w:sz w:val="20"/>
                <w:szCs w:val="20"/>
              </w:rPr>
            </w:pPr>
            <w:r w:rsidRPr="000843A9">
              <w:rPr>
                <w:rFonts w:cs="Arial"/>
                <w:color w:val="000000" w:themeColor="text1"/>
                <w:sz w:val="20"/>
                <w:szCs w:val="20"/>
              </w:rPr>
              <w:t>MGSP/SHA/2017- 2018/W-04</w:t>
            </w:r>
          </w:p>
        </w:tc>
        <w:tc>
          <w:tcPr>
            <w:tcW w:w="5850" w:type="dxa"/>
            <w:vAlign w:val="center"/>
          </w:tcPr>
          <w:p w14:paraId="3238A281" w14:textId="1611E5F8" w:rsidR="0082390B" w:rsidRPr="000843A9" w:rsidRDefault="00CD33C9" w:rsidP="002539DB">
            <w:pPr>
              <w:spacing w:after="0"/>
              <w:jc w:val="both"/>
              <w:rPr>
                <w:rFonts w:cs="Arial"/>
                <w:color w:val="000000" w:themeColor="text1"/>
                <w:sz w:val="20"/>
                <w:szCs w:val="20"/>
              </w:rPr>
            </w:pPr>
            <w:r w:rsidRPr="000843A9">
              <w:rPr>
                <w:rFonts w:cs="Arial"/>
                <w:color w:val="000000" w:themeColor="text1"/>
                <w:sz w:val="20"/>
                <w:szCs w:val="20"/>
              </w:rPr>
              <w:t xml:space="preserve">Construction of Bituminous Carpeting Road including RCC Road Protective Work at </w:t>
            </w:r>
            <w:proofErr w:type="spellStart"/>
            <w:r w:rsidRPr="000843A9">
              <w:rPr>
                <w:rFonts w:cs="Arial"/>
                <w:color w:val="000000" w:themeColor="text1"/>
                <w:sz w:val="20"/>
                <w:szCs w:val="20"/>
              </w:rPr>
              <w:t>Shariatpur</w:t>
            </w:r>
            <w:proofErr w:type="spellEnd"/>
            <w:r w:rsidRPr="000843A9">
              <w:rPr>
                <w:rFonts w:cs="Arial"/>
                <w:color w:val="000000" w:themeColor="text1"/>
                <w:sz w:val="20"/>
                <w:szCs w:val="20"/>
              </w:rPr>
              <w:t xml:space="preserve"> Bus Stand Road, </w:t>
            </w:r>
            <w:proofErr w:type="spellStart"/>
            <w:r w:rsidRPr="000843A9">
              <w:rPr>
                <w:rFonts w:cs="Arial"/>
                <w:color w:val="000000" w:themeColor="text1"/>
                <w:sz w:val="20"/>
                <w:szCs w:val="20"/>
              </w:rPr>
              <w:t>Palong</w:t>
            </w:r>
            <w:proofErr w:type="spellEnd"/>
            <w:r w:rsidRPr="000843A9">
              <w:rPr>
                <w:rFonts w:cs="Arial"/>
                <w:color w:val="000000" w:themeColor="text1"/>
                <w:sz w:val="20"/>
                <w:szCs w:val="20"/>
              </w:rPr>
              <w:t xml:space="preserve"> School Road, </w:t>
            </w:r>
            <w:proofErr w:type="spellStart"/>
            <w:r w:rsidRPr="000843A9">
              <w:rPr>
                <w:rFonts w:cs="Arial"/>
                <w:color w:val="000000" w:themeColor="text1"/>
                <w:sz w:val="20"/>
                <w:szCs w:val="20"/>
              </w:rPr>
              <w:t>Chowronggi</w:t>
            </w:r>
            <w:proofErr w:type="spellEnd"/>
            <w:r w:rsidRPr="000843A9">
              <w:rPr>
                <w:rFonts w:cs="Arial"/>
                <w:color w:val="000000" w:themeColor="text1"/>
                <w:sz w:val="20"/>
                <w:szCs w:val="20"/>
              </w:rPr>
              <w:t xml:space="preserve"> Road.</w:t>
            </w:r>
          </w:p>
        </w:tc>
      </w:tr>
      <w:tr w:rsidR="000843A9" w:rsidRPr="000843A9" w14:paraId="6363BC58" w14:textId="77777777" w:rsidTr="00ED63E8">
        <w:trPr>
          <w:trHeight w:val="64"/>
          <w:jc w:val="center"/>
        </w:trPr>
        <w:tc>
          <w:tcPr>
            <w:tcW w:w="689" w:type="dxa"/>
            <w:vAlign w:val="center"/>
          </w:tcPr>
          <w:p w14:paraId="20FC637F" w14:textId="77878689" w:rsidR="0082390B" w:rsidRPr="000843A9" w:rsidRDefault="00A0798B" w:rsidP="002539DB">
            <w:pPr>
              <w:spacing w:after="0"/>
              <w:rPr>
                <w:rFonts w:cs="Arial"/>
                <w:color w:val="000000" w:themeColor="text1"/>
                <w:sz w:val="20"/>
                <w:szCs w:val="20"/>
              </w:rPr>
            </w:pPr>
            <w:r w:rsidRPr="000843A9">
              <w:rPr>
                <w:rFonts w:cs="Arial"/>
                <w:color w:val="000000" w:themeColor="text1"/>
                <w:sz w:val="20"/>
                <w:szCs w:val="20"/>
              </w:rPr>
              <w:t>07</w:t>
            </w:r>
          </w:p>
        </w:tc>
        <w:tc>
          <w:tcPr>
            <w:tcW w:w="2996" w:type="dxa"/>
            <w:vAlign w:val="center"/>
          </w:tcPr>
          <w:p w14:paraId="0D81D2AF" w14:textId="36AF31D6" w:rsidR="0082390B" w:rsidRPr="000843A9" w:rsidRDefault="00A0798B" w:rsidP="002539DB">
            <w:pPr>
              <w:spacing w:after="0"/>
              <w:rPr>
                <w:rFonts w:cs="Arial"/>
                <w:color w:val="000000" w:themeColor="text1"/>
                <w:sz w:val="20"/>
                <w:szCs w:val="20"/>
              </w:rPr>
            </w:pPr>
            <w:r w:rsidRPr="000843A9">
              <w:rPr>
                <w:rFonts w:cs="Arial"/>
                <w:color w:val="000000" w:themeColor="text1"/>
                <w:sz w:val="20"/>
                <w:szCs w:val="20"/>
              </w:rPr>
              <w:t>MGSP/MAD/2017-2018/W-07</w:t>
            </w:r>
          </w:p>
        </w:tc>
        <w:tc>
          <w:tcPr>
            <w:tcW w:w="5850" w:type="dxa"/>
            <w:vAlign w:val="center"/>
          </w:tcPr>
          <w:p w14:paraId="487C4B5B" w14:textId="64B1CDBA" w:rsidR="0082390B" w:rsidRPr="000843A9" w:rsidRDefault="00A0798B" w:rsidP="002539DB">
            <w:pPr>
              <w:spacing w:after="0"/>
              <w:jc w:val="both"/>
              <w:rPr>
                <w:rFonts w:cs="Arial"/>
                <w:color w:val="000000" w:themeColor="text1"/>
                <w:sz w:val="20"/>
                <w:szCs w:val="20"/>
              </w:rPr>
            </w:pPr>
            <w:r w:rsidRPr="000843A9">
              <w:rPr>
                <w:rFonts w:cs="Arial"/>
                <w:color w:val="000000" w:themeColor="text1"/>
                <w:sz w:val="20"/>
                <w:szCs w:val="20"/>
              </w:rPr>
              <w:t xml:space="preserve">Improvement of T.B. Clinic </w:t>
            </w:r>
            <w:proofErr w:type="spellStart"/>
            <w:r w:rsidRPr="000843A9">
              <w:rPr>
                <w:rFonts w:cs="Arial"/>
                <w:color w:val="000000" w:themeColor="text1"/>
                <w:sz w:val="20"/>
                <w:szCs w:val="20"/>
              </w:rPr>
              <w:t>Sarak</w:t>
            </w:r>
            <w:proofErr w:type="spellEnd"/>
            <w:r w:rsidRPr="000843A9">
              <w:rPr>
                <w:rFonts w:cs="Arial"/>
                <w:color w:val="000000" w:themeColor="text1"/>
                <w:sz w:val="20"/>
                <w:szCs w:val="20"/>
              </w:rPr>
              <w:t xml:space="preserve"> starting from Lake View </w:t>
            </w:r>
            <w:proofErr w:type="spellStart"/>
            <w:r w:rsidRPr="000843A9">
              <w:rPr>
                <w:rFonts w:cs="Arial"/>
                <w:color w:val="000000" w:themeColor="text1"/>
                <w:sz w:val="20"/>
                <w:szCs w:val="20"/>
              </w:rPr>
              <w:t>Sarak</w:t>
            </w:r>
            <w:proofErr w:type="spellEnd"/>
            <w:r w:rsidRPr="000843A9">
              <w:rPr>
                <w:rFonts w:cs="Arial"/>
                <w:color w:val="000000" w:themeColor="text1"/>
                <w:sz w:val="20"/>
                <w:szCs w:val="20"/>
              </w:rPr>
              <w:t xml:space="preserve"> to </w:t>
            </w:r>
            <w:proofErr w:type="spellStart"/>
            <w:r w:rsidRPr="000843A9">
              <w:rPr>
                <w:rFonts w:cs="Arial"/>
                <w:color w:val="000000" w:themeColor="text1"/>
                <w:sz w:val="20"/>
                <w:szCs w:val="20"/>
              </w:rPr>
              <w:t>Kulpuddi</w:t>
            </w:r>
            <w:proofErr w:type="spellEnd"/>
            <w:r w:rsidRPr="000843A9">
              <w:rPr>
                <w:rFonts w:cs="Arial"/>
                <w:color w:val="000000" w:themeColor="text1"/>
                <w:sz w:val="20"/>
                <w:szCs w:val="20"/>
              </w:rPr>
              <w:t xml:space="preserve"> Bazar (Ch. 0 - 2025 m) including BC Road, RCC Drain, Road Protective Wall, Cross Drain and Water Supply Pipe Line.</w:t>
            </w:r>
          </w:p>
        </w:tc>
      </w:tr>
      <w:tr w:rsidR="000843A9" w:rsidRPr="000843A9" w14:paraId="48CE63E9" w14:textId="77777777" w:rsidTr="00ED63E8">
        <w:trPr>
          <w:trHeight w:val="64"/>
          <w:jc w:val="center"/>
        </w:trPr>
        <w:tc>
          <w:tcPr>
            <w:tcW w:w="689" w:type="dxa"/>
            <w:vAlign w:val="center"/>
          </w:tcPr>
          <w:p w14:paraId="6271195A" w14:textId="73EC8189" w:rsidR="00390442" w:rsidRPr="000843A9" w:rsidRDefault="00390442" w:rsidP="002539DB">
            <w:pPr>
              <w:spacing w:after="0"/>
              <w:rPr>
                <w:rFonts w:cs="Arial"/>
                <w:color w:val="000000" w:themeColor="text1"/>
                <w:sz w:val="20"/>
                <w:szCs w:val="20"/>
              </w:rPr>
            </w:pPr>
            <w:r w:rsidRPr="000843A9">
              <w:rPr>
                <w:rFonts w:cs="Arial"/>
                <w:color w:val="000000" w:themeColor="text1"/>
                <w:sz w:val="20"/>
                <w:szCs w:val="20"/>
              </w:rPr>
              <w:t>08</w:t>
            </w:r>
          </w:p>
        </w:tc>
        <w:tc>
          <w:tcPr>
            <w:tcW w:w="2996" w:type="dxa"/>
            <w:vAlign w:val="center"/>
          </w:tcPr>
          <w:p w14:paraId="27E67161" w14:textId="2F81DFB6" w:rsidR="00390442" w:rsidRPr="000843A9" w:rsidRDefault="00390442" w:rsidP="002539DB">
            <w:pPr>
              <w:spacing w:after="0"/>
              <w:rPr>
                <w:rFonts w:cs="Arial"/>
                <w:color w:val="000000" w:themeColor="text1"/>
                <w:sz w:val="20"/>
                <w:szCs w:val="20"/>
              </w:rPr>
            </w:pPr>
            <w:r w:rsidRPr="000843A9">
              <w:rPr>
                <w:rFonts w:cs="Arial"/>
                <w:color w:val="000000" w:themeColor="text1"/>
                <w:sz w:val="20"/>
                <w:szCs w:val="20"/>
              </w:rPr>
              <w:t>MGSP/PAT/2017-2018/W-04</w:t>
            </w:r>
          </w:p>
        </w:tc>
        <w:tc>
          <w:tcPr>
            <w:tcW w:w="5850" w:type="dxa"/>
            <w:vAlign w:val="center"/>
          </w:tcPr>
          <w:p w14:paraId="4E986E5A" w14:textId="30DBCD18" w:rsidR="00390442" w:rsidRPr="000843A9" w:rsidRDefault="00390442" w:rsidP="002539DB">
            <w:pPr>
              <w:spacing w:after="0"/>
              <w:jc w:val="both"/>
              <w:rPr>
                <w:rFonts w:cs="Arial"/>
                <w:color w:val="000000" w:themeColor="text1"/>
                <w:sz w:val="20"/>
                <w:szCs w:val="20"/>
              </w:rPr>
            </w:pPr>
            <w:r w:rsidRPr="000843A9">
              <w:rPr>
                <w:rFonts w:cs="Arial"/>
                <w:color w:val="000000" w:themeColor="text1"/>
                <w:sz w:val="20"/>
                <w:szCs w:val="20"/>
              </w:rPr>
              <w:t>Construction of Kitchen Market at Thana Hat</w:t>
            </w:r>
          </w:p>
        </w:tc>
      </w:tr>
      <w:tr w:rsidR="000843A9" w:rsidRPr="000843A9" w14:paraId="67CE9CFD" w14:textId="77777777" w:rsidTr="00ED63E8">
        <w:trPr>
          <w:trHeight w:val="64"/>
          <w:jc w:val="center"/>
        </w:trPr>
        <w:tc>
          <w:tcPr>
            <w:tcW w:w="689" w:type="dxa"/>
            <w:vAlign w:val="center"/>
          </w:tcPr>
          <w:p w14:paraId="39739F05" w14:textId="74F67EA6" w:rsidR="0090224F" w:rsidRPr="000843A9" w:rsidRDefault="0090224F" w:rsidP="002539DB">
            <w:pPr>
              <w:spacing w:after="0"/>
              <w:rPr>
                <w:rFonts w:cs="Arial"/>
                <w:color w:val="000000" w:themeColor="text1"/>
                <w:sz w:val="20"/>
                <w:szCs w:val="20"/>
              </w:rPr>
            </w:pPr>
            <w:r w:rsidRPr="000843A9">
              <w:rPr>
                <w:rFonts w:cs="Arial"/>
                <w:color w:val="000000" w:themeColor="text1"/>
                <w:sz w:val="20"/>
                <w:szCs w:val="20"/>
              </w:rPr>
              <w:t>09</w:t>
            </w:r>
          </w:p>
        </w:tc>
        <w:tc>
          <w:tcPr>
            <w:tcW w:w="2996" w:type="dxa"/>
            <w:vAlign w:val="center"/>
          </w:tcPr>
          <w:p w14:paraId="23A84953" w14:textId="5D3E67C6" w:rsidR="0090224F" w:rsidRPr="000843A9" w:rsidRDefault="00646FBE" w:rsidP="002539DB">
            <w:pPr>
              <w:spacing w:after="0"/>
              <w:rPr>
                <w:rFonts w:cs="Arial"/>
                <w:color w:val="000000" w:themeColor="text1"/>
                <w:sz w:val="20"/>
                <w:szCs w:val="20"/>
              </w:rPr>
            </w:pPr>
            <w:r w:rsidRPr="000843A9">
              <w:rPr>
                <w:rFonts w:cs="Arial"/>
                <w:bCs/>
                <w:color w:val="000000" w:themeColor="text1"/>
                <w:sz w:val="20"/>
                <w:szCs w:val="20"/>
                <w:lang w:bidi="en-US"/>
              </w:rPr>
              <w:t>MGSP/BHB/2017-2018/W-06</w:t>
            </w:r>
          </w:p>
        </w:tc>
        <w:tc>
          <w:tcPr>
            <w:tcW w:w="5850" w:type="dxa"/>
            <w:vAlign w:val="center"/>
          </w:tcPr>
          <w:p w14:paraId="0A11CC13" w14:textId="414582B9" w:rsidR="0090224F" w:rsidRPr="000843A9" w:rsidRDefault="00646FBE" w:rsidP="002539DB">
            <w:pPr>
              <w:spacing w:after="0"/>
              <w:jc w:val="both"/>
              <w:rPr>
                <w:rFonts w:cs="Arial"/>
                <w:color w:val="000000" w:themeColor="text1"/>
                <w:sz w:val="20"/>
                <w:szCs w:val="20"/>
              </w:rPr>
            </w:pPr>
            <w:r w:rsidRPr="000843A9">
              <w:rPr>
                <w:rFonts w:cs="Arial"/>
                <w:color w:val="000000" w:themeColor="text1"/>
                <w:sz w:val="20"/>
                <w:szCs w:val="20"/>
              </w:rPr>
              <w:t xml:space="preserve">a) Construction of RCC Road at </w:t>
            </w:r>
            <w:proofErr w:type="spellStart"/>
            <w:r w:rsidRPr="000843A9">
              <w:rPr>
                <w:rFonts w:cs="Arial"/>
                <w:color w:val="000000" w:themeColor="text1"/>
                <w:sz w:val="20"/>
                <w:szCs w:val="20"/>
              </w:rPr>
              <w:t>Bhairabpur</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Uttarpara</w:t>
            </w:r>
            <w:proofErr w:type="spellEnd"/>
            <w:r w:rsidRPr="000843A9">
              <w:rPr>
                <w:rFonts w:cs="Arial"/>
                <w:color w:val="000000" w:themeColor="text1"/>
                <w:sz w:val="20"/>
                <w:szCs w:val="20"/>
              </w:rPr>
              <w:t xml:space="preserve"> Road (Ch.00+00 – 0+815Km); b) Construction of RCC Drain at </w:t>
            </w:r>
            <w:proofErr w:type="spellStart"/>
            <w:r w:rsidRPr="000843A9">
              <w:rPr>
                <w:rFonts w:cs="Arial"/>
                <w:color w:val="000000" w:themeColor="text1"/>
                <w:sz w:val="20"/>
                <w:szCs w:val="20"/>
              </w:rPr>
              <w:t>Bhairabpur</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Uttarpara</w:t>
            </w:r>
            <w:proofErr w:type="spellEnd"/>
            <w:r w:rsidRPr="000843A9">
              <w:rPr>
                <w:rFonts w:cs="Arial"/>
                <w:color w:val="000000" w:themeColor="text1"/>
                <w:sz w:val="20"/>
                <w:szCs w:val="20"/>
              </w:rPr>
              <w:t xml:space="preserve"> Road (Ch.00+00 – 0+875Km &amp; Link -170m); c) Construction of RCC Drain at </w:t>
            </w:r>
            <w:proofErr w:type="spellStart"/>
            <w:r w:rsidRPr="000843A9">
              <w:rPr>
                <w:rFonts w:cs="Arial"/>
                <w:color w:val="000000" w:themeColor="text1"/>
                <w:sz w:val="20"/>
                <w:szCs w:val="20"/>
              </w:rPr>
              <w:t>Chandiber</w:t>
            </w:r>
            <w:proofErr w:type="spellEnd"/>
            <w:r w:rsidRPr="000843A9">
              <w:rPr>
                <w:rFonts w:cs="Arial"/>
                <w:color w:val="000000" w:themeColor="text1"/>
                <w:sz w:val="20"/>
                <w:szCs w:val="20"/>
              </w:rPr>
              <w:t xml:space="preserve"> Road (Ch. 00+00 – 1+050m); d) Construction of BC Road at </w:t>
            </w:r>
            <w:proofErr w:type="spellStart"/>
            <w:r w:rsidRPr="000843A9">
              <w:rPr>
                <w:rFonts w:cs="Arial"/>
                <w:color w:val="000000" w:themeColor="text1"/>
                <w:sz w:val="20"/>
                <w:szCs w:val="20"/>
              </w:rPr>
              <w:t>Chandiber</w:t>
            </w:r>
            <w:proofErr w:type="spellEnd"/>
            <w:r w:rsidRPr="000843A9">
              <w:rPr>
                <w:rFonts w:cs="Arial"/>
                <w:color w:val="000000" w:themeColor="text1"/>
                <w:sz w:val="20"/>
                <w:szCs w:val="20"/>
              </w:rPr>
              <w:t xml:space="preserve"> Road (Ch. 00+00 – 1+050m).</w:t>
            </w:r>
          </w:p>
        </w:tc>
      </w:tr>
      <w:tr w:rsidR="000843A9" w:rsidRPr="000843A9" w14:paraId="09B9589F" w14:textId="77777777" w:rsidTr="00740C94">
        <w:trPr>
          <w:trHeight w:val="64"/>
          <w:jc w:val="center"/>
        </w:trPr>
        <w:tc>
          <w:tcPr>
            <w:tcW w:w="689" w:type="dxa"/>
            <w:vAlign w:val="center"/>
          </w:tcPr>
          <w:p w14:paraId="178E3AA9" w14:textId="6AEDCCBF" w:rsidR="00183D73" w:rsidRPr="000843A9" w:rsidRDefault="00183D73" w:rsidP="00183D73">
            <w:pPr>
              <w:spacing w:after="0"/>
              <w:rPr>
                <w:rFonts w:cs="Arial"/>
                <w:color w:val="000000" w:themeColor="text1"/>
                <w:sz w:val="20"/>
                <w:szCs w:val="20"/>
              </w:rPr>
            </w:pPr>
            <w:r w:rsidRPr="000843A9">
              <w:rPr>
                <w:rFonts w:cs="Arial"/>
                <w:color w:val="000000" w:themeColor="text1"/>
                <w:sz w:val="20"/>
                <w:szCs w:val="20"/>
              </w:rPr>
              <w:t>10</w:t>
            </w:r>
          </w:p>
        </w:tc>
        <w:tc>
          <w:tcPr>
            <w:tcW w:w="2996" w:type="dxa"/>
            <w:vAlign w:val="center"/>
          </w:tcPr>
          <w:p w14:paraId="466D3485" w14:textId="5AC7683C" w:rsidR="00183D73" w:rsidRPr="000843A9" w:rsidRDefault="00183D73" w:rsidP="00183D73">
            <w:pPr>
              <w:spacing w:after="0"/>
              <w:rPr>
                <w:rFonts w:cs="Arial"/>
                <w:color w:val="000000" w:themeColor="text1"/>
                <w:sz w:val="20"/>
                <w:szCs w:val="20"/>
              </w:rPr>
            </w:pPr>
            <w:r w:rsidRPr="000843A9">
              <w:rPr>
                <w:rFonts w:cs="Arial"/>
                <w:color w:val="000000" w:themeColor="text1"/>
                <w:sz w:val="20"/>
                <w:szCs w:val="20"/>
              </w:rPr>
              <w:t>MGSP/STG/2017-2018/W-04</w:t>
            </w:r>
          </w:p>
        </w:tc>
        <w:tc>
          <w:tcPr>
            <w:tcW w:w="5850" w:type="dxa"/>
          </w:tcPr>
          <w:p w14:paraId="6684A4F6" w14:textId="4ACB0029" w:rsidR="00183D73" w:rsidRPr="000843A9" w:rsidRDefault="00183D73" w:rsidP="00183D73">
            <w:pPr>
              <w:spacing w:after="0"/>
              <w:jc w:val="both"/>
              <w:rPr>
                <w:rFonts w:cs="Arial"/>
                <w:color w:val="000000" w:themeColor="text1"/>
                <w:sz w:val="20"/>
                <w:szCs w:val="20"/>
              </w:rPr>
            </w:pPr>
            <w:r w:rsidRPr="000843A9">
              <w:rPr>
                <w:rFonts w:cs="Arial"/>
                <w:color w:val="000000" w:themeColor="text1"/>
                <w:sz w:val="20"/>
                <w:szCs w:val="20"/>
              </w:rPr>
              <w:t xml:space="preserve">Rehabilitation of existing road from Dhaka- </w:t>
            </w:r>
            <w:proofErr w:type="spellStart"/>
            <w:r w:rsidRPr="000843A9">
              <w:rPr>
                <w:rFonts w:cs="Arial"/>
                <w:color w:val="000000" w:themeColor="text1"/>
                <w:sz w:val="20"/>
                <w:szCs w:val="20"/>
              </w:rPr>
              <w:t>Sylhet</w:t>
            </w:r>
            <w:proofErr w:type="spellEnd"/>
            <w:r w:rsidRPr="000843A9">
              <w:rPr>
                <w:rFonts w:cs="Arial"/>
                <w:color w:val="000000" w:themeColor="text1"/>
                <w:sz w:val="20"/>
                <w:szCs w:val="20"/>
              </w:rPr>
              <w:t xml:space="preserve"> National Highway to National Highway via </w:t>
            </w:r>
            <w:proofErr w:type="spellStart"/>
            <w:r w:rsidRPr="000843A9">
              <w:rPr>
                <w:rFonts w:cs="Arial"/>
                <w:color w:val="000000" w:themeColor="text1"/>
                <w:sz w:val="20"/>
                <w:szCs w:val="20"/>
              </w:rPr>
              <w:t>Korom</w:t>
            </w:r>
            <w:proofErr w:type="spellEnd"/>
            <w:r w:rsidRPr="000843A9">
              <w:rPr>
                <w:rFonts w:cs="Arial"/>
                <w:color w:val="000000" w:themeColor="text1"/>
                <w:sz w:val="20"/>
                <w:szCs w:val="20"/>
              </w:rPr>
              <w:t xml:space="preserve"> Plaza, Railway Junction, Noor Manson, </w:t>
            </w:r>
            <w:proofErr w:type="spellStart"/>
            <w:r w:rsidRPr="000843A9">
              <w:rPr>
                <w:rFonts w:cs="Arial"/>
                <w:color w:val="000000" w:themeColor="text1"/>
                <w:sz w:val="20"/>
                <w:szCs w:val="20"/>
              </w:rPr>
              <w:t>Shaistagonj</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Pourashava</w:t>
            </w:r>
            <w:proofErr w:type="spellEnd"/>
            <w:r w:rsidRPr="000843A9">
              <w:rPr>
                <w:rFonts w:cs="Arial"/>
                <w:color w:val="000000" w:themeColor="text1"/>
                <w:sz w:val="20"/>
                <w:szCs w:val="20"/>
              </w:rPr>
              <w:t xml:space="preserve"> &amp; </w:t>
            </w:r>
            <w:proofErr w:type="spellStart"/>
            <w:r w:rsidRPr="000843A9">
              <w:rPr>
                <w:rFonts w:cs="Arial"/>
                <w:color w:val="000000" w:themeColor="text1"/>
                <w:sz w:val="20"/>
                <w:szCs w:val="20"/>
              </w:rPr>
              <w:t>Puran</w:t>
            </w:r>
            <w:proofErr w:type="spellEnd"/>
            <w:r w:rsidRPr="000843A9">
              <w:rPr>
                <w:rFonts w:cs="Arial"/>
                <w:color w:val="000000" w:themeColor="text1"/>
                <w:sz w:val="20"/>
                <w:szCs w:val="20"/>
              </w:rPr>
              <w:t xml:space="preserve"> Bazar (Ch. 3 + 000 km - Ch. 4 + 110 km) providing widening of road, R.C.C drain, Road Divider, and Street light </w:t>
            </w:r>
          </w:p>
        </w:tc>
      </w:tr>
      <w:tr w:rsidR="000843A9" w:rsidRPr="000843A9" w14:paraId="2CB645BF" w14:textId="77777777" w:rsidTr="000273E3">
        <w:trPr>
          <w:trHeight w:val="64"/>
          <w:jc w:val="center"/>
        </w:trPr>
        <w:tc>
          <w:tcPr>
            <w:tcW w:w="689" w:type="dxa"/>
            <w:vAlign w:val="center"/>
          </w:tcPr>
          <w:p w14:paraId="3363F3C0" w14:textId="5B75EC55" w:rsidR="00A15944" w:rsidRPr="000843A9" w:rsidRDefault="00A15944" w:rsidP="00A15944">
            <w:pPr>
              <w:spacing w:after="0"/>
              <w:rPr>
                <w:rFonts w:cs="Arial"/>
                <w:color w:val="000000" w:themeColor="text1"/>
                <w:sz w:val="20"/>
                <w:szCs w:val="20"/>
              </w:rPr>
            </w:pPr>
            <w:r w:rsidRPr="000843A9">
              <w:rPr>
                <w:rFonts w:cs="Arial"/>
                <w:color w:val="000000" w:themeColor="text1"/>
                <w:sz w:val="20"/>
                <w:szCs w:val="20"/>
              </w:rPr>
              <w:t>11</w:t>
            </w:r>
          </w:p>
        </w:tc>
        <w:tc>
          <w:tcPr>
            <w:tcW w:w="2996" w:type="dxa"/>
            <w:vAlign w:val="center"/>
          </w:tcPr>
          <w:p w14:paraId="1C8AE745" w14:textId="40CD9283" w:rsidR="00A15944" w:rsidRPr="000843A9" w:rsidRDefault="00A15944" w:rsidP="00A15944">
            <w:pPr>
              <w:spacing w:after="0"/>
              <w:rPr>
                <w:rFonts w:cs="Arial"/>
                <w:color w:val="000000" w:themeColor="text1"/>
                <w:sz w:val="20"/>
                <w:szCs w:val="20"/>
              </w:rPr>
            </w:pPr>
            <w:r w:rsidRPr="000843A9">
              <w:rPr>
                <w:color w:val="000000" w:themeColor="text1"/>
                <w:sz w:val="20"/>
                <w:szCs w:val="20"/>
              </w:rPr>
              <w:t>MGSP/TAN/2017-2018/W-11</w:t>
            </w:r>
          </w:p>
        </w:tc>
        <w:tc>
          <w:tcPr>
            <w:tcW w:w="5850" w:type="dxa"/>
          </w:tcPr>
          <w:p w14:paraId="17D6F65E" w14:textId="15555144" w:rsidR="00A15944" w:rsidRPr="000843A9" w:rsidRDefault="00A15944" w:rsidP="00A15944">
            <w:pPr>
              <w:spacing w:after="0"/>
              <w:jc w:val="both"/>
              <w:rPr>
                <w:rFonts w:cs="Arial"/>
                <w:color w:val="000000" w:themeColor="text1"/>
                <w:sz w:val="20"/>
                <w:szCs w:val="20"/>
              </w:rPr>
            </w:pPr>
            <w:r w:rsidRPr="000843A9">
              <w:rPr>
                <w:color w:val="000000" w:themeColor="text1"/>
                <w:sz w:val="20"/>
                <w:szCs w:val="20"/>
              </w:rPr>
              <w:t xml:space="preserve">a) Improvement of Milk vita Road from New Bus Terminal R&amp;H Road to </w:t>
            </w:r>
            <w:proofErr w:type="spellStart"/>
            <w:r w:rsidRPr="000843A9">
              <w:rPr>
                <w:color w:val="000000" w:themeColor="text1"/>
                <w:sz w:val="20"/>
                <w:szCs w:val="20"/>
              </w:rPr>
              <w:t>Kandila</w:t>
            </w:r>
            <w:proofErr w:type="spellEnd"/>
            <w:r w:rsidRPr="000843A9">
              <w:rPr>
                <w:color w:val="000000" w:themeColor="text1"/>
                <w:sz w:val="20"/>
                <w:szCs w:val="20"/>
              </w:rPr>
              <w:t xml:space="preserve"> R&amp;H Road Ch. 0 + 000 to 1+180 &amp; Link Road 500m Aula </w:t>
            </w:r>
            <w:proofErr w:type="spellStart"/>
            <w:r w:rsidRPr="000843A9">
              <w:rPr>
                <w:color w:val="000000" w:themeColor="text1"/>
                <w:sz w:val="20"/>
                <w:szCs w:val="20"/>
              </w:rPr>
              <w:t>Kalighar</w:t>
            </w:r>
            <w:proofErr w:type="spellEnd"/>
            <w:r w:rsidRPr="000843A9">
              <w:rPr>
                <w:color w:val="000000" w:themeColor="text1"/>
                <w:sz w:val="20"/>
                <w:szCs w:val="20"/>
              </w:rPr>
              <w:t xml:space="preserve"> to LGED </w:t>
            </w:r>
            <w:proofErr w:type="spellStart"/>
            <w:r w:rsidRPr="000843A9">
              <w:rPr>
                <w:color w:val="000000" w:themeColor="text1"/>
                <w:sz w:val="20"/>
                <w:szCs w:val="20"/>
              </w:rPr>
              <w:t>Moar</w:t>
            </w:r>
            <w:proofErr w:type="spellEnd"/>
            <w:r w:rsidRPr="000843A9">
              <w:rPr>
                <w:color w:val="000000" w:themeColor="text1"/>
                <w:sz w:val="20"/>
                <w:szCs w:val="20"/>
              </w:rPr>
              <w:t xml:space="preserve"> (Total length 1680m); b) Construction of RCC Drain in Milk vita Road from New Bus Terminal R&amp;H Road to </w:t>
            </w:r>
            <w:proofErr w:type="spellStart"/>
            <w:r w:rsidRPr="000843A9">
              <w:rPr>
                <w:color w:val="000000" w:themeColor="text1"/>
                <w:sz w:val="20"/>
                <w:szCs w:val="20"/>
              </w:rPr>
              <w:t>Kandila</w:t>
            </w:r>
            <w:proofErr w:type="spellEnd"/>
            <w:r w:rsidRPr="000843A9">
              <w:rPr>
                <w:color w:val="000000" w:themeColor="text1"/>
                <w:sz w:val="20"/>
                <w:szCs w:val="20"/>
              </w:rPr>
              <w:t xml:space="preserve"> R&amp;H Road Ch. 0+000 to 1+180m &amp; Link Road 500m </w:t>
            </w:r>
            <w:proofErr w:type="spellStart"/>
            <w:r w:rsidRPr="000843A9">
              <w:rPr>
                <w:color w:val="000000" w:themeColor="text1"/>
                <w:sz w:val="20"/>
                <w:szCs w:val="20"/>
              </w:rPr>
              <w:t>Daula</w:t>
            </w:r>
            <w:proofErr w:type="spellEnd"/>
            <w:r w:rsidRPr="000843A9">
              <w:rPr>
                <w:color w:val="000000" w:themeColor="text1"/>
                <w:sz w:val="20"/>
                <w:szCs w:val="20"/>
              </w:rPr>
              <w:t xml:space="preserve"> </w:t>
            </w:r>
            <w:proofErr w:type="spellStart"/>
            <w:r w:rsidRPr="000843A9">
              <w:rPr>
                <w:color w:val="000000" w:themeColor="text1"/>
                <w:sz w:val="20"/>
                <w:szCs w:val="20"/>
              </w:rPr>
              <w:t>Kalighar</w:t>
            </w:r>
            <w:proofErr w:type="spellEnd"/>
            <w:r w:rsidRPr="000843A9">
              <w:rPr>
                <w:color w:val="000000" w:themeColor="text1"/>
                <w:sz w:val="20"/>
                <w:szCs w:val="20"/>
              </w:rPr>
              <w:t xml:space="preserve"> to LGED </w:t>
            </w:r>
            <w:proofErr w:type="spellStart"/>
            <w:r w:rsidRPr="000843A9">
              <w:rPr>
                <w:color w:val="000000" w:themeColor="text1"/>
                <w:sz w:val="20"/>
                <w:szCs w:val="20"/>
              </w:rPr>
              <w:t>Moar</w:t>
            </w:r>
            <w:proofErr w:type="spellEnd"/>
            <w:r w:rsidRPr="000843A9">
              <w:rPr>
                <w:color w:val="000000" w:themeColor="text1"/>
                <w:sz w:val="20"/>
                <w:szCs w:val="20"/>
              </w:rPr>
              <w:t xml:space="preserve"> (Effective length 1598m);c) Construction of RCC Drain from </w:t>
            </w:r>
            <w:proofErr w:type="spellStart"/>
            <w:r w:rsidRPr="000843A9">
              <w:rPr>
                <w:color w:val="000000" w:themeColor="text1"/>
                <w:sz w:val="20"/>
                <w:szCs w:val="20"/>
              </w:rPr>
              <w:t>Deldouar</w:t>
            </w:r>
            <w:proofErr w:type="spellEnd"/>
            <w:r w:rsidRPr="000843A9">
              <w:rPr>
                <w:color w:val="000000" w:themeColor="text1"/>
                <w:sz w:val="20"/>
                <w:szCs w:val="20"/>
              </w:rPr>
              <w:t xml:space="preserve"> Road </w:t>
            </w:r>
            <w:proofErr w:type="spellStart"/>
            <w:r w:rsidRPr="000843A9">
              <w:rPr>
                <w:color w:val="000000" w:themeColor="text1"/>
                <w:sz w:val="20"/>
                <w:szCs w:val="20"/>
              </w:rPr>
              <w:t>Baparipara</w:t>
            </w:r>
            <w:proofErr w:type="spellEnd"/>
            <w:r w:rsidRPr="000843A9">
              <w:rPr>
                <w:color w:val="000000" w:themeColor="text1"/>
                <w:sz w:val="20"/>
                <w:szCs w:val="20"/>
              </w:rPr>
              <w:t xml:space="preserve"> </w:t>
            </w:r>
            <w:proofErr w:type="spellStart"/>
            <w:r w:rsidRPr="000843A9">
              <w:rPr>
                <w:color w:val="000000" w:themeColor="text1"/>
                <w:sz w:val="20"/>
                <w:szCs w:val="20"/>
              </w:rPr>
              <w:t>Moar</w:t>
            </w:r>
            <w:proofErr w:type="spellEnd"/>
            <w:r w:rsidRPr="000843A9">
              <w:rPr>
                <w:color w:val="000000" w:themeColor="text1"/>
                <w:sz w:val="20"/>
                <w:szCs w:val="20"/>
              </w:rPr>
              <w:t xml:space="preserve"> to Commitment Coaching Center (</w:t>
            </w:r>
            <w:proofErr w:type="spellStart"/>
            <w:r w:rsidRPr="000843A9">
              <w:rPr>
                <w:color w:val="000000" w:themeColor="text1"/>
                <w:sz w:val="20"/>
                <w:szCs w:val="20"/>
              </w:rPr>
              <w:t>Thanapara</w:t>
            </w:r>
            <w:proofErr w:type="spellEnd"/>
            <w:r w:rsidRPr="000843A9">
              <w:rPr>
                <w:color w:val="000000" w:themeColor="text1"/>
                <w:sz w:val="20"/>
                <w:szCs w:val="20"/>
              </w:rPr>
              <w:t xml:space="preserve">) via </w:t>
            </w:r>
            <w:proofErr w:type="spellStart"/>
            <w:r w:rsidRPr="000843A9">
              <w:rPr>
                <w:color w:val="000000" w:themeColor="text1"/>
                <w:sz w:val="20"/>
                <w:szCs w:val="20"/>
              </w:rPr>
              <w:t>Bukhari</w:t>
            </w:r>
            <w:proofErr w:type="spellEnd"/>
            <w:r w:rsidRPr="000843A9">
              <w:rPr>
                <w:color w:val="000000" w:themeColor="text1"/>
                <w:sz w:val="20"/>
                <w:szCs w:val="20"/>
              </w:rPr>
              <w:t xml:space="preserve"> Mosque Ch. 0+000 to 0+800m (Total length 800m); d) Supplying, fitting &amp; fixing of street lights in Milk vita Road from New Bus Terminal R&amp;H Road to </w:t>
            </w:r>
            <w:proofErr w:type="spellStart"/>
            <w:r w:rsidRPr="000843A9">
              <w:rPr>
                <w:color w:val="000000" w:themeColor="text1"/>
                <w:sz w:val="20"/>
                <w:szCs w:val="20"/>
              </w:rPr>
              <w:t>Kandila</w:t>
            </w:r>
            <w:proofErr w:type="spellEnd"/>
            <w:r w:rsidRPr="000843A9">
              <w:rPr>
                <w:color w:val="000000" w:themeColor="text1"/>
                <w:sz w:val="20"/>
                <w:szCs w:val="20"/>
              </w:rPr>
              <w:t xml:space="preserve"> R&amp;H Road Ch. 0+000 to 1+180m &amp; link Road 500m </w:t>
            </w:r>
            <w:proofErr w:type="spellStart"/>
            <w:r w:rsidRPr="000843A9">
              <w:rPr>
                <w:color w:val="000000" w:themeColor="text1"/>
                <w:sz w:val="20"/>
                <w:szCs w:val="20"/>
              </w:rPr>
              <w:t>Daula</w:t>
            </w:r>
            <w:proofErr w:type="spellEnd"/>
            <w:r w:rsidRPr="000843A9">
              <w:rPr>
                <w:color w:val="000000" w:themeColor="text1"/>
                <w:sz w:val="20"/>
                <w:szCs w:val="20"/>
              </w:rPr>
              <w:t xml:space="preserve"> </w:t>
            </w:r>
            <w:proofErr w:type="spellStart"/>
            <w:r w:rsidRPr="000843A9">
              <w:rPr>
                <w:color w:val="000000" w:themeColor="text1"/>
                <w:sz w:val="20"/>
                <w:szCs w:val="20"/>
              </w:rPr>
              <w:lastRenderedPageBreak/>
              <w:t>Kalighar</w:t>
            </w:r>
            <w:proofErr w:type="spellEnd"/>
            <w:r w:rsidRPr="000843A9">
              <w:rPr>
                <w:color w:val="000000" w:themeColor="text1"/>
                <w:sz w:val="20"/>
                <w:szCs w:val="20"/>
              </w:rPr>
              <w:t xml:space="preserve"> to LGED </w:t>
            </w:r>
            <w:proofErr w:type="spellStart"/>
            <w:r w:rsidRPr="000843A9">
              <w:rPr>
                <w:color w:val="000000" w:themeColor="text1"/>
                <w:sz w:val="20"/>
                <w:szCs w:val="20"/>
              </w:rPr>
              <w:t>Moar</w:t>
            </w:r>
            <w:proofErr w:type="spellEnd"/>
            <w:r w:rsidRPr="000843A9">
              <w:rPr>
                <w:color w:val="000000" w:themeColor="text1"/>
                <w:sz w:val="20"/>
                <w:szCs w:val="20"/>
              </w:rPr>
              <w:t>, (Total length 1680m).</w:t>
            </w:r>
          </w:p>
        </w:tc>
      </w:tr>
      <w:tr w:rsidR="000843A9" w:rsidRPr="000843A9" w14:paraId="50D2D55E" w14:textId="77777777" w:rsidTr="00ED63E8">
        <w:trPr>
          <w:trHeight w:val="64"/>
          <w:jc w:val="center"/>
        </w:trPr>
        <w:tc>
          <w:tcPr>
            <w:tcW w:w="689" w:type="dxa"/>
            <w:vAlign w:val="center"/>
          </w:tcPr>
          <w:p w14:paraId="27A742FE" w14:textId="35AC2A6F" w:rsidR="00A15944" w:rsidRPr="000843A9" w:rsidRDefault="00A15944" w:rsidP="00A15944">
            <w:pPr>
              <w:spacing w:after="0"/>
              <w:rPr>
                <w:rFonts w:cs="Arial"/>
                <w:color w:val="000000" w:themeColor="text1"/>
                <w:sz w:val="20"/>
                <w:szCs w:val="20"/>
              </w:rPr>
            </w:pPr>
            <w:r w:rsidRPr="000843A9">
              <w:rPr>
                <w:rFonts w:cs="Arial"/>
                <w:color w:val="000000" w:themeColor="text1"/>
                <w:sz w:val="20"/>
                <w:szCs w:val="20"/>
              </w:rPr>
              <w:lastRenderedPageBreak/>
              <w:t>12</w:t>
            </w:r>
          </w:p>
        </w:tc>
        <w:tc>
          <w:tcPr>
            <w:tcW w:w="2996" w:type="dxa"/>
            <w:vAlign w:val="center"/>
          </w:tcPr>
          <w:p w14:paraId="56C1CF0E" w14:textId="355F42B6" w:rsidR="00A15944" w:rsidRPr="000843A9" w:rsidRDefault="003C0D17" w:rsidP="00A15944">
            <w:pPr>
              <w:spacing w:after="0"/>
              <w:rPr>
                <w:rFonts w:cs="Arial"/>
                <w:color w:val="000000" w:themeColor="text1"/>
                <w:sz w:val="20"/>
                <w:szCs w:val="20"/>
              </w:rPr>
            </w:pPr>
            <w:r w:rsidRPr="000843A9">
              <w:rPr>
                <w:rFonts w:cs="Arial"/>
                <w:color w:val="000000" w:themeColor="text1"/>
                <w:sz w:val="20"/>
                <w:szCs w:val="20"/>
              </w:rPr>
              <w:t>MGSP/MDI/2017-2018/W-04</w:t>
            </w:r>
          </w:p>
        </w:tc>
        <w:tc>
          <w:tcPr>
            <w:tcW w:w="5850" w:type="dxa"/>
            <w:vAlign w:val="center"/>
          </w:tcPr>
          <w:p w14:paraId="3486201A" w14:textId="77777777" w:rsidR="003C0D17" w:rsidRPr="000843A9" w:rsidRDefault="003C0D17" w:rsidP="003C0D17">
            <w:pPr>
              <w:spacing w:after="0" w:line="240" w:lineRule="auto"/>
              <w:ind w:right="-43"/>
              <w:jc w:val="both"/>
              <w:rPr>
                <w:rFonts w:cs="Arial"/>
                <w:color w:val="000000" w:themeColor="text1"/>
                <w:sz w:val="20"/>
                <w:szCs w:val="20"/>
              </w:rPr>
            </w:pPr>
            <w:r w:rsidRPr="000843A9">
              <w:rPr>
                <w:rFonts w:cs="Arial"/>
                <w:color w:val="000000" w:themeColor="text1"/>
                <w:sz w:val="20"/>
                <w:szCs w:val="20"/>
              </w:rPr>
              <w:t xml:space="preserve">a) Construction of R.C.C Road &amp; RCC Drain  starting  from Dhaka – </w:t>
            </w:r>
            <w:proofErr w:type="spellStart"/>
            <w:r w:rsidRPr="000843A9">
              <w:rPr>
                <w:rFonts w:cs="Arial"/>
                <w:color w:val="000000" w:themeColor="text1"/>
                <w:sz w:val="20"/>
                <w:szCs w:val="20"/>
              </w:rPr>
              <w:t>Sylhet</w:t>
            </w:r>
            <w:proofErr w:type="spellEnd"/>
            <w:r w:rsidRPr="000843A9">
              <w:rPr>
                <w:rFonts w:cs="Arial"/>
                <w:color w:val="000000" w:themeColor="text1"/>
                <w:sz w:val="20"/>
                <w:szCs w:val="20"/>
              </w:rPr>
              <w:t xml:space="preserve"> Highway (Near </w:t>
            </w:r>
            <w:proofErr w:type="spellStart"/>
            <w:r w:rsidRPr="000843A9">
              <w:rPr>
                <w:rFonts w:cs="Arial"/>
                <w:color w:val="000000" w:themeColor="text1"/>
                <w:sz w:val="20"/>
                <w:szCs w:val="20"/>
              </w:rPr>
              <w:t>Jalil</w:t>
            </w:r>
            <w:proofErr w:type="spellEnd"/>
            <w:r w:rsidRPr="000843A9">
              <w:rPr>
                <w:rFonts w:cs="Arial"/>
                <w:color w:val="000000" w:themeColor="text1"/>
                <w:sz w:val="20"/>
                <w:szCs w:val="20"/>
              </w:rPr>
              <w:t xml:space="preserve"> Work shop) to House of Abu Mia at </w:t>
            </w:r>
            <w:proofErr w:type="spellStart"/>
            <w:r w:rsidRPr="000843A9">
              <w:rPr>
                <w:rFonts w:cs="Arial"/>
                <w:color w:val="000000" w:themeColor="text1"/>
                <w:sz w:val="20"/>
                <w:szCs w:val="20"/>
              </w:rPr>
              <w:t>Birampur</w:t>
            </w:r>
            <w:proofErr w:type="spellEnd"/>
            <w:r w:rsidRPr="000843A9">
              <w:rPr>
                <w:rFonts w:cs="Arial"/>
                <w:color w:val="000000" w:themeColor="text1"/>
                <w:sz w:val="20"/>
                <w:szCs w:val="20"/>
              </w:rPr>
              <w:t xml:space="preserve"> (Ch. 0+000~0+630km).</w:t>
            </w:r>
          </w:p>
          <w:p w14:paraId="188A50C0" w14:textId="77777777" w:rsidR="003C0D17" w:rsidRPr="000843A9" w:rsidRDefault="003C0D17" w:rsidP="003C0D17">
            <w:pPr>
              <w:spacing w:after="0" w:line="240" w:lineRule="auto"/>
              <w:ind w:right="-43"/>
              <w:jc w:val="both"/>
              <w:rPr>
                <w:rFonts w:cs="Arial"/>
                <w:color w:val="000000" w:themeColor="text1"/>
                <w:sz w:val="20"/>
                <w:szCs w:val="20"/>
              </w:rPr>
            </w:pPr>
            <w:r w:rsidRPr="000843A9">
              <w:rPr>
                <w:rFonts w:cs="Arial"/>
                <w:color w:val="000000" w:themeColor="text1"/>
                <w:sz w:val="20"/>
                <w:szCs w:val="20"/>
              </w:rPr>
              <w:t xml:space="preserve">b) Construction of R.C.C Road &amp; RCC Drain  starting  from Dhaka – </w:t>
            </w:r>
            <w:proofErr w:type="spellStart"/>
            <w:r w:rsidRPr="000843A9">
              <w:rPr>
                <w:rFonts w:cs="Arial"/>
                <w:color w:val="000000" w:themeColor="text1"/>
                <w:sz w:val="20"/>
                <w:szCs w:val="20"/>
              </w:rPr>
              <w:t>Sylhet</w:t>
            </w:r>
            <w:proofErr w:type="spellEnd"/>
            <w:r w:rsidRPr="000843A9">
              <w:rPr>
                <w:rFonts w:cs="Arial"/>
                <w:color w:val="000000" w:themeColor="text1"/>
                <w:sz w:val="20"/>
                <w:szCs w:val="20"/>
              </w:rPr>
              <w:t xml:space="preserve"> Highway (Near House of </w:t>
            </w:r>
            <w:proofErr w:type="spellStart"/>
            <w:r w:rsidRPr="000843A9">
              <w:rPr>
                <w:rFonts w:cs="Arial"/>
                <w:color w:val="000000" w:themeColor="text1"/>
                <w:sz w:val="20"/>
                <w:szCs w:val="20"/>
              </w:rPr>
              <w:t>Hannan</w:t>
            </w:r>
            <w:proofErr w:type="spellEnd"/>
            <w:r w:rsidRPr="000843A9">
              <w:rPr>
                <w:rFonts w:cs="Arial"/>
                <w:color w:val="000000" w:themeColor="text1"/>
                <w:sz w:val="20"/>
                <w:szCs w:val="20"/>
              </w:rPr>
              <w:t xml:space="preserve"> Master) to Uttar </w:t>
            </w:r>
            <w:proofErr w:type="spellStart"/>
            <w:r w:rsidRPr="000843A9">
              <w:rPr>
                <w:rFonts w:cs="Arial"/>
                <w:color w:val="000000" w:themeColor="text1"/>
                <w:sz w:val="20"/>
                <w:szCs w:val="20"/>
              </w:rPr>
              <w:t>Birampur</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Eid-gah</w:t>
            </w:r>
            <w:proofErr w:type="spellEnd"/>
            <w:r w:rsidRPr="000843A9">
              <w:rPr>
                <w:rFonts w:cs="Arial"/>
                <w:color w:val="000000" w:themeColor="text1"/>
                <w:sz w:val="20"/>
                <w:szCs w:val="20"/>
              </w:rPr>
              <w:t xml:space="preserve"> via </w:t>
            </w:r>
            <w:proofErr w:type="spellStart"/>
            <w:r w:rsidRPr="000843A9">
              <w:rPr>
                <w:rFonts w:cs="Arial"/>
                <w:color w:val="000000" w:themeColor="text1"/>
                <w:sz w:val="20"/>
                <w:szCs w:val="20"/>
              </w:rPr>
              <w:t>Jaj</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Bhuiya</w:t>
            </w:r>
            <w:proofErr w:type="spellEnd"/>
            <w:r w:rsidRPr="000843A9">
              <w:rPr>
                <w:rFonts w:cs="Arial"/>
                <w:color w:val="000000" w:themeColor="text1"/>
                <w:sz w:val="20"/>
                <w:szCs w:val="20"/>
              </w:rPr>
              <w:t xml:space="preserve"> Textile Mill (Ch. 0+000~0+532km &amp; Link 113m).</w:t>
            </w:r>
          </w:p>
          <w:p w14:paraId="6431428C" w14:textId="0D489E49" w:rsidR="00A15944" w:rsidRPr="000843A9" w:rsidRDefault="003C0D17" w:rsidP="003C0D17">
            <w:pPr>
              <w:spacing w:after="0"/>
              <w:jc w:val="both"/>
              <w:rPr>
                <w:rFonts w:cs="Arial"/>
                <w:color w:val="000000" w:themeColor="text1"/>
                <w:sz w:val="20"/>
                <w:szCs w:val="20"/>
              </w:rPr>
            </w:pPr>
            <w:r w:rsidRPr="000843A9">
              <w:rPr>
                <w:rFonts w:cs="Arial"/>
                <w:color w:val="000000" w:themeColor="text1"/>
                <w:sz w:val="20"/>
                <w:szCs w:val="20"/>
              </w:rPr>
              <w:t xml:space="preserve">c) Construction of  R.C.C Road &amp; RCC Drain starting  from </w:t>
            </w:r>
            <w:proofErr w:type="spellStart"/>
            <w:r w:rsidRPr="000843A9">
              <w:rPr>
                <w:rFonts w:cs="Arial"/>
                <w:color w:val="000000" w:themeColor="text1"/>
                <w:sz w:val="20"/>
                <w:szCs w:val="20"/>
              </w:rPr>
              <w:t>Amtola</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Mosjid</w:t>
            </w:r>
            <w:proofErr w:type="spellEnd"/>
            <w:r w:rsidRPr="000843A9">
              <w:rPr>
                <w:rFonts w:cs="Arial"/>
                <w:color w:val="000000" w:themeColor="text1"/>
                <w:sz w:val="20"/>
                <w:szCs w:val="20"/>
              </w:rPr>
              <w:t xml:space="preserve"> at </w:t>
            </w:r>
            <w:proofErr w:type="spellStart"/>
            <w:r w:rsidRPr="000843A9">
              <w:rPr>
                <w:rFonts w:cs="Arial"/>
                <w:color w:val="000000" w:themeColor="text1"/>
                <w:sz w:val="20"/>
                <w:szCs w:val="20"/>
              </w:rPr>
              <w:t>Kotowalirchar</w:t>
            </w:r>
            <w:proofErr w:type="spellEnd"/>
            <w:r w:rsidRPr="000843A9">
              <w:rPr>
                <w:rFonts w:cs="Arial"/>
                <w:color w:val="000000" w:themeColor="text1"/>
                <w:sz w:val="20"/>
                <w:szCs w:val="20"/>
              </w:rPr>
              <w:t xml:space="preserve"> up to </w:t>
            </w:r>
            <w:proofErr w:type="spellStart"/>
            <w:r w:rsidRPr="000843A9">
              <w:rPr>
                <w:rFonts w:cs="Arial"/>
                <w:color w:val="000000" w:themeColor="text1"/>
                <w:sz w:val="20"/>
                <w:szCs w:val="20"/>
              </w:rPr>
              <w:t>Madanganj</w:t>
            </w:r>
            <w:proofErr w:type="spellEnd"/>
            <w:r w:rsidRPr="000843A9">
              <w:rPr>
                <w:rFonts w:cs="Arial"/>
                <w:color w:val="000000" w:themeColor="text1"/>
                <w:sz w:val="20"/>
                <w:szCs w:val="20"/>
              </w:rPr>
              <w:t xml:space="preserve"> (Old Rail Line) via </w:t>
            </w:r>
            <w:proofErr w:type="spellStart"/>
            <w:r w:rsidRPr="000843A9">
              <w:rPr>
                <w:rFonts w:cs="Arial"/>
                <w:color w:val="000000" w:themeColor="text1"/>
                <w:sz w:val="20"/>
                <w:szCs w:val="20"/>
              </w:rPr>
              <w:t>Saju</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Khalifar</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Majar</w:t>
            </w:r>
            <w:proofErr w:type="spellEnd"/>
            <w:r w:rsidRPr="000843A9">
              <w:rPr>
                <w:rFonts w:cs="Arial"/>
                <w:color w:val="000000" w:themeColor="text1"/>
                <w:sz w:val="20"/>
                <w:szCs w:val="20"/>
              </w:rPr>
              <w:t xml:space="preserve"> (Ch. 0+000~0+540km).</w:t>
            </w:r>
          </w:p>
        </w:tc>
      </w:tr>
      <w:tr w:rsidR="00A15944" w:rsidRPr="000843A9" w14:paraId="1C387BBD" w14:textId="77777777" w:rsidTr="00ED63E8">
        <w:trPr>
          <w:trHeight w:val="64"/>
          <w:jc w:val="center"/>
        </w:trPr>
        <w:tc>
          <w:tcPr>
            <w:tcW w:w="689" w:type="dxa"/>
            <w:vAlign w:val="center"/>
          </w:tcPr>
          <w:p w14:paraId="2982943F" w14:textId="3437E105" w:rsidR="00A15944" w:rsidRPr="000843A9" w:rsidRDefault="00A15944" w:rsidP="00A15944">
            <w:pPr>
              <w:spacing w:after="0"/>
              <w:rPr>
                <w:rFonts w:cs="Arial"/>
                <w:color w:val="000000" w:themeColor="text1"/>
                <w:sz w:val="20"/>
                <w:szCs w:val="20"/>
              </w:rPr>
            </w:pPr>
            <w:r w:rsidRPr="000843A9">
              <w:rPr>
                <w:rFonts w:cs="Arial"/>
                <w:color w:val="000000" w:themeColor="text1"/>
                <w:sz w:val="20"/>
                <w:szCs w:val="20"/>
              </w:rPr>
              <w:t>13</w:t>
            </w:r>
          </w:p>
        </w:tc>
        <w:tc>
          <w:tcPr>
            <w:tcW w:w="2996" w:type="dxa"/>
            <w:vAlign w:val="center"/>
          </w:tcPr>
          <w:p w14:paraId="117E0750" w14:textId="3B841ED6" w:rsidR="00A15944" w:rsidRPr="000843A9" w:rsidRDefault="000843A9" w:rsidP="00A15944">
            <w:pPr>
              <w:spacing w:after="0"/>
              <w:rPr>
                <w:rFonts w:cs="Arial"/>
                <w:color w:val="000000" w:themeColor="text1"/>
                <w:sz w:val="20"/>
                <w:szCs w:val="20"/>
              </w:rPr>
            </w:pPr>
            <w:r w:rsidRPr="000843A9">
              <w:rPr>
                <w:rFonts w:cs="Arial"/>
                <w:color w:val="000000" w:themeColor="text1"/>
                <w:sz w:val="20"/>
                <w:szCs w:val="20"/>
              </w:rPr>
              <w:t>MGSP/MAD/2017-2018/W-08</w:t>
            </w:r>
          </w:p>
        </w:tc>
        <w:tc>
          <w:tcPr>
            <w:tcW w:w="5850" w:type="dxa"/>
            <w:vAlign w:val="center"/>
          </w:tcPr>
          <w:p w14:paraId="2AEB340C" w14:textId="5011DD7B" w:rsidR="00A15944" w:rsidRPr="000843A9" w:rsidRDefault="000843A9" w:rsidP="00A15944">
            <w:pPr>
              <w:spacing w:after="0"/>
              <w:jc w:val="both"/>
              <w:rPr>
                <w:rFonts w:cs="Arial"/>
                <w:color w:val="000000" w:themeColor="text1"/>
                <w:sz w:val="20"/>
                <w:szCs w:val="20"/>
              </w:rPr>
            </w:pPr>
            <w:r w:rsidRPr="000843A9">
              <w:rPr>
                <w:rFonts w:cs="Arial"/>
                <w:color w:val="000000" w:themeColor="text1"/>
                <w:sz w:val="20"/>
                <w:szCs w:val="20"/>
              </w:rPr>
              <w:t xml:space="preserve">Improvement of </w:t>
            </w:r>
            <w:proofErr w:type="spellStart"/>
            <w:r w:rsidRPr="000843A9">
              <w:rPr>
                <w:rFonts w:cs="Arial"/>
                <w:color w:val="000000" w:themeColor="text1"/>
                <w:sz w:val="20"/>
                <w:szCs w:val="20"/>
              </w:rPr>
              <w:t>Charmuguria</w:t>
            </w:r>
            <w:proofErr w:type="spellEnd"/>
            <w:r w:rsidRPr="000843A9">
              <w:rPr>
                <w:rFonts w:cs="Arial"/>
                <w:color w:val="000000" w:themeColor="text1"/>
                <w:sz w:val="20"/>
                <w:szCs w:val="20"/>
              </w:rPr>
              <w:t xml:space="preserve"> </w:t>
            </w:r>
            <w:proofErr w:type="spellStart"/>
            <w:r w:rsidRPr="000843A9">
              <w:rPr>
                <w:rFonts w:cs="Arial"/>
                <w:color w:val="000000" w:themeColor="text1"/>
                <w:sz w:val="20"/>
                <w:szCs w:val="20"/>
              </w:rPr>
              <w:t>Madaripur</w:t>
            </w:r>
            <w:proofErr w:type="spellEnd"/>
            <w:r w:rsidRPr="000843A9">
              <w:rPr>
                <w:rFonts w:cs="Arial"/>
                <w:color w:val="000000" w:themeColor="text1"/>
                <w:sz w:val="20"/>
                <w:szCs w:val="20"/>
              </w:rPr>
              <w:t xml:space="preserve"> Old Road starting from DC Office to </w:t>
            </w:r>
            <w:proofErr w:type="spellStart"/>
            <w:r w:rsidRPr="000843A9">
              <w:rPr>
                <w:rFonts w:cs="Arial"/>
                <w:color w:val="000000" w:themeColor="text1"/>
                <w:sz w:val="20"/>
                <w:szCs w:val="20"/>
              </w:rPr>
              <w:t>Charmuguria</w:t>
            </w:r>
            <w:proofErr w:type="spellEnd"/>
            <w:r w:rsidRPr="000843A9">
              <w:rPr>
                <w:rFonts w:cs="Arial"/>
                <w:color w:val="000000" w:themeColor="text1"/>
                <w:sz w:val="20"/>
                <w:szCs w:val="20"/>
              </w:rPr>
              <w:t xml:space="preserve"> Main Road near Post Office via </w:t>
            </w:r>
            <w:proofErr w:type="spellStart"/>
            <w:r w:rsidRPr="000843A9">
              <w:rPr>
                <w:rFonts w:cs="Arial"/>
                <w:color w:val="000000" w:themeColor="text1"/>
                <w:sz w:val="20"/>
                <w:szCs w:val="20"/>
              </w:rPr>
              <w:t>Bottola</w:t>
            </w:r>
            <w:proofErr w:type="spellEnd"/>
            <w:r w:rsidRPr="000843A9">
              <w:rPr>
                <w:rFonts w:cs="Arial"/>
                <w:color w:val="000000" w:themeColor="text1"/>
                <w:sz w:val="20"/>
                <w:szCs w:val="20"/>
              </w:rPr>
              <w:t xml:space="preserve"> More (Ch. 00- 2832 m) including BC and RCC Road, Drain, Culverts, Road Protection Wall and Water Supply Pipe Line  </w:t>
            </w:r>
          </w:p>
        </w:tc>
      </w:tr>
    </w:tbl>
    <w:p w14:paraId="219A51FC" w14:textId="77777777" w:rsidR="000F7AA0" w:rsidRPr="000843A9" w:rsidRDefault="000F7AA0" w:rsidP="000F7AA0">
      <w:pPr>
        <w:spacing w:after="0" w:line="271" w:lineRule="auto"/>
        <w:rPr>
          <w:color w:val="000000" w:themeColor="text1"/>
        </w:rPr>
      </w:pPr>
    </w:p>
    <w:p w14:paraId="448766FA" w14:textId="77777777" w:rsidR="00535FCD" w:rsidRPr="000843A9" w:rsidRDefault="00535FCD" w:rsidP="0079356A">
      <w:pPr>
        <w:spacing w:after="0" w:line="271" w:lineRule="auto"/>
        <w:rPr>
          <w:color w:val="000000" w:themeColor="text1"/>
        </w:rPr>
      </w:pPr>
    </w:p>
    <w:p w14:paraId="19865885" w14:textId="77777777" w:rsidR="00535FCD" w:rsidRPr="000843A9" w:rsidRDefault="00535FCD" w:rsidP="0079356A">
      <w:pPr>
        <w:spacing w:after="0" w:line="271" w:lineRule="auto"/>
        <w:rPr>
          <w:color w:val="000000" w:themeColor="text1"/>
        </w:rPr>
      </w:pPr>
    </w:p>
    <w:p w14:paraId="51FE95AC" w14:textId="77777777" w:rsidR="00535FCD" w:rsidRPr="000843A9" w:rsidRDefault="00535FCD" w:rsidP="0079356A">
      <w:pPr>
        <w:spacing w:after="0" w:line="271" w:lineRule="auto"/>
        <w:rPr>
          <w:color w:val="000000" w:themeColor="text1"/>
        </w:rPr>
      </w:pPr>
    </w:p>
    <w:p w14:paraId="2EC0B988" w14:textId="77777777" w:rsidR="00535FCD" w:rsidRPr="000843A9" w:rsidRDefault="00535FCD" w:rsidP="0079356A">
      <w:pPr>
        <w:spacing w:after="0" w:line="271" w:lineRule="auto"/>
        <w:rPr>
          <w:color w:val="000000" w:themeColor="text1"/>
        </w:rPr>
      </w:pPr>
    </w:p>
    <w:p w14:paraId="329A6C46" w14:textId="77777777" w:rsidR="00535FCD" w:rsidRPr="000843A9" w:rsidRDefault="00535FCD" w:rsidP="0079356A">
      <w:pPr>
        <w:spacing w:after="0" w:line="271" w:lineRule="auto"/>
        <w:rPr>
          <w:color w:val="000000" w:themeColor="text1"/>
        </w:rPr>
      </w:pPr>
    </w:p>
    <w:p w14:paraId="69389969" w14:textId="77777777" w:rsidR="00535FCD" w:rsidRPr="000843A9" w:rsidRDefault="00535FCD" w:rsidP="0079356A">
      <w:pPr>
        <w:spacing w:after="0" w:line="271" w:lineRule="auto"/>
        <w:rPr>
          <w:color w:val="000000" w:themeColor="text1"/>
        </w:rPr>
      </w:pPr>
    </w:p>
    <w:p w14:paraId="3B624522" w14:textId="77777777" w:rsidR="00535FCD" w:rsidRPr="000843A9" w:rsidRDefault="00535FCD" w:rsidP="0079356A">
      <w:pPr>
        <w:spacing w:after="0" w:line="271" w:lineRule="auto"/>
        <w:rPr>
          <w:color w:val="000000" w:themeColor="text1"/>
        </w:rPr>
      </w:pPr>
    </w:p>
    <w:p w14:paraId="44030A16" w14:textId="77777777" w:rsidR="00535FCD" w:rsidRPr="000843A9" w:rsidRDefault="00535FCD" w:rsidP="0079356A">
      <w:pPr>
        <w:spacing w:after="0" w:line="271" w:lineRule="auto"/>
        <w:rPr>
          <w:color w:val="000000" w:themeColor="text1"/>
        </w:rPr>
      </w:pPr>
    </w:p>
    <w:p w14:paraId="43A6B493" w14:textId="77777777" w:rsidR="00535FCD" w:rsidRPr="000843A9" w:rsidRDefault="00535FCD" w:rsidP="0079356A">
      <w:pPr>
        <w:spacing w:after="0" w:line="271" w:lineRule="auto"/>
        <w:rPr>
          <w:color w:val="000000" w:themeColor="text1"/>
        </w:rPr>
      </w:pPr>
    </w:p>
    <w:p w14:paraId="6D6A4949" w14:textId="77777777" w:rsidR="00535FCD" w:rsidRPr="000843A9" w:rsidRDefault="00535FCD" w:rsidP="0079356A">
      <w:pPr>
        <w:spacing w:after="0" w:line="271" w:lineRule="auto"/>
        <w:rPr>
          <w:color w:val="000000" w:themeColor="text1"/>
        </w:rPr>
      </w:pPr>
    </w:p>
    <w:p w14:paraId="218A6637" w14:textId="77777777" w:rsidR="00535FCD" w:rsidRPr="000843A9" w:rsidRDefault="00535FCD" w:rsidP="0079356A">
      <w:pPr>
        <w:spacing w:after="0" w:line="271" w:lineRule="auto"/>
        <w:rPr>
          <w:color w:val="000000" w:themeColor="text1"/>
        </w:rPr>
      </w:pPr>
    </w:p>
    <w:p w14:paraId="558006A6" w14:textId="2172546E" w:rsidR="00535FCD" w:rsidRPr="000843A9" w:rsidRDefault="00535FCD" w:rsidP="0079356A">
      <w:pPr>
        <w:spacing w:after="0" w:line="271" w:lineRule="auto"/>
        <w:rPr>
          <w:color w:val="000000" w:themeColor="text1"/>
        </w:rPr>
      </w:pPr>
    </w:p>
    <w:p w14:paraId="3A1DB8C2" w14:textId="2145B82E" w:rsidR="003C0D17" w:rsidRPr="000843A9" w:rsidRDefault="003C0D17" w:rsidP="0079356A">
      <w:pPr>
        <w:spacing w:after="0" w:line="271" w:lineRule="auto"/>
        <w:rPr>
          <w:color w:val="000000" w:themeColor="text1"/>
        </w:rPr>
      </w:pPr>
    </w:p>
    <w:p w14:paraId="0AB77E0D" w14:textId="3C6B7B2F" w:rsidR="003C0D17" w:rsidRPr="000843A9" w:rsidRDefault="003C0D17" w:rsidP="0079356A">
      <w:pPr>
        <w:spacing w:after="0" w:line="271" w:lineRule="auto"/>
        <w:rPr>
          <w:color w:val="000000" w:themeColor="text1"/>
        </w:rPr>
      </w:pPr>
    </w:p>
    <w:p w14:paraId="02619857" w14:textId="751DE20C" w:rsidR="003C0D17" w:rsidRPr="000843A9" w:rsidRDefault="003C0D17" w:rsidP="0079356A">
      <w:pPr>
        <w:spacing w:after="0" w:line="271" w:lineRule="auto"/>
        <w:rPr>
          <w:color w:val="000000" w:themeColor="text1"/>
        </w:rPr>
      </w:pPr>
    </w:p>
    <w:p w14:paraId="1675D928" w14:textId="42188236" w:rsidR="003C0D17" w:rsidRPr="000843A9" w:rsidRDefault="003C0D17" w:rsidP="0079356A">
      <w:pPr>
        <w:spacing w:after="0" w:line="271" w:lineRule="auto"/>
        <w:rPr>
          <w:color w:val="000000" w:themeColor="text1"/>
        </w:rPr>
      </w:pPr>
    </w:p>
    <w:p w14:paraId="414831AD" w14:textId="09A68E72" w:rsidR="003C0D17" w:rsidRPr="000843A9" w:rsidRDefault="003C0D17" w:rsidP="0079356A">
      <w:pPr>
        <w:spacing w:after="0" w:line="271" w:lineRule="auto"/>
        <w:rPr>
          <w:color w:val="000000" w:themeColor="text1"/>
        </w:rPr>
      </w:pPr>
    </w:p>
    <w:p w14:paraId="55B361A9" w14:textId="5DB67DB7" w:rsidR="003C0D17" w:rsidRPr="000843A9" w:rsidRDefault="003C0D17" w:rsidP="0079356A">
      <w:pPr>
        <w:spacing w:after="0" w:line="271" w:lineRule="auto"/>
        <w:rPr>
          <w:color w:val="000000" w:themeColor="text1"/>
        </w:rPr>
      </w:pPr>
    </w:p>
    <w:p w14:paraId="3D01AFD8" w14:textId="04C3CD8F" w:rsidR="003C0D17" w:rsidRPr="000843A9" w:rsidRDefault="003C0D17" w:rsidP="0079356A">
      <w:pPr>
        <w:spacing w:after="0" w:line="271" w:lineRule="auto"/>
        <w:rPr>
          <w:color w:val="000000" w:themeColor="text1"/>
        </w:rPr>
      </w:pPr>
    </w:p>
    <w:p w14:paraId="66B1A37D" w14:textId="47D9E99F" w:rsidR="003C0D17" w:rsidRPr="000843A9" w:rsidRDefault="003C0D17" w:rsidP="0079356A">
      <w:pPr>
        <w:spacing w:after="0" w:line="271" w:lineRule="auto"/>
        <w:rPr>
          <w:color w:val="000000" w:themeColor="text1"/>
        </w:rPr>
      </w:pPr>
    </w:p>
    <w:p w14:paraId="0DE4523B" w14:textId="0B335044" w:rsidR="003C0D17" w:rsidRPr="000843A9" w:rsidRDefault="003C0D17" w:rsidP="0079356A">
      <w:pPr>
        <w:spacing w:after="0" w:line="271" w:lineRule="auto"/>
        <w:rPr>
          <w:color w:val="000000" w:themeColor="text1"/>
        </w:rPr>
      </w:pPr>
    </w:p>
    <w:p w14:paraId="4A9B0856" w14:textId="389B9798" w:rsidR="003C0D17" w:rsidRPr="000843A9" w:rsidRDefault="003C0D17" w:rsidP="0079356A">
      <w:pPr>
        <w:spacing w:after="0" w:line="271" w:lineRule="auto"/>
        <w:rPr>
          <w:color w:val="000000" w:themeColor="text1"/>
        </w:rPr>
      </w:pPr>
    </w:p>
    <w:p w14:paraId="44137F94" w14:textId="3B12370B" w:rsidR="003C0D17" w:rsidRPr="000843A9" w:rsidRDefault="003C0D17" w:rsidP="0079356A">
      <w:pPr>
        <w:spacing w:after="0" w:line="271" w:lineRule="auto"/>
        <w:rPr>
          <w:color w:val="000000" w:themeColor="text1"/>
        </w:rPr>
      </w:pPr>
    </w:p>
    <w:p w14:paraId="44D67883" w14:textId="72DA196C" w:rsidR="003C0D17" w:rsidRPr="000843A9" w:rsidRDefault="003C0D17" w:rsidP="0079356A">
      <w:pPr>
        <w:spacing w:after="0" w:line="271" w:lineRule="auto"/>
        <w:rPr>
          <w:color w:val="000000" w:themeColor="text1"/>
        </w:rPr>
      </w:pPr>
    </w:p>
    <w:p w14:paraId="340E2A4A" w14:textId="1E791BA5" w:rsidR="003C0D17" w:rsidRPr="000843A9" w:rsidRDefault="003C0D17" w:rsidP="0079356A">
      <w:pPr>
        <w:spacing w:after="0" w:line="271" w:lineRule="auto"/>
        <w:rPr>
          <w:color w:val="000000" w:themeColor="text1"/>
        </w:rPr>
      </w:pPr>
    </w:p>
    <w:p w14:paraId="27265CB7" w14:textId="05BF8ECF" w:rsidR="003C0D17" w:rsidRPr="000843A9" w:rsidRDefault="003C0D17" w:rsidP="0079356A">
      <w:pPr>
        <w:spacing w:after="0" w:line="271" w:lineRule="auto"/>
        <w:rPr>
          <w:color w:val="000000" w:themeColor="text1"/>
        </w:rPr>
      </w:pPr>
    </w:p>
    <w:p w14:paraId="20D642C3" w14:textId="56CC0915" w:rsidR="003C0D17" w:rsidRPr="000843A9" w:rsidRDefault="003C0D17" w:rsidP="0079356A">
      <w:pPr>
        <w:spacing w:after="0" w:line="271" w:lineRule="auto"/>
        <w:rPr>
          <w:color w:val="000000" w:themeColor="text1"/>
        </w:rPr>
      </w:pPr>
    </w:p>
    <w:p w14:paraId="6C854717" w14:textId="50051CBD" w:rsidR="003C0D17" w:rsidRPr="000843A9" w:rsidRDefault="003C0D17" w:rsidP="0079356A">
      <w:pPr>
        <w:spacing w:after="0" w:line="271" w:lineRule="auto"/>
        <w:rPr>
          <w:color w:val="000000" w:themeColor="text1"/>
        </w:rPr>
      </w:pPr>
    </w:p>
    <w:p w14:paraId="6F2C6157" w14:textId="149F28EA" w:rsidR="003C0D17" w:rsidRPr="000843A9" w:rsidRDefault="003C0D17" w:rsidP="0079356A">
      <w:pPr>
        <w:spacing w:after="0" w:line="271" w:lineRule="auto"/>
        <w:rPr>
          <w:color w:val="000000" w:themeColor="text1"/>
        </w:rPr>
      </w:pPr>
    </w:p>
    <w:p w14:paraId="38F15879" w14:textId="1DDBEE07" w:rsidR="003C0D17" w:rsidRPr="000843A9" w:rsidRDefault="003C0D17" w:rsidP="0079356A">
      <w:pPr>
        <w:spacing w:after="0" w:line="271" w:lineRule="auto"/>
        <w:rPr>
          <w:color w:val="000000" w:themeColor="text1"/>
        </w:rPr>
      </w:pPr>
    </w:p>
    <w:p w14:paraId="194754BE" w14:textId="608ABA77" w:rsidR="003C0D17" w:rsidRPr="000843A9" w:rsidRDefault="003C0D17" w:rsidP="0079356A">
      <w:pPr>
        <w:spacing w:after="0" w:line="271" w:lineRule="auto"/>
        <w:rPr>
          <w:color w:val="000000" w:themeColor="text1"/>
        </w:rPr>
      </w:pPr>
    </w:p>
    <w:p w14:paraId="45203EF9" w14:textId="77777777" w:rsidR="003C0D17" w:rsidRPr="000843A9" w:rsidRDefault="003C0D17" w:rsidP="0079356A">
      <w:pPr>
        <w:spacing w:after="0" w:line="271" w:lineRule="auto"/>
        <w:rPr>
          <w:color w:val="000000" w:themeColor="text1"/>
        </w:rPr>
      </w:pPr>
    </w:p>
    <w:p w14:paraId="2B8BF0C3" w14:textId="77777777" w:rsidR="00535FCD" w:rsidRPr="000843A9" w:rsidRDefault="00535FCD" w:rsidP="0079356A">
      <w:pPr>
        <w:spacing w:after="0" w:line="271" w:lineRule="auto"/>
        <w:rPr>
          <w:color w:val="000000" w:themeColor="text1"/>
        </w:rPr>
      </w:pPr>
    </w:p>
    <w:p w14:paraId="32A0363E" w14:textId="77777777" w:rsidR="00535FCD" w:rsidRPr="000843A9" w:rsidRDefault="00535FCD" w:rsidP="0079356A">
      <w:pPr>
        <w:spacing w:after="0" w:line="271" w:lineRule="auto"/>
        <w:rPr>
          <w:color w:val="000000" w:themeColor="text1"/>
        </w:rPr>
      </w:pPr>
    </w:p>
    <w:p w14:paraId="474DB45A" w14:textId="77777777" w:rsidR="00535FCD" w:rsidRPr="000843A9" w:rsidRDefault="00535FCD" w:rsidP="0079356A">
      <w:pPr>
        <w:spacing w:after="0" w:line="271" w:lineRule="auto"/>
        <w:rPr>
          <w:color w:val="000000" w:themeColor="text1"/>
        </w:rPr>
      </w:pPr>
    </w:p>
    <w:p w14:paraId="0B0CB3A5" w14:textId="77777777" w:rsidR="00535FCD" w:rsidRPr="000843A9" w:rsidRDefault="00535FCD" w:rsidP="0079356A">
      <w:pPr>
        <w:spacing w:after="0" w:line="271" w:lineRule="auto"/>
        <w:rPr>
          <w:color w:val="000000" w:themeColor="text1"/>
        </w:rPr>
      </w:pPr>
    </w:p>
    <w:tbl>
      <w:tblPr>
        <w:tblStyle w:val="TableGrid"/>
        <w:tblW w:w="9445" w:type="dxa"/>
        <w:tblLayout w:type="fixed"/>
        <w:tblLook w:val="04A0" w:firstRow="1" w:lastRow="0" w:firstColumn="1" w:lastColumn="0" w:noHBand="0" w:noVBand="1"/>
      </w:tblPr>
      <w:tblGrid>
        <w:gridCol w:w="1812"/>
        <w:gridCol w:w="7633"/>
      </w:tblGrid>
      <w:tr w:rsidR="000843A9" w:rsidRPr="000843A9" w14:paraId="0316F07F" w14:textId="77777777" w:rsidTr="004416EE">
        <w:trPr>
          <w:trHeight w:val="91"/>
        </w:trPr>
        <w:tc>
          <w:tcPr>
            <w:tcW w:w="1812" w:type="dxa"/>
          </w:tcPr>
          <w:p w14:paraId="5925ADBF" w14:textId="32629234" w:rsidR="000F7AA0" w:rsidRPr="000843A9" w:rsidRDefault="00212B7F" w:rsidP="00212B7F">
            <w:pPr>
              <w:spacing w:after="0"/>
              <w:rPr>
                <w:rFonts w:cs="Arial"/>
                <w:color w:val="000000" w:themeColor="text1"/>
              </w:rPr>
            </w:pPr>
            <w:r w:rsidRPr="000843A9">
              <w:rPr>
                <w:rFonts w:cs="Arial"/>
                <w:color w:val="000000" w:themeColor="text1"/>
              </w:rPr>
              <w:t>1.</w:t>
            </w:r>
            <w:r w:rsidR="000F7AA0" w:rsidRPr="000843A9">
              <w:rPr>
                <w:rFonts w:cs="Arial"/>
                <w:color w:val="000000" w:themeColor="text1"/>
              </w:rPr>
              <w:t>Name of the Subproject</w:t>
            </w:r>
          </w:p>
        </w:tc>
        <w:tc>
          <w:tcPr>
            <w:tcW w:w="7633" w:type="dxa"/>
          </w:tcPr>
          <w:p w14:paraId="1587500E" w14:textId="00B6C8BD" w:rsidR="000F7AA0" w:rsidRPr="000843A9" w:rsidRDefault="00F20EA7" w:rsidP="00F20EA7">
            <w:pPr>
              <w:spacing w:after="0"/>
              <w:ind w:right="-18"/>
              <w:jc w:val="both"/>
              <w:rPr>
                <w:rFonts w:cs="Arial"/>
                <w:color w:val="000000" w:themeColor="text1"/>
                <w:szCs w:val="22"/>
              </w:rPr>
            </w:pPr>
            <w:r w:rsidRPr="000843A9">
              <w:rPr>
                <w:rFonts w:cs="Arial"/>
                <w:color w:val="000000" w:themeColor="text1"/>
                <w:szCs w:val="22"/>
              </w:rPr>
              <w:t xml:space="preserve">Construction of Roads (BC and RCC pavement) and Drains with cover slab from a) </w:t>
            </w:r>
            <w:proofErr w:type="spellStart"/>
            <w:r w:rsidRPr="000843A9">
              <w:rPr>
                <w:rFonts w:cs="Arial"/>
                <w:color w:val="000000" w:themeColor="text1"/>
                <w:szCs w:val="22"/>
              </w:rPr>
              <w:t>Dakbanglo</w:t>
            </w:r>
            <w:proofErr w:type="spellEnd"/>
            <w:r w:rsidRPr="000843A9">
              <w:rPr>
                <w:rFonts w:cs="Arial"/>
                <w:color w:val="000000" w:themeColor="text1"/>
                <w:szCs w:val="22"/>
              </w:rPr>
              <w:t xml:space="preserve"> to </w:t>
            </w:r>
            <w:proofErr w:type="spellStart"/>
            <w:r w:rsidRPr="000843A9">
              <w:rPr>
                <w:rFonts w:cs="Arial"/>
                <w:color w:val="000000" w:themeColor="text1"/>
                <w:szCs w:val="22"/>
              </w:rPr>
              <w:t>Ranir</w:t>
            </w:r>
            <w:proofErr w:type="spellEnd"/>
            <w:r w:rsidRPr="000843A9">
              <w:rPr>
                <w:rFonts w:cs="Arial"/>
                <w:color w:val="000000" w:themeColor="text1"/>
                <w:szCs w:val="22"/>
              </w:rPr>
              <w:t xml:space="preserve"> Bazar Road (Ch. 0+00 to 0+740m) including Link Road (Ch. 0+00 to 0+560m), and b) Victoria College Gate West Part of </w:t>
            </w:r>
            <w:proofErr w:type="spellStart"/>
            <w:r w:rsidRPr="000843A9">
              <w:rPr>
                <w:rFonts w:cs="Arial"/>
                <w:color w:val="000000" w:themeColor="text1"/>
                <w:szCs w:val="22"/>
              </w:rPr>
              <w:t>Ranir</w:t>
            </w:r>
            <w:proofErr w:type="spellEnd"/>
            <w:r w:rsidRPr="000843A9">
              <w:rPr>
                <w:rFonts w:cs="Arial"/>
                <w:color w:val="000000" w:themeColor="text1"/>
                <w:szCs w:val="22"/>
              </w:rPr>
              <w:t xml:space="preserve"> </w:t>
            </w:r>
            <w:proofErr w:type="spellStart"/>
            <w:r w:rsidRPr="000843A9">
              <w:rPr>
                <w:rFonts w:cs="Arial"/>
                <w:color w:val="000000" w:themeColor="text1"/>
                <w:szCs w:val="22"/>
              </w:rPr>
              <w:t>Deghee</w:t>
            </w:r>
            <w:proofErr w:type="spellEnd"/>
            <w:r w:rsidRPr="000843A9">
              <w:rPr>
                <w:rFonts w:cs="Arial"/>
                <w:color w:val="000000" w:themeColor="text1"/>
                <w:szCs w:val="22"/>
              </w:rPr>
              <w:t xml:space="preserve"> (Ch. 0+00 to 0+775m).</w:t>
            </w:r>
          </w:p>
        </w:tc>
      </w:tr>
      <w:tr w:rsidR="000843A9" w:rsidRPr="000843A9" w14:paraId="39EB775A" w14:textId="77777777" w:rsidTr="004416EE">
        <w:trPr>
          <w:trHeight w:val="91"/>
        </w:trPr>
        <w:tc>
          <w:tcPr>
            <w:tcW w:w="1812" w:type="dxa"/>
          </w:tcPr>
          <w:p w14:paraId="2214EF96" w14:textId="77777777" w:rsidR="000F7AA0" w:rsidRPr="000843A9" w:rsidRDefault="000F7AA0" w:rsidP="0079356A">
            <w:pPr>
              <w:spacing w:after="0"/>
              <w:rPr>
                <w:rFonts w:cs="Arial"/>
                <w:color w:val="000000" w:themeColor="text1"/>
                <w:szCs w:val="22"/>
              </w:rPr>
            </w:pPr>
            <w:r w:rsidRPr="000843A9">
              <w:rPr>
                <w:rFonts w:cs="Arial"/>
                <w:color w:val="000000" w:themeColor="text1"/>
                <w:szCs w:val="22"/>
              </w:rPr>
              <w:t>Package No</w:t>
            </w:r>
          </w:p>
        </w:tc>
        <w:tc>
          <w:tcPr>
            <w:tcW w:w="7633" w:type="dxa"/>
          </w:tcPr>
          <w:p w14:paraId="183810DC" w14:textId="45B58F46" w:rsidR="000F7AA0" w:rsidRPr="000843A9" w:rsidRDefault="00F20EA7" w:rsidP="0079356A">
            <w:pPr>
              <w:spacing w:after="0"/>
              <w:jc w:val="both"/>
              <w:rPr>
                <w:rFonts w:cs="Arial"/>
                <w:color w:val="000000" w:themeColor="text1"/>
                <w:szCs w:val="22"/>
              </w:rPr>
            </w:pPr>
            <w:r w:rsidRPr="000843A9">
              <w:rPr>
                <w:rFonts w:cs="Arial"/>
                <w:color w:val="000000" w:themeColor="text1"/>
                <w:szCs w:val="22"/>
              </w:rPr>
              <w:t>MGSP/CCC/2017-18/W-12</w:t>
            </w:r>
          </w:p>
        </w:tc>
      </w:tr>
      <w:tr w:rsidR="000843A9" w:rsidRPr="000843A9" w14:paraId="6AC3BD3A" w14:textId="77777777" w:rsidTr="004416EE">
        <w:trPr>
          <w:trHeight w:val="91"/>
        </w:trPr>
        <w:tc>
          <w:tcPr>
            <w:tcW w:w="1812" w:type="dxa"/>
          </w:tcPr>
          <w:p w14:paraId="194E90B6" w14:textId="77777777" w:rsidR="000F7AA0" w:rsidRPr="000843A9" w:rsidRDefault="00A03E66" w:rsidP="0079356A">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25C040BE" w14:textId="77777777" w:rsidR="000B7E99" w:rsidRPr="000843A9" w:rsidRDefault="006A02F2" w:rsidP="0079356A">
            <w:pPr>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0B7E99" w:rsidRPr="000843A9">
              <w:rPr>
                <w:rFonts w:cs="Arial"/>
                <w:color w:val="000000" w:themeColor="text1"/>
                <w:szCs w:val="22"/>
              </w:rPr>
              <w:t>Comilla</w:t>
            </w:r>
            <w:proofErr w:type="spellEnd"/>
            <w:r w:rsidR="000B7E99" w:rsidRPr="000843A9">
              <w:rPr>
                <w:rFonts w:cs="Arial"/>
                <w:color w:val="000000" w:themeColor="text1"/>
                <w:szCs w:val="22"/>
              </w:rPr>
              <w:t xml:space="preserve"> City Corporation</w:t>
            </w:r>
            <w:r w:rsidRPr="000843A9">
              <w:rPr>
                <w:rFonts w:cs="Arial"/>
                <w:color w:val="000000" w:themeColor="text1"/>
                <w:szCs w:val="22"/>
              </w:rPr>
              <w:t>. This subproject includes the following components:</w:t>
            </w:r>
            <w:r w:rsidRPr="000843A9">
              <w:rPr>
                <w:rFonts w:cs="Arial"/>
                <w:b/>
                <w:color w:val="000000" w:themeColor="text1"/>
                <w:szCs w:val="22"/>
              </w:rPr>
              <w:t xml:space="preserve"> </w:t>
            </w:r>
            <w:r w:rsidR="000B7E99" w:rsidRPr="000843A9">
              <w:rPr>
                <w:rFonts w:cs="Arial"/>
                <w:color w:val="000000" w:themeColor="text1"/>
                <w:szCs w:val="22"/>
              </w:rPr>
              <w:t>Bituminous Carpeting (BC) and Reinforce Cement Concrete (RCC) road, RCC drain with cover slab.</w:t>
            </w:r>
          </w:p>
          <w:p w14:paraId="3B2769A5" w14:textId="5B4CA065" w:rsidR="006A02F2" w:rsidRPr="000843A9" w:rsidRDefault="006A02F2" w:rsidP="0079356A">
            <w:pPr>
              <w:spacing w:after="0"/>
              <w:jc w:val="both"/>
              <w:rPr>
                <w:rFonts w:cs="Arial"/>
                <w:color w:val="000000" w:themeColor="text1"/>
                <w:szCs w:val="22"/>
              </w:rPr>
            </w:pPr>
            <w:r w:rsidRPr="000843A9">
              <w:rPr>
                <w:rFonts w:cs="Arial"/>
                <w:color w:val="000000" w:themeColor="text1"/>
                <w:szCs w:val="22"/>
              </w:rPr>
              <w:t>The Environmental Assessment (EA) Report is prepared for fulfilling the requirements of Government of Bangladesh (GOB) and World Bank (WB). Environmental Screening (ES) have been conducted based on Environmental Management Framework of this project. According to ES, t</w:t>
            </w:r>
            <w:r w:rsidR="000B7E99" w:rsidRPr="000843A9">
              <w:rPr>
                <w:rFonts w:cs="Arial"/>
                <w:color w:val="000000" w:themeColor="text1"/>
                <w:szCs w:val="22"/>
              </w:rPr>
              <w:t>he road improvement work includes dismantle of existing bituminous pavement, clearing of the wastes materials generated due to dismantle work, earth excavation and earth filling work. The drain construction work consists of dismantling of existing brick drain, earth excavation, earth filling, back filling and cutting and removal of the unsuitable materials. These works lead dust blowing, improper disposal of the wastes, noise and vibration which may disturb the local people.</w:t>
            </w:r>
            <w:r w:rsidR="006540F8" w:rsidRPr="000843A9">
              <w:rPr>
                <w:rFonts w:cs="Arial"/>
                <w:color w:val="000000" w:themeColor="text1"/>
                <w:szCs w:val="22"/>
              </w:rPr>
              <w:t xml:space="preserve"> Considering number of trees (10numbers) to be felled down, ecological impact is minor. </w:t>
            </w:r>
            <w:r w:rsidRPr="000843A9">
              <w:rPr>
                <w:rFonts w:cs="Arial"/>
                <w:color w:val="000000" w:themeColor="text1"/>
                <w:szCs w:val="22"/>
              </w:rPr>
              <w:t>This subproject is to improve transport and drainage facilities.</w:t>
            </w:r>
            <w:r w:rsidR="006A09A2" w:rsidRPr="000843A9">
              <w:rPr>
                <w:rFonts w:cs="Arial"/>
                <w:color w:val="000000" w:themeColor="text1"/>
                <w:szCs w:val="22"/>
              </w:rPr>
              <w:t xml:space="preserve"> </w:t>
            </w:r>
            <w:r w:rsidR="00043A81" w:rsidRPr="000843A9">
              <w:rPr>
                <w:rFonts w:cs="Arial"/>
                <w:color w:val="000000" w:themeColor="text1"/>
                <w:szCs w:val="22"/>
              </w:rPr>
              <w:t>In addition, tree plantation (50</w:t>
            </w:r>
            <w:r w:rsidRPr="000843A9">
              <w:rPr>
                <w:rFonts w:cs="Arial"/>
                <w:color w:val="000000" w:themeColor="text1"/>
                <w:szCs w:val="22"/>
              </w:rPr>
              <w:t xml:space="preserve"> numbers) will enhance the ecological condition.</w:t>
            </w:r>
          </w:p>
          <w:p w14:paraId="720CA931" w14:textId="7285625C" w:rsidR="000F7AA0" w:rsidRPr="000843A9" w:rsidRDefault="000F7AA0" w:rsidP="0079356A">
            <w:pPr>
              <w:spacing w:after="0"/>
              <w:jc w:val="both"/>
              <w:rPr>
                <w:rFonts w:cs="Arial"/>
                <w:color w:val="000000" w:themeColor="text1"/>
                <w:szCs w:val="22"/>
              </w:rPr>
            </w:pPr>
            <w:r w:rsidRPr="000843A9">
              <w:rPr>
                <w:rFonts w:cs="Arial"/>
                <w:color w:val="000000" w:themeColor="text1"/>
                <w:szCs w:val="22"/>
              </w:rPr>
              <w:t>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w:t>
            </w:r>
            <w:r w:rsidR="00873A47" w:rsidRPr="000843A9">
              <w:rPr>
                <w:rFonts w:cs="Arial"/>
                <w:color w:val="000000" w:themeColor="text1"/>
                <w:szCs w:val="22"/>
              </w:rPr>
              <w:t xml:space="preserve">mental management is about Tk. </w:t>
            </w:r>
            <w:r w:rsidR="00456B2C" w:rsidRPr="000843A9">
              <w:rPr>
                <w:rFonts w:cs="Arial"/>
                <w:color w:val="000000" w:themeColor="text1"/>
                <w:szCs w:val="22"/>
              </w:rPr>
              <w:t>307</w:t>
            </w:r>
            <w:r w:rsidRPr="000843A9">
              <w:rPr>
                <w:rFonts w:cs="Arial"/>
                <w:color w:val="000000" w:themeColor="text1"/>
                <w:szCs w:val="22"/>
              </w:rPr>
              <w:t>,</w:t>
            </w:r>
            <w:r w:rsidR="00456B2C" w:rsidRPr="000843A9">
              <w:rPr>
                <w:rFonts w:cs="Arial"/>
                <w:color w:val="000000" w:themeColor="text1"/>
                <w:szCs w:val="22"/>
              </w:rPr>
              <w:t>5</w:t>
            </w:r>
            <w:r w:rsidR="00873A47" w:rsidRPr="000843A9">
              <w:rPr>
                <w:rFonts w:cs="Arial"/>
                <w:color w:val="000000" w:themeColor="text1"/>
                <w:szCs w:val="22"/>
              </w:rPr>
              <w:t>00</w:t>
            </w:r>
            <w:r w:rsidRPr="000843A9">
              <w:rPr>
                <w:rFonts w:cs="Arial"/>
                <w:color w:val="000000" w:themeColor="text1"/>
                <w:szCs w:val="22"/>
              </w:rPr>
              <w:t>.</w:t>
            </w:r>
          </w:p>
        </w:tc>
      </w:tr>
      <w:tr w:rsidR="000843A9" w:rsidRPr="000843A9" w14:paraId="11ED792A" w14:textId="77777777" w:rsidTr="00441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1812" w:type="dxa"/>
            <w:tcBorders>
              <w:top w:val="single" w:sz="4" w:space="0" w:color="auto"/>
              <w:left w:val="single" w:sz="4" w:space="0" w:color="auto"/>
              <w:bottom w:val="single" w:sz="4" w:space="0" w:color="auto"/>
              <w:right w:val="single" w:sz="4" w:space="0" w:color="auto"/>
            </w:tcBorders>
          </w:tcPr>
          <w:p w14:paraId="723F40CB" w14:textId="40B42135" w:rsidR="000F7AA0" w:rsidRPr="000843A9" w:rsidRDefault="00212B7F" w:rsidP="0079356A">
            <w:pPr>
              <w:spacing w:after="0"/>
              <w:rPr>
                <w:rFonts w:cs="Arial"/>
                <w:color w:val="000000" w:themeColor="text1"/>
                <w:szCs w:val="22"/>
              </w:rPr>
            </w:pPr>
            <w:r w:rsidRPr="000843A9">
              <w:rPr>
                <w:rFonts w:cs="Arial"/>
                <w:color w:val="000000" w:themeColor="text1"/>
                <w:szCs w:val="22"/>
              </w:rPr>
              <w:t>2.</w:t>
            </w:r>
            <w:r w:rsidR="000F7AA0" w:rsidRPr="000843A9">
              <w:rPr>
                <w:rFonts w:cs="Arial"/>
                <w:color w:val="000000" w:themeColor="text1"/>
                <w:szCs w:val="22"/>
              </w:rPr>
              <w:t>Name of the Subproject</w:t>
            </w:r>
          </w:p>
        </w:tc>
        <w:tc>
          <w:tcPr>
            <w:tcW w:w="7633" w:type="dxa"/>
            <w:tcBorders>
              <w:top w:val="single" w:sz="4" w:space="0" w:color="auto"/>
              <w:left w:val="single" w:sz="4" w:space="0" w:color="auto"/>
              <w:bottom w:val="single" w:sz="4" w:space="0" w:color="auto"/>
              <w:right w:val="single" w:sz="4" w:space="0" w:color="auto"/>
            </w:tcBorders>
          </w:tcPr>
          <w:p w14:paraId="7FA5AD12" w14:textId="500CC631" w:rsidR="001F08BF" w:rsidRPr="000843A9" w:rsidRDefault="001F08BF" w:rsidP="001F08BF">
            <w:pPr>
              <w:spacing w:after="0" w:line="240" w:lineRule="auto"/>
              <w:jc w:val="both"/>
              <w:rPr>
                <w:rFonts w:cs="Arial"/>
                <w:color w:val="000000" w:themeColor="text1"/>
                <w:szCs w:val="22"/>
              </w:rPr>
            </w:pPr>
            <w:r w:rsidRPr="000843A9">
              <w:rPr>
                <w:rFonts w:cs="Arial"/>
                <w:color w:val="000000" w:themeColor="text1"/>
                <w:szCs w:val="22"/>
              </w:rPr>
              <w:t xml:space="preserve">(a) Construction of Road Side RCC </w:t>
            </w:r>
            <w:proofErr w:type="gramStart"/>
            <w:r w:rsidRPr="000843A9">
              <w:rPr>
                <w:rFonts w:cs="Arial"/>
                <w:color w:val="000000" w:themeColor="text1"/>
                <w:szCs w:val="22"/>
              </w:rPr>
              <w:t>drain</w:t>
            </w:r>
            <w:proofErr w:type="gramEnd"/>
            <w:r w:rsidRPr="000843A9">
              <w:rPr>
                <w:rFonts w:cs="Arial"/>
                <w:color w:val="000000" w:themeColor="text1"/>
                <w:szCs w:val="22"/>
              </w:rPr>
              <w:t xml:space="preserve"> with Cover Slab and Cross Drain at Haji </w:t>
            </w:r>
            <w:proofErr w:type="spellStart"/>
            <w:r w:rsidRPr="000843A9">
              <w:rPr>
                <w:rFonts w:cs="Arial"/>
                <w:color w:val="000000" w:themeColor="text1"/>
                <w:szCs w:val="22"/>
              </w:rPr>
              <w:t>Resot</w:t>
            </w:r>
            <w:proofErr w:type="spellEnd"/>
            <w:r w:rsidRPr="000843A9">
              <w:rPr>
                <w:rFonts w:cs="Arial"/>
                <w:color w:val="000000" w:themeColor="text1"/>
                <w:szCs w:val="22"/>
              </w:rPr>
              <w:t xml:space="preserve"> Ali Road (b) Improvement of </w:t>
            </w:r>
            <w:proofErr w:type="spellStart"/>
            <w:r w:rsidRPr="000843A9">
              <w:rPr>
                <w:rFonts w:cs="Arial"/>
                <w:color w:val="000000" w:themeColor="text1"/>
                <w:szCs w:val="22"/>
              </w:rPr>
              <w:t>Majibari</w:t>
            </w:r>
            <w:proofErr w:type="spellEnd"/>
            <w:r w:rsidRPr="000843A9">
              <w:rPr>
                <w:rFonts w:cs="Arial"/>
                <w:color w:val="000000" w:themeColor="text1"/>
                <w:szCs w:val="22"/>
              </w:rPr>
              <w:t xml:space="preserve"> Roadside RCC Drain with Cross Drain from Dhaka-</w:t>
            </w:r>
            <w:proofErr w:type="spellStart"/>
            <w:r w:rsidRPr="000843A9">
              <w:rPr>
                <w:rFonts w:cs="Arial"/>
                <w:color w:val="000000" w:themeColor="text1"/>
                <w:szCs w:val="22"/>
              </w:rPr>
              <w:t>Mymensingh</w:t>
            </w:r>
            <w:proofErr w:type="spellEnd"/>
            <w:r w:rsidRPr="000843A9">
              <w:rPr>
                <w:rFonts w:cs="Arial"/>
                <w:color w:val="000000" w:themeColor="text1"/>
                <w:szCs w:val="22"/>
              </w:rPr>
              <w:t xml:space="preserve"> Highway to </w:t>
            </w:r>
            <w:proofErr w:type="spellStart"/>
            <w:r w:rsidRPr="000843A9">
              <w:rPr>
                <w:rFonts w:cs="Arial"/>
                <w:color w:val="000000" w:themeColor="text1"/>
                <w:szCs w:val="22"/>
              </w:rPr>
              <w:t>Kakchar</w:t>
            </w:r>
            <w:proofErr w:type="spellEnd"/>
            <w:r w:rsidRPr="000843A9">
              <w:rPr>
                <w:rFonts w:cs="Arial"/>
                <w:color w:val="000000" w:themeColor="text1"/>
                <w:szCs w:val="22"/>
              </w:rPr>
              <w:t xml:space="preserve"> via </w:t>
            </w:r>
            <w:proofErr w:type="spellStart"/>
            <w:r w:rsidRPr="000843A9">
              <w:rPr>
                <w:rFonts w:cs="Arial"/>
                <w:color w:val="000000" w:themeColor="text1"/>
                <w:szCs w:val="22"/>
              </w:rPr>
              <w:t>Balipara</w:t>
            </w:r>
            <w:proofErr w:type="spellEnd"/>
            <w:r w:rsidRPr="000843A9">
              <w:rPr>
                <w:rFonts w:cs="Arial"/>
                <w:color w:val="000000" w:themeColor="text1"/>
                <w:szCs w:val="22"/>
              </w:rPr>
              <w:t xml:space="preserve"> Road.</w:t>
            </w:r>
          </w:p>
        </w:tc>
      </w:tr>
      <w:tr w:rsidR="000843A9" w:rsidRPr="000843A9" w14:paraId="16F01DEB" w14:textId="77777777" w:rsidTr="00441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1812" w:type="dxa"/>
            <w:tcBorders>
              <w:top w:val="single" w:sz="4" w:space="0" w:color="auto"/>
              <w:left w:val="single" w:sz="4" w:space="0" w:color="auto"/>
              <w:bottom w:val="single" w:sz="4" w:space="0" w:color="auto"/>
              <w:right w:val="single" w:sz="4" w:space="0" w:color="auto"/>
            </w:tcBorders>
          </w:tcPr>
          <w:p w14:paraId="5E4DE9D7" w14:textId="77777777" w:rsidR="000F7AA0" w:rsidRPr="000843A9" w:rsidRDefault="000F7AA0" w:rsidP="0079356A">
            <w:pPr>
              <w:spacing w:after="0"/>
              <w:rPr>
                <w:rFonts w:cs="Arial"/>
                <w:color w:val="000000" w:themeColor="text1"/>
                <w:szCs w:val="22"/>
              </w:rPr>
            </w:pPr>
            <w:r w:rsidRPr="000843A9">
              <w:rPr>
                <w:rFonts w:cs="Arial"/>
                <w:color w:val="000000" w:themeColor="text1"/>
                <w:szCs w:val="22"/>
              </w:rPr>
              <w:t>Package No</w:t>
            </w:r>
          </w:p>
        </w:tc>
        <w:tc>
          <w:tcPr>
            <w:tcW w:w="7633" w:type="dxa"/>
            <w:tcBorders>
              <w:top w:val="single" w:sz="4" w:space="0" w:color="auto"/>
              <w:left w:val="single" w:sz="4" w:space="0" w:color="auto"/>
              <w:bottom w:val="single" w:sz="4" w:space="0" w:color="auto"/>
              <w:right w:val="single" w:sz="4" w:space="0" w:color="auto"/>
            </w:tcBorders>
          </w:tcPr>
          <w:p w14:paraId="6E10D60A" w14:textId="4140563B" w:rsidR="000F7AA0" w:rsidRPr="000843A9" w:rsidRDefault="001F08BF" w:rsidP="0079356A">
            <w:pPr>
              <w:spacing w:after="0"/>
              <w:jc w:val="both"/>
              <w:rPr>
                <w:rFonts w:cs="Arial"/>
                <w:b/>
                <w:color w:val="000000" w:themeColor="text1"/>
                <w:szCs w:val="22"/>
              </w:rPr>
            </w:pPr>
            <w:r w:rsidRPr="000843A9">
              <w:rPr>
                <w:rFonts w:cs="Arial"/>
                <w:color w:val="000000" w:themeColor="text1"/>
                <w:szCs w:val="22"/>
              </w:rPr>
              <w:t>MGSP/TRI/2017- 2018/W-06</w:t>
            </w:r>
          </w:p>
        </w:tc>
      </w:tr>
      <w:tr w:rsidR="000843A9" w:rsidRPr="000843A9" w14:paraId="7117DD58" w14:textId="77777777" w:rsidTr="00441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
        </w:trPr>
        <w:tc>
          <w:tcPr>
            <w:tcW w:w="1812" w:type="dxa"/>
            <w:tcBorders>
              <w:top w:val="single" w:sz="4" w:space="0" w:color="auto"/>
              <w:left w:val="single" w:sz="4" w:space="0" w:color="auto"/>
              <w:bottom w:val="single" w:sz="4" w:space="0" w:color="auto"/>
              <w:right w:val="single" w:sz="4" w:space="0" w:color="auto"/>
            </w:tcBorders>
          </w:tcPr>
          <w:p w14:paraId="14B88396" w14:textId="77777777" w:rsidR="000F7AA0" w:rsidRPr="000843A9" w:rsidRDefault="00A03E66" w:rsidP="0079356A">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Borders>
              <w:top w:val="single" w:sz="4" w:space="0" w:color="auto"/>
              <w:left w:val="single" w:sz="4" w:space="0" w:color="auto"/>
              <w:bottom w:val="single" w:sz="4" w:space="0" w:color="auto"/>
              <w:right w:val="single" w:sz="4" w:space="0" w:color="auto"/>
            </w:tcBorders>
          </w:tcPr>
          <w:p w14:paraId="647A8772" w14:textId="77777777" w:rsidR="00BB7D67" w:rsidRPr="000843A9" w:rsidRDefault="0079356A" w:rsidP="00BB7D67">
            <w:pPr>
              <w:tabs>
                <w:tab w:val="left" w:pos="270"/>
              </w:tabs>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A546E4" w:rsidRPr="000843A9">
              <w:rPr>
                <w:rFonts w:cs="Arial"/>
                <w:color w:val="000000" w:themeColor="text1"/>
                <w:szCs w:val="22"/>
              </w:rPr>
              <w:t>Trishal</w:t>
            </w:r>
            <w:proofErr w:type="spellEnd"/>
            <w:r w:rsidR="00A546E4" w:rsidRPr="000843A9">
              <w:rPr>
                <w:rFonts w:cs="Arial"/>
                <w:color w:val="000000" w:themeColor="text1"/>
                <w:szCs w:val="22"/>
              </w:rPr>
              <w:t xml:space="preserve"> </w:t>
            </w:r>
            <w:proofErr w:type="spellStart"/>
            <w:r w:rsidR="00A546E4"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00A546E4" w:rsidRPr="000843A9">
              <w:rPr>
                <w:rFonts w:cs="Arial"/>
                <w:color w:val="000000" w:themeColor="text1"/>
                <w:szCs w:val="22"/>
              </w:rPr>
              <w:t>Mymensingh</w:t>
            </w:r>
            <w:proofErr w:type="spellEnd"/>
            <w:r w:rsidRPr="000843A9">
              <w:rPr>
                <w:rFonts w:cs="Arial"/>
                <w:color w:val="000000" w:themeColor="text1"/>
                <w:szCs w:val="22"/>
              </w:rPr>
              <w:t xml:space="preserve">. </w:t>
            </w:r>
            <w:r w:rsidR="00A546E4" w:rsidRPr="000843A9">
              <w:rPr>
                <w:rFonts w:cs="Arial"/>
                <w:color w:val="000000" w:themeColor="text1"/>
                <w:szCs w:val="22"/>
              </w:rPr>
              <w:t xml:space="preserve">This subproject includes: RCC Roadside Drain with Cross Drain at </w:t>
            </w:r>
            <w:proofErr w:type="spellStart"/>
            <w:r w:rsidR="00A546E4" w:rsidRPr="000843A9">
              <w:rPr>
                <w:rFonts w:cs="Arial"/>
                <w:color w:val="000000" w:themeColor="text1"/>
                <w:szCs w:val="22"/>
              </w:rPr>
              <w:t>Hazi</w:t>
            </w:r>
            <w:proofErr w:type="spellEnd"/>
            <w:r w:rsidR="00A546E4" w:rsidRPr="000843A9">
              <w:rPr>
                <w:rFonts w:cs="Arial"/>
                <w:color w:val="000000" w:themeColor="text1"/>
                <w:szCs w:val="22"/>
              </w:rPr>
              <w:t xml:space="preserve"> </w:t>
            </w:r>
            <w:proofErr w:type="spellStart"/>
            <w:r w:rsidR="00A546E4" w:rsidRPr="000843A9">
              <w:rPr>
                <w:rFonts w:cs="Arial"/>
                <w:color w:val="000000" w:themeColor="text1"/>
                <w:szCs w:val="22"/>
              </w:rPr>
              <w:t>Resot</w:t>
            </w:r>
            <w:proofErr w:type="spellEnd"/>
            <w:r w:rsidR="00A546E4" w:rsidRPr="000843A9">
              <w:rPr>
                <w:rFonts w:cs="Arial"/>
                <w:color w:val="000000" w:themeColor="text1"/>
                <w:szCs w:val="22"/>
              </w:rPr>
              <w:t xml:space="preserve"> Ali Road and </w:t>
            </w:r>
            <w:proofErr w:type="spellStart"/>
            <w:r w:rsidR="00A546E4" w:rsidRPr="000843A9">
              <w:rPr>
                <w:rFonts w:cs="Arial"/>
                <w:color w:val="000000" w:themeColor="text1"/>
                <w:szCs w:val="22"/>
              </w:rPr>
              <w:t>Majibari</w:t>
            </w:r>
            <w:proofErr w:type="spellEnd"/>
            <w:r w:rsidR="00A546E4" w:rsidRPr="000843A9">
              <w:rPr>
                <w:rFonts w:cs="Arial"/>
                <w:color w:val="000000" w:themeColor="text1"/>
                <w:szCs w:val="22"/>
              </w:rPr>
              <w:t xml:space="preserve"> Road.</w:t>
            </w:r>
          </w:p>
          <w:p w14:paraId="69D8944A" w14:textId="6F7E89D4" w:rsidR="0079356A" w:rsidRPr="000843A9" w:rsidRDefault="0079356A" w:rsidP="00BB7D67">
            <w:pPr>
              <w:tabs>
                <w:tab w:val="left" w:pos="270"/>
              </w:tabs>
              <w:spacing w:after="0"/>
              <w:jc w:val="both"/>
              <w:rPr>
                <w:rFonts w:cs="Arial"/>
                <w:color w:val="000000" w:themeColor="text1"/>
                <w:szCs w:val="22"/>
              </w:rPr>
            </w:pPr>
            <w:r w:rsidRPr="000843A9">
              <w:rPr>
                <w:rFonts w:cs="Arial"/>
                <w:color w:val="000000" w:themeColor="text1"/>
                <w:szCs w:val="22"/>
              </w:rPr>
              <w:t>The Environmental Assessment (EA) Report is prepared for fulfilling the requirements of Government of Bangladesh (GOB) and World Bank (WB). Environmental Screening (ES) have been conducted based on Environmental Management Framework of this project. According to ES,</w:t>
            </w:r>
            <w:r w:rsidR="00496F14" w:rsidRPr="000843A9">
              <w:rPr>
                <w:rFonts w:cs="Arial"/>
                <w:color w:val="000000" w:themeColor="text1"/>
                <w:szCs w:val="22"/>
              </w:rPr>
              <w:t xml:space="preserve"> the drain construction work consists of earth excavation, earth filling, back filling and cutting and removal of the unsuitable materials. </w:t>
            </w:r>
            <w:r w:rsidRPr="000843A9">
              <w:rPr>
                <w:rFonts w:cs="Arial"/>
                <w:color w:val="000000" w:themeColor="text1"/>
                <w:szCs w:val="22"/>
              </w:rPr>
              <w:t>These works lead dust blowing, noise and vibration which disturb the local people.</w:t>
            </w:r>
            <w:r w:rsidR="00496F14" w:rsidRPr="000843A9">
              <w:rPr>
                <w:rFonts w:cs="Arial"/>
                <w:color w:val="000000" w:themeColor="text1"/>
                <w:szCs w:val="22"/>
              </w:rPr>
              <w:t xml:space="preserve"> Considering number of trees (32 numbers) to be felled down, ecological impact is minor. This subproject is to improve transport and drainage facilities. In addition, tree plantation (75 numbers) will enhance the ecological condition.</w:t>
            </w:r>
          </w:p>
          <w:p w14:paraId="34BDD16C" w14:textId="18B13680" w:rsidR="0079356A" w:rsidRPr="000843A9" w:rsidRDefault="0079356A" w:rsidP="0079356A">
            <w:pPr>
              <w:spacing w:after="0"/>
              <w:jc w:val="both"/>
              <w:rPr>
                <w:rFonts w:cs="Arial"/>
                <w:color w:val="000000" w:themeColor="text1"/>
                <w:szCs w:val="22"/>
              </w:rPr>
            </w:pPr>
            <w:r w:rsidRPr="000843A9">
              <w:rPr>
                <w:rFonts w:cs="Arial"/>
                <w:color w:val="000000" w:themeColor="text1"/>
                <w:szCs w:val="22"/>
              </w:rPr>
              <w:lastRenderedPageBreak/>
              <w:t>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3</w:t>
            </w:r>
            <w:proofErr w:type="gramStart"/>
            <w:r w:rsidRPr="000843A9">
              <w:rPr>
                <w:rFonts w:cs="Arial"/>
                <w:color w:val="000000" w:themeColor="text1"/>
                <w:szCs w:val="22"/>
              </w:rPr>
              <w:t>,</w:t>
            </w:r>
            <w:r w:rsidR="00496F14" w:rsidRPr="000843A9">
              <w:rPr>
                <w:rFonts w:cs="Arial"/>
                <w:color w:val="000000" w:themeColor="text1"/>
                <w:szCs w:val="22"/>
              </w:rPr>
              <w:t>3</w:t>
            </w:r>
            <w:r w:rsidR="00535FCD" w:rsidRPr="000843A9">
              <w:rPr>
                <w:rFonts w:cs="Arial"/>
                <w:color w:val="000000" w:themeColor="text1"/>
                <w:szCs w:val="22"/>
              </w:rPr>
              <w:t>7</w:t>
            </w:r>
            <w:r w:rsidRPr="000843A9">
              <w:rPr>
                <w:rFonts w:cs="Arial"/>
                <w:color w:val="000000" w:themeColor="text1"/>
                <w:szCs w:val="22"/>
              </w:rPr>
              <w:t>,000</w:t>
            </w:r>
            <w:proofErr w:type="gramEnd"/>
            <w:r w:rsidRPr="000843A9">
              <w:rPr>
                <w:rFonts w:cs="Arial"/>
                <w:color w:val="000000" w:themeColor="text1"/>
                <w:szCs w:val="22"/>
              </w:rPr>
              <w:t>.</w:t>
            </w:r>
          </w:p>
        </w:tc>
      </w:tr>
      <w:tr w:rsidR="000843A9" w:rsidRPr="000843A9" w14:paraId="06F37555" w14:textId="77777777" w:rsidTr="009C3221">
        <w:trPr>
          <w:trHeight w:val="91"/>
        </w:trPr>
        <w:tc>
          <w:tcPr>
            <w:tcW w:w="1812" w:type="dxa"/>
          </w:tcPr>
          <w:p w14:paraId="255850F4" w14:textId="6FADBC59" w:rsidR="009C3221" w:rsidRPr="000843A9" w:rsidRDefault="00212B7F" w:rsidP="00680E78">
            <w:pPr>
              <w:spacing w:after="0"/>
              <w:rPr>
                <w:rFonts w:cs="Arial"/>
                <w:color w:val="000000" w:themeColor="text1"/>
                <w:szCs w:val="22"/>
              </w:rPr>
            </w:pPr>
            <w:r w:rsidRPr="000843A9">
              <w:rPr>
                <w:rFonts w:cs="Arial"/>
                <w:color w:val="000000" w:themeColor="text1"/>
                <w:szCs w:val="22"/>
              </w:rPr>
              <w:lastRenderedPageBreak/>
              <w:t>3.</w:t>
            </w:r>
            <w:r w:rsidR="009C3221" w:rsidRPr="000843A9">
              <w:rPr>
                <w:rFonts w:cs="Arial"/>
                <w:color w:val="000000" w:themeColor="text1"/>
                <w:szCs w:val="22"/>
              </w:rPr>
              <w:t>Name of the Subproject</w:t>
            </w:r>
          </w:p>
        </w:tc>
        <w:tc>
          <w:tcPr>
            <w:tcW w:w="7633" w:type="dxa"/>
          </w:tcPr>
          <w:p w14:paraId="482678C2" w14:textId="0F27FD0D" w:rsidR="009C3221" w:rsidRPr="000843A9" w:rsidRDefault="009E08AF" w:rsidP="00680E78">
            <w:pPr>
              <w:tabs>
                <w:tab w:val="left" w:pos="270"/>
              </w:tabs>
              <w:spacing w:after="0"/>
              <w:jc w:val="both"/>
              <w:rPr>
                <w:rFonts w:cs="Arial"/>
                <w:color w:val="000000" w:themeColor="text1"/>
                <w:szCs w:val="22"/>
              </w:rPr>
            </w:pPr>
            <w:r w:rsidRPr="000843A9">
              <w:rPr>
                <w:rFonts w:cs="Arial"/>
                <w:color w:val="000000" w:themeColor="text1"/>
                <w:szCs w:val="22"/>
              </w:rPr>
              <w:t xml:space="preserve">Construction of BC Road starting from </w:t>
            </w:r>
            <w:proofErr w:type="spellStart"/>
            <w:r w:rsidRPr="000843A9">
              <w:rPr>
                <w:rFonts w:cs="Arial"/>
                <w:color w:val="000000" w:themeColor="text1"/>
                <w:szCs w:val="22"/>
              </w:rPr>
              <w:t>Kathali</w:t>
            </w:r>
            <w:proofErr w:type="spellEnd"/>
            <w:r w:rsidRPr="000843A9">
              <w:rPr>
                <w:rFonts w:cs="Arial"/>
                <w:color w:val="000000" w:themeColor="text1"/>
                <w:szCs w:val="22"/>
              </w:rPr>
              <w:t xml:space="preserve"> Girls Primary School to </w:t>
            </w:r>
            <w:proofErr w:type="spellStart"/>
            <w:r w:rsidRPr="000843A9">
              <w:rPr>
                <w:rFonts w:cs="Arial"/>
                <w:color w:val="000000" w:themeColor="text1"/>
                <w:szCs w:val="22"/>
              </w:rPr>
              <w:t>Dakhil</w:t>
            </w:r>
            <w:proofErr w:type="spellEnd"/>
            <w:r w:rsidRPr="000843A9">
              <w:rPr>
                <w:rFonts w:cs="Arial"/>
                <w:color w:val="000000" w:themeColor="text1"/>
                <w:szCs w:val="22"/>
              </w:rPr>
              <w:t xml:space="preserve"> </w:t>
            </w:r>
            <w:proofErr w:type="spellStart"/>
            <w:r w:rsidRPr="000843A9">
              <w:rPr>
                <w:rFonts w:cs="Arial"/>
                <w:color w:val="000000" w:themeColor="text1"/>
                <w:szCs w:val="22"/>
              </w:rPr>
              <w:t>Madrasha</w:t>
            </w:r>
            <w:proofErr w:type="spellEnd"/>
            <w:r w:rsidRPr="000843A9">
              <w:rPr>
                <w:rFonts w:cs="Arial"/>
                <w:color w:val="000000" w:themeColor="text1"/>
                <w:szCs w:val="22"/>
              </w:rPr>
              <w:t xml:space="preserve"> (Ch. 00- 1625 m) (CIP-09) under </w:t>
            </w:r>
            <w:proofErr w:type="spellStart"/>
            <w:r w:rsidRPr="000843A9">
              <w:rPr>
                <w:rFonts w:cs="Arial"/>
                <w:color w:val="000000" w:themeColor="text1"/>
                <w:szCs w:val="22"/>
              </w:rPr>
              <w:t>Bhaluka</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Pr="000843A9">
              <w:rPr>
                <w:rFonts w:cs="Arial"/>
                <w:color w:val="000000" w:themeColor="text1"/>
                <w:szCs w:val="22"/>
              </w:rPr>
              <w:t>Mymensingh</w:t>
            </w:r>
            <w:proofErr w:type="spellEnd"/>
            <w:r w:rsidRPr="000843A9">
              <w:rPr>
                <w:rFonts w:cs="Arial"/>
                <w:color w:val="000000" w:themeColor="text1"/>
                <w:szCs w:val="22"/>
              </w:rPr>
              <w:t>.</w:t>
            </w:r>
          </w:p>
        </w:tc>
      </w:tr>
      <w:tr w:rsidR="000843A9" w:rsidRPr="000843A9" w14:paraId="7F7270A0" w14:textId="77777777" w:rsidTr="009C3221">
        <w:trPr>
          <w:trHeight w:val="91"/>
        </w:trPr>
        <w:tc>
          <w:tcPr>
            <w:tcW w:w="1812" w:type="dxa"/>
          </w:tcPr>
          <w:p w14:paraId="44E902F6" w14:textId="77777777" w:rsidR="009C3221" w:rsidRPr="000843A9" w:rsidRDefault="009C3221" w:rsidP="00680E78">
            <w:pPr>
              <w:spacing w:after="0"/>
              <w:rPr>
                <w:rFonts w:cs="Arial"/>
                <w:color w:val="000000" w:themeColor="text1"/>
                <w:szCs w:val="22"/>
              </w:rPr>
            </w:pPr>
            <w:r w:rsidRPr="000843A9">
              <w:rPr>
                <w:rFonts w:cs="Arial"/>
                <w:color w:val="000000" w:themeColor="text1"/>
                <w:szCs w:val="22"/>
              </w:rPr>
              <w:t>Package No</w:t>
            </w:r>
          </w:p>
        </w:tc>
        <w:tc>
          <w:tcPr>
            <w:tcW w:w="7633" w:type="dxa"/>
          </w:tcPr>
          <w:p w14:paraId="3A238357" w14:textId="3B9158FB" w:rsidR="009C3221" w:rsidRPr="000843A9" w:rsidRDefault="0082390B" w:rsidP="00680E78">
            <w:pPr>
              <w:spacing w:after="0"/>
              <w:jc w:val="both"/>
              <w:rPr>
                <w:rFonts w:cs="Arial"/>
                <w:b/>
                <w:color w:val="000000" w:themeColor="text1"/>
                <w:szCs w:val="22"/>
              </w:rPr>
            </w:pPr>
            <w:r w:rsidRPr="000843A9">
              <w:rPr>
                <w:rFonts w:cs="Arial"/>
                <w:color w:val="000000" w:themeColor="text1"/>
                <w:szCs w:val="22"/>
              </w:rPr>
              <w:t>MGSP/BLK/2017- 2018/W-06</w:t>
            </w:r>
          </w:p>
        </w:tc>
      </w:tr>
      <w:tr w:rsidR="000843A9" w:rsidRPr="000843A9" w14:paraId="0EB71C02" w14:textId="77777777" w:rsidTr="009C3221">
        <w:trPr>
          <w:trHeight w:val="91"/>
        </w:trPr>
        <w:tc>
          <w:tcPr>
            <w:tcW w:w="1812" w:type="dxa"/>
          </w:tcPr>
          <w:p w14:paraId="6457AA07" w14:textId="77777777" w:rsidR="009C3221" w:rsidRPr="000843A9" w:rsidRDefault="009C3221" w:rsidP="00680E78">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1222AAC8" w14:textId="61B1B6BD" w:rsidR="009C3221" w:rsidRPr="000843A9" w:rsidRDefault="009C3221" w:rsidP="00680E78">
            <w:pPr>
              <w:tabs>
                <w:tab w:val="left" w:pos="270"/>
              </w:tabs>
              <w:spacing w:after="0"/>
              <w:jc w:val="both"/>
              <w:rPr>
                <w:rFonts w:eastAsia="Calibri" w:cs="Arial"/>
                <w:color w:val="000000" w:themeColor="text1"/>
                <w:szCs w:val="22"/>
              </w:rPr>
            </w:pPr>
            <w:r w:rsidRPr="000843A9">
              <w:rPr>
                <w:rFonts w:cs="Arial"/>
                <w:color w:val="000000" w:themeColor="text1"/>
                <w:szCs w:val="22"/>
              </w:rPr>
              <w:t xml:space="preserve">The subproject is located at </w:t>
            </w:r>
            <w:proofErr w:type="spellStart"/>
            <w:r w:rsidR="0024098B" w:rsidRPr="000843A9">
              <w:rPr>
                <w:rFonts w:cs="Arial"/>
                <w:bCs/>
                <w:color w:val="000000" w:themeColor="text1"/>
                <w:szCs w:val="22"/>
                <w:lang w:bidi="en-US"/>
              </w:rPr>
              <w:t>Bhaluka</w:t>
            </w:r>
            <w:proofErr w:type="spellEnd"/>
            <w:r w:rsidR="0024098B" w:rsidRPr="000843A9">
              <w:rPr>
                <w:rFonts w:cs="Arial"/>
                <w:bCs/>
                <w:color w:val="000000" w:themeColor="text1"/>
                <w:szCs w:val="22"/>
                <w:lang w:bidi="en-US"/>
              </w:rPr>
              <w:t xml:space="preserve"> </w:t>
            </w:r>
            <w:proofErr w:type="spellStart"/>
            <w:r w:rsidR="0024098B" w:rsidRPr="000843A9">
              <w:rPr>
                <w:rFonts w:cs="Arial"/>
                <w:bCs/>
                <w:color w:val="000000" w:themeColor="text1"/>
                <w:szCs w:val="22"/>
                <w:lang w:bidi="en-US"/>
              </w:rPr>
              <w:t>Pourashava</w:t>
            </w:r>
            <w:proofErr w:type="spellEnd"/>
            <w:r w:rsidRPr="000843A9">
              <w:rPr>
                <w:rFonts w:cs="Arial"/>
                <w:color w:val="000000" w:themeColor="text1"/>
                <w:szCs w:val="22"/>
              </w:rPr>
              <w:t xml:space="preserve">, </w:t>
            </w:r>
            <w:proofErr w:type="spellStart"/>
            <w:r w:rsidR="00DC0488" w:rsidRPr="000843A9">
              <w:rPr>
                <w:rFonts w:cs="Arial"/>
                <w:color w:val="000000" w:themeColor="text1"/>
                <w:szCs w:val="22"/>
              </w:rPr>
              <w:t>Mymensingh</w:t>
            </w:r>
            <w:proofErr w:type="spellEnd"/>
            <w:r w:rsidRPr="000843A9">
              <w:rPr>
                <w:rFonts w:cs="Arial"/>
                <w:color w:val="000000" w:themeColor="text1"/>
                <w:szCs w:val="22"/>
              </w:rPr>
              <w:t xml:space="preserve">. </w:t>
            </w:r>
            <w:r w:rsidR="00DC0488" w:rsidRPr="000843A9">
              <w:rPr>
                <w:rFonts w:eastAsia="Calibri" w:cs="Arial"/>
                <w:color w:val="000000" w:themeColor="text1"/>
                <w:szCs w:val="22"/>
              </w:rPr>
              <w:t>This subproject includes the following components: BC Road, RCC Cross Drain, Box Culvert, Road Protection Wall, and Street Light.</w:t>
            </w:r>
          </w:p>
          <w:p w14:paraId="56FE8522" w14:textId="6CD462C0" w:rsidR="009C3221" w:rsidRPr="000843A9" w:rsidRDefault="009C3221" w:rsidP="00680E78">
            <w:pPr>
              <w:spacing w:after="0"/>
              <w:jc w:val="both"/>
              <w:rPr>
                <w:rFonts w:cs="Arial"/>
                <w:color w:val="000000" w:themeColor="text1"/>
                <w:szCs w:val="22"/>
              </w:rPr>
            </w:pPr>
            <w:r w:rsidRPr="000843A9">
              <w:rPr>
                <w:rFonts w:cs="Arial"/>
                <w:color w:val="000000" w:themeColor="text1"/>
                <w:szCs w:val="22"/>
              </w:rPr>
              <w:t>The Environmental Assessment (EA) Report is prepared for fulfilling the requirements of Government of Bangladesh (GOB) and World Bank (WB). Environmental Screening (ES) have been conducted based on Environmental Management Framework of this project. According to ES, the road improvement work consists of dismantle of the existing road, site clearing work, earth work etc. The RCC Box Culvert and Road Protection work consists of earth excavation, earth filling, back filling, reinforced cement concrete work and removal of unsuitable materials etc. These works lead dust blowing, noise and vibration which disturb the local people. In addition, the subproject has significant negative impacts on the ecological environment because 5</w:t>
            </w:r>
            <w:r w:rsidR="00C43AAE" w:rsidRPr="000843A9">
              <w:rPr>
                <w:rFonts w:cs="Arial"/>
                <w:color w:val="000000" w:themeColor="text1"/>
                <w:szCs w:val="22"/>
              </w:rPr>
              <w:t>00</w:t>
            </w:r>
            <w:r w:rsidRPr="000843A9">
              <w:rPr>
                <w:rFonts w:cs="Arial"/>
                <w:color w:val="000000" w:themeColor="text1"/>
                <w:szCs w:val="22"/>
              </w:rPr>
              <w:t xml:space="preserve">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w:t>
            </w:r>
            <w:r w:rsidR="00C43AAE" w:rsidRPr="000843A9">
              <w:rPr>
                <w:rFonts w:cs="Arial"/>
                <w:color w:val="000000" w:themeColor="text1"/>
                <w:szCs w:val="22"/>
              </w:rPr>
              <w:t>105</w:t>
            </w:r>
            <w:r w:rsidRPr="000843A9">
              <w:rPr>
                <w:rFonts w:cs="Arial"/>
                <w:color w:val="000000" w:themeColor="text1"/>
                <w:szCs w:val="22"/>
              </w:rPr>
              <w:t>0 numbers) will enhance the ecological condition.</w:t>
            </w:r>
          </w:p>
          <w:p w14:paraId="7D465851" w14:textId="4C2417BE" w:rsidR="009C3221" w:rsidRPr="000843A9" w:rsidRDefault="009C3221" w:rsidP="00680E78">
            <w:pPr>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C43AAE" w:rsidRPr="000843A9">
              <w:rPr>
                <w:rFonts w:cs="Arial"/>
                <w:color w:val="000000" w:themeColor="text1"/>
                <w:szCs w:val="22"/>
              </w:rPr>
              <w:t>1</w:t>
            </w:r>
            <w:r w:rsidRPr="000843A9">
              <w:rPr>
                <w:rFonts w:cs="Arial"/>
                <w:color w:val="000000" w:themeColor="text1"/>
                <w:szCs w:val="22"/>
              </w:rPr>
              <w:t>,2</w:t>
            </w:r>
            <w:r w:rsidR="00C43AAE" w:rsidRPr="000843A9">
              <w:rPr>
                <w:rFonts w:cs="Arial"/>
                <w:color w:val="000000" w:themeColor="text1"/>
                <w:szCs w:val="22"/>
              </w:rPr>
              <w:t>52</w:t>
            </w:r>
            <w:r w:rsidRPr="000843A9">
              <w:rPr>
                <w:rFonts w:cs="Arial"/>
                <w:color w:val="000000" w:themeColor="text1"/>
                <w:szCs w:val="22"/>
              </w:rPr>
              <w:t>,</w:t>
            </w:r>
            <w:r w:rsidR="00C43AAE" w:rsidRPr="000843A9">
              <w:rPr>
                <w:rFonts w:cs="Arial"/>
                <w:color w:val="000000" w:themeColor="text1"/>
                <w:szCs w:val="22"/>
              </w:rPr>
              <w:t>5</w:t>
            </w:r>
            <w:r w:rsidRPr="000843A9">
              <w:rPr>
                <w:rFonts w:cs="Arial"/>
                <w:color w:val="000000" w:themeColor="text1"/>
                <w:szCs w:val="22"/>
              </w:rPr>
              <w:t>00.</w:t>
            </w:r>
          </w:p>
        </w:tc>
      </w:tr>
      <w:tr w:rsidR="000843A9" w:rsidRPr="000843A9" w14:paraId="2A91BF80" w14:textId="77777777" w:rsidTr="009E08AF">
        <w:trPr>
          <w:trHeight w:val="91"/>
        </w:trPr>
        <w:tc>
          <w:tcPr>
            <w:tcW w:w="1812" w:type="dxa"/>
          </w:tcPr>
          <w:p w14:paraId="51F4C4CA" w14:textId="0F69C476" w:rsidR="009E08AF" w:rsidRPr="000843A9" w:rsidRDefault="00212B7F" w:rsidP="00680E78">
            <w:pPr>
              <w:spacing w:after="0"/>
              <w:rPr>
                <w:rFonts w:cs="Arial"/>
                <w:color w:val="000000" w:themeColor="text1"/>
                <w:szCs w:val="22"/>
              </w:rPr>
            </w:pPr>
            <w:r w:rsidRPr="000843A9">
              <w:rPr>
                <w:rFonts w:cs="Arial"/>
                <w:color w:val="000000" w:themeColor="text1"/>
                <w:szCs w:val="22"/>
              </w:rPr>
              <w:t>4.</w:t>
            </w:r>
            <w:r w:rsidR="009E08AF" w:rsidRPr="000843A9">
              <w:rPr>
                <w:rFonts w:cs="Arial"/>
                <w:color w:val="000000" w:themeColor="text1"/>
                <w:szCs w:val="22"/>
              </w:rPr>
              <w:t>Name of the Subproject</w:t>
            </w:r>
          </w:p>
        </w:tc>
        <w:tc>
          <w:tcPr>
            <w:tcW w:w="7633" w:type="dxa"/>
          </w:tcPr>
          <w:p w14:paraId="362E5578" w14:textId="4666AD80" w:rsidR="009E08AF" w:rsidRPr="000843A9" w:rsidRDefault="009D30AA" w:rsidP="00680E78">
            <w:pPr>
              <w:tabs>
                <w:tab w:val="left" w:pos="270"/>
              </w:tabs>
              <w:spacing w:after="0"/>
              <w:jc w:val="both"/>
              <w:rPr>
                <w:rFonts w:cs="Arial"/>
                <w:color w:val="000000" w:themeColor="text1"/>
                <w:szCs w:val="22"/>
              </w:rPr>
            </w:pPr>
            <w:r w:rsidRPr="000843A9">
              <w:rPr>
                <w:rFonts w:cs="Arial"/>
                <w:color w:val="000000" w:themeColor="text1"/>
                <w:szCs w:val="22"/>
              </w:rPr>
              <w:t xml:space="preserve">Construction of RCC Road from </w:t>
            </w:r>
            <w:proofErr w:type="spellStart"/>
            <w:r w:rsidRPr="000843A9">
              <w:rPr>
                <w:rFonts w:cs="Arial"/>
                <w:color w:val="000000" w:themeColor="text1"/>
                <w:szCs w:val="22"/>
              </w:rPr>
              <w:t>Daudkandi</w:t>
            </w:r>
            <w:proofErr w:type="spellEnd"/>
            <w:r w:rsidRPr="000843A9">
              <w:rPr>
                <w:rFonts w:cs="Arial"/>
                <w:color w:val="000000" w:themeColor="text1"/>
                <w:szCs w:val="22"/>
              </w:rPr>
              <w:t xml:space="preserve"> RHD to </w:t>
            </w:r>
            <w:proofErr w:type="spellStart"/>
            <w:r w:rsidRPr="000843A9">
              <w:rPr>
                <w:rFonts w:cs="Arial"/>
                <w:color w:val="000000" w:themeColor="text1"/>
                <w:szCs w:val="22"/>
              </w:rPr>
              <w:t>Swashan</w:t>
            </w:r>
            <w:proofErr w:type="spellEnd"/>
            <w:r w:rsidRPr="000843A9">
              <w:rPr>
                <w:rFonts w:cs="Arial"/>
                <w:color w:val="000000" w:themeColor="text1"/>
                <w:szCs w:val="22"/>
              </w:rPr>
              <w:t xml:space="preserve"> </w:t>
            </w:r>
            <w:proofErr w:type="spellStart"/>
            <w:r w:rsidRPr="000843A9">
              <w:rPr>
                <w:rFonts w:cs="Arial"/>
                <w:color w:val="000000" w:themeColor="text1"/>
                <w:szCs w:val="22"/>
              </w:rPr>
              <w:t>Ghat</w:t>
            </w:r>
            <w:proofErr w:type="spellEnd"/>
            <w:r w:rsidRPr="000843A9">
              <w:rPr>
                <w:rFonts w:cs="Arial"/>
                <w:color w:val="000000" w:themeColor="text1"/>
                <w:szCs w:val="22"/>
              </w:rPr>
              <w:t xml:space="preserve"> via </w:t>
            </w:r>
            <w:proofErr w:type="spellStart"/>
            <w:r w:rsidRPr="000843A9">
              <w:rPr>
                <w:rFonts w:cs="Arial"/>
                <w:color w:val="000000" w:themeColor="text1"/>
                <w:szCs w:val="22"/>
              </w:rPr>
              <w:t>Khondokar</w:t>
            </w:r>
            <w:proofErr w:type="spellEnd"/>
            <w:r w:rsidRPr="000843A9">
              <w:rPr>
                <w:rFonts w:cs="Arial"/>
                <w:color w:val="000000" w:themeColor="text1"/>
                <w:szCs w:val="22"/>
              </w:rPr>
              <w:t xml:space="preserve"> </w:t>
            </w:r>
            <w:proofErr w:type="spellStart"/>
            <w:r w:rsidRPr="000843A9">
              <w:rPr>
                <w:rFonts w:cs="Arial"/>
                <w:color w:val="000000" w:themeColor="text1"/>
                <w:szCs w:val="22"/>
              </w:rPr>
              <w:t>Mosharraf</w:t>
            </w:r>
            <w:proofErr w:type="spellEnd"/>
            <w:r w:rsidRPr="000843A9">
              <w:rPr>
                <w:rFonts w:cs="Arial"/>
                <w:color w:val="000000" w:themeColor="text1"/>
                <w:szCs w:val="22"/>
              </w:rPr>
              <w:t xml:space="preserve"> </w:t>
            </w:r>
            <w:proofErr w:type="spellStart"/>
            <w:r w:rsidRPr="000843A9">
              <w:rPr>
                <w:rFonts w:cs="Arial"/>
                <w:color w:val="000000" w:themeColor="text1"/>
                <w:szCs w:val="22"/>
              </w:rPr>
              <w:t>Hossain</w:t>
            </w:r>
            <w:proofErr w:type="spellEnd"/>
            <w:r w:rsidRPr="000843A9">
              <w:rPr>
                <w:rFonts w:cs="Arial"/>
                <w:color w:val="000000" w:themeColor="text1"/>
                <w:szCs w:val="22"/>
              </w:rPr>
              <w:t xml:space="preserve"> House (Ch. 0-1550m) (CIP-3)</w:t>
            </w:r>
          </w:p>
        </w:tc>
      </w:tr>
      <w:tr w:rsidR="000843A9" w:rsidRPr="000843A9" w14:paraId="221B6C4E" w14:textId="77777777" w:rsidTr="009E08AF">
        <w:trPr>
          <w:trHeight w:val="91"/>
        </w:trPr>
        <w:tc>
          <w:tcPr>
            <w:tcW w:w="1812" w:type="dxa"/>
          </w:tcPr>
          <w:p w14:paraId="346C6259" w14:textId="77777777" w:rsidR="009E08AF" w:rsidRPr="000843A9" w:rsidRDefault="009E08AF" w:rsidP="00680E78">
            <w:pPr>
              <w:spacing w:after="0"/>
              <w:rPr>
                <w:rFonts w:cs="Arial"/>
                <w:color w:val="000000" w:themeColor="text1"/>
                <w:szCs w:val="22"/>
              </w:rPr>
            </w:pPr>
            <w:r w:rsidRPr="000843A9">
              <w:rPr>
                <w:rFonts w:cs="Arial"/>
                <w:color w:val="000000" w:themeColor="text1"/>
                <w:szCs w:val="22"/>
              </w:rPr>
              <w:t>Package No</w:t>
            </w:r>
          </w:p>
        </w:tc>
        <w:tc>
          <w:tcPr>
            <w:tcW w:w="7633" w:type="dxa"/>
          </w:tcPr>
          <w:p w14:paraId="3D05C9CC" w14:textId="4EE1F025" w:rsidR="009E08AF" w:rsidRPr="000843A9" w:rsidRDefault="001A305C" w:rsidP="00680E78">
            <w:pPr>
              <w:spacing w:after="0"/>
              <w:jc w:val="both"/>
              <w:rPr>
                <w:rFonts w:cs="Arial"/>
                <w:b/>
                <w:color w:val="000000" w:themeColor="text1"/>
                <w:szCs w:val="22"/>
              </w:rPr>
            </w:pPr>
            <w:r w:rsidRPr="000843A9">
              <w:rPr>
                <w:rFonts w:cs="Arial"/>
                <w:color w:val="000000" w:themeColor="text1"/>
                <w:szCs w:val="22"/>
              </w:rPr>
              <w:t>MGSP/DAD/2017-2018/W-05</w:t>
            </w:r>
          </w:p>
        </w:tc>
      </w:tr>
      <w:tr w:rsidR="000843A9" w:rsidRPr="000843A9" w14:paraId="071BC5C6" w14:textId="77777777" w:rsidTr="009E08AF">
        <w:trPr>
          <w:trHeight w:val="91"/>
        </w:trPr>
        <w:tc>
          <w:tcPr>
            <w:tcW w:w="1812" w:type="dxa"/>
          </w:tcPr>
          <w:p w14:paraId="1116B3F8" w14:textId="77777777" w:rsidR="009E08AF" w:rsidRPr="000843A9" w:rsidRDefault="009E08AF" w:rsidP="00680E78">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001CB283" w14:textId="77777777" w:rsidR="001A305C" w:rsidRPr="000843A9" w:rsidRDefault="009E08AF" w:rsidP="00680E78">
            <w:pPr>
              <w:tabs>
                <w:tab w:val="left" w:pos="270"/>
              </w:tabs>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1A305C" w:rsidRPr="000843A9">
              <w:rPr>
                <w:rFonts w:cs="Arial"/>
                <w:bCs/>
                <w:color w:val="000000" w:themeColor="text1"/>
                <w:szCs w:val="22"/>
                <w:lang w:bidi="en-US"/>
              </w:rPr>
              <w:t>Daudkandi</w:t>
            </w:r>
            <w:proofErr w:type="spellEnd"/>
            <w:r w:rsidR="001A305C" w:rsidRPr="000843A9">
              <w:rPr>
                <w:rFonts w:cs="Arial"/>
                <w:bCs/>
                <w:color w:val="000000" w:themeColor="text1"/>
                <w:szCs w:val="22"/>
                <w:lang w:bidi="en-US"/>
              </w:rPr>
              <w:t xml:space="preserve"> </w:t>
            </w:r>
            <w:proofErr w:type="spellStart"/>
            <w:r w:rsidR="001A305C" w:rsidRPr="000843A9">
              <w:rPr>
                <w:rFonts w:cs="Arial"/>
                <w:bCs/>
                <w:color w:val="000000" w:themeColor="text1"/>
                <w:szCs w:val="22"/>
                <w:lang w:bidi="en-US"/>
              </w:rPr>
              <w:t>Pourashava</w:t>
            </w:r>
            <w:proofErr w:type="spellEnd"/>
            <w:r w:rsidRPr="000843A9">
              <w:rPr>
                <w:rFonts w:cs="Arial"/>
                <w:color w:val="000000" w:themeColor="text1"/>
                <w:szCs w:val="22"/>
              </w:rPr>
              <w:t xml:space="preserve">, </w:t>
            </w:r>
            <w:proofErr w:type="spellStart"/>
            <w:r w:rsidR="001A305C" w:rsidRPr="000843A9">
              <w:rPr>
                <w:rFonts w:cs="Arial"/>
                <w:bCs/>
                <w:color w:val="000000" w:themeColor="text1"/>
                <w:szCs w:val="22"/>
                <w:lang w:bidi="en-US"/>
              </w:rPr>
              <w:t>Comilla</w:t>
            </w:r>
            <w:proofErr w:type="spellEnd"/>
            <w:r w:rsidRPr="000843A9">
              <w:rPr>
                <w:rFonts w:cs="Arial"/>
                <w:color w:val="000000" w:themeColor="text1"/>
                <w:szCs w:val="22"/>
              </w:rPr>
              <w:t xml:space="preserve">. </w:t>
            </w:r>
            <w:r w:rsidR="001A305C" w:rsidRPr="000843A9">
              <w:rPr>
                <w:rFonts w:cs="Arial"/>
                <w:color w:val="000000" w:themeColor="text1"/>
                <w:szCs w:val="22"/>
              </w:rPr>
              <w:t xml:space="preserve">This subproject includes the following components: Construction of RCC Road from </w:t>
            </w:r>
            <w:proofErr w:type="spellStart"/>
            <w:r w:rsidR="001A305C" w:rsidRPr="000843A9">
              <w:rPr>
                <w:rFonts w:cs="Arial"/>
                <w:color w:val="000000" w:themeColor="text1"/>
                <w:szCs w:val="22"/>
              </w:rPr>
              <w:t>Daudkandi</w:t>
            </w:r>
            <w:proofErr w:type="spellEnd"/>
            <w:r w:rsidR="001A305C" w:rsidRPr="000843A9">
              <w:rPr>
                <w:rFonts w:cs="Arial"/>
                <w:color w:val="000000" w:themeColor="text1"/>
                <w:szCs w:val="22"/>
              </w:rPr>
              <w:t xml:space="preserve"> RHD to </w:t>
            </w:r>
            <w:proofErr w:type="spellStart"/>
            <w:r w:rsidR="001A305C" w:rsidRPr="000843A9">
              <w:rPr>
                <w:rFonts w:cs="Arial"/>
                <w:color w:val="000000" w:themeColor="text1"/>
                <w:szCs w:val="22"/>
              </w:rPr>
              <w:t>Swashan</w:t>
            </w:r>
            <w:proofErr w:type="spellEnd"/>
            <w:r w:rsidR="001A305C" w:rsidRPr="000843A9">
              <w:rPr>
                <w:rFonts w:cs="Arial"/>
                <w:color w:val="000000" w:themeColor="text1"/>
                <w:szCs w:val="22"/>
              </w:rPr>
              <w:t xml:space="preserve"> </w:t>
            </w:r>
            <w:proofErr w:type="spellStart"/>
            <w:r w:rsidR="001A305C" w:rsidRPr="000843A9">
              <w:rPr>
                <w:rFonts w:cs="Arial"/>
                <w:color w:val="000000" w:themeColor="text1"/>
                <w:szCs w:val="22"/>
              </w:rPr>
              <w:t>Ghat</w:t>
            </w:r>
            <w:proofErr w:type="spellEnd"/>
            <w:r w:rsidR="001A305C" w:rsidRPr="000843A9">
              <w:rPr>
                <w:rFonts w:cs="Arial"/>
                <w:color w:val="000000" w:themeColor="text1"/>
                <w:szCs w:val="22"/>
              </w:rPr>
              <w:t xml:space="preserve"> via </w:t>
            </w:r>
            <w:proofErr w:type="spellStart"/>
            <w:r w:rsidR="001A305C" w:rsidRPr="000843A9">
              <w:rPr>
                <w:rFonts w:cs="Arial"/>
                <w:color w:val="000000" w:themeColor="text1"/>
                <w:szCs w:val="22"/>
              </w:rPr>
              <w:t>Khondokar</w:t>
            </w:r>
            <w:proofErr w:type="spellEnd"/>
            <w:r w:rsidR="001A305C" w:rsidRPr="000843A9">
              <w:rPr>
                <w:rFonts w:cs="Arial"/>
                <w:color w:val="000000" w:themeColor="text1"/>
                <w:szCs w:val="22"/>
              </w:rPr>
              <w:t xml:space="preserve"> </w:t>
            </w:r>
            <w:proofErr w:type="spellStart"/>
            <w:r w:rsidR="001A305C" w:rsidRPr="000843A9">
              <w:rPr>
                <w:rFonts w:cs="Arial"/>
                <w:color w:val="000000" w:themeColor="text1"/>
                <w:szCs w:val="22"/>
              </w:rPr>
              <w:t>Mosharraf</w:t>
            </w:r>
            <w:proofErr w:type="spellEnd"/>
            <w:r w:rsidR="001A305C" w:rsidRPr="000843A9">
              <w:rPr>
                <w:rFonts w:cs="Arial"/>
                <w:color w:val="000000" w:themeColor="text1"/>
                <w:szCs w:val="22"/>
              </w:rPr>
              <w:t xml:space="preserve"> </w:t>
            </w:r>
            <w:proofErr w:type="spellStart"/>
            <w:r w:rsidR="001A305C" w:rsidRPr="000843A9">
              <w:rPr>
                <w:rFonts w:cs="Arial"/>
                <w:color w:val="000000" w:themeColor="text1"/>
                <w:szCs w:val="22"/>
              </w:rPr>
              <w:t>Hossain</w:t>
            </w:r>
            <w:proofErr w:type="spellEnd"/>
            <w:r w:rsidR="001A305C" w:rsidRPr="000843A9">
              <w:rPr>
                <w:rFonts w:cs="Arial"/>
                <w:color w:val="000000" w:themeColor="text1"/>
                <w:szCs w:val="22"/>
              </w:rPr>
              <w:t xml:space="preserve"> House including RCC road protection wall and street light.</w:t>
            </w:r>
          </w:p>
          <w:p w14:paraId="20C1DBC7" w14:textId="4CB9208B" w:rsidR="009E08AF" w:rsidRPr="000843A9" w:rsidRDefault="009E08AF" w:rsidP="00680E78">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the road improvement work consists of dismantle of the existing road, site clearing work, earth work etc. The </w:t>
            </w:r>
            <w:r w:rsidR="00AA20B5" w:rsidRPr="000843A9">
              <w:rPr>
                <w:rFonts w:cs="Arial"/>
                <w:color w:val="000000" w:themeColor="text1"/>
                <w:szCs w:val="22"/>
              </w:rPr>
              <w:t>drain construction work</w:t>
            </w:r>
            <w:r w:rsidRPr="000843A9">
              <w:rPr>
                <w:rFonts w:cs="Arial"/>
                <w:color w:val="000000" w:themeColor="text1"/>
                <w:szCs w:val="22"/>
              </w:rPr>
              <w:t xml:space="preserve"> consists of earth </w:t>
            </w:r>
            <w:r w:rsidRPr="000843A9">
              <w:rPr>
                <w:rFonts w:cs="Arial"/>
                <w:color w:val="000000" w:themeColor="text1"/>
                <w:szCs w:val="22"/>
              </w:rPr>
              <w:lastRenderedPageBreak/>
              <w:t>excavation, earth filling, back filling, reinforced cement concrete work and removal of unsuitable materials etc. These works lead dust blowing, noise and vibration which disturb the local people. In addition, the subproject has negative impacts on the ecological environment because 15</w:t>
            </w:r>
            <w:r w:rsidR="00AA20B5" w:rsidRPr="000843A9">
              <w:rPr>
                <w:rFonts w:cs="Arial"/>
                <w:color w:val="000000" w:themeColor="text1"/>
                <w:szCs w:val="22"/>
              </w:rPr>
              <w:t>4</w:t>
            </w:r>
            <w:r w:rsidRPr="000843A9">
              <w:rPr>
                <w:rFonts w:cs="Arial"/>
                <w:color w:val="000000" w:themeColor="text1"/>
                <w:szCs w:val="22"/>
              </w:rPr>
              <w:t xml:space="preserve">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w:t>
            </w:r>
            <w:r w:rsidR="00AA20B5" w:rsidRPr="000843A9">
              <w:rPr>
                <w:rFonts w:cs="Arial"/>
                <w:color w:val="000000" w:themeColor="text1"/>
                <w:szCs w:val="22"/>
              </w:rPr>
              <w:t>750</w:t>
            </w:r>
            <w:r w:rsidRPr="000843A9">
              <w:rPr>
                <w:rFonts w:cs="Arial"/>
                <w:color w:val="000000" w:themeColor="text1"/>
                <w:szCs w:val="22"/>
              </w:rPr>
              <w:t xml:space="preserve"> numbers) will enhance the ecological condition.</w:t>
            </w:r>
          </w:p>
          <w:p w14:paraId="48192135" w14:textId="5C7A5408" w:rsidR="009E08AF" w:rsidRPr="000843A9" w:rsidRDefault="009E08AF" w:rsidP="00680E78">
            <w:pPr>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19617D" w:rsidRPr="000843A9">
              <w:rPr>
                <w:rFonts w:cs="Arial"/>
                <w:color w:val="000000" w:themeColor="text1"/>
                <w:szCs w:val="22"/>
              </w:rPr>
              <w:t>945</w:t>
            </w:r>
            <w:r w:rsidRPr="000843A9">
              <w:rPr>
                <w:rFonts w:cs="Arial"/>
                <w:color w:val="000000" w:themeColor="text1"/>
                <w:szCs w:val="22"/>
              </w:rPr>
              <w:t>,000.</w:t>
            </w:r>
          </w:p>
        </w:tc>
      </w:tr>
      <w:tr w:rsidR="000843A9" w:rsidRPr="000843A9" w14:paraId="53952DC8" w14:textId="77777777" w:rsidTr="009E08AF">
        <w:trPr>
          <w:trHeight w:val="91"/>
        </w:trPr>
        <w:tc>
          <w:tcPr>
            <w:tcW w:w="1812" w:type="dxa"/>
          </w:tcPr>
          <w:p w14:paraId="4F7EF666" w14:textId="61B9934C" w:rsidR="009E08AF" w:rsidRPr="000843A9" w:rsidRDefault="00212B7F" w:rsidP="00680E78">
            <w:pPr>
              <w:spacing w:after="0"/>
              <w:rPr>
                <w:rFonts w:cs="Arial"/>
                <w:color w:val="000000" w:themeColor="text1"/>
                <w:szCs w:val="22"/>
              </w:rPr>
            </w:pPr>
            <w:r w:rsidRPr="000843A9">
              <w:rPr>
                <w:rFonts w:cs="Arial"/>
                <w:color w:val="000000" w:themeColor="text1"/>
                <w:szCs w:val="22"/>
              </w:rPr>
              <w:lastRenderedPageBreak/>
              <w:t>5.</w:t>
            </w:r>
            <w:r w:rsidR="009E08AF" w:rsidRPr="000843A9">
              <w:rPr>
                <w:rFonts w:cs="Arial"/>
                <w:color w:val="000000" w:themeColor="text1"/>
                <w:szCs w:val="22"/>
              </w:rPr>
              <w:t>Name of the Subproject</w:t>
            </w:r>
          </w:p>
        </w:tc>
        <w:tc>
          <w:tcPr>
            <w:tcW w:w="7633" w:type="dxa"/>
          </w:tcPr>
          <w:p w14:paraId="54BF8D1B" w14:textId="4638D782" w:rsidR="00F52814" w:rsidRPr="000843A9" w:rsidRDefault="00F52814" w:rsidP="00680E78">
            <w:pPr>
              <w:tabs>
                <w:tab w:val="left" w:pos="270"/>
              </w:tabs>
              <w:spacing w:after="0"/>
              <w:jc w:val="both"/>
              <w:rPr>
                <w:rFonts w:cs="Arial"/>
                <w:color w:val="000000" w:themeColor="text1"/>
                <w:szCs w:val="22"/>
              </w:rPr>
            </w:pPr>
            <w:r w:rsidRPr="000843A9">
              <w:rPr>
                <w:rFonts w:cs="Arial"/>
                <w:color w:val="000000" w:themeColor="text1"/>
                <w:szCs w:val="22"/>
              </w:rPr>
              <w:t xml:space="preserve">Construction of RCC bridge over </w:t>
            </w:r>
            <w:proofErr w:type="spellStart"/>
            <w:r w:rsidRPr="000843A9">
              <w:rPr>
                <w:rFonts w:cs="Arial"/>
                <w:color w:val="000000" w:themeColor="text1"/>
                <w:szCs w:val="22"/>
              </w:rPr>
              <w:t>Pathalkandi</w:t>
            </w:r>
            <w:proofErr w:type="spellEnd"/>
            <w:r w:rsidRPr="000843A9">
              <w:rPr>
                <w:rFonts w:cs="Arial"/>
                <w:color w:val="000000" w:themeColor="text1"/>
                <w:szCs w:val="22"/>
              </w:rPr>
              <w:t xml:space="preserve"> Channel including bituminous carpeting approach road at both ends of the bridge with one link road.</w:t>
            </w:r>
          </w:p>
        </w:tc>
      </w:tr>
      <w:tr w:rsidR="000843A9" w:rsidRPr="000843A9" w14:paraId="1D11CDCE" w14:textId="77777777" w:rsidTr="009E08AF">
        <w:trPr>
          <w:trHeight w:val="91"/>
        </w:trPr>
        <w:tc>
          <w:tcPr>
            <w:tcW w:w="1812" w:type="dxa"/>
          </w:tcPr>
          <w:p w14:paraId="1D0A3DDB" w14:textId="77777777" w:rsidR="009E08AF" w:rsidRPr="000843A9" w:rsidRDefault="009E08AF" w:rsidP="00680E78">
            <w:pPr>
              <w:spacing w:after="0"/>
              <w:rPr>
                <w:rFonts w:cs="Arial"/>
                <w:color w:val="000000" w:themeColor="text1"/>
                <w:szCs w:val="22"/>
              </w:rPr>
            </w:pPr>
            <w:r w:rsidRPr="000843A9">
              <w:rPr>
                <w:rFonts w:cs="Arial"/>
                <w:color w:val="000000" w:themeColor="text1"/>
                <w:szCs w:val="22"/>
              </w:rPr>
              <w:t>Package No</w:t>
            </w:r>
          </w:p>
        </w:tc>
        <w:tc>
          <w:tcPr>
            <w:tcW w:w="7633" w:type="dxa"/>
          </w:tcPr>
          <w:p w14:paraId="2CF3B920" w14:textId="5388C5C1" w:rsidR="009E08AF" w:rsidRPr="000843A9" w:rsidRDefault="00F52814" w:rsidP="00680E78">
            <w:pPr>
              <w:spacing w:after="0"/>
              <w:jc w:val="both"/>
              <w:rPr>
                <w:rFonts w:cs="Arial"/>
                <w:b/>
                <w:color w:val="000000" w:themeColor="text1"/>
                <w:szCs w:val="22"/>
              </w:rPr>
            </w:pPr>
            <w:r w:rsidRPr="000843A9">
              <w:rPr>
                <w:rFonts w:cs="Arial"/>
                <w:bCs/>
                <w:color w:val="000000" w:themeColor="text1"/>
                <w:szCs w:val="22"/>
                <w:lang w:val="en-PH"/>
              </w:rPr>
              <w:t>MGSP/ELN/2017-18/W-04</w:t>
            </w:r>
          </w:p>
        </w:tc>
      </w:tr>
      <w:tr w:rsidR="000843A9" w:rsidRPr="000843A9" w14:paraId="4BB26DFC" w14:textId="77777777" w:rsidTr="009E08AF">
        <w:trPr>
          <w:trHeight w:val="91"/>
        </w:trPr>
        <w:tc>
          <w:tcPr>
            <w:tcW w:w="1812" w:type="dxa"/>
          </w:tcPr>
          <w:p w14:paraId="4F110EC2" w14:textId="77777777" w:rsidR="009E08AF" w:rsidRPr="000843A9" w:rsidRDefault="009E08AF" w:rsidP="00680E78">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20618A33" w14:textId="77777777" w:rsidR="00BB7D67" w:rsidRPr="000843A9" w:rsidRDefault="009E08AF" w:rsidP="00BB7D67">
            <w:pPr>
              <w:tabs>
                <w:tab w:val="left" w:pos="270"/>
              </w:tabs>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B871FA" w:rsidRPr="000843A9">
              <w:rPr>
                <w:rFonts w:cs="Arial"/>
                <w:bCs/>
                <w:color w:val="000000" w:themeColor="text1"/>
                <w:szCs w:val="22"/>
                <w:lang w:bidi="en-US"/>
              </w:rPr>
              <w:t>Ellenga</w:t>
            </w:r>
            <w:proofErr w:type="spellEnd"/>
            <w:r w:rsidR="00B871FA" w:rsidRPr="000843A9">
              <w:rPr>
                <w:rFonts w:cs="Arial"/>
                <w:bCs/>
                <w:color w:val="000000" w:themeColor="text1"/>
                <w:szCs w:val="22"/>
                <w:lang w:bidi="en-US"/>
              </w:rPr>
              <w:t xml:space="preserve"> </w:t>
            </w:r>
            <w:proofErr w:type="spellStart"/>
            <w:r w:rsidR="00B871FA" w:rsidRPr="000843A9">
              <w:rPr>
                <w:rFonts w:cs="Arial"/>
                <w:bCs/>
                <w:color w:val="000000" w:themeColor="text1"/>
                <w:szCs w:val="22"/>
                <w:lang w:bidi="en-US"/>
              </w:rPr>
              <w:t>Pourashava</w:t>
            </w:r>
            <w:proofErr w:type="spellEnd"/>
            <w:r w:rsidRPr="000843A9">
              <w:rPr>
                <w:rFonts w:cs="Arial"/>
                <w:color w:val="000000" w:themeColor="text1"/>
                <w:szCs w:val="22"/>
              </w:rPr>
              <w:t xml:space="preserve">, </w:t>
            </w:r>
            <w:proofErr w:type="spellStart"/>
            <w:r w:rsidR="00B871FA" w:rsidRPr="000843A9">
              <w:rPr>
                <w:rFonts w:cs="Arial"/>
                <w:bCs/>
                <w:color w:val="000000" w:themeColor="text1"/>
                <w:szCs w:val="22"/>
                <w:lang w:bidi="en-US"/>
              </w:rPr>
              <w:t>Tangail</w:t>
            </w:r>
            <w:proofErr w:type="spellEnd"/>
            <w:r w:rsidRPr="000843A9">
              <w:rPr>
                <w:rFonts w:cs="Arial"/>
                <w:color w:val="000000" w:themeColor="text1"/>
                <w:szCs w:val="22"/>
              </w:rPr>
              <w:t xml:space="preserve">. </w:t>
            </w:r>
            <w:r w:rsidR="00B871FA" w:rsidRPr="000843A9">
              <w:rPr>
                <w:rFonts w:cs="Arial"/>
                <w:color w:val="000000" w:themeColor="text1"/>
                <w:szCs w:val="22"/>
                <w:lang w:bidi="ar-SA"/>
              </w:rPr>
              <w:t xml:space="preserve">This subproject includes construction of bridge over </w:t>
            </w:r>
            <w:proofErr w:type="spellStart"/>
            <w:r w:rsidR="00B871FA" w:rsidRPr="000843A9">
              <w:rPr>
                <w:rFonts w:cs="Arial"/>
                <w:color w:val="000000" w:themeColor="text1"/>
                <w:szCs w:val="22"/>
                <w:lang w:bidi="ar-SA"/>
              </w:rPr>
              <w:t>Pathalkandi</w:t>
            </w:r>
            <w:proofErr w:type="spellEnd"/>
            <w:r w:rsidR="00B871FA" w:rsidRPr="000843A9">
              <w:rPr>
                <w:rFonts w:cs="Arial"/>
                <w:color w:val="000000" w:themeColor="text1"/>
                <w:szCs w:val="22"/>
                <w:lang w:bidi="ar-SA"/>
              </w:rPr>
              <w:t xml:space="preserve"> Channel with bituminous carpeting approach road and link road.</w:t>
            </w:r>
            <w:r w:rsidR="00BB7D67" w:rsidRPr="000843A9">
              <w:rPr>
                <w:rFonts w:cs="Arial"/>
                <w:color w:val="000000" w:themeColor="text1"/>
                <w:szCs w:val="22"/>
              </w:rPr>
              <w:t xml:space="preserve"> </w:t>
            </w:r>
          </w:p>
          <w:p w14:paraId="4A489C50" w14:textId="122B8B2D" w:rsidR="00BB7D67" w:rsidRPr="000843A9" w:rsidRDefault="009E08AF" w:rsidP="00BB7D67">
            <w:pPr>
              <w:tabs>
                <w:tab w:val="left" w:pos="270"/>
              </w:tabs>
              <w:spacing w:after="0"/>
              <w:jc w:val="both"/>
              <w:rPr>
                <w:rFonts w:cs="Arial"/>
                <w:color w:val="000000" w:themeColor="text1"/>
                <w:szCs w:val="22"/>
              </w:rPr>
            </w:pPr>
            <w:r w:rsidRPr="000843A9">
              <w:rPr>
                <w:rFonts w:cs="Arial"/>
                <w:color w:val="000000" w:themeColor="text1"/>
                <w:szCs w:val="22"/>
              </w:rPr>
              <w:t>The Environmental Assessment (EA) Report is prepared for fulfilling the requirements of Government of Bangladesh (GOB) and World Bank (WB). Environmental Screening (ES) have been conducted based on Environmental Management Framework of this project. According to ES, th</w:t>
            </w:r>
            <w:r w:rsidR="00BB7D67" w:rsidRPr="000843A9">
              <w:rPr>
                <w:rFonts w:cs="Arial"/>
                <w:color w:val="000000" w:themeColor="text1"/>
                <w:szCs w:val="22"/>
              </w:rPr>
              <w:t xml:space="preserve">is project </w:t>
            </w:r>
            <w:r w:rsidRPr="000843A9">
              <w:rPr>
                <w:rFonts w:cs="Arial"/>
                <w:color w:val="000000" w:themeColor="text1"/>
                <w:szCs w:val="22"/>
              </w:rPr>
              <w:t xml:space="preserve">consists of earth excavation, earth filling, back filling, reinforced cement concrete work and removal of unsuitable materials etc. These works lead dust blowing, noise and vibration which disturb the local people. </w:t>
            </w:r>
            <w:r w:rsidR="00BB7D67" w:rsidRPr="000843A9">
              <w:rPr>
                <w:rFonts w:cs="Arial"/>
                <w:color w:val="000000" w:themeColor="text1"/>
                <w:szCs w:val="22"/>
              </w:rPr>
              <w:t>Considering number of trees (30 numbers) to be felled down, ecological impact is minor. This subproject is to improve transport facilities. In addition, tree plantation (100 numbers) will enhance the ecological condition.</w:t>
            </w:r>
          </w:p>
          <w:p w14:paraId="5CFF5D7D" w14:textId="155778A0" w:rsidR="009E08AF" w:rsidRPr="000843A9" w:rsidRDefault="009E08AF" w:rsidP="00680E78">
            <w:pPr>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BB7D67" w:rsidRPr="000843A9">
              <w:rPr>
                <w:rFonts w:cs="Arial"/>
                <w:color w:val="000000" w:themeColor="text1"/>
                <w:szCs w:val="22"/>
              </w:rPr>
              <w:t>297</w:t>
            </w:r>
            <w:r w:rsidRPr="000843A9">
              <w:rPr>
                <w:rFonts w:cs="Arial"/>
                <w:color w:val="000000" w:themeColor="text1"/>
                <w:szCs w:val="22"/>
              </w:rPr>
              <w:t>,</w:t>
            </w:r>
            <w:r w:rsidR="00BB7D67" w:rsidRPr="000843A9">
              <w:rPr>
                <w:rFonts w:cs="Arial"/>
                <w:color w:val="000000" w:themeColor="text1"/>
                <w:szCs w:val="22"/>
              </w:rPr>
              <w:t>5</w:t>
            </w:r>
            <w:r w:rsidRPr="000843A9">
              <w:rPr>
                <w:rFonts w:cs="Arial"/>
                <w:color w:val="000000" w:themeColor="text1"/>
                <w:szCs w:val="22"/>
              </w:rPr>
              <w:t>00.</w:t>
            </w:r>
          </w:p>
        </w:tc>
      </w:tr>
      <w:tr w:rsidR="000843A9" w:rsidRPr="000843A9" w14:paraId="0DA4DD6F" w14:textId="77777777" w:rsidTr="009E08AF">
        <w:trPr>
          <w:trHeight w:val="91"/>
        </w:trPr>
        <w:tc>
          <w:tcPr>
            <w:tcW w:w="1812" w:type="dxa"/>
          </w:tcPr>
          <w:p w14:paraId="173233C4" w14:textId="77074C7F" w:rsidR="009E08AF" w:rsidRPr="000843A9" w:rsidRDefault="00212B7F" w:rsidP="00680E78">
            <w:pPr>
              <w:spacing w:after="0"/>
              <w:rPr>
                <w:rFonts w:cs="Arial"/>
                <w:color w:val="000000" w:themeColor="text1"/>
                <w:szCs w:val="22"/>
              </w:rPr>
            </w:pPr>
            <w:r w:rsidRPr="000843A9">
              <w:rPr>
                <w:rFonts w:cs="Arial"/>
                <w:color w:val="000000" w:themeColor="text1"/>
                <w:szCs w:val="22"/>
              </w:rPr>
              <w:t>6.</w:t>
            </w:r>
            <w:r w:rsidR="009E08AF" w:rsidRPr="000843A9">
              <w:rPr>
                <w:rFonts w:cs="Arial"/>
                <w:color w:val="000000" w:themeColor="text1"/>
                <w:szCs w:val="22"/>
              </w:rPr>
              <w:t>Name of the Subproject</w:t>
            </w:r>
          </w:p>
        </w:tc>
        <w:tc>
          <w:tcPr>
            <w:tcW w:w="7633" w:type="dxa"/>
          </w:tcPr>
          <w:p w14:paraId="7BF8AA29" w14:textId="120082BB" w:rsidR="009E08AF" w:rsidRPr="000843A9" w:rsidRDefault="006A3926" w:rsidP="00680E78">
            <w:pPr>
              <w:tabs>
                <w:tab w:val="left" w:pos="270"/>
              </w:tabs>
              <w:spacing w:after="0"/>
              <w:jc w:val="both"/>
              <w:rPr>
                <w:rFonts w:cs="Arial"/>
                <w:color w:val="000000" w:themeColor="text1"/>
                <w:szCs w:val="22"/>
              </w:rPr>
            </w:pPr>
            <w:r w:rsidRPr="000843A9">
              <w:rPr>
                <w:rFonts w:cs="Arial"/>
                <w:color w:val="000000" w:themeColor="text1"/>
                <w:szCs w:val="22"/>
              </w:rPr>
              <w:t xml:space="preserve">Construction of Bituminous Carpeting Road including RCC Road Protective Work at </w:t>
            </w:r>
            <w:proofErr w:type="spellStart"/>
            <w:r w:rsidRPr="000843A9">
              <w:rPr>
                <w:rFonts w:cs="Arial"/>
                <w:color w:val="000000" w:themeColor="text1"/>
                <w:szCs w:val="22"/>
              </w:rPr>
              <w:t>Shariatpur</w:t>
            </w:r>
            <w:proofErr w:type="spellEnd"/>
            <w:r w:rsidRPr="000843A9">
              <w:rPr>
                <w:rFonts w:cs="Arial"/>
                <w:color w:val="000000" w:themeColor="text1"/>
                <w:szCs w:val="22"/>
              </w:rPr>
              <w:t xml:space="preserve"> Bus Stand Road, </w:t>
            </w:r>
            <w:proofErr w:type="spellStart"/>
            <w:r w:rsidRPr="000843A9">
              <w:rPr>
                <w:rFonts w:cs="Arial"/>
                <w:color w:val="000000" w:themeColor="text1"/>
                <w:szCs w:val="22"/>
              </w:rPr>
              <w:t>Palong</w:t>
            </w:r>
            <w:proofErr w:type="spellEnd"/>
            <w:r w:rsidRPr="000843A9">
              <w:rPr>
                <w:rFonts w:cs="Arial"/>
                <w:color w:val="000000" w:themeColor="text1"/>
                <w:szCs w:val="22"/>
              </w:rPr>
              <w:t xml:space="preserve"> School Road, </w:t>
            </w:r>
            <w:proofErr w:type="spellStart"/>
            <w:r w:rsidRPr="000843A9">
              <w:rPr>
                <w:rFonts w:cs="Arial"/>
                <w:color w:val="000000" w:themeColor="text1"/>
                <w:szCs w:val="22"/>
              </w:rPr>
              <w:t>Chowronggi</w:t>
            </w:r>
            <w:proofErr w:type="spellEnd"/>
            <w:r w:rsidRPr="000843A9">
              <w:rPr>
                <w:rFonts w:cs="Arial"/>
                <w:color w:val="000000" w:themeColor="text1"/>
                <w:szCs w:val="22"/>
              </w:rPr>
              <w:t xml:space="preserve"> Road.</w:t>
            </w:r>
          </w:p>
        </w:tc>
      </w:tr>
      <w:tr w:rsidR="000843A9" w:rsidRPr="000843A9" w14:paraId="47A4B0B6" w14:textId="77777777" w:rsidTr="009E08AF">
        <w:trPr>
          <w:trHeight w:val="91"/>
        </w:trPr>
        <w:tc>
          <w:tcPr>
            <w:tcW w:w="1812" w:type="dxa"/>
          </w:tcPr>
          <w:p w14:paraId="08CFAC97" w14:textId="77777777" w:rsidR="009E08AF" w:rsidRPr="000843A9" w:rsidRDefault="009E08AF" w:rsidP="00680E78">
            <w:pPr>
              <w:spacing w:after="0"/>
              <w:rPr>
                <w:rFonts w:cs="Arial"/>
                <w:color w:val="000000" w:themeColor="text1"/>
                <w:szCs w:val="22"/>
              </w:rPr>
            </w:pPr>
            <w:r w:rsidRPr="000843A9">
              <w:rPr>
                <w:rFonts w:cs="Arial"/>
                <w:color w:val="000000" w:themeColor="text1"/>
                <w:szCs w:val="22"/>
              </w:rPr>
              <w:t>Package No</w:t>
            </w:r>
          </w:p>
        </w:tc>
        <w:tc>
          <w:tcPr>
            <w:tcW w:w="7633" w:type="dxa"/>
          </w:tcPr>
          <w:p w14:paraId="221CD85A" w14:textId="0C522B96" w:rsidR="009E08AF" w:rsidRPr="000843A9" w:rsidRDefault="006A3926" w:rsidP="00680E78">
            <w:pPr>
              <w:spacing w:after="0"/>
              <w:jc w:val="both"/>
              <w:rPr>
                <w:rFonts w:cs="Arial"/>
                <w:color w:val="000000" w:themeColor="text1"/>
                <w:szCs w:val="22"/>
              </w:rPr>
            </w:pPr>
            <w:r w:rsidRPr="000843A9">
              <w:rPr>
                <w:rFonts w:cs="Arial"/>
                <w:color w:val="000000" w:themeColor="text1"/>
                <w:szCs w:val="22"/>
              </w:rPr>
              <w:t>MGSP/SHA/2017- 2018/W-04</w:t>
            </w:r>
          </w:p>
        </w:tc>
      </w:tr>
      <w:tr w:rsidR="000843A9" w:rsidRPr="000843A9" w14:paraId="53BDC113" w14:textId="77777777" w:rsidTr="009E08AF">
        <w:trPr>
          <w:trHeight w:val="91"/>
        </w:trPr>
        <w:tc>
          <w:tcPr>
            <w:tcW w:w="1812" w:type="dxa"/>
          </w:tcPr>
          <w:p w14:paraId="141C22EB" w14:textId="77777777" w:rsidR="009E08AF" w:rsidRPr="000843A9" w:rsidRDefault="009E08AF" w:rsidP="00680E78">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16743AF6" w14:textId="0548D904" w:rsidR="009E08AF" w:rsidRPr="000843A9" w:rsidRDefault="009E08AF" w:rsidP="00680E78">
            <w:pPr>
              <w:tabs>
                <w:tab w:val="left" w:pos="270"/>
              </w:tabs>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B25E43" w:rsidRPr="000843A9">
              <w:rPr>
                <w:rFonts w:cs="Arial"/>
                <w:bCs/>
                <w:color w:val="000000" w:themeColor="text1"/>
                <w:szCs w:val="22"/>
                <w:lang w:bidi="en-US"/>
              </w:rPr>
              <w:t>Shariatpur</w:t>
            </w:r>
            <w:proofErr w:type="spellEnd"/>
            <w:r w:rsidR="00B25E43" w:rsidRPr="000843A9">
              <w:rPr>
                <w:rFonts w:cs="Arial"/>
                <w:bCs/>
                <w:color w:val="000000" w:themeColor="text1"/>
                <w:szCs w:val="22"/>
                <w:lang w:bidi="en-US"/>
              </w:rPr>
              <w:t xml:space="preserve"> </w:t>
            </w:r>
            <w:proofErr w:type="spellStart"/>
            <w:r w:rsidR="00B25E43" w:rsidRPr="000843A9">
              <w:rPr>
                <w:rFonts w:cs="Arial"/>
                <w:bCs/>
                <w:color w:val="000000" w:themeColor="text1"/>
                <w:szCs w:val="22"/>
                <w:lang w:bidi="en-US"/>
              </w:rPr>
              <w:t>Pourashava</w:t>
            </w:r>
            <w:proofErr w:type="spellEnd"/>
            <w:r w:rsidRPr="000843A9">
              <w:rPr>
                <w:rFonts w:cs="Arial"/>
                <w:color w:val="000000" w:themeColor="text1"/>
                <w:szCs w:val="22"/>
              </w:rPr>
              <w:t>,</w:t>
            </w:r>
            <w:r w:rsidR="00B25E43" w:rsidRPr="000843A9">
              <w:rPr>
                <w:rFonts w:cs="Arial"/>
                <w:bCs/>
                <w:color w:val="000000" w:themeColor="text1"/>
                <w:szCs w:val="22"/>
                <w:lang w:bidi="en-US"/>
              </w:rPr>
              <w:t xml:space="preserve"> </w:t>
            </w:r>
            <w:proofErr w:type="spellStart"/>
            <w:r w:rsidR="00B25E43" w:rsidRPr="000843A9">
              <w:rPr>
                <w:rFonts w:cs="Arial"/>
                <w:bCs/>
                <w:color w:val="000000" w:themeColor="text1"/>
                <w:szCs w:val="22"/>
                <w:lang w:bidi="en-US"/>
              </w:rPr>
              <w:t>Shariatpur</w:t>
            </w:r>
            <w:proofErr w:type="spellEnd"/>
            <w:r w:rsidRPr="000843A9">
              <w:rPr>
                <w:rFonts w:cs="Arial"/>
                <w:color w:val="000000" w:themeColor="text1"/>
                <w:szCs w:val="22"/>
              </w:rPr>
              <w:t xml:space="preserve">. </w:t>
            </w:r>
            <w:r w:rsidR="00B25E43" w:rsidRPr="000843A9">
              <w:rPr>
                <w:rFonts w:eastAsia="Calibri" w:cs="Arial"/>
                <w:color w:val="000000" w:themeColor="text1"/>
                <w:szCs w:val="22"/>
              </w:rPr>
              <w:t>This subproject includes the following components: BC Road and RCC Road Protection Wall.</w:t>
            </w:r>
          </w:p>
          <w:p w14:paraId="04069B94" w14:textId="0C1CB2FF" w:rsidR="009E08AF" w:rsidRPr="000843A9" w:rsidRDefault="009E08AF" w:rsidP="00680E78">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the </w:t>
            </w:r>
            <w:r w:rsidRPr="000843A9">
              <w:rPr>
                <w:rFonts w:cs="Arial"/>
                <w:color w:val="000000" w:themeColor="text1"/>
                <w:szCs w:val="22"/>
              </w:rPr>
              <w:lastRenderedPageBreak/>
              <w:t xml:space="preserve">road improvement work consists of dismantle of the existing road, site clearing work, earth work etc. </w:t>
            </w:r>
            <w:r w:rsidR="00B25E43" w:rsidRPr="000843A9">
              <w:rPr>
                <w:rFonts w:cs="Arial"/>
                <w:color w:val="000000" w:themeColor="text1"/>
                <w:szCs w:val="22"/>
              </w:rPr>
              <w:t>The BC road improvement work and RCC road protective work includes dismantle of the existing damaged bituminous pavement, clearing of the wastes materials, earth excavation and earth filling work</w:t>
            </w:r>
            <w:r w:rsidRPr="000843A9">
              <w:rPr>
                <w:rFonts w:cs="Arial"/>
                <w:color w:val="000000" w:themeColor="text1"/>
                <w:szCs w:val="22"/>
              </w:rPr>
              <w:t xml:space="preserve">. These works lead dust blowing, noise and vibration which disturb the local people. In addition, the subproject has significant negative impacts on the ecological environment because </w:t>
            </w:r>
            <w:r w:rsidR="00B25E43" w:rsidRPr="000843A9">
              <w:rPr>
                <w:rFonts w:cs="Arial"/>
                <w:color w:val="000000" w:themeColor="text1"/>
                <w:szCs w:val="22"/>
              </w:rPr>
              <w:t>627</w:t>
            </w:r>
            <w:r w:rsidRPr="000843A9">
              <w:rPr>
                <w:rFonts w:cs="Arial"/>
                <w:color w:val="000000" w:themeColor="text1"/>
                <w:szCs w:val="22"/>
              </w:rPr>
              <w:t xml:space="preserve">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w:t>
            </w:r>
            <w:r w:rsidR="00B25E43" w:rsidRPr="000843A9">
              <w:rPr>
                <w:rFonts w:cs="Arial"/>
                <w:color w:val="000000" w:themeColor="text1"/>
                <w:szCs w:val="22"/>
              </w:rPr>
              <w:t>15</w:t>
            </w:r>
            <w:r w:rsidRPr="000843A9">
              <w:rPr>
                <w:rFonts w:cs="Arial"/>
                <w:color w:val="000000" w:themeColor="text1"/>
                <w:szCs w:val="22"/>
              </w:rPr>
              <w:t>00 numbers) will enhance the ecological condition.</w:t>
            </w:r>
          </w:p>
          <w:p w14:paraId="0C8B36B0" w14:textId="46FE6DE6" w:rsidR="009E08AF" w:rsidRPr="000843A9" w:rsidRDefault="009E08AF" w:rsidP="00680E78">
            <w:pPr>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A32E7D" w:rsidRPr="000843A9">
              <w:rPr>
                <w:rFonts w:cs="Arial"/>
                <w:color w:val="000000" w:themeColor="text1"/>
                <w:szCs w:val="22"/>
              </w:rPr>
              <w:t>1</w:t>
            </w:r>
            <w:r w:rsidRPr="000843A9">
              <w:rPr>
                <w:rFonts w:cs="Arial"/>
                <w:color w:val="000000" w:themeColor="text1"/>
                <w:szCs w:val="22"/>
              </w:rPr>
              <w:t>,</w:t>
            </w:r>
            <w:r w:rsidR="00A32E7D" w:rsidRPr="000843A9">
              <w:rPr>
                <w:rFonts w:cs="Arial"/>
                <w:color w:val="000000" w:themeColor="text1"/>
                <w:szCs w:val="22"/>
              </w:rPr>
              <w:t>767</w:t>
            </w:r>
            <w:r w:rsidRPr="000843A9">
              <w:rPr>
                <w:rFonts w:cs="Arial"/>
                <w:color w:val="000000" w:themeColor="text1"/>
                <w:szCs w:val="22"/>
              </w:rPr>
              <w:t>,</w:t>
            </w:r>
            <w:r w:rsidR="00A32E7D" w:rsidRPr="000843A9">
              <w:rPr>
                <w:rFonts w:cs="Arial"/>
                <w:color w:val="000000" w:themeColor="text1"/>
                <w:szCs w:val="22"/>
              </w:rPr>
              <w:t>5</w:t>
            </w:r>
            <w:r w:rsidRPr="000843A9">
              <w:rPr>
                <w:rFonts w:cs="Arial"/>
                <w:color w:val="000000" w:themeColor="text1"/>
                <w:szCs w:val="22"/>
              </w:rPr>
              <w:t>00.</w:t>
            </w:r>
          </w:p>
        </w:tc>
      </w:tr>
      <w:tr w:rsidR="000843A9" w:rsidRPr="000843A9" w14:paraId="0F1FBDC3" w14:textId="77777777" w:rsidTr="00680E78">
        <w:trPr>
          <w:trHeight w:val="91"/>
        </w:trPr>
        <w:tc>
          <w:tcPr>
            <w:tcW w:w="1812" w:type="dxa"/>
          </w:tcPr>
          <w:p w14:paraId="13F0C57F" w14:textId="40620AC5" w:rsidR="005641C2" w:rsidRPr="000843A9" w:rsidRDefault="00212B7F" w:rsidP="00680E78">
            <w:pPr>
              <w:spacing w:after="0"/>
              <w:rPr>
                <w:rFonts w:cs="Arial"/>
                <w:color w:val="000000" w:themeColor="text1"/>
                <w:szCs w:val="22"/>
              </w:rPr>
            </w:pPr>
            <w:r w:rsidRPr="000843A9">
              <w:rPr>
                <w:rFonts w:cs="Arial"/>
                <w:color w:val="000000" w:themeColor="text1"/>
                <w:szCs w:val="22"/>
              </w:rPr>
              <w:lastRenderedPageBreak/>
              <w:t>7.</w:t>
            </w:r>
            <w:r w:rsidR="005641C2" w:rsidRPr="000843A9">
              <w:rPr>
                <w:rFonts w:cs="Arial"/>
                <w:color w:val="000000" w:themeColor="text1"/>
                <w:szCs w:val="22"/>
              </w:rPr>
              <w:t>Name of the Subproject</w:t>
            </w:r>
          </w:p>
        </w:tc>
        <w:tc>
          <w:tcPr>
            <w:tcW w:w="7633" w:type="dxa"/>
          </w:tcPr>
          <w:p w14:paraId="16D5475F" w14:textId="1E1B7487" w:rsidR="005641C2" w:rsidRPr="000843A9" w:rsidRDefault="00EA4A17" w:rsidP="00680E78">
            <w:pPr>
              <w:tabs>
                <w:tab w:val="left" w:pos="270"/>
              </w:tabs>
              <w:spacing w:after="0"/>
              <w:jc w:val="both"/>
              <w:rPr>
                <w:rFonts w:cs="Arial"/>
                <w:color w:val="000000" w:themeColor="text1"/>
                <w:szCs w:val="22"/>
              </w:rPr>
            </w:pPr>
            <w:r w:rsidRPr="000843A9">
              <w:rPr>
                <w:rFonts w:cs="Arial"/>
                <w:color w:val="000000" w:themeColor="text1"/>
                <w:szCs w:val="22"/>
              </w:rPr>
              <w:t xml:space="preserve">Improvement of T.B. Clinic </w:t>
            </w:r>
            <w:proofErr w:type="spellStart"/>
            <w:r w:rsidRPr="000843A9">
              <w:rPr>
                <w:rFonts w:cs="Arial"/>
                <w:color w:val="000000" w:themeColor="text1"/>
                <w:szCs w:val="22"/>
              </w:rPr>
              <w:t>Sarak</w:t>
            </w:r>
            <w:proofErr w:type="spellEnd"/>
            <w:r w:rsidRPr="000843A9">
              <w:rPr>
                <w:rFonts w:cs="Arial"/>
                <w:color w:val="000000" w:themeColor="text1"/>
                <w:szCs w:val="22"/>
              </w:rPr>
              <w:t xml:space="preserve"> starting from Lake View </w:t>
            </w:r>
            <w:proofErr w:type="spellStart"/>
            <w:r w:rsidRPr="000843A9">
              <w:rPr>
                <w:rFonts w:cs="Arial"/>
                <w:color w:val="000000" w:themeColor="text1"/>
                <w:szCs w:val="22"/>
              </w:rPr>
              <w:t>Sarak</w:t>
            </w:r>
            <w:proofErr w:type="spellEnd"/>
            <w:r w:rsidRPr="000843A9">
              <w:rPr>
                <w:rFonts w:cs="Arial"/>
                <w:color w:val="000000" w:themeColor="text1"/>
                <w:szCs w:val="22"/>
              </w:rPr>
              <w:t xml:space="preserve"> to </w:t>
            </w:r>
            <w:proofErr w:type="spellStart"/>
            <w:r w:rsidRPr="000843A9">
              <w:rPr>
                <w:rFonts w:cs="Arial"/>
                <w:color w:val="000000" w:themeColor="text1"/>
                <w:szCs w:val="22"/>
              </w:rPr>
              <w:t>Kulpuddi</w:t>
            </w:r>
            <w:proofErr w:type="spellEnd"/>
            <w:r w:rsidRPr="000843A9">
              <w:rPr>
                <w:rFonts w:cs="Arial"/>
                <w:color w:val="000000" w:themeColor="text1"/>
                <w:szCs w:val="22"/>
              </w:rPr>
              <w:t xml:space="preserve"> Bazar (Ch. 0 - 2025 m) including BC Road, RCC Drain, Road Protective Wall, Cross Drain and Water Supply Pipe Line</w:t>
            </w:r>
            <w:r w:rsidR="00245347" w:rsidRPr="000843A9">
              <w:rPr>
                <w:rFonts w:cs="Arial"/>
                <w:color w:val="000000" w:themeColor="text1"/>
                <w:szCs w:val="22"/>
              </w:rPr>
              <w:t>.</w:t>
            </w:r>
          </w:p>
        </w:tc>
      </w:tr>
      <w:tr w:rsidR="000843A9" w:rsidRPr="000843A9" w14:paraId="6070220B" w14:textId="77777777" w:rsidTr="00680E78">
        <w:trPr>
          <w:trHeight w:val="91"/>
        </w:trPr>
        <w:tc>
          <w:tcPr>
            <w:tcW w:w="1812" w:type="dxa"/>
          </w:tcPr>
          <w:p w14:paraId="4FBFA8CC" w14:textId="77777777" w:rsidR="005641C2" w:rsidRPr="000843A9" w:rsidRDefault="005641C2" w:rsidP="00680E78">
            <w:pPr>
              <w:spacing w:after="0"/>
              <w:rPr>
                <w:rFonts w:cs="Arial"/>
                <w:color w:val="000000" w:themeColor="text1"/>
                <w:szCs w:val="22"/>
              </w:rPr>
            </w:pPr>
            <w:r w:rsidRPr="000843A9">
              <w:rPr>
                <w:rFonts w:cs="Arial"/>
                <w:color w:val="000000" w:themeColor="text1"/>
                <w:szCs w:val="22"/>
              </w:rPr>
              <w:t>Package No</w:t>
            </w:r>
          </w:p>
        </w:tc>
        <w:tc>
          <w:tcPr>
            <w:tcW w:w="7633" w:type="dxa"/>
          </w:tcPr>
          <w:p w14:paraId="06BB747A" w14:textId="04B57ADA" w:rsidR="005641C2" w:rsidRPr="000843A9" w:rsidRDefault="00EA4A17" w:rsidP="00680E78">
            <w:pPr>
              <w:spacing w:after="0"/>
              <w:jc w:val="both"/>
              <w:rPr>
                <w:rFonts w:cs="Arial"/>
                <w:b/>
                <w:color w:val="000000" w:themeColor="text1"/>
                <w:szCs w:val="22"/>
              </w:rPr>
            </w:pPr>
            <w:r w:rsidRPr="000843A9">
              <w:rPr>
                <w:rFonts w:cs="Arial"/>
                <w:color w:val="000000" w:themeColor="text1"/>
                <w:szCs w:val="22"/>
              </w:rPr>
              <w:t>MGSP/MAD/2017-2018/W-07</w:t>
            </w:r>
          </w:p>
        </w:tc>
      </w:tr>
      <w:tr w:rsidR="000843A9" w:rsidRPr="000843A9" w14:paraId="612CCBDF" w14:textId="77777777" w:rsidTr="00680E78">
        <w:trPr>
          <w:trHeight w:val="91"/>
        </w:trPr>
        <w:tc>
          <w:tcPr>
            <w:tcW w:w="1812" w:type="dxa"/>
          </w:tcPr>
          <w:p w14:paraId="48D6E2E7" w14:textId="77777777" w:rsidR="005641C2" w:rsidRPr="000843A9" w:rsidRDefault="005641C2" w:rsidP="00680E78">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7249B2B1" w14:textId="46EECA79" w:rsidR="00245347" w:rsidRPr="000843A9" w:rsidRDefault="005641C2" w:rsidP="00680E78">
            <w:pPr>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245347" w:rsidRPr="000843A9">
              <w:rPr>
                <w:rFonts w:cs="Arial"/>
                <w:color w:val="000000" w:themeColor="text1"/>
                <w:szCs w:val="22"/>
              </w:rPr>
              <w:t>Madaripur</w:t>
            </w:r>
            <w:proofErr w:type="spellEnd"/>
            <w:r w:rsidR="00245347" w:rsidRPr="000843A9">
              <w:rPr>
                <w:rFonts w:cs="Arial"/>
                <w:color w:val="000000" w:themeColor="text1"/>
                <w:szCs w:val="22"/>
              </w:rPr>
              <w:t xml:space="preserve"> </w:t>
            </w:r>
            <w:proofErr w:type="spellStart"/>
            <w:r w:rsidR="00245347" w:rsidRPr="000843A9">
              <w:rPr>
                <w:rFonts w:cs="Arial"/>
                <w:color w:val="000000" w:themeColor="text1"/>
                <w:szCs w:val="22"/>
              </w:rPr>
              <w:t>Pourashava</w:t>
            </w:r>
            <w:proofErr w:type="spellEnd"/>
            <w:r w:rsidR="00245347" w:rsidRPr="000843A9">
              <w:rPr>
                <w:rFonts w:cs="Arial"/>
                <w:color w:val="000000" w:themeColor="text1"/>
                <w:szCs w:val="22"/>
              </w:rPr>
              <w:t xml:space="preserve">, </w:t>
            </w:r>
            <w:proofErr w:type="spellStart"/>
            <w:r w:rsidR="00245347" w:rsidRPr="000843A9">
              <w:rPr>
                <w:rFonts w:cs="Arial"/>
                <w:color w:val="000000" w:themeColor="text1"/>
                <w:szCs w:val="22"/>
              </w:rPr>
              <w:t>Madaripur</w:t>
            </w:r>
            <w:proofErr w:type="spellEnd"/>
            <w:r w:rsidRPr="000843A9">
              <w:rPr>
                <w:rFonts w:cs="Arial"/>
                <w:color w:val="000000" w:themeColor="text1"/>
                <w:szCs w:val="22"/>
              </w:rPr>
              <w:t>. This subproject includes the following components:</w:t>
            </w:r>
            <w:r w:rsidRPr="000843A9">
              <w:rPr>
                <w:rFonts w:cs="Arial"/>
                <w:b/>
                <w:color w:val="000000" w:themeColor="text1"/>
                <w:szCs w:val="22"/>
              </w:rPr>
              <w:t xml:space="preserve"> </w:t>
            </w:r>
            <w:r w:rsidR="00245347" w:rsidRPr="000843A9">
              <w:rPr>
                <w:rFonts w:cs="Arial"/>
                <w:color w:val="000000" w:themeColor="text1"/>
                <w:szCs w:val="22"/>
              </w:rPr>
              <w:t>BC Road, RCC Drain, RCC Cross Drains, RCC Road Protection Wall and Water Supply Pipe Line networking.</w:t>
            </w:r>
          </w:p>
          <w:p w14:paraId="794AA0AA" w14:textId="12B62F85" w:rsidR="005641C2" w:rsidRPr="000843A9" w:rsidRDefault="005641C2" w:rsidP="00680E78">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the road improvement work consists of dismantle of the existing road, site clearing work, earth work etc. The RCC </w:t>
            </w:r>
            <w:r w:rsidR="00245347" w:rsidRPr="000843A9">
              <w:rPr>
                <w:rFonts w:cs="Arial"/>
                <w:color w:val="000000" w:themeColor="text1"/>
                <w:szCs w:val="22"/>
              </w:rPr>
              <w:t>drain, cross drain,</w:t>
            </w:r>
            <w:r w:rsidRPr="000843A9">
              <w:rPr>
                <w:rFonts w:cs="Arial"/>
                <w:color w:val="000000" w:themeColor="text1"/>
                <w:szCs w:val="22"/>
              </w:rPr>
              <w:t xml:space="preserve"> Road Protection work</w:t>
            </w:r>
            <w:r w:rsidR="00245347" w:rsidRPr="000843A9">
              <w:rPr>
                <w:rFonts w:cs="Arial"/>
                <w:color w:val="000000" w:themeColor="text1"/>
                <w:szCs w:val="22"/>
              </w:rPr>
              <w:t xml:space="preserve"> and water supply pipe line work</w:t>
            </w:r>
            <w:r w:rsidRPr="000843A9">
              <w:rPr>
                <w:rFonts w:cs="Arial"/>
                <w:color w:val="000000" w:themeColor="text1"/>
                <w:szCs w:val="22"/>
              </w:rPr>
              <w:t xml:space="preserve"> consists of earth excavation, earth filling, back filling, reinforced cement concrete work and removal of unsuitable materials etc. These works lead dust blowing, noise and vibration which disturb the local people. In addition, the subproject has significant negative impacts on the ecological environment because </w:t>
            </w:r>
            <w:r w:rsidR="00245347" w:rsidRPr="000843A9">
              <w:rPr>
                <w:rFonts w:cs="Arial"/>
                <w:color w:val="000000" w:themeColor="text1"/>
                <w:szCs w:val="22"/>
              </w:rPr>
              <w:t>355</w:t>
            </w:r>
            <w:r w:rsidRPr="000843A9">
              <w:rPr>
                <w:rFonts w:cs="Arial"/>
                <w:color w:val="000000" w:themeColor="text1"/>
                <w:szCs w:val="22"/>
              </w:rPr>
              <w:t xml:space="preserve">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w:t>
            </w:r>
            <w:r w:rsidR="00245347" w:rsidRPr="000843A9">
              <w:rPr>
                <w:rFonts w:cs="Arial"/>
                <w:color w:val="000000" w:themeColor="text1"/>
                <w:szCs w:val="22"/>
              </w:rPr>
              <w:t>8</w:t>
            </w:r>
            <w:r w:rsidRPr="000843A9">
              <w:rPr>
                <w:rFonts w:cs="Arial"/>
                <w:color w:val="000000" w:themeColor="text1"/>
                <w:szCs w:val="22"/>
              </w:rPr>
              <w:t>00 numbers) will enhance the ecological condition.</w:t>
            </w:r>
          </w:p>
          <w:p w14:paraId="3F029577" w14:textId="124719B2" w:rsidR="005641C2" w:rsidRPr="000843A9" w:rsidRDefault="005641C2" w:rsidP="00680E78">
            <w:pPr>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245347" w:rsidRPr="000843A9">
              <w:rPr>
                <w:rFonts w:cs="Arial"/>
                <w:color w:val="000000" w:themeColor="text1"/>
                <w:szCs w:val="22"/>
              </w:rPr>
              <w:t>1</w:t>
            </w:r>
            <w:r w:rsidRPr="000843A9">
              <w:rPr>
                <w:rFonts w:cs="Arial"/>
                <w:color w:val="000000" w:themeColor="text1"/>
                <w:szCs w:val="22"/>
              </w:rPr>
              <w:t>,</w:t>
            </w:r>
            <w:r w:rsidR="00245347" w:rsidRPr="000843A9">
              <w:rPr>
                <w:rFonts w:cs="Arial"/>
                <w:color w:val="000000" w:themeColor="text1"/>
                <w:szCs w:val="22"/>
              </w:rPr>
              <w:t>010</w:t>
            </w:r>
            <w:r w:rsidRPr="000843A9">
              <w:rPr>
                <w:rFonts w:cs="Arial"/>
                <w:color w:val="000000" w:themeColor="text1"/>
                <w:szCs w:val="22"/>
              </w:rPr>
              <w:t>,000.</w:t>
            </w:r>
          </w:p>
        </w:tc>
      </w:tr>
      <w:tr w:rsidR="000843A9" w:rsidRPr="000843A9" w14:paraId="59EFDC1E" w14:textId="77777777" w:rsidTr="00680E78">
        <w:trPr>
          <w:trHeight w:val="91"/>
        </w:trPr>
        <w:tc>
          <w:tcPr>
            <w:tcW w:w="1812" w:type="dxa"/>
          </w:tcPr>
          <w:p w14:paraId="64A44EC8" w14:textId="27A64813" w:rsidR="00C94E84" w:rsidRPr="000843A9" w:rsidRDefault="00212B7F" w:rsidP="00C94E84">
            <w:pPr>
              <w:spacing w:after="0"/>
              <w:rPr>
                <w:rFonts w:cs="Arial"/>
                <w:color w:val="000000" w:themeColor="text1"/>
                <w:szCs w:val="22"/>
              </w:rPr>
            </w:pPr>
            <w:r w:rsidRPr="000843A9">
              <w:rPr>
                <w:rFonts w:cs="Arial"/>
                <w:color w:val="000000" w:themeColor="text1"/>
                <w:szCs w:val="22"/>
              </w:rPr>
              <w:t>8.</w:t>
            </w:r>
            <w:r w:rsidR="00C94E84" w:rsidRPr="000843A9">
              <w:rPr>
                <w:rFonts w:cs="Arial"/>
                <w:color w:val="000000" w:themeColor="text1"/>
                <w:szCs w:val="22"/>
              </w:rPr>
              <w:t>Name of the Subproject</w:t>
            </w:r>
          </w:p>
        </w:tc>
        <w:tc>
          <w:tcPr>
            <w:tcW w:w="7633" w:type="dxa"/>
          </w:tcPr>
          <w:p w14:paraId="0E6F2BCC" w14:textId="61DC4EC7" w:rsidR="00C94E84" w:rsidRPr="000843A9" w:rsidRDefault="00C94E84" w:rsidP="00C94E84">
            <w:pPr>
              <w:spacing w:after="0"/>
              <w:jc w:val="both"/>
              <w:rPr>
                <w:rFonts w:cs="Arial"/>
                <w:color w:val="000000" w:themeColor="text1"/>
                <w:szCs w:val="22"/>
              </w:rPr>
            </w:pPr>
            <w:r w:rsidRPr="000843A9">
              <w:rPr>
                <w:rFonts w:cs="Arial"/>
                <w:color w:val="000000" w:themeColor="text1"/>
                <w:szCs w:val="22"/>
              </w:rPr>
              <w:t>Construction of Kitchen Market at Thana Hat</w:t>
            </w:r>
          </w:p>
        </w:tc>
      </w:tr>
      <w:tr w:rsidR="000843A9" w:rsidRPr="000843A9" w14:paraId="46856103" w14:textId="77777777" w:rsidTr="00680E78">
        <w:trPr>
          <w:trHeight w:val="91"/>
        </w:trPr>
        <w:tc>
          <w:tcPr>
            <w:tcW w:w="1812" w:type="dxa"/>
          </w:tcPr>
          <w:p w14:paraId="70A510FD" w14:textId="7930E377" w:rsidR="00C94E84" w:rsidRPr="000843A9" w:rsidRDefault="00C94E84" w:rsidP="00C94E84">
            <w:pPr>
              <w:spacing w:after="0"/>
              <w:rPr>
                <w:rFonts w:cs="Arial"/>
                <w:color w:val="000000" w:themeColor="text1"/>
                <w:szCs w:val="22"/>
              </w:rPr>
            </w:pPr>
            <w:r w:rsidRPr="000843A9">
              <w:rPr>
                <w:rFonts w:cs="Arial"/>
                <w:color w:val="000000" w:themeColor="text1"/>
                <w:szCs w:val="22"/>
              </w:rPr>
              <w:lastRenderedPageBreak/>
              <w:t>Package No</w:t>
            </w:r>
          </w:p>
        </w:tc>
        <w:tc>
          <w:tcPr>
            <w:tcW w:w="7633" w:type="dxa"/>
          </w:tcPr>
          <w:p w14:paraId="0789A4D6" w14:textId="12E73677" w:rsidR="00C94E84" w:rsidRPr="000843A9" w:rsidRDefault="00C94E84" w:rsidP="00C94E84">
            <w:pPr>
              <w:spacing w:after="0"/>
              <w:jc w:val="both"/>
              <w:rPr>
                <w:rFonts w:cs="Arial"/>
                <w:color w:val="000000" w:themeColor="text1"/>
                <w:szCs w:val="22"/>
              </w:rPr>
            </w:pPr>
            <w:r w:rsidRPr="000843A9">
              <w:rPr>
                <w:rFonts w:cs="Arial"/>
                <w:color w:val="000000" w:themeColor="text1"/>
                <w:szCs w:val="22"/>
              </w:rPr>
              <w:t>MGSP/PAT/2017-2018/W-04</w:t>
            </w:r>
          </w:p>
        </w:tc>
      </w:tr>
      <w:tr w:rsidR="000843A9" w:rsidRPr="000843A9" w14:paraId="566E1C2D" w14:textId="77777777" w:rsidTr="00680E78">
        <w:trPr>
          <w:trHeight w:val="91"/>
        </w:trPr>
        <w:tc>
          <w:tcPr>
            <w:tcW w:w="1812" w:type="dxa"/>
          </w:tcPr>
          <w:p w14:paraId="68185911" w14:textId="783A0425" w:rsidR="00C94E84" w:rsidRPr="000843A9" w:rsidRDefault="00C94E84" w:rsidP="00C94E84">
            <w:pPr>
              <w:spacing w:after="0"/>
              <w:rPr>
                <w:rFonts w:cs="Arial"/>
                <w:color w:val="000000" w:themeColor="text1"/>
                <w:szCs w:val="22"/>
              </w:rPr>
            </w:pPr>
            <w:r w:rsidRPr="000843A9">
              <w:rPr>
                <w:rFonts w:cs="Arial"/>
                <w:color w:val="000000" w:themeColor="text1"/>
                <w:szCs w:val="22"/>
              </w:rPr>
              <w:t xml:space="preserve">Review comments on </w:t>
            </w:r>
            <w:r w:rsidR="00A52E4C" w:rsidRPr="000843A9">
              <w:rPr>
                <w:rFonts w:cs="Arial"/>
                <w:color w:val="000000" w:themeColor="text1"/>
                <w:szCs w:val="22"/>
              </w:rPr>
              <w:t>Environmental Management Plan</w:t>
            </w:r>
          </w:p>
        </w:tc>
        <w:tc>
          <w:tcPr>
            <w:tcW w:w="7633" w:type="dxa"/>
          </w:tcPr>
          <w:p w14:paraId="37182D01" w14:textId="0D795C75" w:rsidR="007E30BD" w:rsidRPr="000843A9" w:rsidRDefault="007E30BD" w:rsidP="007E30BD">
            <w:pPr>
              <w:spacing w:after="0"/>
              <w:jc w:val="both"/>
              <w:rPr>
                <w:rFonts w:cs="Arial"/>
                <w:color w:val="000000" w:themeColor="text1"/>
                <w:szCs w:val="22"/>
              </w:rPr>
            </w:pPr>
            <w:r w:rsidRPr="000843A9">
              <w:rPr>
                <w:rFonts w:cs="Arial"/>
                <w:color w:val="000000" w:themeColor="text1"/>
                <w:szCs w:val="22"/>
              </w:rPr>
              <w:t xml:space="preserve">This subproject is located at </w:t>
            </w:r>
            <w:proofErr w:type="spellStart"/>
            <w:r w:rsidRPr="000843A9">
              <w:rPr>
                <w:rFonts w:cs="Arial"/>
                <w:color w:val="000000" w:themeColor="text1"/>
                <w:szCs w:val="22"/>
              </w:rPr>
              <w:t>Patiya</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Chittagong. This subproject includes construction of a </w:t>
            </w:r>
            <w:r w:rsidR="00BF2361" w:rsidRPr="000843A9">
              <w:rPr>
                <w:rFonts w:cs="Arial"/>
                <w:color w:val="000000" w:themeColor="text1"/>
                <w:szCs w:val="22"/>
              </w:rPr>
              <w:t>four-storied</w:t>
            </w:r>
            <w:r w:rsidRPr="000843A9">
              <w:rPr>
                <w:rFonts w:cs="Arial"/>
                <w:color w:val="000000" w:themeColor="text1"/>
                <w:szCs w:val="22"/>
              </w:rPr>
              <w:t xml:space="preserve"> new kitchen market with sanitary, water supply, electrical and other associated works.</w:t>
            </w:r>
          </w:p>
          <w:p w14:paraId="091DC729" w14:textId="30956C5D" w:rsidR="00C94E84" w:rsidRPr="000843A9" w:rsidRDefault="007E30BD" w:rsidP="007E30BD">
            <w:pPr>
              <w:spacing w:after="0"/>
              <w:jc w:val="both"/>
              <w:rPr>
                <w:rFonts w:cs="Arial"/>
                <w:color w:val="000000" w:themeColor="text1"/>
                <w:szCs w:val="22"/>
              </w:rPr>
            </w:pPr>
            <w:r w:rsidRPr="000843A9">
              <w:rPr>
                <w:rFonts w:cs="Arial"/>
                <w:color w:val="000000" w:themeColor="text1"/>
                <w:szCs w:val="22"/>
              </w:rPr>
              <w:t>The Environmental Management Plan (EMP) is prepared for fulfilling the requirements of Government of Bangladesh (GOB) and World Bank (WB). Environmental Screening (ES) have been conducted based on Environmental Management Framework of this project. According to ES, the key activities of this project includes earth work, plain cement concrete work, reinforcement cement concrete work, sand filling, clearing and grubbing. This works will generate solid wastes, construction debris, and other wastes materials. The overall anticipated environmental impact is insignificant, limited and site specific. Moreover, the impact is highly manageable through applicable mitigation measures, such as: spray of water during dry season and in windy conditions; regular maintenance of the concrete mixer; use of the PPEs; disposal of loose soil, un-used materials and construction wastes at the designated dumping site. Considering the environmental impacts and their mitigation measures the estimated cost for the environmental management is about Tk. 3</w:t>
            </w:r>
            <w:r w:rsidR="003956BB" w:rsidRPr="000843A9">
              <w:rPr>
                <w:rFonts w:cs="Arial"/>
                <w:color w:val="000000" w:themeColor="text1"/>
                <w:szCs w:val="22"/>
              </w:rPr>
              <w:t>82</w:t>
            </w:r>
            <w:r w:rsidRPr="000843A9">
              <w:rPr>
                <w:rFonts w:cs="Arial"/>
                <w:bCs/>
                <w:color w:val="000000" w:themeColor="text1"/>
                <w:szCs w:val="22"/>
                <w:lang w:bidi="ar-SA"/>
              </w:rPr>
              <w:t>,500.</w:t>
            </w:r>
          </w:p>
        </w:tc>
      </w:tr>
      <w:tr w:rsidR="000843A9" w:rsidRPr="000843A9" w14:paraId="0E120920" w14:textId="77777777" w:rsidTr="00680E78">
        <w:trPr>
          <w:trHeight w:val="91"/>
        </w:trPr>
        <w:tc>
          <w:tcPr>
            <w:tcW w:w="1812" w:type="dxa"/>
          </w:tcPr>
          <w:p w14:paraId="6BF10DBF" w14:textId="60F9BCF4" w:rsidR="00C2037C" w:rsidRPr="000843A9" w:rsidRDefault="00212B7F" w:rsidP="00C2037C">
            <w:pPr>
              <w:spacing w:after="0"/>
              <w:rPr>
                <w:rFonts w:cs="Arial"/>
                <w:color w:val="000000" w:themeColor="text1"/>
                <w:szCs w:val="22"/>
              </w:rPr>
            </w:pPr>
            <w:r w:rsidRPr="000843A9">
              <w:rPr>
                <w:rFonts w:cs="Arial"/>
                <w:color w:val="000000" w:themeColor="text1"/>
                <w:szCs w:val="22"/>
              </w:rPr>
              <w:t>9.</w:t>
            </w:r>
            <w:r w:rsidR="008A643B" w:rsidRPr="000843A9">
              <w:rPr>
                <w:rFonts w:cs="Arial"/>
                <w:color w:val="000000" w:themeColor="text1"/>
                <w:szCs w:val="22"/>
              </w:rPr>
              <w:t>Name of the Subproject</w:t>
            </w:r>
          </w:p>
        </w:tc>
        <w:tc>
          <w:tcPr>
            <w:tcW w:w="7633" w:type="dxa"/>
          </w:tcPr>
          <w:p w14:paraId="19A946E9" w14:textId="64747D96" w:rsidR="00C2037C" w:rsidRPr="000843A9" w:rsidRDefault="008A643B" w:rsidP="00C2037C">
            <w:pPr>
              <w:spacing w:after="0"/>
              <w:jc w:val="both"/>
              <w:rPr>
                <w:rFonts w:cs="Arial"/>
                <w:b/>
                <w:color w:val="000000" w:themeColor="text1"/>
                <w:szCs w:val="22"/>
              </w:rPr>
            </w:pPr>
            <w:r w:rsidRPr="000843A9">
              <w:rPr>
                <w:rFonts w:cs="Arial"/>
                <w:color w:val="000000" w:themeColor="text1"/>
                <w:szCs w:val="22"/>
              </w:rPr>
              <w:t xml:space="preserve">a) Construction of RCC Road at </w:t>
            </w:r>
            <w:proofErr w:type="spellStart"/>
            <w:r w:rsidRPr="000843A9">
              <w:rPr>
                <w:rFonts w:cs="Arial"/>
                <w:color w:val="000000" w:themeColor="text1"/>
                <w:szCs w:val="22"/>
              </w:rPr>
              <w:t>Bhairabpur</w:t>
            </w:r>
            <w:proofErr w:type="spellEnd"/>
            <w:r w:rsidRPr="000843A9">
              <w:rPr>
                <w:rFonts w:cs="Arial"/>
                <w:color w:val="000000" w:themeColor="text1"/>
                <w:szCs w:val="22"/>
              </w:rPr>
              <w:t xml:space="preserve"> </w:t>
            </w:r>
            <w:proofErr w:type="spellStart"/>
            <w:r w:rsidRPr="000843A9">
              <w:rPr>
                <w:rFonts w:cs="Arial"/>
                <w:color w:val="000000" w:themeColor="text1"/>
                <w:szCs w:val="22"/>
              </w:rPr>
              <w:t>Uttarpara</w:t>
            </w:r>
            <w:proofErr w:type="spellEnd"/>
            <w:r w:rsidRPr="000843A9">
              <w:rPr>
                <w:rFonts w:cs="Arial"/>
                <w:color w:val="000000" w:themeColor="text1"/>
                <w:szCs w:val="22"/>
              </w:rPr>
              <w:t xml:space="preserve"> Road (Ch.00+00 – 0+815Km); b) Construction of RCC Drain at </w:t>
            </w:r>
            <w:proofErr w:type="spellStart"/>
            <w:r w:rsidRPr="000843A9">
              <w:rPr>
                <w:rFonts w:cs="Arial"/>
                <w:color w:val="000000" w:themeColor="text1"/>
                <w:szCs w:val="22"/>
              </w:rPr>
              <w:t>Bhairabpur</w:t>
            </w:r>
            <w:proofErr w:type="spellEnd"/>
            <w:r w:rsidRPr="000843A9">
              <w:rPr>
                <w:rFonts w:cs="Arial"/>
                <w:color w:val="000000" w:themeColor="text1"/>
                <w:szCs w:val="22"/>
              </w:rPr>
              <w:t xml:space="preserve"> </w:t>
            </w:r>
            <w:proofErr w:type="spellStart"/>
            <w:r w:rsidRPr="000843A9">
              <w:rPr>
                <w:rFonts w:cs="Arial"/>
                <w:color w:val="000000" w:themeColor="text1"/>
                <w:szCs w:val="22"/>
              </w:rPr>
              <w:t>Uttarpara</w:t>
            </w:r>
            <w:proofErr w:type="spellEnd"/>
            <w:r w:rsidRPr="000843A9">
              <w:rPr>
                <w:rFonts w:cs="Arial"/>
                <w:color w:val="000000" w:themeColor="text1"/>
                <w:szCs w:val="22"/>
              </w:rPr>
              <w:t xml:space="preserve"> Road (Ch.00+00 – 0+875Km &amp; Link -170m); c) Construction of RCC Drain at </w:t>
            </w:r>
            <w:proofErr w:type="spellStart"/>
            <w:r w:rsidRPr="000843A9">
              <w:rPr>
                <w:rFonts w:cs="Arial"/>
                <w:color w:val="000000" w:themeColor="text1"/>
                <w:szCs w:val="22"/>
              </w:rPr>
              <w:t>Chandiber</w:t>
            </w:r>
            <w:proofErr w:type="spellEnd"/>
            <w:r w:rsidRPr="000843A9">
              <w:rPr>
                <w:rFonts w:cs="Arial"/>
                <w:color w:val="000000" w:themeColor="text1"/>
                <w:szCs w:val="22"/>
              </w:rPr>
              <w:t xml:space="preserve"> Road (Ch. 00+00 – 1+050m); d) Construction of BC Road at </w:t>
            </w:r>
            <w:proofErr w:type="spellStart"/>
            <w:r w:rsidRPr="000843A9">
              <w:rPr>
                <w:rFonts w:cs="Arial"/>
                <w:color w:val="000000" w:themeColor="text1"/>
                <w:szCs w:val="22"/>
              </w:rPr>
              <w:t>Chandiber</w:t>
            </w:r>
            <w:proofErr w:type="spellEnd"/>
            <w:r w:rsidRPr="000843A9">
              <w:rPr>
                <w:rFonts w:cs="Arial"/>
                <w:color w:val="000000" w:themeColor="text1"/>
                <w:szCs w:val="22"/>
              </w:rPr>
              <w:t xml:space="preserve"> Road (Ch. 00+00 – 1+050m).</w:t>
            </w:r>
          </w:p>
        </w:tc>
      </w:tr>
      <w:tr w:rsidR="000843A9" w:rsidRPr="000843A9" w14:paraId="3EA5FAC2" w14:textId="77777777" w:rsidTr="00680E78">
        <w:trPr>
          <w:trHeight w:val="91"/>
        </w:trPr>
        <w:tc>
          <w:tcPr>
            <w:tcW w:w="1812" w:type="dxa"/>
          </w:tcPr>
          <w:p w14:paraId="0B4B9FE3" w14:textId="26686CB4" w:rsidR="008A643B" w:rsidRPr="000843A9" w:rsidRDefault="008A643B" w:rsidP="008A643B">
            <w:pPr>
              <w:spacing w:after="0"/>
              <w:rPr>
                <w:rFonts w:cs="Arial"/>
                <w:color w:val="000000" w:themeColor="text1"/>
                <w:szCs w:val="22"/>
              </w:rPr>
            </w:pPr>
            <w:r w:rsidRPr="000843A9">
              <w:rPr>
                <w:rFonts w:cs="Arial"/>
                <w:color w:val="000000" w:themeColor="text1"/>
                <w:szCs w:val="22"/>
              </w:rPr>
              <w:t>Package No</w:t>
            </w:r>
          </w:p>
        </w:tc>
        <w:tc>
          <w:tcPr>
            <w:tcW w:w="7633" w:type="dxa"/>
          </w:tcPr>
          <w:p w14:paraId="6F417EAF" w14:textId="3BE9D131" w:rsidR="008A643B" w:rsidRPr="000843A9" w:rsidRDefault="008A643B" w:rsidP="008A643B">
            <w:pPr>
              <w:spacing w:after="0"/>
              <w:jc w:val="both"/>
              <w:rPr>
                <w:rFonts w:cs="Arial"/>
                <w:color w:val="000000" w:themeColor="text1"/>
                <w:szCs w:val="22"/>
              </w:rPr>
            </w:pPr>
            <w:r w:rsidRPr="000843A9">
              <w:rPr>
                <w:rFonts w:cs="Arial"/>
                <w:bCs/>
                <w:color w:val="000000" w:themeColor="text1"/>
                <w:szCs w:val="22"/>
                <w:lang w:bidi="en-US"/>
              </w:rPr>
              <w:t>MGSP/BHB/2017-2018/W-06</w:t>
            </w:r>
          </w:p>
        </w:tc>
      </w:tr>
      <w:tr w:rsidR="000843A9" w:rsidRPr="000843A9" w14:paraId="710F7D72" w14:textId="77777777" w:rsidTr="00680E78">
        <w:trPr>
          <w:trHeight w:val="91"/>
        </w:trPr>
        <w:tc>
          <w:tcPr>
            <w:tcW w:w="1812" w:type="dxa"/>
          </w:tcPr>
          <w:p w14:paraId="64F4D81B" w14:textId="77777777" w:rsidR="008A643B" w:rsidRPr="000843A9" w:rsidRDefault="008A643B" w:rsidP="008A643B">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2F731D7A" w14:textId="60D4FB17" w:rsidR="008A643B" w:rsidRPr="000843A9" w:rsidRDefault="008A643B" w:rsidP="008A643B">
            <w:pPr>
              <w:tabs>
                <w:tab w:val="left" w:pos="270"/>
              </w:tabs>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Pr="000843A9">
              <w:rPr>
                <w:rFonts w:cs="Arial"/>
                <w:color w:val="000000" w:themeColor="text1"/>
                <w:szCs w:val="22"/>
              </w:rPr>
              <w:t>Bhairab</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Pr="000843A9">
              <w:rPr>
                <w:rFonts w:cs="Arial"/>
                <w:bCs/>
                <w:color w:val="000000" w:themeColor="text1"/>
                <w:szCs w:val="22"/>
                <w:lang w:bidi="en-US"/>
              </w:rPr>
              <w:t>Kishoreganj</w:t>
            </w:r>
            <w:proofErr w:type="spellEnd"/>
            <w:r w:rsidRPr="000843A9">
              <w:rPr>
                <w:rFonts w:cs="Arial"/>
                <w:color w:val="000000" w:themeColor="text1"/>
                <w:szCs w:val="22"/>
              </w:rPr>
              <w:t xml:space="preserve">. This subproject includes: RCC Road, BC Road, RCC Drain with cover slab and Street lights. </w:t>
            </w:r>
          </w:p>
          <w:p w14:paraId="047A4C31" w14:textId="25B73AFB" w:rsidR="00A40350" w:rsidRPr="000843A9" w:rsidRDefault="008A643B" w:rsidP="00A40350">
            <w:pPr>
              <w:spacing w:after="0"/>
              <w:jc w:val="both"/>
              <w:rPr>
                <w:rFonts w:cs="Arial"/>
                <w:color w:val="000000" w:themeColor="text1"/>
                <w:szCs w:val="22"/>
              </w:rPr>
            </w:pPr>
            <w:r w:rsidRPr="000843A9">
              <w:rPr>
                <w:rFonts w:cs="Arial"/>
                <w:color w:val="000000" w:themeColor="text1"/>
                <w:szCs w:val="22"/>
              </w:rPr>
              <w:t>The Environmental Assessment (EA) Report is prepared for fulfilling the requirements of Government of Bangladesh (GOB) and World Bank (WB). Environmental Screening (ES) have been conducted based on Environmental Management Framework of this project.</w:t>
            </w:r>
            <w:r w:rsidR="00A40350" w:rsidRPr="000843A9">
              <w:rPr>
                <w:rFonts w:cs="Arial"/>
                <w:color w:val="000000" w:themeColor="text1"/>
                <w:szCs w:val="22"/>
              </w:rPr>
              <w:t xml:space="preserve"> </w:t>
            </w:r>
            <w:r w:rsidRPr="000843A9">
              <w:rPr>
                <w:rFonts w:cs="Arial"/>
                <w:color w:val="000000" w:themeColor="text1"/>
                <w:szCs w:val="22"/>
              </w:rPr>
              <w:t xml:space="preserve">According to ES, </w:t>
            </w:r>
            <w:r w:rsidR="00A40350" w:rsidRPr="000843A9">
              <w:rPr>
                <w:rFonts w:cs="Arial"/>
                <w:color w:val="000000" w:themeColor="text1"/>
                <w:szCs w:val="22"/>
              </w:rPr>
              <w:t xml:space="preserve">the road improvement work consists of dismantling of the existing road, earth excavation, removal of the un-used materials etc. The drain construction work consists of earth excavation, earth filling, back filling and removal of the unsuitable materials. These works lead dust blowing, construction waste generation, noise and vibration which disturb the local people. In addition, the subproject has negative impacts on the ecological environment because 113 </w:t>
            </w:r>
            <w:r w:rsidR="00A40350" w:rsidRPr="000843A9">
              <w:rPr>
                <w:rFonts w:cs="Arial"/>
                <w:color w:val="000000" w:themeColor="text1"/>
                <w:szCs w:val="22"/>
                <w:lang w:bidi="ar-SA"/>
              </w:rPr>
              <w:t>numbers</w:t>
            </w:r>
            <w:r w:rsidR="00A40350" w:rsidRPr="000843A9">
              <w:rPr>
                <w:rFonts w:cs="Arial"/>
                <w:color w:val="000000" w:themeColor="text1"/>
                <w:szCs w:val="22"/>
              </w:rPr>
              <w:t xml:space="preserve"> trees will be cut down for clearing the site. This subproject is to improve transport and drainage facilities. In addition, tree plantation (225 numbers) will enhance the ecological condition.</w:t>
            </w:r>
          </w:p>
          <w:p w14:paraId="522F063F" w14:textId="65495D3C" w:rsidR="008A643B" w:rsidRPr="000843A9" w:rsidRDefault="008A643B" w:rsidP="008A643B">
            <w:pPr>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A40350" w:rsidRPr="000843A9">
              <w:rPr>
                <w:rFonts w:cs="Arial"/>
                <w:color w:val="000000" w:themeColor="text1"/>
                <w:szCs w:val="22"/>
              </w:rPr>
              <w:t>465</w:t>
            </w:r>
            <w:r w:rsidRPr="000843A9">
              <w:rPr>
                <w:rFonts w:cs="Arial"/>
                <w:color w:val="000000" w:themeColor="text1"/>
                <w:szCs w:val="22"/>
              </w:rPr>
              <w:t>,000.</w:t>
            </w:r>
          </w:p>
        </w:tc>
      </w:tr>
      <w:tr w:rsidR="000843A9" w:rsidRPr="000843A9" w14:paraId="2CFA8577" w14:textId="77777777" w:rsidTr="00680E78">
        <w:trPr>
          <w:trHeight w:val="91"/>
        </w:trPr>
        <w:tc>
          <w:tcPr>
            <w:tcW w:w="1812" w:type="dxa"/>
          </w:tcPr>
          <w:p w14:paraId="3890B59E" w14:textId="445EA714" w:rsidR="003B3E1D" w:rsidRPr="000843A9" w:rsidRDefault="00212B7F" w:rsidP="003B3E1D">
            <w:pPr>
              <w:spacing w:after="0"/>
              <w:rPr>
                <w:rFonts w:cs="Arial"/>
                <w:color w:val="000000" w:themeColor="text1"/>
                <w:szCs w:val="22"/>
              </w:rPr>
            </w:pPr>
            <w:r w:rsidRPr="000843A9">
              <w:rPr>
                <w:rFonts w:cs="Arial"/>
                <w:color w:val="000000" w:themeColor="text1"/>
                <w:szCs w:val="22"/>
              </w:rPr>
              <w:lastRenderedPageBreak/>
              <w:t>10.</w:t>
            </w:r>
            <w:r w:rsidR="003B3E1D" w:rsidRPr="000843A9">
              <w:rPr>
                <w:rFonts w:cs="Arial"/>
                <w:color w:val="000000" w:themeColor="text1"/>
                <w:szCs w:val="22"/>
              </w:rPr>
              <w:t>Name of the Subproject</w:t>
            </w:r>
          </w:p>
        </w:tc>
        <w:tc>
          <w:tcPr>
            <w:tcW w:w="7633" w:type="dxa"/>
          </w:tcPr>
          <w:p w14:paraId="229443D2" w14:textId="42694F7E" w:rsidR="003B3E1D" w:rsidRPr="000843A9" w:rsidRDefault="003B3E1D" w:rsidP="003B3E1D">
            <w:pPr>
              <w:tabs>
                <w:tab w:val="left" w:pos="270"/>
              </w:tabs>
              <w:spacing w:after="0"/>
              <w:jc w:val="both"/>
              <w:rPr>
                <w:rFonts w:cs="Arial"/>
                <w:color w:val="000000" w:themeColor="text1"/>
                <w:szCs w:val="22"/>
              </w:rPr>
            </w:pPr>
            <w:r w:rsidRPr="000843A9">
              <w:rPr>
                <w:rFonts w:cs="Arial"/>
                <w:color w:val="000000" w:themeColor="text1"/>
                <w:szCs w:val="22"/>
              </w:rPr>
              <w:t xml:space="preserve">Rehabilitation of existing road from Dhaka- </w:t>
            </w:r>
            <w:proofErr w:type="spellStart"/>
            <w:r w:rsidRPr="000843A9">
              <w:rPr>
                <w:rFonts w:cs="Arial"/>
                <w:color w:val="000000" w:themeColor="text1"/>
                <w:szCs w:val="22"/>
              </w:rPr>
              <w:t>Sylhet</w:t>
            </w:r>
            <w:proofErr w:type="spellEnd"/>
            <w:r w:rsidRPr="000843A9">
              <w:rPr>
                <w:rFonts w:cs="Arial"/>
                <w:color w:val="000000" w:themeColor="text1"/>
                <w:szCs w:val="22"/>
              </w:rPr>
              <w:t xml:space="preserve"> National Highway to National Highway via </w:t>
            </w:r>
            <w:proofErr w:type="spellStart"/>
            <w:r w:rsidRPr="000843A9">
              <w:rPr>
                <w:rFonts w:cs="Arial"/>
                <w:color w:val="000000" w:themeColor="text1"/>
                <w:szCs w:val="22"/>
              </w:rPr>
              <w:t>Korom</w:t>
            </w:r>
            <w:proofErr w:type="spellEnd"/>
            <w:r w:rsidRPr="000843A9">
              <w:rPr>
                <w:rFonts w:cs="Arial"/>
                <w:color w:val="000000" w:themeColor="text1"/>
                <w:szCs w:val="22"/>
              </w:rPr>
              <w:t xml:space="preserve"> Plaza, Railway Junction, Noor Manson, </w:t>
            </w:r>
            <w:proofErr w:type="spellStart"/>
            <w:r w:rsidRPr="000843A9">
              <w:rPr>
                <w:rFonts w:cs="Arial"/>
                <w:color w:val="000000" w:themeColor="text1"/>
                <w:szCs w:val="22"/>
              </w:rPr>
              <w:t>Shaistagonj</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&amp; </w:t>
            </w:r>
            <w:proofErr w:type="spellStart"/>
            <w:r w:rsidRPr="000843A9">
              <w:rPr>
                <w:rFonts w:cs="Arial"/>
                <w:color w:val="000000" w:themeColor="text1"/>
                <w:szCs w:val="22"/>
              </w:rPr>
              <w:t>Puran</w:t>
            </w:r>
            <w:proofErr w:type="spellEnd"/>
            <w:r w:rsidRPr="000843A9">
              <w:rPr>
                <w:rFonts w:cs="Arial"/>
                <w:color w:val="000000" w:themeColor="text1"/>
                <w:szCs w:val="22"/>
              </w:rPr>
              <w:t xml:space="preserve"> Bazar (Ch. 3 + 000 km - Ch. 4 + 110 km) providing widening of road, R.C.C drain, Road Divider, and Street light </w:t>
            </w:r>
          </w:p>
        </w:tc>
      </w:tr>
      <w:tr w:rsidR="000843A9" w:rsidRPr="000843A9" w14:paraId="3142437B" w14:textId="77777777" w:rsidTr="00680E78">
        <w:trPr>
          <w:trHeight w:val="91"/>
        </w:trPr>
        <w:tc>
          <w:tcPr>
            <w:tcW w:w="1812" w:type="dxa"/>
          </w:tcPr>
          <w:p w14:paraId="7EA976D3" w14:textId="41CC4064" w:rsidR="003B3E1D" w:rsidRPr="000843A9" w:rsidRDefault="003B3E1D" w:rsidP="003B3E1D">
            <w:pPr>
              <w:spacing w:after="0"/>
              <w:rPr>
                <w:rFonts w:cs="Arial"/>
                <w:color w:val="000000" w:themeColor="text1"/>
                <w:szCs w:val="22"/>
              </w:rPr>
            </w:pPr>
            <w:r w:rsidRPr="000843A9">
              <w:rPr>
                <w:rFonts w:cs="Arial"/>
                <w:color w:val="000000" w:themeColor="text1"/>
                <w:szCs w:val="22"/>
              </w:rPr>
              <w:t>Package No</w:t>
            </w:r>
          </w:p>
        </w:tc>
        <w:tc>
          <w:tcPr>
            <w:tcW w:w="7633" w:type="dxa"/>
          </w:tcPr>
          <w:p w14:paraId="4640712A" w14:textId="3E95B7C3" w:rsidR="003B3E1D" w:rsidRPr="000843A9" w:rsidRDefault="003B3E1D" w:rsidP="003B3E1D">
            <w:pPr>
              <w:tabs>
                <w:tab w:val="left" w:pos="270"/>
              </w:tabs>
              <w:spacing w:after="0"/>
              <w:jc w:val="both"/>
              <w:rPr>
                <w:rFonts w:cs="Arial"/>
                <w:color w:val="000000" w:themeColor="text1"/>
                <w:szCs w:val="22"/>
              </w:rPr>
            </w:pPr>
            <w:r w:rsidRPr="000843A9">
              <w:rPr>
                <w:rFonts w:cs="Arial"/>
                <w:color w:val="000000" w:themeColor="text1"/>
                <w:szCs w:val="22"/>
              </w:rPr>
              <w:t>MGSP/STG/2017-2018/W-04</w:t>
            </w:r>
          </w:p>
        </w:tc>
      </w:tr>
      <w:tr w:rsidR="000843A9" w:rsidRPr="000843A9" w14:paraId="53165749" w14:textId="77777777" w:rsidTr="00680E78">
        <w:trPr>
          <w:trHeight w:val="91"/>
        </w:trPr>
        <w:tc>
          <w:tcPr>
            <w:tcW w:w="1812" w:type="dxa"/>
          </w:tcPr>
          <w:p w14:paraId="23BDE5AD" w14:textId="53CF2082" w:rsidR="003B3E1D" w:rsidRPr="000843A9" w:rsidRDefault="003B3E1D" w:rsidP="003B3E1D">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70D42F52" w14:textId="6BC95B25" w:rsidR="003B3E1D" w:rsidRPr="000843A9" w:rsidRDefault="003B3E1D" w:rsidP="003B3E1D">
            <w:pPr>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Pr="000843A9">
              <w:rPr>
                <w:rFonts w:cs="Arial"/>
                <w:color w:val="000000" w:themeColor="text1"/>
                <w:szCs w:val="22"/>
              </w:rPr>
              <w:t>Shaistaganj</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Pr="000843A9">
              <w:rPr>
                <w:rFonts w:cs="Arial"/>
                <w:bCs/>
                <w:color w:val="000000" w:themeColor="text1"/>
                <w:szCs w:val="22"/>
                <w:lang w:bidi="en-US"/>
              </w:rPr>
              <w:t>Habiganj</w:t>
            </w:r>
            <w:proofErr w:type="spellEnd"/>
            <w:r w:rsidRPr="000843A9">
              <w:rPr>
                <w:rFonts w:cs="Arial"/>
                <w:color w:val="000000" w:themeColor="text1"/>
                <w:szCs w:val="22"/>
              </w:rPr>
              <w:t>. This subproject includes: BC Road with HBS shoulder, RCC Drain with footpath, Street Light and Road Divider with allied works.</w:t>
            </w:r>
          </w:p>
          <w:p w14:paraId="4C2D38FB" w14:textId="07F6982B" w:rsidR="003B3E1D" w:rsidRPr="000843A9" w:rsidRDefault="003B3E1D" w:rsidP="003B3E1D">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w:t>
            </w:r>
            <w:r w:rsidR="008E6CB7" w:rsidRPr="000843A9">
              <w:rPr>
                <w:rFonts w:cs="Arial"/>
                <w:color w:val="000000" w:themeColor="text1"/>
                <w:szCs w:val="22"/>
              </w:rPr>
              <w:t xml:space="preserve">the road improvement and drain construction work consists of earth excavation, earth filling, back filling and removal of the unsuitable materials. These works lead dust blowing, construction waste generation, noise and vibration which disturb the local people. </w:t>
            </w:r>
            <w:r w:rsidRPr="000843A9">
              <w:rPr>
                <w:rFonts w:cs="Arial"/>
                <w:color w:val="000000" w:themeColor="text1"/>
                <w:szCs w:val="22"/>
              </w:rPr>
              <w:t xml:space="preserve">In addition, the subproject has </w:t>
            </w:r>
            <w:r w:rsidR="008E6CB7" w:rsidRPr="000843A9">
              <w:rPr>
                <w:rFonts w:cs="Arial"/>
                <w:color w:val="000000" w:themeColor="text1"/>
                <w:szCs w:val="22"/>
              </w:rPr>
              <w:t xml:space="preserve">significant </w:t>
            </w:r>
            <w:r w:rsidRPr="000843A9">
              <w:rPr>
                <w:rFonts w:cs="Arial"/>
                <w:color w:val="000000" w:themeColor="text1"/>
                <w:szCs w:val="22"/>
              </w:rPr>
              <w:t xml:space="preserve">negative impacts on the ecological environment because </w:t>
            </w:r>
            <w:r w:rsidR="008E6CB7" w:rsidRPr="000843A9">
              <w:rPr>
                <w:rFonts w:cs="Arial"/>
                <w:color w:val="000000" w:themeColor="text1"/>
                <w:szCs w:val="22"/>
              </w:rPr>
              <w:t>255</w:t>
            </w:r>
            <w:r w:rsidRPr="000843A9">
              <w:rPr>
                <w:rFonts w:cs="Arial"/>
                <w:color w:val="000000" w:themeColor="text1"/>
                <w:szCs w:val="22"/>
              </w:rPr>
              <w:t xml:space="preserve">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w:t>
            </w:r>
            <w:r w:rsidR="008E6CB7" w:rsidRPr="000843A9">
              <w:rPr>
                <w:rFonts w:cs="Arial"/>
                <w:color w:val="000000" w:themeColor="text1"/>
                <w:szCs w:val="22"/>
              </w:rPr>
              <w:t>575</w:t>
            </w:r>
            <w:r w:rsidRPr="000843A9">
              <w:rPr>
                <w:rFonts w:cs="Arial"/>
                <w:color w:val="000000" w:themeColor="text1"/>
                <w:szCs w:val="22"/>
              </w:rPr>
              <w:t xml:space="preserve"> numbers) will enhance the ecological condition.</w:t>
            </w:r>
          </w:p>
          <w:p w14:paraId="4720DEF6" w14:textId="1D343BA8" w:rsidR="003B3E1D" w:rsidRPr="000843A9" w:rsidRDefault="003B3E1D" w:rsidP="003B3E1D">
            <w:pPr>
              <w:tabs>
                <w:tab w:val="left" w:pos="270"/>
              </w:tabs>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8E6CB7" w:rsidRPr="000843A9">
              <w:rPr>
                <w:rFonts w:cs="Arial"/>
                <w:color w:val="000000" w:themeColor="text1"/>
                <w:szCs w:val="22"/>
              </w:rPr>
              <w:t>770</w:t>
            </w:r>
            <w:r w:rsidRPr="000843A9">
              <w:rPr>
                <w:rFonts w:cs="Arial"/>
                <w:color w:val="000000" w:themeColor="text1"/>
                <w:szCs w:val="22"/>
              </w:rPr>
              <w:t>,000.</w:t>
            </w:r>
          </w:p>
        </w:tc>
      </w:tr>
      <w:tr w:rsidR="000843A9" w:rsidRPr="000843A9" w14:paraId="42E468FF" w14:textId="77777777" w:rsidTr="007822D5">
        <w:trPr>
          <w:trHeight w:val="91"/>
        </w:trPr>
        <w:tc>
          <w:tcPr>
            <w:tcW w:w="1812" w:type="dxa"/>
          </w:tcPr>
          <w:p w14:paraId="46661B48" w14:textId="65966738" w:rsidR="007822D5" w:rsidRPr="000843A9" w:rsidRDefault="00212B7F" w:rsidP="00E73CE5">
            <w:pPr>
              <w:spacing w:after="0"/>
              <w:rPr>
                <w:rFonts w:cs="Arial"/>
                <w:color w:val="000000" w:themeColor="text1"/>
                <w:szCs w:val="22"/>
              </w:rPr>
            </w:pPr>
            <w:r w:rsidRPr="000843A9">
              <w:rPr>
                <w:rFonts w:cs="Arial"/>
                <w:color w:val="000000" w:themeColor="text1"/>
                <w:szCs w:val="22"/>
              </w:rPr>
              <w:t>11.</w:t>
            </w:r>
            <w:r w:rsidR="007822D5" w:rsidRPr="000843A9">
              <w:rPr>
                <w:rFonts w:cs="Arial"/>
                <w:color w:val="000000" w:themeColor="text1"/>
                <w:szCs w:val="22"/>
              </w:rPr>
              <w:t>Name of the Subproject</w:t>
            </w:r>
          </w:p>
        </w:tc>
        <w:tc>
          <w:tcPr>
            <w:tcW w:w="7633" w:type="dxa"/>
          </w:tcPr>
          <w:p w14:paraId="56317864" w14:textId="457D8A93" w:rsidR="007822D5" w:rsidRPr="000843A9" w:rsidRDefault="007822D5" w:rsidP="007822D5">
            <w:pPr>
              <w:spacing w:after="0"/>
              <w:jc w:val="both"/>
              <w:rPr>
                <w:rFonts w:cs="Arial"/>
                <w:color w:val="000000" w:themeColor="text1"/>
                <w:szCs w:val="22"/>
              </w:rPr>
            </w:pPr>
            <w:r w:rsidRPr="000843A9">
              <w:rPr>
                <w:rFonts w:cs="Arial"/>
                <w:color w:val="000000" w:themeColor="text1"/>
                <w:szCs w:val="22"/>
              </w:rPr>
              <w:t xml:space="preserve">a) Improvement of Milk vita Road from New Bus Terminal R&amp;H Road to </w:t>
            </w:r>
            <w:proofErr w:type="spellStart"/>
            <w:r w:rsidRPr="000843A9">
              <w:rPr>
                <w:rFonts w:cs="Arial"/>
                <w:color w:val="000000" w:themeColor="text1"/>
                <w:szCs w:val="22"/>
              </w:rPr>
              <w:t>Kandila</w:t>
            </w:r>
            <w:proofErr w:type="spellEnd"/>
            <w:r w:rsidRPr="000843A9">
              <w:rPr>
                <w:rFonts w:cs="Arial"/>
                <w:color w:val="000000" w:themeColor="text1"/>
                <w:szCs w:val="22"/>
              </w:rPr>
              <w:t xml:space="preserve"> R&amp;H Road Ch. 0 + 000 to 1+180 &amp; Link Road 500m Aula </w:t>
            </w:r>
            <w:proofErr w:type="spellStart"/>
            <w:r w:rsidRPr="000843A9">
              <w:rPr>
                <w:rFonts w:cs="Arial"/>
                <w:color w:val="000000" w:themeColor="text1"/>
                <w:szCs w:val="22"/>
              </w:rPr>
              <w:t>Kalighar</w:t>
            </w:r>
            <w:proofErr w:type="spellEnd"/>
            <w:r w:rsidRPr="000843A9">
              <w:rPr>
                <w:rFonts w:cs="Arial"/>
                <w:color w:val="000000" w:themeColor="text1"/>
                <w:szCs w:val="22"/>
              </w:rPr>
              <w:t xml:space="preserve"> to LGED </w:t>
            </w:r>
            <w:proofErr w:type="spellStart"/>
            <w:r w:rsidRPr="000843A9">
              <w:rPr>
                <w:rFonts w:cs="Arial"/>
                <w:color w:val="000000" w:themeColor="text1"/>
                <w:szCs w:val="22"/>
              </w:rPr>
              <w:t>Moar</w:t>
            </w:r>
            <w:proofErr w:type="spellEnd"/>
            <w:r w:rsidRPr="000843A9">
              <w:rPr>
                <w:rFonts w:cs="Arial"/>
                <w:color w:val="000000" w:themeColor="text1"/>
                <w:szCs w:val="22"/>
              </w:rPr>
              <w:t xml:space="preserve"> (Total length 1680m); b) Construction of RCC Drain in Milk vita Road from New Bus Terminal R&amp;H Road to </w:t>
            </w:r>
            <w:proofErr w:type="spellStart"/>
            <w:r w:rsidRPr="000843A9">
              <w:rPr>
                <w:rFonts w:cs="Arial"/>
                <w:color w:val="000000" w:themeColor="text1"/>
                <w:szCs w:val="22"/>
              </w:rPr>
              <w:t>Kandila</w:t>
            </w:r>
            <w:proofErr w:type="spellEnd"/>
            <w:r w:rsidRPr="000843A9">
              <w:rPr>
                <w:rFonts w:cs="Arial"/>
                <w:color w:val="000000" w:themeColor="text1"/>
                <w:szCs w:val="22"/>
              </w:rPr>
              <w:t xml:space="preserve"> R&amp;H Road Ch. 0+000 to 1+180m &amp; Link Road 500m </w:t>
            </w:r>
            <w:proofErr w:type="spellStart"/>
            <w:r w:rsidRPr="000843A9">
              <w:rPr>
                <w:rFonts w:cs="Arial"/>
                <w:color w:val="000000" w:themeColor="text1"/>
                <w:szCs w:val="22"/>
              </w:rPr>
              <w:t>Daula</w:t>
            </w:r>
            <w:proofErr w:type="spellEnd"/>
            <w:r w:rsidRPr="000843A9">
              <w:rPr>
                <w:rFonts w:cs="Arial"/>
                <w:color w:val="000000" w:themeColor="text1"/>
                <w:szCs w:val="22"/>
              </w:rPr>
              <w:t xml:space="preserve"> </w:t>
            </w:r>
            <w:proofErr w:type="spellStart"/>
            <w:r w:rsidRPr="000843A9">
              <w:rPr>
                <w:rFonts w:cs="Arial"/>
                <w:color w:val="000000" w:themeColor="text1"/>
                <w:szCs w:val="22"/>
              </w:rPr>
              <w:t>Kalighar</w:t>
            </w:r>
            <w:proofErr w:type="spellEnd"/>
            <w:r w:rsidRPr="000843A9">
              <w:rPr>
                <w:rFonts w:cs="Arial"/>
                <w:color w:val="000000" w:themeColor="text1"/>
                <w:szCs w:val="22"/>
              </w:rPr>
              <w:t xml:space="preserve"> to LGED </w:t>
            </w:r>
            <w:proofErr w:type="spellStart"/>
            <w:r w:rsidRPr="000843A9">
              <w:rPr>
                <w:rFonts w:cs="Arial"/>
                <w:color w:val="000000" w:themeColor="text1"/>
                <w:szCs w:val="22"/>
              </w:rPr>
              <w:t>Moar</w:t>
            </w:r>
            <w:proofErr w:type="spellEnd"/>
            <w:r w:rsidRPr="000843A9">
              <w:rPr>
                <w:rFonts w:cs="Arial"/>
                <w:color w:val="000000" w:themeColor="text1"/>
                <w:szCs w:val="22"/>
              </w:rPr>
              <w:t xml:space="preserve"> (Effective length 1598m);c) Construction of RCC Drain from </w:t>
            </w:r>
            <w:proofErr w:type="spellStart"/>
            <w:r w:rsidRPr="000843A9">
              <w:rPr>
                <w:rFonts w:cs="Arial"/>
                <w:color w:val="000000" w:themeColor="text1"/>
                <w:szCs w:val="22"/>
              </w:rPr>
              <w:t>Deldouar</w:t>
            </w:r>
            <w:proofErr w:type="spellEnd"/>
            <w:r w:rsidRPr="000843A9">
              <w:rPr>
                <w:rFonts w:cs="Arial"/>
                <w:color w:val="000000" w:themeColor="text1"/>
                <w:szCs w:val="22"/>
              </w:rPr>
              <w:t xml:space="preserve"> Road </w:t>
            </w:r>
            <w:proofErr w:type="spellStart"/>
            <w:r w:rsidRPr="000843A9">
              <w:rPr>
                <w:rFonts w:cs="Arial"/>
                <w:color w:val="000000" w:themeColor="text1"/>
                <w:szCs w:val="22"/>
              </w:rPr>
              <w:t>Baparipara</w:t>
            </w:r>
            <w:proofErr w:type="spellEnd"/>
            <w:r w:rsidRPr="000843A9">
              <w:rPr>
                <w:rFonts w:cs="Arial"/>
                <w:color w:val="000000" w:themeColor="text1"/>
                <w:szCs w:val="22"/>
              </w:rPr>
              <w:t xml:space="preserve"> </w:t>
            </w:r>
            <w:proofErr w:type="spellStart"/>
            <w:r w:rsidRPr="000843A9">
              <w:rPr>
                <w:rFonts w:cs="Arial"/>
                <w:color w:val="000000" w:themeColor="text1"/>
                <w:szCs w:val="22"/>
              </w:rPr>
              <w:t>Moar</w:t>
            </w:r>
            <w:proofErr w:type="spellEnd"/>
            <w:r w:rsidRPr="000843A9">
              <w:rPr>
                <w:rFonts w:cs="Arial"/>
                <w:color w:val="000000" w:themeColor="text1"/>
                <w:szCs w:val="22"/>
              </w:rPr>
              <w:t xml:space="preserve"> to Commitment Coaching Center (</w:t>
            </w:r>
            <w:proofErr w:type="spellStart"/>
            <w:r w:rsidRPr="000843A9">
              <w:rPr>
                <w:rFonts w:cs="Arial"/>
                <w:color w:val="000000" w:themeColor="text1"/>
                <w:szCs w:val="22"/>
              </w:rPr>
              <w:t>Thanapara</w:t>
            </w:r>
            <w:proofErr w:type="spellEnd"/>
            <w:r w:rsidRPr="000843A9">
              <w:rPr>
                <w:rFonts w:cs="Arial"/>
                <w:color w:val="000000" w:themeColor="text1"/>
                <w:szCs w:val="22"/>
              </w:rPr>
              <w:t xml:space="preserve">) via </w:t>
            </w:r>
            <w:proofErr w:type="spellStart"/>
            <w:r w:rsidRPr="000843A9">
              <w:rPr>
                <w:rFonts w:cs="Arial"/>
                <w:color w:val="000000" w:themeColor="text1"/>
                <w:szCs w:val="22"/>
              </w:rPr>
              <w:t>Bukhari</w:t>
            </w:r>
            <w:proofErr w:type="spellEnd"/>
            <w:r w:rsidRPr="000843A9">
              <w:rPr>
                <w:rFonts w:cs="Arial"/>
                <w:color w:val="000000" w:themeColor="text1"/>
                <w:szCs w:val="22"/>
              </w:rPr>
              <w:t xml:space="preserve"> Mosque Ch. 0+000 to 0+800m (Total length 800m); d) Supplying, fitting &amp; fixing of street lights in Milk vita Road from New Bus Terminal R&amp;H Road to </w:t>
            </w:r>
            <w:proofErr w:type="spellStart"/>
            <w:r w:rsidRPr="000843A9">
              <w:rPr>
                <w:rFonts w:cs="Arial"/>
                <w:color w:val="000000" w:themeColor="text1"/>
                <w:szCs w:val="22"/>
              </w:rPr>
              <w:t>Kandila</w:t>
            </w:r>
            <w:proofErr w:type="spellEnd"/>
            <w:r w:rsidRPr="000843A9">
              <w:rPr>
                <w:rFonts w:cs="Arial"/>
                <w:color w:val="000000" w:themeColor="text1"/>
                <w:szCs w:val="22"/>
              </w:rPr>
              <w:t xml:space="preserve"> R&amp;H Road Ch. 0+000 to 1+180m &amp; link Road 500m </w:t>
            </w:r>
            <w:proofErr w:type="spellStart"/>
            <w:r w:rsidRPr="000843A9">
              <w:rPr>
                <w:rFonts w:cs="Arial"/>
                <w:color w:val="000000" w:themeColor="text1"/>
                <w:szCs w:val="22"/>
              </w:rPr>
              <w:t>Daula</w:t>
            </w:r>
            <w:proofErr w:type="spellEnd"/>
            <w:r w:rsidRPr="000843A9">
              <w:rPr>
                <w:rFonts w:cs="Arial"/>
                <w:color w:val="000000" w:themeColor="text1"/>
                <w:szCs w:val="22"/>
              </w:rPr>
              <w:t xml:space="preserve"> </w:t>
            </w:r>
            <w:proofErr w:type="spellStart"/>
            <w:r w:rsidRPr="000843A9">
              <w:rPr>
                <w:rFonts w:cs="Arial"/>
                <w:color w:val="000000" w:themeColor="text1"/>
                <w:szCs w:val="22"/>
              </w:rPr>
              <w:t>Kalighar</w:t>
            </w:r>
            <w:proofErr w:type="spellEnd"/>
            <w:r w:rsidRPr="000843A9">
              <w:rPr>
                <w:rFonts w:cs="Arial"/>
                <w:color w:val="000000" w:themeColor="text1"/>
                <w:szCs w:val="22"/>
              </w:rPr>
              <w:t xml:space="preserve"> to LGED </w:t>
            </w:r>
            <w:proofErr w:type="spellStart"/>
            <w:r w:rsidRPr="000843A9">
              <w:rPr>
                <w:rFonts w:cs="Arial"/>
                <w:color w:val="000000" w:themeColor="text1"/>
                <w:szCs w:val="22"/>
              </w:rPr>
              <w:t>Moar</w:t>
            </w:r>
            <w:proofErr w:type="spellEnd"/>
            <w:r w:rsidRPr="000843A9">
              <w:rPr>
                <w:rFonts w:cs="Arial"/>
                <w:color w:val="000000" w:themeColor="text1"/>
                <w:szCs w:val="22"/>
              </w:rPr>
              <w:t>, (Total length 1680m).</w:t>
            </w:r>
          </w:p>
        </w:tc>
      </w:tr>
      <w:tr w:rsidR="000843A9" w:rsidRPr="000843A9" w14:paraId="08945C74" w14:textId="77777777" w:rsidTr="007822D5">
        <w:trPr>
          <w:trHeight w:val="91"/>
        </w:trPr>
        <w:tc>
          <w:tcPr>
            <w:tcW w:w="1812" w:type="dxa"/>
          </w:tcPr>
          <w:p w14:paraId="4F9CE237" w14:textId="77777777" w:rsidR="007822D5" w:rsidRPr="000843A9" w:rsidRDefault="007822D5" w:rsidP="00E73CE5">
            <w:pPr>
              <w:spacing w:after="0"/>
              <w:rPr>
                <w:rFonts w:cs="Arial"/>
                <w:color w:val="000000" w:themeColor="text1"/>
                <w:szCs w:val="22"/>
              </w:rPr>
            </w:pPr>
            <w:r w:rsidRPr="000843A9">
              <w:rPr>
                <w:rFonts w:cs="Arial"/>
                <w:color w:val="000000" w:themeColor="text1"/>
                <w:szCs w:val="22"/>
              </w:rPr>
              <w:t>Package No</w:t>
            </w:r>
          </w:p>
        </w:tc>
        <w:tc>
          <w:tcPr>
            <w:tcW w:w="7633" w:type="dxa"/>
          </w:tcPr>
          <w:p w14:paraId="509F412E" w14:textId="25ED1FE4" w:rsidR="007822D5" w:rsidRPr="000843A9" w:rsidRDefault="007822D5" w:rsidP="00E73CE5">
            <w:pPr>
              <w:tabs>
                <w:tab w:val="left" w:pos="270"/>
              </w:tabs>
              <w:spacing w:after="0"/>
              <w:jc w:val="both"/>
              <w:rPr>
                <w:rFonts w:cs="Arial"/>
                <w:color w:val="000000" w:themeColor="text1"/>
                <w:szCs w:val="22"/>
              </w:rPr>
            </w:pPr>
            <w:r w:rsidRPr="000843A9">
              <w:rPr>
                <w:rFonts w:cs="Arial"/>
                <w:color w:val="000000" w:themeColor="text1"/>
                <w:szCs w:val="22"/>
              </w:rPr>
              <w:t>MGSP/TAN/2017-2018/W-11</w:t>
            </w:r>
          </w:p>
        </w:tc>
      </w:tr>
      <w:tr w:rsidR="000843A9" w:rsidRPr="000843A9" w14:paraId="2D91656B" w14:textId="77777777" w:rsidTr="007822D5">
        <w:trPr>
          <w:trHeight w:val="91"/>
        </w:trPr>
        <w:tc>
          <w:tcPr>
            <w:tcW w:w="1812" w:type="dxa"/>
          </w:tcPr>
          <w:p w14:paraId="3EAB8058" w14:textId="77777777" w:rsidR="007822D5" w:rsidRPr="000843A9" w:rsidRDefault="007822D5" w:rsidP="00E73CE5">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2E0A695A" w14:textId="4106A782" w:rsidR="007822D5" w:rsidRPr="000843A9" w:rsidRDefault="007822D5" w:rsidP="007822D5">
            <w:pPr>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00A031C7" w:rsidRPr="000843A9">
              <w:rPr>
                <w:rFonts w:cs="Arial"/>
                <w:color w:val="000000" w:themeColor="text1"/>
                <w:szCs w:val="22"/>
              </w:rPr>
              <w:t>Tangail</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00A031C7" w:rsidRPr="000843A9">
              <w:rPr>
                <w:rFonts w:cs="Arial"/>
                <w:color w:val="000000" w:themeColor="text1"/>
                <w:szCs w:val="22"/>
              </w:rPr>
              <w:t>Tangail</w:t>
            </w:r>
            <w:proofErr w:type="spellEnd"/>
            <w:r w:rsidRPr="000843A9">
              <w:rPr>
                <w:rFonts w:cs="Arial"/>
                <w:color w:val="000000" w:themeColor="text1"/>
                <w:szCs w:val="22"/>
              </w:rPr>
              <w:t xml:space="preserve">. This subproject includes: </w:t>
            </w:r>
            <w:r w:rsidR="00A15944" w:rsidRPr="000843A9">
              <w:rPr>
                <w:rFonts w:cs="Arial"/>
                <w:color w:val="000000" w:themeColor="text1"/>
                <w:szCs w:val="22"/>
              </w:rPr>
              <w:t>BC Road, RCC Drain and Street Lighting work.</w:t>
            </w:r>
          </w:p>
          <w:p w14:paraId="2163EFCA" w14:textId="142ADEA0" w:rsidR="007822D5" w:rsidRPr="000843A9" w:rsidRDefault="007822D5" w:rsidP="00E73CE5">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the road improvement and drain construction work consists of </w:t>
            </w:r>
            <w:r w:rsidR="00A15944" w:rsidRPr="000843A9">
              <w:rPr>
                <w:rFonts w:cs="Arial"/>
                <w:color w:val="000000" w:themeColor="text1"/>
                <w:szCs w:val="22"/>
              </w:rPr>
              <w:t xml:space="preserve">dismantling work, </w:t>
            </w:r>
            <w:r w:rsidRPr="000843A9">
              <w:rPr>
                <w:rFonts w:cs="Arial"/>
                <w:color w:val="000000" w:themeColor="text1"/>
                <w:szCs w:val="22"/>
              </w:rPr>
              <w:t xml:space="preserve">earth excavation, earth filling, back filling and removal of the unsuitable materials. These works lead dust blowing, construction waste generation, </w:t>
            </w:r>
            <w:r w:rsidRPr="000843A9">
              <w:rPr>
                <w:rFonts w:cs="Arial"/>
                <w:color w:val="000000" w:themeColor="text1"/>
                <w:szCs w:val="22"/>
              </w:rPr>
              <w:lastRenderedPageBreak/>
              <w:t xml:space="preserve">noise and vibration which disturb the local people. In addition, the subproject has significant negative impacts on the ecological environment because </w:t>
            </w:r>
            <w:r w:rsidR="00A15944" w:rsidRPr="000843A9">
              <w:rPr>
                <w:rFonts w:cs="Arial"/>
                <w:color w:val="000000" w:themeColor="text1"/>
                <w:szCs w:val="22"/>
              </w:rPr>
              <w:t>119</w:t>
            </w:r>
            <w:r w:rsidRPr="000843A9">
              <w:rPr>
                <w:rFonts w:cs="Arial"/>
                <w:color w:val="000000" w:themeColor="text1"/>
                <w:szCs w:val="22"/>
              </w:rPr>
              <w:t xml:space="preserve">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w:t>
            </w:r>
            <w:r w:rsidR="00A15944" w:rsidRPr="000843A9">
              <w:rPr>
                <w:rFonts w:cs="Arial"/>
                <w:color w:val="000000" w:themeColor="text1"/>
                <w:szCs w:val="22"/>
              </w:rPr>
              <w:t>238</w:t>
            </w:r>
            <w:r w:rsidRPr="000843A9">
              <w:rPr>
                <w:rFonts w:cs="Arial"/>
                <w:color w:val="000000" w:themeColor="text1"/>
                <w:szCs w:val="22"/>
              </w:rPr>
              <w:t xml:space="preserve"> numbers) will enhance the ecological condition.</w:t>
            </w:r>
          </w:p>
          <w:p w14:paraId="11F2E03E" w14:textId="38EDB7DD" w:rsidR="007822D5" w:rsidRPr="000843A9" w:rsidRDefault="007822D5" w:rsidP="00E73CE5">
            <w:pPr>
              <w:tabs>
                <w:tab w:val="left" w:pos="270"/>
              </w:tabs>
              <w:spacing w:after="0"/>
              <w:jc w:val="both"/>
              <w:rPr>
                <w:rFonts w:cs="Arial"/>
                <w:color w:val="000000" w:themeColor="text1"/>
                <w:szCs w:val="22"/>
              </w:rPr>
            </w:pPr>
            <w:r w:rsidRPr="000843A9">
              <w:rPr>
                <w:rFonts w:cs="Arial"/>
                <w:color w:val="000000" w:themeColor="text1"/>
                <w:szCs w:val="22"/>
              </w:rPr>
              <w:t xml:space="preserve">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w:t>
            </w:r>
            <w:r w:rsidR="00A15944" w:rsidRPr="000843A9">
              <w:rPr>
                <w:rFonts w:cs="Arial"/>
                <w:color w:val="000000" w:themeColor="text1"/>
                <w:szCs w:val="22"/>
              </w:rPr>
              <w:t>496</w:t>
            </w:r>
            <w:r w:rsidRPr="000843A9">
              <w:rPr>
                <w:rFonts w:cs="Arial"/>
                <w:color w:val="000000" w:themeColor="text1"/>
                <w:szCs w:val="22"/>
              </w:rPr>
              <w:t>,000.</w:t>
            </w:r>
          </w:p>
        </w:tc>
      </w:tr>
      <w:tr w:rsidR="000843A9" w:rsidRPr="000843A9" w14:paraId="6E6DBC2B" w14:textId="77777777" w:rsidTr="007822D5">
        <w:trPr>
          <w:trHeight w:val="91"/>
        </w:trPr>
        <w:tc>
          <w:tcPr>
            <w:tcW w:w="1812" w:type="dxa"/>
          </w:tcPr>
          <w:p w14:paraId="6CABA13F" w14:textId="309A64D9" w:rsidR="003C0D17" w:rsidRPr="000843A9" w:rsidRDefault="00212B7F" w:rsidP="00E73CE5">
            <w:pPr>
              <w:spacing w:after="0"/>
              <w:rPr>
                <w:rFonts w:cs="Arial"/>
                <w:color w:val="000000" w:themeColor="text1"/>
                <w:szCs w:val="22"/>
              </w:rPr>
            </w:pPr>
            <w:r w:rsidRPr="000843A9">
              <w:rPr>
                <w:rFonts w:cs="Arial"/>
                <w:color w:val="000000" w:themeColor="text1"/>
                <w:szCs w:val="22"/>
              </w:rPr>
              <w:lastRenderedPageBreak/>
              <w:t>12.</w:t>
            </w:r>
            <w:r w:rsidR="003C0D17" w:rsidRPr="000843A9">
              <w:rPr>
                <w:rFonts w:cs="Arial"/>
                <w:color w:val="000000" w:themeColor="text1"/>
                <w:szCs w:val="22"/>
              </w:rPr>
              <w:t>Name of the Subproject</w:t>
            </w:r>
          </w:p>
        </w:tc>
        <w:tc>
          <w:tcPr>
            <w:tcW w:w="7633" w:type="dxa"/>
          </w:tcPr>
          <w:p w14:paraId="18CA4153" w14:textId="77777777" w:rsidR="003C0D17" w:rsidRPr="000843A9" w:rsidRDefault="003C0D17" w:rsidP="003C0D17">
            <w:pPr>
              <w:spacing w:after="0" w:line="240" w:lineRule="auto"/>
              <w:ind w:right="-43"/>
              <w:jc w:val="both"/>
              <w:rPr>
                <w:rFonts w:cs="Arial"/>
                <w:color w:val="000000" w:themeColor="text1"/>
                <w:szCs w:val="22"/>
              </w:rPr>
            </w:pPr>
            <w:r w:rsidRPr="000843A9">
              <w:rPr>
                <w:rFonts w:cs="Arial"/>
                <w:color w:val="000000" w:themeColor="text1"/>
                <w:szCs w:val="22"/>
              </w:rPr>
              <w:t xml:space="preserve">a) Construction of R.C.C Road &amp; RCC Drain  starting  from Dhaka – </w:t>
            </w:r>
            <w:proofErr w:type="spellStart"/>
            <w:r w:rsidRPr="000843A9">
              <w:rPr>
                <w:rFonts w:cs="Arial"/>
                <w:color w:val="000000" w:themeColor="text1"/>
                <w:szCs w:val="22"/>
              </w:rPr>
              <w:t>Sylhet</w:t>
            </w:r>
            <w:proofErr w:type="spellEnd"/>
            <w:r w:rsidRPr="000843A9">
              <w:rPr>
                <w:rFonts w:cs="Arial"/>
                <w:color w:val="000000" w:themeColor="text1"/>
                <w:szCs w:val="22"/>
              </w:rPr>
              <w:t xml:space="preserve"> Highway (Near </w:t>
            </w:r>
            <w:proofErr w:type="spellStart"/>
            <w:r w:rsidRPr="000843A9">
              <w:rPr>
                <w:rFonts w:cs="Arial"/>
                <w:color w:val="000000" w:themeColor="text1"/>
                <w:szCs w:val="22"/>
              </w:rPr>
              <w:t>Jalil</w:t>
            </w:r>
            <w:proofErr w:type="spellEnd"/>
            <w:r w:rsidRPr="000843A9">
              <w:rPr>
                <w:rFonts w:cs="Arial"/>
                <w:color w:val="000000" w:themeColor="text1"/>
                <w:szCs w:val="22"/>
              </w:rPr>
              <w:t xml:space="preserve"> Work shop) to House of Abu Mia at </w:t>
            </w:r>
            <w:proofErr w:type="spellStart"/>
            <w:r w:rsidRPr="000843A9">
              <w:rPr>
                <w:rFonts w:cs="Arial"/>
                <w:color w:val="000000" w:themeColor="text1"/>
                <w:szCs w:val="22"/>
              </w:rPr>
              <w:t>Birampur</w:t>
            </w:r>
            <w:proofErr w:type="spellEnd"/>
            <w:r w:rsidRPr="000843A9">
              <w:rPr>
                <w:rFonts w:cs="Arial"/>
                <w:color w:val="000000" w:themeColor="text1"/>
                <w:szCs w:val="22"/>
              </w:rPr>
              <w:t xml:space="preserve"> (Ch. 0+000~0+630km).</w:t>
            </w:r>
          </w:p>
          <w:p w14:paraId="2238D622" w14:textId="77777777" w:rsidR="003C0D17" w:rsidRPr="000843A9" w:rsidRDefault="003C0D17" w:rsidP="003C0D17">
            <w:pPr>
              <w:spacing w:after="0" w:line="240" w:lineRule="auto"/>
              <w:ind w:right="-43"/>
              <w:jc w:val="both"/>
              <w:rPr>
                <w:rFonts w:cs="Arial"/>
                <w:color w:val="000000" w:themeColor="text1"/>
                <w:szCs w:val="22"/>
              </w:rPr>
            </w:pPr>
            <w:r w:rsidRPr="000843A9">
              <w:rPr>
                <w:rFonts w:cs="Arial"/>
                <w:color w:val="000000" w:themeColor="text1"/>
                <w:szCs w:val="22"/>
              </w:rPr>
              <w:t xml:space="preserve">b) Construction of R.C.C Road &amp; RCC Drain  starting  from Dhaka – </w:t>
            </w:r>
            <w:proofErr w:type="spellStart"/>
            <w:r w:rsidRPr="000843A9">
              <w:rPr>
                <w:rFonts w:cs="Arial"/>
                <w:color w:val="000000" w:themeColor="text1"/>
                <w:szCs w:val="22"/>
              </w:rPr>
              <w:t>Sylhet</w:t>
            </w:r>
            <w:proofErr w:type="spellEnd"/>
            <w:r w:rsidRPr="000843A9">
              <w:rPr>
                <w:rFonts w:cs="Arial"/>
                <w:color w:val="000000" w:themeColor="text1"/>
                <w:szCs w:val="22"/>
              </w:rPr>
              <w:t xml:space="preserve"> Highway (Near House of </w:t>
            </w:r>
            <w:proofErr w:type="spellStart"/>
            <w:r w:rsidRPr="000843A9">
              <w:rPr>
                <w:rFonts w:cs="Arial"/>
                <w:color w:val="000000" w:themeColor="text1"/>
                <w:szCs w:val="22"/>
              </w:rPr>
              <w:t>Hannan</w:t>
            </w:r>
            <w:proofErr w:type="spellEnd"/>
            <w:r w:rsidRPr="000843A9">
              <w:rPr>
                <w:rFonts w:cs="Arial"/>
                <w:color w:val="000000" w:themeColor="text1"/>
                <w:szCs w:val="22"/>
              </w:rPr>
              <w:t xml:space="preserve"> Master) to Uttar </w:t>
            </w:r>
            <w:proofErr w:type="spellStart"/>
            <w:r w:rsidRPr="000843A9">
              <w:rPr>
                <w:rFonts w:cs="Arial"/>
                <w:color w:val="000000" w:themeColor="text1"/>
                <w:szCs w:val="22"/>
              </w:rPr>
              <w:t>Birampur</w:t>
            </w:r>
            <w:proofErr w:type="spellEnd"/>
            <w:r w:rsidRPr="000843A9">
              <w:rPr>
                <w:rFonts w:cs="Arial"/>
                <w:color w:val="000000" w:themeColor="text1"/>
                <w:szCs w:val="22"/>
              </w:rPr>
              <w:t xml:space="preserve"> </w:t>
            </w:r>
            <w:proofErr w:type="spellStart"/>
            <w:r w:rsidRPr="000843A9">
              <w:rPr>
                <w:rFonts w:cs="Arial"/>
                <w:color w:val="000000" w:themeColor="text1"/>
                <w:szCs w:val="22"/>
              </w:rPr>
              <w:t>Eid-gah</w:t>
            </w:r>
            <w:proofErr w:type="spellEnd"/>
            <w:r w:rsidRPr="000843A9">
              <w:rPr>
                <w:rFonts w:cs="Arial"/>
                <w:color w:val="000000" w:themeColor="text1"/>
                <w:szCs w:val="22"/>
              </w:rPr>
              <w:t xml:space="preserve"> via </w:t>
            </w:r>
            <w:proofErr w:type="spellStart"/>
            <w:r w:rsidRPr="000843A9">
              <w:rPr>
                <w:rFonts w:cs="Arial"/>
                <w:color w:val="000000" w:themeColor="text1"/>
                <w:szCs w:val="22"/>
              </w:rPr>
              <w:t>Jaj</w:t>
            </w:r>
            <w:proofErr w:type="spellEnd"/>
            <w:r w:rsidRPr="000843A9">
              <w:rPr>
                <w:rFonts w:cs="Arial"/>
                <w:color w:val="000000" w:themeColor="text1"/>
                <w:szCs w:val="22"/>
              </w:rPr>
              <w:t xml:space="preserve"> </w:t>
            </w:r>
            <w:proofErr w:type="spellStart"/>
            <w:r w:rsidRPr="000843A9">
              <w:rPr>
                <w:rFonts w:cs="Arial"/>
                <w:color w:val="000000" w:themeColor="text1"/>
                <w:szCs w:val="22"/>
              </w:rPr>
              <w:t>Bhuiya</w:t>
            </w:r>
            <w:proofErr w:type="spellEnd"/>
            <w:r w:rsidRPr="000843A9">
              <w:rPr>
                <w:rFonts w:cs="Arial"/>
                <w:color w:val="000000" w:themeColor="text1"/>
                <w:szCs w:val="22"/>
              </w:rPr>
              <w:t xml:space="preserve"> Textile Mill (Ch. 0+000~0+532km &amp; Link 113m).</w:t>
            </w:r>
          </w:p>
          <w:p w14:paraId="0F55ECE5" w14:textId="797BAD0A" w:rsidR="003C0D17" w:rsidRPr="000843A9" w:rsidRDefault="003C0D17" w:rsidP="003C0D17">
            <w:pPr>
              <w:spacing w:after="0"/>
              <w:jc w:val="both"/>
              <w:rPr>
                <w:rFonts w:cs="Arial"/>
                <w:color w:val="000000" w:themeColor="text1"/>
                <w:szCs w:val="22"/>
              </w:rPr>
            </w:pPr>
            <w:r w:rsidRPr="000843A9">
              <w:rPr>
                <w:rFonts w:cs="Arial"/>
                <w:color w:val="000000" w:themeColor="text1"/>
                <w:szCs w:val="22"/>
              </w:rPr>
              <w:t xml:space="preserve">c) Construction of  R.C.C Road &amp; RCC Drain starting  from </w:t>
            </w:r>
            <w:proofErr w:type="spellStart"/>
            <w:r w:rsidRPr="000843A9">
              <w:rPr>
                <w:rFonts w:cs="Arial"/>
                <w:color w:val="000000" w:themeColor="text1"/>
                <w:szCs w:val="22"/>
              </w:rPr>
              <w:t>Amtola</w:t>
            </w:r>
            <w:proofErr w:type="spellEnd"/>
            <w:r w:rsidRPr="000843A9">
              <w:rPr>
                <w:rFonts w:cs="Arial"/>
                <w:color w:val="000000" w:themeColor="text1"/>
                <w:szCs w:val="22"/>
              </w:rPr>
              <w:t xml:space="preserve"> </w:t>
            </w:r>
            <w:proofErr w:type="spellStart"/>
            <w:r w:rsidRPr="000843A9">
              <w:rPr>
                <w:rFonts w:cs="Arial"/>
                <w:color w:val="000000" w:themeColor="text1"/>
                <w:szCs w:val="22"/>
              </w:rPr>
              <w:t>Mosjid</w:t>
            </w:r>
            <w:proofErr w:type="spellEnd"/>
            <w:r w:rsidRPr="000843A9">
              <w:rPr>
                <w:rFonts w:cs="Arial"/>
                <w:color w:val="000000" w:themeColor="text1"/>
                <w:szCs w:val="22"/>
              </w:rPr>
              <w:t xml:space="preserve"> at </w:t>
            </w:r>
            <w:proofErr w:type="spellStart"/>
            <w:r w:rsidRPr="000843A9">
              <w:rPr>
                <w:rFonts w:cs="Arial"/>
                <w:color w:val="000000" w:themeColor="text1"/>
                <w:szCs w:val="22"/>
              </w:rPr>
              <w:t>Kotowalirchar</w:t>
            </w:r>
            <w:proofErr w:type="spellEnd"/>
            <w:r w:rsidRPr="000843A9">
              <w:rPr>
                <w:rFonts w:cs="Arial"/>
                <w:color w:val="000000" w:themeColor="text1"/>
                <w:szCs w:val="22"/>
              </w:rPr>
              <w:t xml:space="preserve"> up to </w:t>
            </w:r>
            <w:proofErr w:type="spellStart"/>
            <w:r w:rsidRPr="000843A9">
              <w:rPr>
                <w:rFonts w:cs="Arial"/>
                <w:color w:val="000000" w:themeColor="text1"/>
                <w:szCs w:val="22"/>
              </w:rPr>
              <w:t>Madanganj</w:t>
            </w:r>
            <w:proofErr w:type="spellEnd"/>
            <w:r w:rsidRPr="000843A9">
              <w:rPr>
                <w:rFonts w:cs="Arial"/>
                <w:color w:val="000000" w:themeColor="text1"/>
                <w:szCs w:val="22"/>
              </w:rPr>
              <w:t xml:space="preserve"> (Old Rail Line) via </w:t>
            </w:r>
            <w:proofErr w:type="spellStart"/>
            <w:r w:rsidRPr="000843A9">
              <w:rPr>
                <w:rFonts w:cs="Arial"/>
                <w:color w:val="000000" w:themeColor="text1"/>
                <w:szCs w:val="22"/>
              </w:rPr>
              <w:t>Saju</w:t>
            </w:r>
            <w:proofErr w:type="spellEnd"/>
            <w:r w:rsidRPr="000843A9">
              <w:rPr>
                <w:rFonts w:cs="Arial"/>
                <w:color w:val="000000" w:themeColor="text1"/>
                <w:szCs w:val="22"/>
              </w:rPr>
              <w:t xml:space="preserve"> </w:t>
            </w:r>
            <w:proofErr w:type="spellStart"/>
            <w:r w:rsidRPr="000843A9">
              <w:rPr>
                <w:rFonts w:cs="Arial"/>
                <w:color w:val="000000" w:themeColor="text1"/>
                <w:szCs w:val="22"/>
              </w:rPr>
              <w:t>Khalifar</w:t>
            </w:r>
            <w:proofErr w:type="spellEnd"/>
            <w:r w:rsidRPr="000843A9">
              <w:rPr>
                <w:rFonts w:cs="Arial"/>
                <w:color w:val="000000" w:themeColor="text1"/>
                <w:szCs w:val="22"/>
              </w:rPr>
              <w:t xml:space="preserve"> </w:t>
            </w:r>
            <w:proofErr w:type="spellStart"/>
            <w:r w:rsidRPr="000843A9">
              <w:rPr>
                <w:rFonts w:cs="Arial"/>
                <w:color w:val="000000" w:themeColor="text1"/>
                <w:szCs w:val="22"/>
              </w:rPr>
              <w:t>Majar</w:t>
            </w:r>
            <w:proofErr w:type="spellEnd"/>
            <w:r w:rsidRPr="000843A9">
              <w:rPr>
                <w:rFonts w:cs="Arial"/>
                <w:color w:val="000000" w:themeColor="text1"/>
                <w:szCs w:val="22"/>
              </w:rPr>
              <w:t xml:space="preserve"> (Ch. 0+000~0+540km).</w:t>
            </w:r>
          </w:p>
        </w:tc>
      </w:tr>
      <w:tr w:rsidR="003C0D17" w:rsidRPr="000843A9" w14:paraId="60525445" w14:textId="77777777" w:rsidTr="007822D5">
        <w:trPr>
          <w:trHeight w:val="91"/>
        </w:trPr>
        <w:tc>
          <w:tcPr>
            <w:tcW w:w="1812" w:type="dxa"/>
          </w:tcPr>
          <w:p w14:paraId="6F938B39" w14:textId="7A58E2B1" w:rsidR="003C0D17" w:rsidRPr="000843A9" w:rsidRDefault="003C0D17" w:rsidP="003C0D17">
            <w:pPr>
              <w:spacing w:after="0"/>
              <w:rPr>
                <w:rFonts w:cs="Arial"/>
                <w:color w:val="000000" w:themeColor="text1"/>
                <w:szCs w:val="22"/>
              </w:rPr>
            </w:pPr>
            <w:r w:rsidRPr="000843A9">
              <w:rPr>
                <w:rFonts w:cs="Arial"/>
                <w:color w:val="000000" w:themeColor="text1"/>
                <w:szCs w:val="22"/>
              </w:rPr>
              <w:t>Package No</w:t>
            </w:r>
          </w:p>
        </w:tc>
        <w:tc>
          <w:tcPr>
            <w:tcW w:w="7633" w:type="dxa"/>
          </w:tcPr>
          <w:p w14:paraId="0A50FEF9" w14:textId="494ECA7E" w:rsidR="003C0D17" w:rsidRPr="000843A9" w:rsidRDefault="003C0D17" w:rsidP="003C0D17">
            <w:pPr>
              <w:spacing w:after="0"/>
              <w:jc w:val="both"/>
              <w:rPr>
                <w:rFonts w:cs="Arial"/>
                <w:color w:val="000000" w:themeColor="text1"/>
                <w:szCs w:val="22"/>
              </w:rPr>
            </w:pPr>
            <w:r w:rsidRPr="000843A9">
              <w:rPr>
                <w:rFonts w:cs="Arial"/>
                <w:color w:val="000000" w:themeColor="text1"/>
                <w:szCs w:val="22"/>
              </w:rPr>
              <w:t>MGSP/MDI/2017-2018/W-04</w:t>
            </w:r>
          </w:p>
        </w:tc>
      </w:tr>
      <w:tr w:rsidR="003C0D17" w:rsidRPr="000843A9" w14:paraId="0EA78763" w14:textId="77777777" w:rsidTr="007822D5">
        <w:trPr>
          <w:trHeight w:val="91"/>
        </w:trPr>
        <w:tc>
          <w:tcPr>
            <w:tcW w:w="1812" w:type="dxa"/>
          </w:tcPr>
          <w:p w14:paraId="06945E12" w14:textId="231765C8" w:rsidR="003C0D17" w:rsidRPr="000843A9" w:rsidRDefault="003C0D17" w:rsidP="003C0D17">
            <w:pPr>
              <w:spacing w:after="0"/>
              <w:rPr>
                <w:rFonts w:cs="Arial"/>
                <w:color w:val="000000" w:themeColor="text1"/>
                <w:szCs w:val="22"/>
              </w:rPr>
            </w:pPr>
            <w:r w:rsidRPr="000843A9">
              <w:rPr>
                <w:rFonts w:cs="Arial"/>
                <w:color w:val="000000" w:themeColor="text1"/>
                <w:szCs w:val="22"/>
              </w:rPr>
              <w:t>Review comments on Environmental Assessment (EA) Report</w:t>
            </w:r>
          </w:p>
        </w:tc>
        <w:tc>
          <w:tcPr>
            <w:tcW w:w="7633" w:type="dxa"/>
          </w:tcPr>
          <w:p w14:paraId="01DD8F50" w14:textId="77777777" w:rsidR="003C0D17" w:rsidRPr="000843A9" w:rsidRDefault="003C0D17" w:rsidP="003C0D17">
            <w:pPr>
              <w:spacing w:after="0"/>
              <w:jc w:val="both"/>
              <w:rPr>
                <w:rFonts w:cs="Arial"/>
                <w:color w:val="000000" w:themeColor="text1"/>
                <w:szCs w:val="22"/>
              </w:rPr>
            </w:pPr>
            <w:r w:rsidRPr="000843A9">
              <w:rPr>
                <w:rFonts w:cs="Arial"/>
                <w:color w:val="000000" w:themeColor="text1"/>
                <w:szCs w:val="22"/>
              </w:rPr>
              <w:t xml:space="preserve">The subproject is located at </w:t>
            </w:r>
            <w:proofErr w:type="spellStart"/>
            <w:r w:rsidRPr="000843A9">
              <w:rPr>
                <w:rFonts w:cs="Arial"/>
                <w:color w:val="000000" w:themeColor="text1"/>
                <w:szCs w:val="22"/>
              </w:rPr>
              <w:t>Madhabdi</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Pr="000843A9">
              <w:rPr>
                <w:rFonts w:cs="Arial"/>
                <w:bCs/>
                <w:color w:val="000000" w:themeColor="text1"/>
                <w:szCs w:val="22"/>
                <w:lang w:bidi="en-US"/>
              </w:rPr>
              <w:t>Narsingdhi</w:t>
            </w:r>
            <w:proofErr w:type="spellEnd"/>
            <w:r w:rsidRPr="000843A9">
              <w:rPr>
                <w:rFonts w:cs="Arial"/>
                <w:color w:val="000000" w:themeColor="text1"/>
                <w:szCs w:val="22"/>
              </w:rPr>
              <w:t>. This subproject includes: RCC Road, RCC Drain with Cover Slab.</w:t>
            </w:r>
          </w:p>
          <w:p w14:paraId="007C2B53" w14:textId="4C158D28" w:rsidR="003C0D17" w:rsidRPr="000843A9" w:rsidRDefault="003C0D17" w:rsidP="003C0D17">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the road improvement and drain construction work consists of dismantling work, earth excavation, earth filling, back filling and removal of the unsuitable materials. These works lead dust blowing, construction waste generation, noise and vibration which disturb the local people. In addition, the subproject has minor negative impacts on the ecological environment because 69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(150 numbers) will enhance the ecological condition.</w:t>
            </w:r>
          </w:p>
          <w:p w14:paraId="04E98BDE" w14:textId="38AD432F" w:rsidR="003C0D17" w:rsidRPr="000843A9" w:rsidRDefault="003C0D17" w:rsidP="003C0D17">
            <w:pPr>
              <w:spacing w:after="0"/>
              <w:jc w:val="both"/>
              <w:rPr>
                <w:rFonts w:cs="Arial"/>
                <w:color w:val="000000" w:themeColor="text1"/>
                <w:szCs w:val="22"/>
              </w:rPr>
            </w:pPr>
            <w:r w:rsidRPr="000843A9">
              <w:rPr>
                <w:rFonts w:cs="Arial"/>
                <w:color w:val="000000" w:themeColor="text1"/>
                <w:szCs w:val="22"/>
              </w:rPr>
              <w:t>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397,500.</w:t>
            </w:r>
          </w:p>
        </w:tc>
      </w:tr>
      <w:tr w:rsidR="000843A9" w:rsidRPr="000843A9" w14:paraId="75E0B7EB" w14:textId="77777777" w:rsidTr="00614DB1">
        <w:trPr>
          <w:trHeight w:val="91"/>
        </w:trPr>
        <w:tc>
          <w:tcPr>
            <w:tcW w:w="1812" w:type="dxa"/>
          </w:tcPr>
          <w:p w14:paraId="5219C960" w14:textId="3DCDA31C" w:rsidR="00A64E11" w:rsidRPr="000843A9" w:rsidRDefault="00A64E11" w:rsidP="00A64E11">
            <w:pPr>
              <w:spacing w:after="0"/>
              <w:rPr>
                <w:rFonts w:cs="Arial"/>
                <w:color w:val="000000" w:themeColor="text1"/>
                <w:szCs w:val="22"/>
              </w:rPr>
            </w:pPr>
            <w:r w:rsidRPr="000843A9">
              <w:rPr>
                <w:rFonts w:cs="Arial"/>
                <w:color w:val="000000" w:themeColor="text1"/>
                <w:szCs w:val="22"/>
              </w:rPr>
              <w:t>13.Name of the Subproject</w:t>
            </w:r>
          </w:p>
        </w:tc>
        <w:tc>
          <w:tcPr>
            <w:tcW w:w="7633" w:type="dxa"/>
            <w:vAlign w:val="center"/>
          </w:tcPr>
          <w:p w14:paraId="424F4396" w14:textId="074EB18A" w:rsidR="00A64E11" w:rsidRPr="000843A9" w:rsidRDefault="00A64E11" w:rsidP="00A64E11">
            <w:pPr>
              <w:spacing w:after="0"/>
              <w:jc w:val="both"/>
              <w:rPr>
                <w:rFonts w:cs="Arial"/>
                <w:color w:val="000000" w:themeColor="text1"/>
                <w:szCs w:val="22"/>
              </w:rPr>
            </w:pPr>
            <w:r w:rsidRPr="000843A9">
              <w:rPr>
                <w:rFonts w:cs="Arial"/>
                <w:color w:val="000000" w:themeColor="text1"/>
                <w:szCs w:val="22"/>
              </w:rPr>
              <w:t xml:space="preserve">Improvement of </w:t>
            </w:r>
            <w:proofErr w:type="spellStart"/>
            <w:r w:rsidRPr="000843A9">
              <w:rPr>
                <w:rFonts w:cs="Arial"/>
                <w:color w:val="000000" w:themeColor="text1"/>
                <w:szCs w:val="22"/>
              </w:rPr>
              <w:t>Charmuguria</w:t>
            </w:r>
            <w:proofErr w:type="spellEnd"/>
            <w:r w:rsidRPr="000843A9">
              <w:rPr>
                <w:rFonts w:cs="Arial"/>
                <w:color w:val="000000" w:themeColor="text1"/>
                <w:szCs w:val="22"/>
              </w:rPr>
              <w:t xml:space="preserve"> </w:t>
            </w:r>
            <w:proofErr w:type="spellStart"/>
            <w:r w:rsidRPr="000843A9">
              <w:rPr>
                <w:rFonts w:cs="Arial"/>
                <w:color w:val="000000" w:themeColor="text1"/>
                <w:szCs w:val="22"/>
              </w:rPr>
              <w:t>Madaripur</w:t>
            </w:r>
            <w:proofErr w:type="spellEnd"/>
            <w:r w:rsidRPr="000843A9">
              <w:rPr>
                <w:rFonts w:cs="Arial"/>
                <w:color w:val="000000" w:themeColor="text1"/>
                <w:szCs w:val="22"/>
              </w:rPr>
              <w:t xml:space="preserve"> Old Road starting from DC Office to </w:t>
            </w:r>
            <w:proofErr w:type="spellStart"/>
            <w:r w:rsidRPr="000843A9">
              <w:rPr>
                <w:rFonts w:cs="Arial"/>
                <w:color w:val="000000" w:themeColor="text1"/>
                <w:szCs w:val="22"/>
              </w:rPr>
              <w:t>Charmuguria</w:t>
            </w:r>
            <w:proofErr w:type="spellEnd"/>
            <w:r w:rsidRPr="000843A9">
              <w:rPr>
                <w:rFonts w:cs="Arial"/>
                <w:color w:val="000000" w:themeColor="text1"/>
                <w:szCs w:val="22"/>
              </w:rPr>
              <w:t xml:space="preserve"> Main Road near Post Office via </w:t>
            </w:r>
            <w:proofErr w:type="spellStart"/>
            <w:r w:rsidRPr="000843A9">
              <w:rPr>
                <w:rFonts w:cs="Arial"/>
                <w:color w:val="000000" w:themeColor="text1"/>
                <w:szCs w:val="22"/>
              </w:rPr>
              <w:t>Bottola</w:t>
            </w:r>
            <w:proofErr w:type="spellEnd"/>
            <w:r w:rsidRPr="000843A9">
              <w:rPr>
                <w:rFonts w:cs="Arial"/>
                <w:color w:val="000000" w:themeColor="text1"/>
                <w:szCs w:val="22"/>
              </w:rPr>
              <w:t xml:space="preserve"> More (Ch. 00- 2832 m) including BC and RCC Road, Drain, Culverts, Road Protection Wall and Water Supply Pipe Line  </w:t>
            </w:r>
          </w:p>
        </w:tc>
      </w:tr>
      <w:tr w:rsidR="000843A9" w:rsidRPr="000843A9" w14:paraId="47607BED" w14:textId="77777777" w:rsidTr="007822D5">
        <w:trPr>
          <w:trHeight w:val="91"/>
        </w:trPr>
        <w:tc>
          <w:tcPr>
            <w:tcW w:w="1812" w:type="dxa"/>
          </w:tcPr>
          <w:p w14:paraId="27B8F6E6" w14:textId="4F7A0FC9" w:rsidR="007D2E36" w:rsidRPr="000843A9" w:rsidRDefault="007D2E36" w:rsidP="007D2E36">
            <w:pPr>
              <w:spacing w:after="0"/>
              <w:rPr>
                <w:rFonts w:cs="Arial"/>
                <w:color w:val="000000" w:themeColor="text1"/>
                <w:szCs w:val="22"/>
              </w:rPr>
            </w:pPr>
            <w:r w:rsidRPr="000843A9">
              <w:rPr>
                <w:rFonts w:cs="Arial"/>
                <w:color w:val="000000" w:themeColor="text1"/>
                <w:szCs w:val="22"/>
              </w:rPr>
              <w:t>Package No</w:t>
            </w:r>
          </w:p>
        </w:tc>
        <w:tc>
          <w:tcPr>
            <w:tcW w:w="7633" w:type="dxa"/>
          </w:tcPr>
          <w:p w14:paraId="7DE4A37A" w14:textId="6E56DE29" w:rsidR="007D2E36" w:rsidRPr="000843A9" w:rsidRDefault="00A64E11" w:rsidP="007D2E36">
            <w:pPr>
              <w:spacing w:after="0"/>
              <w:jc w:val="both"/>
              <w:rPr>
                <w:rFonts w:cs="Arial"/>
                <w:color w:val="000000" w:themeColor="text1"/>
                <w:szCs w:val="22"/>
              </w:rPr>
            </w:pPr>
            <w:r w:rsidRPr="000843A9">
              <w:rPr>
                <w:rFonts w:cs="Arial"/>
                <w:color w:val="000000" w:themeColor="text1"/>
                <w:szCs w:val="22"/>
              </w:rPr>
              <w:t>MGSP/MAD/2017-2018/W-08</w:t>
            </w:r>
          </w:p>
        </w:tc>
      </w:tr>
      <w:tr w:rsidR="000843A9" w:rsidRPr="000843A9" w14:paraId="6A90E581" w14:textId="77777777" w:rsidTr="007822D5">
        <w:trPr>
          <w:trHeight w:val="91"/>
        </w:trPr>
        <w:tc>
          <w:tcPr>
            <w:tcW w:w="1812" w:type="dxa"/>
          </w:tcPr>
          <w:p w14:paraId="49AFB0E8" w14:textId="10D8B935" w:rsidR="00A64E11" w:rsidRPr="000843A9" w:rsidRDefault="00A64E11" w:rsidP="00A64E11">
            <w:pPr>
              <w:spacing w:after="0"/>
              <w:rPr>
                <w:rFonts w:cs="Arial"/>
                <w:color w:val="000000" w:themeColor="text1"/>
                <w:szCs w:val="22"/>
              </w:rPr>
            </w:pPr>
            <w:r w:rsidRPr="000843A9">
              <w:rPr>
                <w:rFonts w:cs="Arial"/>
                <w:color w:val="000000" w:themeColor="text1"/>
                <w:szCs w:val="22"/>
              </w:rPr>
              <w:t xml:space="preserve">Review </w:t>
            </w:r>
            <w:r w:rsidRPr="000843A9">
              <w:rPr>
                <w:rFonts w:cs="Arial"/>
                <w:color w:val="000000" w:themeColor="text1"/>
                <w:szCs w:val="22"/>
              </w:rPr>
              <w:lastRenderedPageBreak/>
              <w:t>comments on Environmental Assessment (EA) Report</w:t>
            </w:r>
          </w:p>
        </w:tc>
        <w:tc>
          <w:tcPr>
            <w:tcW w:w="7633" w:type="dxa"/>
          </w:tcPr>
          <w:p w14:paraId="67F8D8E3" w14:textId="77777777" w:rsidR="00A64E11" w:rsidRPr="000843A9" w:rsidRDefault="00A64E11" w:rsidP="00A64E11">
            <w:pPr>
              <w:spacing w:after="0"/>
              <w:jc w:val="both"/>
              <w:rPr>
                <w:rFonts w:cs="Arial"/>
                <w:color w:val="000000" w:themeColor="text1"/>
                <w:szCs w:val="22"/>
              </w:rPr>
            </w:pPr>
            <w:r w:rsidRPr="000843A9">
              <w:rPr>
                <w:rFonts w:cs="Arial"/>
                <w:color w:val="000000" w:themeColor="text1"/>
                <w:szCs w:val="22"/>
              </w:rPr>
              <w:lastRenderedPageBreak/>
              <w:t xml:space="preserve">The subproject is located at </w:t>
            </w:r>
            <w:proofErr w:type="spellStart"/>
            <w:r w:rsidRPr="000843A9">
              <w:rPr>
                <w:rFonts w:cs="Arial"/>
                <w:color w:val="000000" w:themeColor="text1"/>
                <w:szCs w:val="22"/>
              </w:rPr>
              <w:t>Madaripur</w:t>
            </w:r>
            <w:proofErr w:type="spellEnd"/>
            <w:r w:rsidRPr="000843A9">
              <w:rPr>
                <w:rFonts w:cs="Arial"/>
                <w:color w:val="000000" w:themeColor="text1"/>
                <w:szCs w:val="22"/>
              </w:rPr>
              <w:t xml:space="preserve"> </w:t>
            </w:r>
            <w:proofErr w:type="spellStart"/>
            <w:r w:rsidRPr="000843A9">
              <w:rPr>
                <w:rFonts w:cs="Arial"/>
                <w:color w:val="000000" w:themeColor="text1"/>
                <w:szCs w:val="22"/>
              </w:rPr>
              <w:t>Pourashava</w:t>
            </w:r>
            <w:proofErr w:type="spellEnd"/>
            <w:r w:rsidRPr="000843A9">
              <w:rPr>
                <w:rFonts w:cs="Arial"/>
                <w:color w:val="000000" w:themeColor="text1"/>
                <w:szCs w:val="22"/>
              </w:rPr>
              <w:t xml:space="preserve">, </w:t>
            </w:r>
            <w:proofErr w:type="spellStart"/>
            <w:r w:rsidRPr="000843A9">
              <w:rPr>
                <w:rFonts w:cs="Arial"/>
                <w:color w:val="000000" w:themeColor="text1"/>
                <w:szCs w:val="22"/>
              </w:rPr>
              <w:t>Madaripur</w:t>
            </w:r>
            <w:proofErr w:type="spellEnd"/>
            <w:r w:rsidRPr="000843A9">
              <w:rPr>
                <w:rFonts w:cs="Arial"/>
                <w:color w:val="000000" w:themeColor="text1"/>
                <w:szCs w:val="22"/>
              </w:rPr>
              <w:t xml:space="preserve">. This </w:t>
            </w:r>
            <w:r w:rsidRPr="000843A9">
              <w:rPr>
                <w:rFonts w:cs="Arial"/>
                <w:color w:val="000000" w:themeColor="text1"/>
                <w:szCs w:val="22"/>
              </w:rPr>
              <w:lastRenderedPageBreak/>
              <w:t>subproject includes the following components:</w:t>
            </w:r>
            <w:r w:rsidRPr="000843A9">
              <w:rPr>
                <w:rFonts w:cs="Arial"/>
                <w:b/>
                <w:color w:val="000000" w:themeColor="text1"/>
                <w:szCs w:val="22"/>
              </w:rPr>
              <w:t xml:space="preserve"> </w:t>
            </w:r>
            <w:r w:rsidRPr="000843A9">
              <w:rPr>
                <w:rFonts w:cs="Arial"/>
                <w:color w:val="000000" w:themeColor="text1"/>
                <w:szCs w:val="22"/>
              </w:rPr>
              <w:t>BC Road, RCC Drain, RCC Cross Drains, RCC Road Protection Wall and Water Supply Pipe Line networking.</w:t>
            </w:r>
          </w:p>
          <w:p w14:paraId="50A56178" w14:textId="08C477B0" w:rsidR="00A64E11" w:rsidRPr="000843A9" w:rsidRDefault="00A64E11" w:rsidP="00A64E11">
            <w:pPr>
              <w:spacing w:after="0"/>
              <w:jc w:val="both"/>
              <w:rPr>
                <w:rFonts w:cs="Arial"/>
                <w:color w:val="000000" w:themeColor="text1"/>
                <w:szCs w:val="22"/>
              </w:rPr>
            </w:pPr>
            <w:r w:rsidRPr="000843A9">
              <w:rPr>
                <w:rFonts w:cs="Arial"/>
                <w:color w:val="000000" w:themeColor="text1"/>
                <w:szCs w:val="22"/>
              </w:rPr>
              <w:t xml:space="preserve">The Environmental Assessment (EA) Report is prepared for fulfilling the requirements of Government of Bangladesh (GOB) and World Bank (WB). Environmental Screening (ES) have been conducted based on Environmental Management Framework of this project. According to ES, the road improvement work consists of dismantle of the existing road, site clearing work, earth work etc. The RCC drain, cross drain, Road Protection work and water supply pipe line work consists of earth excavation, earth filling, back filling, reinforced cement concrete work and removal of unsuitable materials etc. These works lead dust blowing, noise and vibration which disturb the local people. In addition, the subproject has significant negative impacts on the ecological environment because 508 </w:t>
            </w:r>
            <w:r w:rsidRPr="000843A9">
              <w:rPr>
                <w:rFonts w:cs="Arial"/>
                <w:color w:val="000000" w:themeColor="text1"/>
                <w:szCs w:val="22"/>
                <w:lang w:bidi="ar-SA"/>
              </w:rPr>
              <w:t>numbers</w:t>
            </w:r>
            <w:r w:rsidRPr="000843A9">
              <w:rPr>
                <w:rFonts w:cs="Arial"/>
                <w:color w:val="000000" w:themeColor="text1"/>
                <w:szCs w:val="22"/>
              </w:rPr>
              <w:t xml:space="preserve"> trees will be cut down for clearing the site. This subproject is to improve transport and drainage facilities. In addition, tree plantation (1020 numbers) will enhance the ecological condition.</w:t>
            </w:r>
          </w:p>
          <w:p w14:paraId="74227FE2" w14:textId="40767703" w:rsidR="00A64E11" w:rsidRPr="000843A9" w:rsidRDefault="00A64E11" w:rsidP="00A64E11">
            <w:pPr>
              <w:spacing w:after="0"/>
              <w:jc w:val="both"/>
              <w:rPr>
                <w:rFonts w:cs="Arial"/>
                <w:color w:val="000000" w:themeColor="text1"/>
                <w:szCs w:val="22"/>
              </w:rPr>
            </w:pPr>
            <w:r w:rsidRPr="000843A9">
              <w:rPr>
                <w:rFonts w:cs="Arial"/>
                <w:color w:val="000000" w:themeColor="text1"/>
                <w:szCs w:val="22"/>
              </w:rPr>
              <w:t>The overall anticipated environmental impact is insignificant, limited and site specific. Moreover, the impact is highly manageable through applicable mitigation measures, such as: spray of water during dry season and in windy conditions; use of the PPEs; disposal of loose soil, un-used materials and construction wastes at the designated dumping site. Considering the environmental impacts and their mitigation measures the estimated cost for the environmental management is about Tk. 1,287,000.</w:t>
            </w:r>
          </w:p>
        </w:tc>
      </w:tr>
    </w:tbl>
    <w:p w14:paraId="3B937341" w14:textId="77777777" w:rsidR="000F7AA0" w:rsidRPr="000843A9" w:rsidRDefault="000F7AA0" w:rsidP="00944F8C">
      <w:pPr>
        <w:spacing w:after="0"/>
        <w:rPr>
          <w:b/>
          <w:color w:val="000000" w:themeColor="text1"/>
        </w:rPr>
      </w:pPr>
    </w:p>
    <w:sectPr w:rsidR="000F7AA0" w:rsidRPr="000843A9" w:rsidSect="001B722B">
      <w:pgSz w:w="11906" w:h="16838" w:code="9"/>
      <w:pgMar w:top="1440" w:right="1152"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rinda">
    <w:panose1 w:val="020B0502040204020203"/>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6A34"/>
    <w:multiLevelType w:val="hybridMultilevel"/>
    <w:tmpl w:val="4C802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6B04A1"/>
    <w:multiLevelType w:val="hybridMultilevel"/>
    <w:tmpl w:val="AA80A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E76F29"/>
    <w:multiLevelType w:val="hybridMultilevel"/>
    <w:tmpl w:val="34F2AA98"/>
    <w:lvl w:ilvl="0" w:tplc="AD2041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0C54F9"/>
    <w:multiLevelType w:val="hybridMultilevel"/>
    <w:tmpl w:val="23749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96A5E"/>
    <w:multiLevelType w:val="hybridMultilevel"/>
    <w:tmpl w:val="3E303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FAD"/>
    <w:rsid w:val="000014E8"/>
    <w:rsid w:val="00003D9F"/>
    <w:rsid w:val="00007004"/>
    <w:rsid w:val="00013415"/>
    <w:rsid w:val="00021C05"/>
    <w:rsid w:val="00025912"/>
    <w:rsid w:val="00027798"/>
    <w:rsid w:val="00040A6C"/>
    <w:rsid w:val="000424D9"/>
    <w:rsid w:val="00043A81"/>
    <w:rsid w:val="000619E8"/>
    <w:rsid w:val="00062F71"/>
    <w:rsid w:val="000660EA"/>
    <w:rsid w:val="00072332"/>
    <w:rsid w:val="00083A6F"/>
    <w:rsid w:val="000843A9"/>
    <w:rsid w:val="000936E9"/>
    <w:rsid w:val="000961C4"/>
    <w:rsid w:val="000A72C3"/>
    <w:rsid w:val="000B7E99"/>
    <w:rsid w:val="000C092E"/>
    <w:rsid w:val="000C2559"/>
    <w:rsid w:val="000D007D"/>
    <w:rsid w:val="000D0533"/>
    <w:rsid w:val="000E3FAB"/>
    <w:rsid w:val="000F7AA0"/>
    <w:rsid w:val="00103AA1"/>
    <w:rsid w:val="001070E0"/>
    <w:rsid w:val="00110DD6"/>
    <w:rsid w:val="0011397F"/>
    <w:rsid w:val="00115D34"/>
    <w:rsid w:val="00147C68"/>
    <w:rsid w:val="00152BD3"/>
    <w:rsid w:val="00153371"/>
    <w:rsid w:val="00161075"/>
    <w:rsid w:val="00161F75"/>
    <w:rsid w:val="00165AF1"/>
    <w:rsid w:val="00170A6A"/>
    <w:rsid w:val="00170E7B"/>
    <w:rsid w:val="0017751E"/>
    <w:rsid w:val="00183BF4"/>
    <w:rsid w:val="00183D73"/>
    <w:rsid w:val="00186E1A"/>
    <w:rsid w:val="0019553C"/>
    <w:rsid w:val="0019617D"/>
    <w:rsid w:val="00197B89"/>
    <w:rsid w:val="001A305C"/>
    <w:rsid w:val="001A5400"/>
    <w:rsid w:val="001B1262"/>
    <w:rsid w:val="001B2892"/>
    <w:rsid w:val="001B57F1"/>
    <w:rsid w:val="001B722B"/>
    <w:rsid w:val="001D6A82"/>
    <w:rsid w:val="001E27BD"/>
    <w:rsid w:val="001E4A4E"/>
    <w:rsid w:val="001E5748"/>
    <w:rsid w:val="001E6B8C"/>
    <w:rsid w:val="001F06C9"/>
    <w:rsid w:val="001F08BF"/>
    <w:rsid w:val="00206DC1"/>
    <w:rsid w:val="00210639"/>
    <w:rsid w:val="00212B7F"/>
    <w:rsid w:val="002216C2"/>
    <w:rsid w:val="0022207D"/>
    <w:rsid w:val="0023299C"/>
    <w:rsid w:val="0024098B"/>
    <w:rsid w:val="00241393"/>
    <w:rsid w:val="0024424A"/>
    <w:rsid w:val="0024468C"/>
    <w:rsid w:val="00245347"/>
    <w:rsid w:val="00247593"/>
    <w:rsid w:val="002539DB"/>
    <w:rsid w:val="00253E17"/>
    <w:rsid w:val="00254B09"/>
    <w:rsid w:val="0025626E"/>
    <w:rsid w:val="00263182"/>
    <w:rsid w:val="0026471D"/>
    <w:rsid w:val="00265590"/>
    <w:rsid w:val="00270A8B"/>
    <w:rsid w:val="00275E72"/>
    <w:rsid w:val="002773DE"/>
    <w:rsid w:val="00283A70"/>
    <w:rsid w:val="00292AAC"/>
    <w:rsid w:val="002963C1"/>
    <w:rsid w:val="002B603B"/>
    <w:rsid w:val="002C56DB"/>
    <w:rsid w:val="002C6EB7"/>
    <w:rsid w:val="002D02A4"/>
    <w:rsid w:val="002E04FE"/>
    <w:rsid w:val="002E454B"/>
    <w:rsid w:val="002E5C6F"/>
    <w:rsid w:val="002E75E1"/>
    <w:rsid w:val="002F0111"/>
    <w:rsid w:val="00300807"/>
    <w:rsid w:val="0031219D"/>
    <w:rsid w:val="00326CE4"/>
    <w:rsid w:val="0033167D"/>
    <w:rsid w:val="0034286E"/>
    <w:rsid w:val="00342E2F"/>
    <w:rsid w:val="00350A78"/>
    <w:rsid w:val="003577A0"/>
    <w:rsid w:val="00360432"/>
    <w:rsid w:val="00367231"/>
    <w:rsid w:val="00376C67"/>
    <w:rsid w:val="003847D6"/>
    <w:rsid w:val="00390442"/>
    <w:rsid w:val="003956BB"/>
    <w:rsid w:val="00396EF4"/>
    <w:rsid w:val="003A7D93"/>
    <w:rsid w:val="003B3E1D"/>
    <w:rsid w:val="003B4F21"/>
    <w:rsid w:val="003B7605"/>
    <w:rsid w:val="003C0D17"/>
    <w:rsid w:val="003C5B00"/>
    <w:rsid w:val="003C7B90"/>
    <w:rsid w:val="003C7BAE"/>
    <w:rsid w:val="003D0736"/>
    <w:rsid w:val="003D28F5"/>
    <w:rsid w:val="003F4B78"/>
    <w:rsid w:val="003F4D0A"/>
    <w:rsid w:val="003F795A"/>
    <w:rsid w:val="00405B1F"/>
    <w:rsid w:val="00405BA6"/>
    <w:rsid w:val="00412DA3"/>
    <w:rsid w:val="00413472"/>
    <w:rsid w:val="00421C18"/>
    <w:rsid w:val="00433F88"/>
    <w:rsid w:val="004342F8"/>
    <w:rsid w:val="004416EE"/>
    <w:rsid w:val="0044175D"/>
    <w:rsid w:val="0044746A"/>
    <w:rsid w:val="00447A1E"/>
    <w:rsid w:val="00456665"/>
    <w:rsid w:val="00456B2C"/>
    <w:rsid w:val="0046111C"/>
    <w:rsid w:val="0046634E"/>
    <w:rsid w:val="00466758"/>
    <w:rsid w:val="00473BFD"/>
    <w:rsid w:val="00476FC5"/>
    <w:rsid w:val="00491F75"/>
    <w:rsid w:val="00496F14"/>
    <w:rsid w:val="004A36A7"/>
    <w:rsid w:val="004D230A"/>
    <w:rsid w:val="004D3ACB"/>
    <w:rsid w:val="004D51B9"/>
    <w:rsid w:val="004D6A19"/>
    <w:rsid w:val="004E228F"/>
    <w:rsid w:val="004E48C6"/>
    <w:rsid w:val="004E7535"/>
    <w:rsid w:val="004E7C23"/>
    <w:rsid w:val="004F6293"/>
    <w:rsid w:val="00500FD4"/>
    <w:rsid w:val="00505E65"/>
    <w:rsid w:val="00505EC5"/>
    <w:rsid w:val="00513610"/>
    <w:rsid w:val="00535FCD"/>
    <w:rsid w:val="005428CF"/>
    <w:rsid w:val="00545E4A"/>
    <w:rsid w:val="00562E97"/>
    <w:rsid w:val="005641C2"/>
    <w:rsid w:val="00584221"/>
    <w:rsid w:val="005857A9"/>
    <w:rsid w:val="00586AD2"/>
    <w:rsid w:val="005958BA"/>
    <w:rsid w:val="005A619E"/>
    <w:rsid w:val="005A7DC8"/>
    <w:rsid w:val="005D73B1"/>
    <w:rsid w:val="005E25A2"/>
    <w:rsid w:val="005E4C15"/>
    <w:rsid w:val="005E6078"/>
    <w:rsid w:val="00600FAD"/>
    <w:rsid w:val="006113F1"/>
    <w:rsid w:val="00612566"/>
    <w:rsid w:val="0063021C"/>
    <w:rsid w:val="00631988"/>
    <w:rsid w:val="0064130B"/>
    <w:rsid w:val="00646FBE"/>
    <w:rsid w:val="00650DBD"/>
    <w:rsid w:val="006540F8"/>
    <w:rsid w:val="006628A3"/>
    <w:rsid w:val="00663BDB"/>
    <w:rsid w:val="00670532"/>
    <w:rsid w:val="00675CD1"/>
    <w:rsid w:val="006A02F2"/>
    <w:rsid w:val="006A09A2"/>
    <w:rsid w:val="006A3926"/>
    <w:rsid w:val="006A6557"/>
    <w:rsid w:val="006C47A5"/>
    <w:rsid w:val="006E1F03"/>
    <w:rsid w:val="006E289A"/>
    <w:rsid w:val="006E2AB0"/>
    <w:rsid w:val="006E41F7"/>
    <w:rsid w:val="006E440E"/>
    <w:rsid w:val="006F00C2"/>
    <w:rsid w:val="006F66AC"/>
    <w:rsid w:val="00716483"/>
    <w:rsid w:val="00724591"/>
    <w:rsid w:val="00726088"/>
    <w:rsid w:val="00730F48"/>
    <w:rsid w:val="00741CD8"/>
    <w:rsid w:val="007516C6"/>
    <w:rsid w:val="007518B7"/>
    <w:rsid w:val="007725BF"/>
    <w:rsid w:val="00772D2F"/>
    <w:rsid w:val="007732CF"/>
    <w:rsid w:val="00773756"/>
    <w:rsid w:val="007822D5"/>
    <w:rsid w:val="0079356A"/>
    <w:rsid w:val="007A2FEB"/>
    <w:rsid w:val="007A3F39"/>
    <w:rsid w:val="007B20E7"/>
    <w:rsid w:val="007B5B7F"/>
    <w:rsid w:val="007B5FA4"/>
    <w:rsid w:val="007B7CBE"/>
    <w:rsid w:val="007C49EE"/>
    <w:rsid w:val="007D1888"/>
    <w:rsid w:val="007D2E36"/>
    <w:rsid w:val="007E30BD"/>
    <w:rsid w:val="007E4300"/>
    <w:rsid w:val="007F1974"/>
    <w:rsid w:val="007F1FC3"/>
    <w:rsid w:val="007F3565"/>
    <w:rsid w:val="00800897"/>
    <w:rsid w:val="00801B2B"/>
    <w:rsid w:val="00802209"/>
    <w:rsid w:val="0082390B"/>
    <w:rsid w:val="00830362"/>
    <w:rsid w:val="00841EA6"/>
    <w:rsid w:val="00845DBC"/>
    <w:rsid w:val="0084645D"/>
    <w:rsid w:val="008523BC"/>
    <w:rsid w:val="00852857"/>
    <w:rsid w:val="00854AE5"/>
    <w:rsid w:val="00864DB3"/>
    <w:rsid w:val="0086548C"/>
    <w:rsid w:val="00873A47"/>
    <w:rsid w:val="00882AB6"/>
    <w:rsid w:val="00897F4B"/>
    <w:rsid w:val="008A643B"/>
    <w:rsid w:val="008B29ED"/>
    <w:rsid w:val="008B5D75"/>
    <w:rsid w:val="008B6248"/>
    <w:rsid w:val="008C37A0"/>
    <w:rsid w:val="008D0FBD"/>
    <w:rsid w:val="008D54E1"/>
    <w:rsid w:val="008E6CB7"/>
    <w:rsid w:val="008F71DD"/>
    <w:rsid w:val="0090224F"/>
    <w:rsid w:val="00912596"/>
    <w:rsid w:val="00920D28"/>
    <w:rsid w:val="00934526"/>
    <w:rsid w:val="00934968"/>
    <w:rsid w:val="009374CA"/>
    <w:rsid w:val="00943AD7"/>
    <w:rsid w:val="00943EF9"/>
    <w:rsid w:val="00944DD5"/>
    <w:rsid w:val="00944F8C"/>
    <w:rsid w:val="00946D4C"/>
    <w:rsid w:val="00962780"/>
    <w:rsid w:val="0096347A"/>
    <w:rsid w:val="009679C3"/>
    <w:rsid w:val="0097606D"/>
    <w:rsid w:val="00980398"/>
    <w:rsid w:val="00985516"/>
    <w:rsid w:val="009901CF"/>
    <w:rsid w:val="00997A60"/>
    <w:rsid w:val="009B1FE0"/>
    <w:rsid w:val="009B4558"/>
    <w:rsid w:val="009B6201"/>
    <w:rsid w:val="009B64B5"/>
    <w:rsid w:val="009C3221"/>
    <w:rsid w:val="009D1965"/>
    <w:rsid w:val="009D30AA"/>
    <w:rsid w:val="009D5232"/>
    <w:rsid w:val="009E08AF"/>
    <w:rsid w:val="009E16C0"/>
    <w:rsid w:val="009E4698"/>
    <w:rsid w:val="009E6005"/>
    <w:rsid w:val="009F6BC1"/>
    <w:rsid w:val="009F72CF"/>
    <w:rsid w:val="00A031C7"/>
    <w:rsid w:val="00A03E66"/>
    <w:rsid w:val="00A06C11"/>
    <w:rsid w:val="00A0798B"/>
    <w:rsid w:val="00A15944"/>
    <w:rsid w:val="00A20924"/>
    <w:rsid w:val="00A32E7D"/>
    <w:rsid w:val="00A36379"/>
    <w:rsid w:val="00A36B34"/>
    <w:rsid w:val="00A40350"/>
    <w:rsid w:val="00A45325"/>
    <w:rsid w:val="00A52E4C"/>
    <w:rsid w:val="00A546E4"/>
    <w:rsid w:val="00A60A6D"/>
    <w:rsid w:val="00A62A17"/>
    <w:rsid w:val="00A64E11"/>
    <w:rsid w:val="00A760F8"/>
    <w:rsid w:val="00A77AC6"/>
    <w:rsid w:val="00A906E6"/>
    <w:rsid w:val="00AA20B5"/>
    <w:rsid w:val="00AC2A31"/>
    <w:rsid w:val="00AC74B1"/>
    <w:rsid w:val="00AD1AC8"/>
    <w:rsid w:val="00AD4116"/>
    <w:rsid w:val="00AE2B00"/>
    <w:rsid w:val="00AE7950"/>
    <w:rsid w:val="00AF1251"/>
    <w:rsid w:val="00B00813"/>
    <w:rsid w:val="00B01587"/>
    <w:rsid w:val="00B02547"/>
    <w:rsid w:val="00B10FDB"/>
    <w:rsid w:val="00B15E43"/>
    <w:rsid w:val="00B17771"/>
    <w:rsid w:val="00B20052"/>
    <w:rsid w:val="00B25E43"/>
    <w:rsid w:val="00B25F8A"/>
    <w:rsid w:val="00B37365"/>
    <w:rsid w:val="00B54EB7"/>
    <w:rsid w:val="00B61540"/>
    <w:rsid w:val="00B666AF"/>
    <w:rsid w:val="00B70201"/>
    <w:rsid w:val="00B71703"/>
    <w:rsid w:val="00B86A67"/>
    <w:rsid w:val="00B871FA"/>
    <w:rsid w:val="00B97635"/>
    <w:rsid w:val="00BA44EF"/>
    <w:rsid w:val="00BA7C85"/>
    <w:rsid w:val="00BB7D67"/>
    <w:rsid w:val="00BC7C71"/>
    <w:rsid w:val="00BD2640"/>
    <w:rsid w:val="00BE15CE"/>
    <w:rsid w:val="00BF02C8"/>
    <w:rsid w:val="00BF1667"/>
    <w:rsid w:val="00BF2361"/>
    <w:rsid w:val="00BF2F53"/>
    <w:rsid w:val="00C03D19"/>
    <w:rsid w:val="00C11F70"/>
    <w:rsid w:val="00C2037C"/>
    <w:rsid w:val="00C36E63"/>
    <w:rsid w:val="00C42FD6"/>
    <w:rsid w:val="00C43AAE"/>
    <w:rsid w:val="00C611F5"/>
    <w:rsid w:val="00C61222"/>
    <w:rsid w:val="00C61297"/>
    <w:rsid w:val="00C6143A"/>
    <w:rsid w:val="00C71418"/>
    <w:rsid w:val="00C878E9"/>
    <w:rsid w:val="00C92342"/>
    <w:rsid w:val="00C94E84"/>
    <w:rsid w:val="00C979B7"/>
    <w:rsid w:val="00CA0E54"/>
    <w:rsid w:val="00CB0257"/>
    <w:rsid w:val="00CB03F7"/>
    <w:rsid w:val="00CB5ED8"/>
    <w:rsid w:val="00CB69CD"/>
    <w:rsid w:val="00CB7721"/>
    <w:rsid w:val="00CB7891"/>
    <w:rsid w:val="00CD33C9"/>
    <w:rsid w:val="00CF4331"/>
    <w:rsid w:val="00CF51AE"/>
    <w:rsid w:val="00D065B8"/>
    <w:rsid w:val="00D07C8C"/>
    <w:rsid w:val="00D13677"/>
    <w:rsid w:val="00D24885"/>
    <w:rsid w:val="00D25D4B"/>
    <w:rsid w:val="00D25EC5"/>
    <w:rsid w:val="00D46660"/>
    <w:rsid w:val="00D47438"/>
    <w:rsid w:val="00D563ED"/>
    <w:rsid w:val="00D60A6E"/>
    <w:rsid w:val="00D65022"/>
    <w:rsid w:val="00D83A20"/>
    <w:rsid w:val="00D972C9"/>
    <w:rsid w:val="00DB269C"/>
    <w:rsid w:val="00DB60A2"/>
    <w:rsid w:val="00DC0488"/>
    <w:rsid w:val="00DC37CD"/>
    <w:rsid w:val="00DC3BB9"/>
    <w:rsid w:val="00DE07D6"/>
    <w:rsid w:val="00DE6567"/>
    <w:rsid w:val="00DF2616"/>
    <w:rsid w:val="00DF7D75"/>
    <w:rsid w:val="00E23F34"/>
    <w:rsid w:val="00E342EB"/>
    <w:rsid w:val="00E44A1D"/>
    <w:rsid w:val="00E650C8"/>
    <w:rsid w:val="00E713AC"/>
    <w:rsid w:val="00E96653"/>
    <w:rsid w:val="00EA4A17"/>
    <w:rsid w:val="00EA4BD6"/>
    <w:rsid w:val="00EB14EC"/>
    <w:rsid w:val="00EB6575"/>
    <w:rsid w:val="00EC2ACF"/>
    <w:rsid w:val="00ED5B43"/>
    <w:rsid w:val="00ED63E8"/>
    <w:rsid w:val="00EE6952"/>
    <w:rsid w:val="00EF2777"/>
    <w:rsid w:val="00EF3444"/>
    <w:rsid w:val="00EF735A"/>
    <w:rsid w:val="00F00582"/>
    <w:rsid w:val="00F01A2F"/>
    <w:rsid w:val="00F11CA6"/>
    <w:rsid w:val="00F16DC5"/>
    <w:rsid w:val="00F20EA7"/>
    <w:rsid w:val="00F21EBC"/>
    <w:rsid w:val="00F41D55"/>
    <w:rsid w:val="00F5093C"/>
    <w:rsid w:val="00F52814"/>
    <w:rsid w:val="00F5397E"/>
    <w:rsid w:val="00F656D0"/>
    <w:rsid w:val="00F661EE"/>
    <w:rsid w:val="00F701B6"/>
    <w:rsid w:val="00F81B82"/>
    <w:rsid w:val="00F8626C"/>
    <w:rsid w:val="00F920F4"/>
    <w:rsid w:val="00F977FC"/>
    <w:rsid w:val="00FA4360"/>
    <w:rsid w:val="00FB344F"/>
    <w:rsid w:val="00FC04AB"/>
    <w:rsid w:val="00FC63B5"/>
    <w:rsid w:val="00FD2E89"/>
    <w:rsid w:val="00FE0883"/>
    <w:rsid w:val="00FE13F7"/>
    <w:rsid w:val="00FE2C34"/>
    <w:rsid w:val="00FE359F"/>
    <w:rsid w:val="00FE5C31"/>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F"/>
    <w:pPr>
      <w:spacing w:after="200" w:line="276" w:lineRule="auto"/>
    </w:pPr>
    <w:rPr>
      <w:rFonts w:ascii="Arial" w:eastAsia="Times New Roman" w:hAnsi="Arial"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DB Normal,List_Paragraph,Multilevel para_II,List Paragraph1,List Paragraph (numbered (a)),Citation List,Graphic,Table of contents numbered,Bullets1,Resume Title,ADB paragraph numbering,Ha,List Paragraph Char Char,Paragraph,Bullets"/>
    <w:basedOn w:val="Normal"/>
    <w:link w:val="ListParagraphChar"/>
    <w:uiPriority w:val="34"/>
    <w:qFormat/>
    <w:rsid w:val="00841EA6"/>
    <w:pPr>
      <w:spacing w:line="240" w:lineRule="auto"/>
      <w:contextualSpacing/>
    </w:pPr>
    <w:rPr>
      <w:rFonts w:eastAsia="Calibri" w:cs="Times New Roman"/>
      <w:szCs w:val="22"/>
      <w:lang w:val="x-none" w:eastAsia="x-none" w:bidi="ar-SA"/>
    </w:rPr>
  </w:style>
  <w:style w:type="character" w:customStyle="1" w:styleId="ListParagraphChar">
    <w:name w:val="List Paragraph Char"/>
    <w:aliases w:val="ADB Normal Char,List_Paragraph Char,Multilevel para_II Char,List Paragraph1 Char,List Paragraph (numbered (a)) Char,Citation List Char,Graphic Char,Table of contents numbered Char,Bullets1 Char,Resume Title Char,Ha Char,Bullets Char"/>
    <w:link w:val="ListParagraph"/>
    <w:uiPriority w:val="34"/>
    <w:locked/>
    <w:rsid w:val="00841EA6"/>
    <w:rPr>
      <w:rFonts w:ascii="Arial" w:eastAsia="Calibri" w:hAnsi="Arial" w:cs="Times New Roman"/>
      <w:lang w:val="x-none" w:eastAsia="x-none"/>
    </w:rPr>
  </w:style>
  <w:style w:type="paragraph" w:customStyle="1" w:styleId="Default">
    <w:name w:val="Default"/>
    <w:rsid w:val="00186E1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10"/>
    <w:qFormat/>
    <w:rsid w:val="00186E1A"/>
    <w:pPr>
      <w:spacing w:after="0" w:line="360" w:lineRule="auto"/>
      <w:jc w:val="center"/>
    </w:pPr>
    <w:rPr>
      <w:rFonts w:cs="Times New Roman"/>
      <w:b/>
      <w:caps/>
      <w:sz w:val="36"/>
      <w:szCs w:val="20"/>
      <w:lang w:bidi="ar-SA"/>
    </w:rPr>
  </w:style>
  <w:style w:type="character" w:customStyle="1" w:styleId="TitleChar">
    <w:name w:val="Title Char"/>
    <w:basedOn w:val="DefaultParagraphFont"/>
    <w:link w:val="Title"/>
    <w:uiPriority w:val="10"/>
    <w:rsid w:val="00186E1A"/>
    <w:rPr>
      <w:rFonts w:ascii="Arial" w:eastAsia="Times New Roman" w:hAnsi="Arial" w:cs="Times New Roman"/>
      <w:b/>
      <w:caps/>
      <w:sz w:val="36"/>
      <w:szCs w:val="20"/>
    </w:rPr>
  </w:style>
  <w:style w:type="paragraph" w:styleId="BalloonText">
    <w:name w:val="Balloon Text"/>
    <w:basedOn w:val="Normal"/>
    <w:link w:val="BalloonTextChar"/>
    <w:uiPriority w:val="99"/>
    <w:semiHidden/>
    <w:unhideWhenUsed/>
    <w:rsid w:val="00A2092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A20924"/>
    <w:rPr>
      <w:rFonts w:ascii="Tahoma" w:eastAsia="Times New Roman" w:hAnsi="Tahoma" w:cs="Tahoma"/>
      <w:sz w:val="16"/>
      <w:szCs w:val="20"/>
      <w:lang w:bidi="bn-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ACF"/>
    <w:pPr>
      <w:spacing w:after="200" w:line="276" w:lineRule="auto"/>
    </w:pPr>
    <w:rPr>
      <w:rFonts w:ascii="Arial" w:eastAsia="Times New Roman" w:hAnsi="Arial" w:cs="Vrinda"/>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DB Normal,List_Paragraph,Multilevel para_II,List Paragraph1,List Paragraph (numbered (a)),Citation List,Graphic,Table of contents numbered,Bullets1,Resume Title,ADB paragraph numbering,Ha,List Paragraph Char Char,Paragraph,Bullets"/>
    <w:basedOn w:val="Normal"/>
    <w:link w:val="ListParagraphChar"/>
    <w:uiPriority w:val="34"/>
    <w:qFormat/>
    <w:rsid w:val="00841EA6"/>
    <w:pPr>
      <w:spacing w:line="240" w:lineRule="auto"/>
      <w:contextualSpacing/>
    </w:pPr>
    <w:rPr>
      <w:rFonts w:eastAsia="Calibri" w:cs="Times New Roman"/>
      <w:szCs w:val="22"/>
      <w:lang w:val="x-none" w:eastAsia="x-none" w:bidi="ar-SA"/>
    </w:rPr>
  </w:style>
  <w:style w:type="character" w:customStyle="1" w:styleId="ListParagraphChar">
    <w:name w:val="List Paragraph Char"/>
    <w:aliases w:val="ADB Normal Char,List_Paragraph Char,Multilevel para_II Char,List Paragraph1 Char,List Paragraph (numbered (a)) Char,Citation List Char,Graphic Char,Table of contents numbered Char,Bullets1 Char,Resume Title Char,Ha Char,Bullets Char"/>
    <w:link w:val="ListParagraph"/>
    <w:uiPriority w:val="34"/>
    <w:locked/>
    <w:rsid w:val="00841EA6"/>
    <w:rPr>
      <w:rFonts w:ascii="Arial" w:eastAsia="Calibri" w:hAnsi="Arial" w:cs="Times New Roman"/>
      <w:lang w:val="x-none" w:eastAsia="x-none"/>
    </w:rPr>
  </w:style>
  <w:style w:type="paragraph" w:customStyle="1" w:styleId="Default">
    <w:name w:val="Default"/>
    <w:rsid w:val="00186E1A"/>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link w:val="TitleChar"/>
    <w:uiPriority w:val="10"/>
    <w:qFormat/>
    <w:rsid w:val="00186E1A"/>
    <w:pPr>
      <w:spacing w:after="0" w:line="360" w:lineRule="auto"/>
      <w:jc w:val="center"/>
    </w:pPr>
    <w:rPr>
      <w:rFonts w:cs="Times New Roman"/>
      <w:b/>
      <w:caps/>
      <w:sz w:val="36"/>
      <w:szCs w:val="20"/>
      <w:lang w:bidi="ar-SA"/>
    </w:rPr>
  </w:style>
  <w:style w:type="character" w:customStyle="1" w:styleId="TitleChar">
    <w:name w:val="Title Char"/>
    <w:basedOn w:val="DefaultParagraphFont"/>
    <w:link w:val="Title"/>
    <w:uiPriority w:val="10"/>
    <w:rsid w:val="00186E1A"/>
    <w:rPr>
      <w:rFonts w:ascii="Arial" w:eastAsia="Times New Roman" w:hAnsi="Arial" w:cs="Times New Roman"/>
      <w:b/>
      <w:caps/>
      <w:sz w:val="36"/>
      <w:szCs w:val="20"/>
    </w:rPr>
  </w:style>
  <w:style w:type="paragraph" w:styleId="BalloonText">
    <w:name w:val="Balloon Text"/>
    <w:basedOn w:val="Normal"/>
    <w:link w:val="BalloonTextChar"/>
    <w:uiPriority w:val="99"/>
    <w:semiHidden/>
    <w:unhideWhenUsed/>
    <w:rsid w:val="00A2092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A20924"/>
    <w:rPr>
      <w:rFonts w:ascii="Tahoma" w:eastAsia="Times New Roman" w:hAnsi="Tahoma" w:cs="Tahoma"/>
      <w:sz w:val="16"/>
      <w:szCs w:val="20"/>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0054">
      <w:bodyDiv w:val="1"/>
      <w:marLeft w:val="0"/>
      <w:marRight w:val="0"/>
      <w:marTop w:val="0"/>
      <w:marBottom w:val="0"/>
      <w:divBdr>
        <w:top w:val="none" w:sz="0" w:space="0" w:color="auto"/>
        <w:left w:val="none" w:sz="0" w:space="0" w:color="auto"/>
        <w:bottom w:val="none" w:sz="0" w:space="0" w:color="auto"/>
        <w:right w:val="none" w:sz="0" w:space="0" w:color="auto"/>
      </w:divBdr>
    </w:div>
    <w:div w:id="184515560">
      <w:bodyDiv w:val="1"/>
      <w:marLeft w:val="0"/>
      <w:marRight w:val="0"/>
      <w:marTop w:val="0"/>
      <w:marBottom w:val="0"/>
      <w:divBdr>
        <w:top w:val="none" w:sz="0" w:space="0" w:color="auto"/>
        <w:left w:val="none" w:sz="0" w:space="0" w:color="auto"/>
        <w:bottom w:val="none" w:sz="0" w:space="0" w:color="auto"/>
        <w:right w:val="none" w:sz="0" w:space="0" w:color="auto"/>
      </w:divBdr>
    </w:div>
    <w:div w:id="207111073">
      <w:bodyDiv w:val="1"/>
      <w:marLeft w:val="0"/>
      <w:marRight w:val="0"/>
      <w:marTop w:val="0"/>
      <w:marBottom w:val="0"/>
      <w:divBdr>
        <w:top w:val="none" w:sz="0" w:space="0" w:color="auto"/>
        <w:left w:val="none" w:sz="0" w:space="0" w:color="auto"/>
        <w:bottom w:val="none" w:sz="0" w:space="0" w:color="auto"/>
        <w:right w:val="none" w:sz="0" w:space="0" w:color="auto"/>
      </w:divBdr>
    </w:div>
    <w:div w:id="469592345">
      <w:bodyDiv w:val="1"/>
      <w:marLeft w:val="0"/>
      <w:marRight w:val="0"/>
      <w:marTop w:val="0"/>
      <w:marBottom w:val="0"/>
      <w:divBdr>
        <w:top w:val="none" w:sz="0" w:space="0" w:color="auto"/>
        <w:left w:val="none" w:sz="0" w:space="0" w:color="auto"/>
        <w:bottom w:val="none" w:sz="0" w:space="0" w:color="auto"/>
        <w:right w:val="none" w:sz="0" w:space="0" w:color="auto"/>
      </w:divBdr>
    </w:div>
    <w:div w:id="543911506">
      <w:bodyDiv w:val="1"/>
      <w:marLeft w:val="0"/>
      <w:marRight w:val="0"/>
      <w:marTop w:val="0"/>
      <w:marBottom w:val="0"/>
      <w:divBdr>
        <w:top w:val="none" w:sz="0" w:space="0" w:color="auto"/>
        <w:left w:val="none" w:sz="0" w:space="0" w:color="auto"/>
        <w:bottom w:val="none" w:sz="0" w:space="0" w:color="auto"/>
        <w:right w:val="none" w:sz="0" w:space="0" w:color="auto"/>
      </w:divBdr>
    </w:div>
    <w:div w:id="546381392">
      <w:bodyDiv w:val="1"/>
      <w:marLeft w:val="0"/>
      <w:marRight w:val="0"/>
      <w:marTop w:val="0"/>
      <w:marBottom w:val="0"/>
      <w:divBdr>
        <w:top w:val="none" w:sz="0" w:space="0" w:color="auto"/>
        <w:left w:val="none" w:sz="0" w:space="0" w:color="auto"/>
        <w:bottom w:val="none" w:sz="0" w:space="0" w:color="auto"/>
        <w:right w:val="none" w:sz="0" w:space="0" w:color="auto"/>
      </w:divBdr>
    </w:div>
    <w:div w:id="551234443">
      <w:bodyDiv w:val="1"/>
      <w:marLeft w:val="0"/>
      <w:marRight w:val="0"/>
      <w:marTop w:val="0"/>
      <w:marBottom w:val="0"/>
      <w:divBdr>
        <w:top w:val="none" w:sz="0" w:space="0" w:color="auto"/>
        <w:left w:val="none" w:sz="0" w:space="0" w:color="auto"/>
        <w:bottom w:val="none" w:sz="0" w:space="0" w:color="auto"/>
        <w:right w:val="none" w:sz="0" w:space="0" w:color="auto"/>
      </w:divBdr>
    </w:div>
    <w:div w:id="596669247">
      <w:bodyDiv w:val="1"/>
      <w:marLeft w:val="0"/>
      <w:marRight w:val="0"/>
      <w:marTop w:val="0"/>
      <w:marBottom w:val="0"/>
      <w:divBdr>
        <w:top w:val="none" w:sz="0" w:space="0" w:color="auto"/>
        <w:left w:val="none" w:sz="0" w:space="0" w:color="auto"/>
        <w:bottom w:val="none" w:sz="0" w:space="0" w:color="auto"/>
        <w:right w:val="none" w:sz="0" w:space="0" w:color="auto"/>
      </w:divBdr>
    </w:div>
    <w:div w:id="670065748">
      <w:bodyDiv w:val="1"/>
      <w:marLeft w:val="0"/>
      <w:marRight w:val="0"/>
      <w:marTop w:val="0"/>
      <w:marBottom w:val="0"/>
      <w:divBdr>
        <w:top w:val="none" w:sz="0" w:space="0" w:color="auto"/>
        <w:left w:val="none" w:sz="0" w:space="0" w:color="auto"/>
        <w:bottom w:val="none" w:sz="0" w:space="0" w:color="auto"/>
        <w:right w:val="none" w:sz="0" w:space="0" w:color="auto"/>
      </w:divBdr>
    </w:div>
    <w:div w:id="691028567">
      <w:bodyDiv w:val="1"/>
      <w:marLeft w:val="0"/>
      <w:marRight w:val="0"/>
      <w:marTop w:val="0"/>
      <w:marBottom w:val="0"/>
      <w:divBdr>
        <w:top w:val="none" w:sz="0" w:space="0" w:color="auto"/>
        <w:left w:val="none" w:sz="0" w:space="0" w:color="auto"/>
        <w:bottom w:val="none" w:sz="0" w:space="0" w:color="auto"/>
        <w:right w:val="none" w:sz="0" w:space="0" w:color="auto"/>
      </w:divBdr>
    </w:div>
    <w:div w:id="738748403">
      <w:bodyDiv w:val="1"/>
      <w:marLeft w:val="0"/>
      <w:marRight w:val="0"/>
      <w:marTop w:val="0"/>
      <w:marBottom w:val="0"/>
      <w:divBdr>
        <w:top w:val="none" w:sz="0" w:space="0" w:color="auto"/>
        <w:left w:val="none" w:sz="0" w:space="0" w:color="auto"/>
        <w:bottom w:val="none" w:sz="0" w:space="0" w:color="auto"/>
        <w:right w:val="none" w:sz="0" w:space="0" w:color="auto"/>
      </w:divBdr>
    </w:div>
    <w:div w:id="867451124">
      <w:bodyDiv w:val="1"/>
      <w:marLeft w:val="0"/>
      <w:marRight w:val="0"/>
      <w:marTop w:val="0"/>
      <w:marBottom w:val="0"/>
      <w:divBdr>
        <w:top w:val="none" w:sz="0" w:space="0" w:color="auto"/>
        <w:left w:val="none" w:sz="0" w:space="0" w:color="auto"/>
        <w:bottom w:val="none" w:sz="0" w:space="0" w:color="auto"/>
        <w:right w:val="none" w:sz="0" w:space="0" w:color="auto"/>
      </w:divBdr>
    </w:div>
    <w:div w:id="906919198">
      <w:bodyDiv w:val="1"/>
      <w:marLeft w:val="0"/>
      <w:marRight w:val="0"/>
      <w:marTop w:val="0"/>
      <w:marBottom w:val="0"/>
      <w:divBdr>
        <w:top w:val="none" w:sz="0" w:space="0" w:color="auto"/>
        <w:left w:val="none" w:sz="0" w:space="0" w:color="auto"/>
        <w:bottom w:val="none" w:sz="0" w:space="0" w:color="auto"/>
        <w:right w:val="none" w:sz="0" w:space="0" w:color="auto"/>
      </w:divBdr>
    </w:div>
    <w:div w:id="918714902">
      <w:bodyDiv w:val="1"/>
      <w:marLeft w:val="0"/>
      <w:marRight w:val="0"/>
      <w:marTop w:val="0"/>
      <w:marBottom w:val="0"/>
      <w:divBdr>
        <w:top w:val="none" w:sz="0" w:space="0" w:color="auto"/>
        <w:left w:val="none" w:sz="0" w:space="0" w:color="auto"/>
        <w:bottom w:val="none" w:sz="0" w:space="0" w:color="auto"/>
        <w:right w:val="none" w:sz="0" w:space="0" w:color="auto"/>
      </w:divBdr>
    </w:div>
    <w:div w:id="956983429">
      <w:bodyDiv w:val="1"/>
      <w:marLeft w:val="0"/>
      <w:marRight w:val="0"/>
      <w:marTop w:val="0"/>
      <w:marBottom w:val="0"/>
      <w:divBdr>
        <w:top w:val="none" w:sz="0" w:space="0" w:color="auto"/>
        <w:left w:val="none" w:sz="0" w:space="0" w:color="auto"/>
        <w:bottom w:val="none" w:sz="0" w:space="0" w:color="auto"/>
        <w:right w:val="none" w:sz="0" w:space="0" w:color="auto"/>
      </w:divBdr>
    </w:div>
    <w:div w:id="984357238">
      <w:bodyDiv w:val="1"/>
      <w:marLeft w:val="0"/>
      <w:marRight w:val="0"/>
      <w:marTop w:val="0"/>
      <w:marBottom w:val="0"/>
      <w:divBdr>
        <w:top w:val="none" w:sz="0" w:space="0" w:color="auto"/>
        <w:left w:val="none" w:sz="0" w:space="0" w:color="auto"/>
        <w:bottom w:val="none" w:sz="0" w:space="0" w:color="auto"/>
        <w:right w:val="none" w:sz="0" w:space="0" w:color="auto"/>
      </w:divBdr>
    </w:div>
    <w:div w:id="1005590610">
      <w:bodyDiv w:val="1"/>
      <w:marLeft w:val="0"/>
      <w:marRight w:val="0"/>
      <w:marTop w:val="0"/>
      <w:marBottom w:val="0"/>
      <w:divBdr>
        <w:top w:val="none" w:sz="0" w:space="0" w:color="auto"/>
        <w:left w:val="none" w:sz="0" w:space="0" w:color="auto"/>
        <w:bottom w:val="none" w:sz="0" w:space="0" w:color="auto"/>
        <w:right w:val="none" w:sz="0" w:space="0" w:color="auto"/>
      </w:divBdr>
    </w:div>
    <w:div w:id="1019235390">
      <w:bodyDiv w:val="1"/>
      <w:marLeft w:val="0"/>
      <w:marRight w:val="0"/>
      <w:marTop w:val="0"/>
      <w:marBottom w:val="0"/>
      <w:divBdr>
        <w:top w:val="none" w:sz="0" w:space="0" w:color="auto"/>
        <w:left w:val="none" w:sz="0" w:space="0" w:color="auto"/>
        <w:bottom w:val="none" w:sz="0" w:space="0" w:color="auto"/>
        <w:right w:val="none" w:sz="0" w:space="0" w:color="auto"/>
      </w:divBdr>
    </w:div>
    <w:div w:id="1076589038">
      <w:bodyDiv w:val="1"/>
      <w:marLeft w:val="0"/>
      <w:marRight w:val="0"/>
      <w:marTop w:val="0"/>
      <w:marBottom w:val="0"/>
      <w:divBdr>
        <w:top w:val="none" w:sz="0" w:space="0" w:color="auto"/>
        <w:left w:val="none" w:sz="0" w:space="0" w:color="auto"/>
        <w:bottom w:val="none" w:sz="0" w:space="0" w:color="auto"/>
        <w:right w:val="none" w:sz="0" w:space="0" w:color="auto"/>
      </w:divBdr>
    </w:div>
    <w:div w:id="1085997768">
      <w:bodyDiv w:val="1"/>
      <w:marLeft w:val="0"/>
      <w:marRight w:val="0"/>
      <w:marTop w:val="0"/>
      <w:marBottom w:val="0"/>
      <w:divBdr>
        <w:top w:val="none" w:sz="0" w:space="0" w:color="auto"/>
        <w:left w:val="none" w:sz="0" w:space="0" w:color="auto"/>
        <w:bottom w:val="none" w:sz="0" w:space="0" w:color="auto"/>
        <w:right w:val="none" w:sz="0" w:space="0" w:color="auto"/>
      </w:divBdr>
    </w:div>
    <w:div w:id="1159078011">
      <w:bodyDiv w:val="1"/>
      <w:marLeft w:val="0"/>
      <w:marRight w:val="0"/>
      <w:marTop w:val="0"/>
      <w:marBottom w:val="0"/>
      <w:divBdr>
        <w:top w:val="none" w:sz="0" w:space="0" w:color="auto"/>
        <w:left w:val="none" w:sz="0" w:space="0" w:color="auto"/>
        <w:bottom w:val="none" w:sz="0" w:space="0" w:color="auto"/>
        <w:right w:val="none" w:sz="0" w:space="0" w:color="auto"/>
      </w:divBdr>
    </w:div>
    <w:div w:id="1179277950">
      <w:bodyDiv w:val="1"/>
      <w:marLeft w:val="0"/>
      <w:marRight w:val="0"/>
      <w:marTop w:val="0"/>
      <w:marBottom w:val="0"/>
      <w:divBdr>
        <w:top w:val="none" w:sz="0" w:space="0" w:color="auto"/>
        <w:left w:val="none" w:sz="0" w:space="0" w:color="auto"/>
        <w:bottom w:val="none" w:sz="0" w:space="0" w:color="auto"/>
        <w:right w:val="none" w:sz="0" w:space="0" w:color="auto"/>
      </w:divBdr>
    </w:div>
    <w:div w:id="1183662686">
      <w:bodyDiv w:val="1"/>
      <w:marLeft w:val="0"/>
      <w:marRight w:val="0"/>
      <w:marTop w:val="0"/>
      <w:marBottom w:val="0"/>
      <w:divBdr>
        <w:top w:val="none" w:sz="0" w:space="0" w:color="auto"/>
        <w:left w:val="none" w:sz="0" w:space="0" w:color="auto"/>
        <w:bottom w:val="none" w:sz="0" w:space="0" w:color="auto"/>
        <w:right w:val="none" w:sz="0" w:space="0" w:color="auto"/>
      </w:divBdr>
    </w:div>
    <w:div w:id="1310130635">
      <w:bodyDiv w:val="1"/>
      <w:marLeft w:val="0"/>
      <w:marRight w:val="0"/>
      <w:marTop w:val="0"/>
      <w:marBottom w:val="0"/>
      <w:divBdr>
        <w:top w:val="none" w:sz="0" w:space="0" w:color="auto"/>
        <w:left w:val="none" w:sz="0" w:space="0" w:color="auto"/>
        <w:bottom w:val="none" w:sz="0" w:space="0" w:color="auto"/>
        <w:right w:val="none" w:sz="0" w:space="0" w:color="auto"/>
      </w:divBdr>
    </w:div>
    <w:div w:id="1476214550">
      <w:bodyDiv w:val="1"/>
      <w:marLeft w:val="0"/>
      <w:marRight w:val="0"/>
      <w:marTop w:val="0"/>
      <w:marBottom w:val="0"/>
      <w:divBdr>
        <w:top w:val="none" w:sz="0" w:space="0" w:color="auto"/>
        <w:left w:val="none" w:sz="0" w:space="0" w:color="auto"/>
        <w:bottom w:val="none" w:sz="0" w:space="0" w:color="auto"/>
        <w:right w:val="none" w:sz="0" w:space="0" w:color="auto"/>
      </w:divBdr>
    </w:div>
    <w:div w:id="1489204126">
      <w:bodyDiv w:val="1"/>
      <w:marLeft w:val="0"/>
      <w:marRight w:val="0"/>
      <w:marTop w:val="0"/>
      <w:marBottom w:val="0"/>
      <w:divBdr>
        <w:top w:val="none" w:sz="0" w:space="0" w:color="auto"/>
        <w:left w:val="none" w:sz="0" w:space="0" w:color="auto"/>
        <w:bottom w:val="none" w:sz="0" w:space="0" w:color="auto"/>
        <w:right w:val="none" w:sz="0" w:space="0" w:color="auto"/>
      </w:divBdr>
    </w:div>
    <w:div w:id="1499661310">
      <w:bodyDiv w:val="1"/>
      <w:marLeft w:val="0"/>
      <w:marRight w:val="0"/>
      <w:marTop w:val="0"/>
      <w:marBottom w:val="0"/>
      <w:divBdr>
        <w:top w:val="none" w:sz="0" w:space="0" w:color="auto"/>
        <w:left w:val="none" w:sz="0" w:space="0" w:color="auto"/>
        <w:bottom w:val="none" w:sz="0" w:space="0" w:color="auto"/>
        <w:right w:val="none" w:sz="0" w:space="0" w:color="auto"/>
      </w:divBdr>
    </w:div>
    <w:div w:id="1503425144">
      <w:bodyDiv w:val="1"/>
      <w:marLeft w:val="0"/>
      <w:marRight w:val="0"/>
      <w:marTop w:val="0"/>
      <w:marBottom w:val="0"/>
      <w:divBdr>
        <w:top w:val="none" w:sz="0" w:space="0" w:color="auto"/>
        <w:left w:val="none" w:sz="0" w:space="0" w:color="auto"/>
        <w:bottom w:val="none" w:sz="0" w:space="0" w:color="auto"/>
        <w:right w:val="none" w:sz="0" w:space="0" w:color="auto"/>
      </w:divBdr>
    </w:div>
    <w:div w:id="1541894904">
      <w:bodyDiv w:val="1"/>
      <w:marLeft w:val="0"/>
      <w:marRight w:val="0"/>
      <w:marTop w:val="0"/>
      <w:marBottom w:val="0"/>
      <w:divBdr>
        <w:top w:val="none" w:sz="0" w:space="0" w:color="auto"/>
        <w:left w:val="none" w:sz="0" w:space="0" w:color="auto"/>
        <w:bottom w:val="none" w:sz="0" w:space="0" w:color="auto"/>
        <w:right w:val="none" w:sz="0" w:space="0" w:color="auto"/>
      </w:divBdr>
    </w:div>
    <w:div w:id="1657220924">
      <w:bodyDiv w:val="1"/>
      <w:marLeft w:val="0"/>
      <w:marRight w:val="0"/>
      <w:marTop w:val="0"/>
      <w:marBottom w:val="0"/>
      <w:divBdr>
        <w:top w:val="none" w:sz="0" w:space="0" w:color="auto"/>
        <w:left w:val="none" w:sz="0" w:space="0" w:color="auto"/>
        <w:bottom w:val="none" w:sz="0" w:space="0" w:color="auto"/>
        <w:right w:val="none" w:sz="0" w:space="0" w:color="auto"/>
      </w:divBdr>
    </w:div>
    <w:div w:id="1668705853">
      <w:bodyDiv w:val="1"/>
      <w:marLeft w:val="0"/>
      <w:marRight w:val="0"/>
      <w:marTop w:val="0"/>
      <w:marBottom w:val="0"/>
      <w:divBdr>
        <w:top w:val="none" w:sz="0" w:space="0" w:color="auto"/>
        <w:left w:val="none" w:sz="0" w:space="0" w:color="auto"/>
        <w:bottom w:val="none" w:sz="0" w:space="0" w:color="auto"/>
        <w:right w:val="none" w:sz="0" w:space="0" w:color="auto"/>
      </w:divBdr>
    </w:div>
    <w:div w:id="1677925165">
      <w:bodyDiv w:val="1"/>
      <w:marLeft w:val="0"/>
      <w:marRight w:val="0"/>
      <w:marTop w:val="0"/>
      <w:marBottom w:val="0"/>
      <w:divBdr>
        <w:top w:val="none" w:sz="0" w:space="0" w:color="auto"/>
        <w:left w:val="none" w:sz="0" w:space="0" w:color="auto"/>
        <w:bottom w:val="none" w:sz="0" w:space="0" w:color="auto"/>
        <w:right w:val="none" w:sz="0" w:space="0" w:color="auto"/>
      </w:divBdr>
    </w:div>
    <w:div w:id="1736319847">
      <w:bodyDiv w:val="1"/>
      <w:marLeft w:val="0"/>
      <w:marRight w:val="0"/>
      <w:marTop w:val="0"/>
      <w:marBottom w:val="0"/>
      <w:divBdr>
        <w:top w:val="none" w:sz="0" w:space="0" w:color="auto"/>
        <w:left w:val="none" w:sz="0" w:space="0" w:color="auto"/>
        <w:bottom w:val="none" w:sz="0" w:space="0" w:color="auto"/>
        <w:right w:val="none" w:sz="0" w:space="0" w:color="auto"/>
      </w:divBdr>
    </w:div>
    <w:div w:id="1751347268">
      <w:bodyDiv w:val="1"/>
      <w:marLeft w:val="0"/>
      <w:marRight w:val="0"/>
      <w:marTop w:val="0"/>
      <w:marBottom w:val="0"/>
      <w:divBdr>
        <w:top w:val="none" w:sz="0" w:space="0" w:color="auto"/>
        <w:left w:val="none" w:sz="0" w:space="0" w:color="auto"/>
        <w:bottom w:val="none" w:sz="0" w:space="0" w:color="auto"/>
        <w:right w:val="none" w:sz="0" w:space="0" w:color="auto"/>
      </w:divBdr>
    </w:div>
    <w:div w:id="1757898251">
      <w:bodyDiv w:val="1"/>
      <w:marLeft w:val="0"/>
      <w:marRight w:val="0"/>
      <w:marTop w:val="0"/>
      <w:marBottom w:val="0"/>
      <w:divBdr>
        <w:top w:val="none" w:sz="0" w:space="0" w:color="auto"/>
        <w:left w:val="none" w:sz="0" w:space="0" w:color="auto"/>
        <w:bottom w:val="none" w:sz="0" w:space="0" w:color="auto"/>
        <w:right w:val="none" w:sz="0" w:space="0" w:color="auto"/>
      </w:divBdr>
    </w:div>
    <w:div w:id="1881821540">
      <w:bodyDiv w:val="1"/>
      <w:marLeft w:val="0"/>
      <w:marRight w:val="0"/>
      <w:marTop w:val="0"/>
      <w:marBottom w:val="0"/>
      <w:divBdr>
        <w:top w:val="none" w:sz="0" w:space="0" w:color="auto"/>
        <w:left w:val="none" w:sz="0" w:space="0" w:color="auto"/>
        <w:bottom w:val="none" w:sz="0" w:space="0" w:color="auto"/>
        <w:right w:val="none" w:sz="0" w:space="0" w:color="auto"/>
      </w:divBdr>
    </w:div>
    <w:div w:id="1885365554">
      <w:bodyDiv w:val="1"/>
      <w:marLeft w:val="0"/>
      <w:marRight w:val="0"/>
      <w:marTop w:val="0"/>
      <w:marBottom w:val="0"/>
      <w:divBdr>
        <w:top w:val="none" w:sz="0" w:space="0" w:color="auto"/>
        <w:left w:val="none" w:sz="0" w:space="0" w:color="auto"/>
        <w:bottom w:val="none" w:sz="0" w:space="0" w:color="auto"/>
        <w:right w:val="none" w:sz="0" w:space="0" w:color="auto"/>
      </w:divBdr>
    </w:div>
    <w:div w:id="1897543353">
      <w:bodyDiv w:val="1"/>
      <w:marLeft w:val="0"/>
      <w:marRight w:val="0"/>
      <w:marTop w:val="0"/>
      <w:marBottom w:val="0"/>
      <w:divBdr>
        <w:top w:val="none" w:sz="0" w:space="0" w:color="auto"/>
        <w:left w:val="none" w:sz="0" w:space="0" w:color="auto"/>
        <w:bottom w:val="none" w:sz="0" w:space="0" w:color="auto"/>
        <w:right w:val="none" w:sz="0" w:space="0" w:color="auto"/>
      </w:divBdr>
    </w:div>
    <w:div w:id="1960841066">
      <w:bodyDiv w:val="1"/>
      <w:marLeft w:val="0"/>
      <w:marRight w:val="0"/>
      <w:marTop w:val="0"/>
      <w:marBottom w:val="0"/>
      <w:divBdr>
        <w:top w:val="none" w:sz="0" w:space="0" w:color="auto"/>
        <w:left w:val="none" w:sz="0" w:space="0" w:color="auto"/>
        <w:bottom w:val="none" w:sz="0" w:space="0" w:color="auto"/>
        <w:right w:val="none" w:sz="0" w:space="0" w:color="auto"/>
      </w:divBdr>
    </w:div>
    <w:div w:id="2006516180">
      <w:bodyDiv w:val="1"/>
      <w:marLeft w:val="0"/>
      <w:marRight w:val="0"/>
      <w:marTop w:val="0"/>
      <w:marBottom w:val="0"/>
      <w:divBdr>
        <w:top w:val="none" w:sz="0" w:space="0" w:color="auto"/>
        <w:left w:val="none" w:sz="0" w:space="0" w:color="auto"/>
        <w:bottom w:val="none" w:sz="0" w:space="0" w:color="auto"/>
        <w:right w:val="none" w:sz="0" w:space="0" w:color="auto"/>
      </w:divBdr>
    </w:div>
    <w:div w:id="2057243050">
      <w:bodyDiv w:val="1"/>
      <w:marLeft w:val="0"/>
      <w:marRight w:val="0"/>
      <w:marTop w:val="0"/>
      <w:marBottom w:val="0"/>
      <w:divBdr>
        <w:top w:val="none" w:sz="0" w:space="0" w:color="auto"/>
        <w:left w:val="none" w:sz="0" w:space="0" w:color="auto"/>
        <w:bottom w:val="none" w:sz="0" w:space="0" w:color="auto"/>
        <w:right w:val="none" w:sz="0" w:space="0" w:color="auto"/>
      </w:divBdr>
    </w:div>
    <w:div w:id="2113356468">
      <w:bodyDiv w:val="1"/>
      <w:marLeft w:val="0"/>
      <w:marRight w:val="0"/>
      <w:marTop w:val="0"/>
      <w:marBottom w:val="0"/>
      <w:divBdr>
        <w:top w:val="none" w:sz="0" w:space="0" w:color="auto"/>
        <w:left w:val="none" w:sz="0" w:space="0" w:color="auto"/>
        <w:bottom w:val="none" w:sz="0" w:space="0" w:color="auto"/>
        <w:right w:val="none" w:sz="0" w:space="0" w:color="auto"/>
      </w:divBdr>
    </w:div>
    <w:div w:id="2126074064">
      <w:bodyDiv w:val="1"/>
      <w:marLeft w:val="0"/>
      <w:marRight w:val="0"/>
      <w:marTop w:val="0"/>
      <w:marBottom w:val="0"/>
      <w:divBdr>
        <w:top w:val="none" w:sz="0" w:space="0" w:color="auto"/>
        <w:left w:val="none" w:sz="0" w:space="0" w:color="auto"/>
        <w:bottom w:val="none" w:sz="0" w:space="0" w:color="auto"/>
        <w:right w:val="none" w:sz="0" w:space="0" w:color="auto"/>
      </w:divBdr>
    </w:div>
    <w:div w:id="21362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72BFF-1766-4F32-B77A-2DBAB8CA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4415</Words>
  <Characters>25170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Arifur Rahman</dc:creator>
  <cp:lastModifiedBy>Sonia_MGSP</cp:lastModifiedBy>
  <cp:revision>3</cp:revision>
  <cp:lastPrinted>2018-02-06T06:34:00Z</cp:lastPrinted>
  <dcterms:created xsi:type="dcterms:W3CDTF">2018-02-06T05:52:00Z</dcterms:created>
  <dcterms:modified xsi:type="dcterms:W3CDTF">2018-02-06T06:35:00Z</dcterms:modified>
</cp:coreProperties>
</file>