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2F" w:rsidRPr="009660EA" w:rsidRDefault="00742EFB" w:rsidP="00742EFB">
      <w:pPr>
        <w:spacing w:after="0" w:line="240" w:lineRule="auto"/>
        <w:jc w:val="center"/>
        <w:rPr>
          <w:b/>
          <w:sz w:val="36"/>
        </w:rPr>
      </w:pPr>
      <w:proofErr w:type="spellStart"/>
      <w:r w:rsidRPr="009660EA">
        <w:rPr>
          <w:b/>
          <w:sz w:val="36"/>
        </w:rPr>
        <w:t>Khagrachari</w:t>
      </w:r>
      <w:proofErr w:type="spellEnd"/>
      <w:r w:rsidRPr="009660EA">
        <w:rPr>
          <w:b/>
          <w:sz w:val="36"/>
        </w:rPr>
        <w:t xml:space="preserve"> </w:t>
      </w:r>
      <w:proofErr w:type="spellStart"/>
      <w:r w:rsidRPr="009660EA">
        <w:rPr>
          <w:b/>
          <w:sz w:val="36"/>
        </w:rPr>
        <w:t>Pourashava</w:t>
      </w:r>
      <w:proofErr w:type="spellEnd"/>
    </w:p>
    <w:p w:rsidR="00742EFB" w:rsidRPr="009660EA" w:rsidRDefault="00742EFB" w:rsidP="00742EFB">
      <w:pPr>
        <w:spacing w:after="0" w:line="240" w:lineRule="auto"/>
        <w:jc w:val="center"/>
        <w:rPr>
          <w:sz w:val="26"/>
          <w:u w:val="single"/>
        </w:rPr>
      </w:pPr>
      <w:proofErr w:type="spellStart"/>
      <w:r w:rsidRPr="009660EA">
        <w:rPr>
          <w:sz w:val="26"/>
          <w:u w:val="single"/>
        </w:rPr>
        <w:t>Khagrachari</w:t>
      </w:r>
      <w:proofErr w:type="spellEnd"/>
      <w:r w:rsidRPr="009660EA">
        <w:rPr>
          <w:sz w:val="26"/>
          <w:u w:val="single"/>
        </w:rPr>
        <w:t xml:space="preserve"> Hill District</w:t>
      </w:r>
    </w:p>
    <w:p w:rsidR="00742EFB" w:rsidRPr="00F16794" w:rsidRDefault="00742EFB" w:rsidP="00742EFB">
      <w:pPr>
        <w:spacing w:after="0" w:line="240" w:lineRule="auto"/>
        <w:jc w:val="center"/>
        <w:rPr>
          <w:sz w:val="10"/>
        </w:rPr>
      </w:pPr>
    </w:p>
    <w:p w:rsidR="00742EFB" w:rsidRPr="00F16794" w:rsidRDefault="00742EFB" w:rsidP="00742EFB">
      <w:pPr>
        <w:spacing w:after="0" w:line="240" w:lineRule="auto"/>
        <w:rPr>
          <w:sz w:val="20"/>
        </w:rPr>
      </w:pPr>
      <w:r w:rsidRPr="00F16794">
        <w:rPr>
          <w:sz w:val="20"/>
        </w:rPr>
        <w:t xml:space="preserve">Memo </w:t>
      </w:r>
      <w:r w:rsidR="00EC5531">
        <w:rPr>
          <w:sz w:val="20"/>
        </w:rPr>
        <w:t xml:space="preserve">No: </w:t>
      </w:r>
      <w:proofErr w:type="spellStart"/>
      <w:r w:rsidR="00EC5531">
        <w:rPr>
          <w:sz w:val="20"/>
        </w:rPr>
        <w:t>khag.poura</w:t>
      </w:r>
      <w:proofErr w:type="spellEnd"/>
      <w:r w:rsidR="00EC5531">
        <w:rPr>
          <w:sz w:val="20"/>
        </w:rPr>
        <w:t>/</w:t>
      </w:r>
      <w:proofErr w:type="spellStart"/>
      <w:r w:rsidR="00EC5531">
        <w:rPr>
          <w:sz w:val="20"/>
        </w:rPr>
        <w:t>Engr.dept</w:t>
      </w:r>
      <w:proofErr w:type="spellEnd"/>
      <w:r w:rsidR="00EC5531">
        <w:rPr>
          <w:sz w:val="20"/>
        </w:rPr>
        <w:t>/2016/</w:t>
      </w:r>
      <w:r w:rsidR="00B64F46">
        <w:rPr>
          <w:sz w:val="20"/>
        </w:rPr>
        <w:t>96</w:t>
      </w:r>
      <w:r w:rsidRPr="00F16794">
        <w:rPr>
          <w:sz w:val="20"/>
        </w:rPr>
        <w:tab/>
      </w:r>
      <w:r w:rsidRPr="00F16794">
        <w:rPr>
          <w:sz w:val="20"/>
        </w:rPr>
        <w:tab/>
      </w:r>
      <w:r w:rsidRPr="00F16794">
        <w:rPr>
          <w:sz w:val="20"/>
        </w:rPr>
        <w:tab/>
      </w:r>
      <w:r w:rsidRPr="00F16794">
        <w:rPr>
          <w:sz w:val="20"/>
        </w:rPr>
        <w:tab/>
      </w:r>
      <w:r w:rsidRPr="00F16794">
        <w:rPr>
          <w:sz w:val="20"/>
        </w:rPr>
        <w:tab/>
      </w:r>
      <w:r w:rsidRPr="00F16794">
        <w:rPr>
          <w:sz w:val="20"/>
        </w:rPr>
        <w:tab/>
        <w:t xml:space="preserve">   </w:t>
      </w:r>
      <w:r w:rsidR="00F16794">
        <w:rPr>
          <w:sz w:val="20"/>
        </w:rPr>
        <w:tab/>
      </w:r>
      <w:r w:rsidR="00F16794">
        <w:rPr>
          <w:sz w:val="20"/>
        </w:rPr>
        <w:tab/>
      </w:r>
      <w:r w:rsidR="00EC5531">
        <w:rPr>
          <w:sz w:val="20"/>
        </w:rPr>
        <w:t xml:space="preserve"> Date: 06/10</w:t>
      </w:r>
      <w:r w:rsidRPr="00F16794">
        <w:rPr>
          <w:sz w:val="20"/>
        </w:rPr>
        <w:t>/2016</w:t>
      </w:r>
    </w:p>
    <w:p w:rsidR="00742EFB" w:rsidRPr="00F16794" w:rsidRDefault="00742EFB" w:rsidP="00742EFB">
      <w:pPr>
        <w:spacing w:after="0" w:line="240" w:lineRule="auto"/>
        <w:rPr>
          <w:sz w:val="20"/>
        </w:rPr>
      </w:pPr>
    </w:p>
    <w:p w:rsidR="00742EFB" w:rsidRPr="00F16794" w:rsidRDefault="00742EFB" w:rsidP="00742EFB">
      <w:pPr>
        <w:spacing w:after="0" w:line="240" w:lineRule="auto"/>
        <w:jc w:val="center"/>
        <w:rPr>
          <w:b/>
          <w:sz w:val="24"/>
          <w:u w:val="single"/>
        </w:rPr>
      </w:pPr>
      <w:r w:rsidRPr="00F16794">
        <w:rPr>
          <w:b/>
          <w:sz w:val="24"/>
          <w:u w:val="single"/>
        </w:rPr>
        <w:t>Corrigendum- e-Tender notice no- 01/2016-2017</w:t>
      </w:r>
    </w:p>
    <w:p w:rsidR="00742EFB" w:rsidRPr="00DF57FC" w:rsidRDefault="00742EFB" w:rsidP="00742EFB">
      <w:pPr>
        <w:spacing w:after="0" w:line="240" w:lineRule="auto"/>
        <w:rPr>
          <w:sz w:val="10"/>
        </w:rPr>
      </w:pPr>
    </w:p>
    <w:p w:rsidR="00742EFB" w:rsidRPr="00F16794" w:rsidRDefault="00742EFB" w:rsidP="00F16794">
      <w:pPr>
        <w:spacing w:after="0" w:line="240" w:lineRule="auto"/>
        <w:ind w:firstLine="720"/>
        <w:rPr>
          <w:sz w:val="20"/>
        </w:rPr>
      </w:pPr>
      <w:proofErr w:type="gramStart"/>
      <w:r w:rsidRPr="00F16794">
        <w:rPr>
          <w:sz w:val="20"/>
        </w:rPr>
        <w:t>e-Tender</w:t>
      </w:r>
      <w:proofErr w:type="gramEnd"/>
      <w:r w:rsidRPr="00F16794">
        <w:rPr>
          <w:sz w:val="20"/>
        </w:rPr>
        <w:t xml:space="preserve"> is invited in the Nation e-GP system</w:t>
      </w:r>
      <w:r w:rsidR="00F16794" w:rsidRPr="00F16794">
        <w:rPr>
          <w:sz w:val="20"/>
        </w:rPr>
        <w:t xml:space="preserve"> </w:t>
      </w:r>
      <w:r w:rsidRPr="00F16794">
        <w:rPr>
          <w:sz w:val="20"/>
        </w:rPr>
        <w:t>portal (http//www.cprocure.gov.bd) for the procurement of the following works.</w:t>
      </w:r>
      <w:r w:rsidR="00F16794" w:rsidRPr="00F16794">
        <w:rPr>
          <w:sz w:val="20"/>
        </w:rPr>
        <w:t xml:space="preserve"> </w:t>
      </w:r>
      <w:r w:rsidRPr="00F16794">
        <w:rPr>
          <w:sz w:val="20"/>
        </w:rPr>
        <w:t>Details are given below.</w:t>
      </w:r>
    </w:p>
    <w:p w:rsidR="00F16794" w:rsidRPr="00F16794" w:rsidRDefault="00F16794" w:rsidP="00F16794">
      <w:pPr>
        <w:spacing w:after="0" w:line="240" w:lineRule="auto"/>
        <w:ind w:firstLine="720"/>
        <w:rPr>
          <w:sz w:val="20"/>
        </w:rPr>
      </w:pPr>
    </w:p>
    <w:tbl>
      <w:tblPr>
        <w:tblStyle w:val="TableGrid"/>
        <w:tblW w:w="10728" w:type="dxa"/>
        <w:tblLook w:val="04A0"/>
      </w:tblPr>
      <w:tblGrid>
        <w:gridCol w:w="481"/>
        <w:gridCol w:w="4667"/>
        <w:gridCol w:w="1980"/>
        <w:gridCol w:w="1710"/>
        <w:gridCol w:w="1890"/>
      </w:tblGrid>
      <w:tr w:rsidR="00F16794" w:rsidRPr="00F16794" w:rsidTr="00F16794">
        <w:tc>
          <w:tcPr>
            <w:tcW w:w="481" w:type="dxa"/>
          </w:tcPr>
          <w:p w:rsidR="00742EFB" w:rsidRPr="00F16794" w:rsidRDefault="00742EFB" w:rsidP="00742EFB">
            <w:pPr>
              <w:jc w:val="center"/>
              <w:rPr>
                <w:b/>
                <w:sz w:val="20"/>
              </w:rPr>
            </w:pPr>
            <w:r w:rsidRPr="00F16794">
              <w:rPr>
                <w:b/>
                <w:sz w:val="20"/>
              </w:rPr>
              <w:t>SL No</w:t>
            </w:r>
          </w:p>
        </w:tc>
        <w:tc>
          <w:tcPr>
            <w:tcW w:w="4667" w:type="dxa"/>
          </w:tcPr>
          <w:p w:rsidR="00742EFB" w:rsidRPr="00F16794" w:rsidRDefault="00742EFB" w:rsidP="00742EFB">
            <w:pPr>
              <w:jc w:val="center"/>
              <w:rPr>
                <w:b/>
                <w:sz w:val="20"/>
              </w:rPr>
            </w:pPr>
            <w:r w:rsidRPr="00F16794">
              <w:rPr>
                <w:b/>
                <w:sz w:val="20"/>
              </w:rPr>
              <w:t>Description of works &amp; package no.</w:t>
            </w:r>
          </w:p>
        </w:tc>
        <w:tc>
          <w:tcPr>
            <w:tcW w:w="1980" w:type="dxa"/>
          </w:tcPr>
          <w:p w:rsidR="00742EFB" w:rsidRPr="00F16794" w:rsidRDefault="00FC6A8F" w:rsidP="00FC6A8F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Tende</w:t>
            </w:r>
            <w:proofErr w:type="spellEnd"/>
            <w:r>
              <w:rPr>
                <w:b/>
                <w:sz w:val="20"/>
              </w:rPr>
              <w:t xml:space="preserve"> ID No.</w:t>
            </w:r>
          </w:p>
        </w:tc>
        <w:tc>
          <w:tcPr>
            <w:tcW w:w="1710" w:type="dxa"/>
          </w:tcPr>
          <w:p w:rsidR="00742EFB" w:rsidRPr="00F16794" w:rsidRDefault="00742EFB" w:rsidP="00742EFB">
            <w:pPr>
              <w:jc w:val="center"/>
              <w:rPr>
                <w:b/>
                <w:sz w:val="20"/>
              </w:rPr>
            </w:pPr>
            <w:r w:rsidRPr="00F16794">
              <w:rPr>
                <w:b/>
                <w:sz w:val="20"/>
              </w:rPr>
              <w:t>Tender closing (Date &amp; Time)</w:t>
            </w:r>
          </w:p>
        </w:tc>
        <w:tc>
          <w:tcPr>
            <w:tcW w:w="1890" w:type="dxa"/>
          </w:tcPr>
          <w:p w:rsidR="00742EFB" w:rsidRPr="00F16794" w:rsidRDefault="00742EFB" w:rsidP="00742EFB">
            <w:pPr>
              <w:jc w:val="center"/>
              <w:rPr>
                <w:b/>
                <w:sz w:val="20"/>
              </w:rPr>
            </w:pPr>
            <w:r w:rsidRPr="00F16794">
              <w:rPr>
                <w:b/>
                <w:sz w:val="20"/>
              </w:rPr>
              <w:t>Tender opening (Date &amp; Time)</w:t>
            </w:r>
          </w:p>
        </w:tc>
      </w:tr>
      <w:tr w:rsidR="00F16794" w:rsidRPr="00F16794" w:rsidTr="00F16794">
        <w:tc>
          <w:tcPr>
            <w:tcW w:w="481" w:type="dxa"/>
          </w:tcPr>
          <w:p w:rsidR="00742EFB" w:rsidRPr="00F16794" w:rsidRDefault="00BD2B41" w:rsidP="00742EFB">
            <w:pPr>
              <w:rPr>
                <w:sz w:val="20"/>
              </w:rPr>
            </w:pPr>
            <w:r w:rsidRPr="00F16794">
              <w:rPr>
                <w:sz w:val="20"/>
              </w:rPr>
              <w:t>1</w:t>
            </w:r>
          </w:p>
        </w:tc>
        <w:tc>
          <w:tcPr>
            <w:tcW w:w="4667" w:type="dxa"/>
          </w:tcPr>
          <w:p w:rsidR="00742EFB" w:rsidRPr="00F16794" w:rsidRDefault="00742EFB" w:rsidP="00BD2B41">
            <w:pPr>
              <w:jc w:val="both"/>
              <w:rPr>
                <w:sz w:val="20"/>
              </w:rPr>
            </w:pPr>
            <w:r w:rsidRPr="00F16794">
              <w:rPr>
                <w:sz w:val="20"/>
              </w:rPr>
              <w:t xml:space="preserve">Improvement/Rehabilitation of 4916m roads and construction of 3495m RCC drains in different places of </w:t>
            </w:r>
            <w:proofErr w:type="spellStart"/>
            <w:r w:rsidRPr="00F16794">
              <w:rPr>
                <w:sz w:val="20"/>
              </w:rPr>
              <w:t>khagrachari</w:t>
            </w:r>
            <w:proofErr w:type="spellEnd"/>
            <w:r w:rsidRPr="00F16794">
              <w:rPr>
                <w:sz w:val="20"/>
              </w:rPr>
              <w:t xml:space="preserve"> </w:t>
            </w:r>
            <w:proofErr w:type="spellStart"/>
            <w:r w:rsidR="00BD2B41" w:rsidRPr="00F16794">
              <w:rPr>
                <w:sz w:val="20"/>
              </w:rPr>
              <w:t>pourashava</w:t>
            </w:r>
            <w:proofErr w:type="spellEnd"/>
            <w:r w:rsidR="00BD2B41" w:rsidRPr="00F16794">
              <w:rPr>
                <w:sz w:val="20"/>
              </w:rPr>
              <w:t xml:space="preserve"> in </w:t>
            </w:r>
            <w:proofErr w:type="spellStart"/>
            <w:r w:rsidR="00BD2B41" w:rsidRPr="00F16794">
              <w:rPr>
                <w:sz w:val="20"/>
              </w:rPr>
              <w:t>khagrachari</w:t>
            </w:r>
            <w:proofErr w:type="spellEnd"/>
            <w:r w:rsidR="00BD2B41" w:rsidRPr="00F16794">
              <w:rPr>
                <w:sz w:val="20"/>
              </w:rPr>
              <w:t xml:space="preserve"> District. Package no: UGIIP-III-2/KHAG/UT+DR/01/2016</w:t>
            </w:r>
          </w:p>
        </w:tc>
        <w:tc>
          <w:tcPr>
            <w:tcW w:w="1980" w:type="dxa"/>
            <w:vAlign w:val="center"/>
          </w:tcPr>
          <w:p w:rsidR="00BD2B41" w:rsidRPr="00F16794" w:rsidRDefault="00FC6A8F" w:rsidP="00FC6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66419</w:t>
            </w:r>
          </w:p>
        </w:tc>
        <w:tc>
          <w:tcPr>
            <w:tcW w:w="1710" w:type="dxa"/>
            <w:vAlign w:val="center"/>
          </w:tcPr>
          <w:p w:rsidR="00742EFB" w:rsidRPr="00F16794" w:rsidRDefault="00BD2B41" w:rsidP="00BD2B41">
            <w:pPr>
              <w:jc w:val="center"/>
              <w:rPr>
                <w:sz w:val="20"/>
              </w:rPr>
            </w:pPr>
            <w:r w:rsidRPr="00F16794">
              <w:rPr>
                <w:sz w:val="20"/>
              </w:rPr>
              <w:t>03-11-2016</w:t>
            </w:r>
          </w:p>
          <w:p w:rsidR="00BD2B41" w:rsidRPr="00F16794" w:rsidRDefault="0079688D" w:rsidP="00BD2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D2B41" w:rsidRPr="00F16794">
              <w:rPr>
                <w:sz w:val="20"/>
              </w:rPr>
              <w:t>:00 PM</w:t>
            </w:r>
          </w:p>
        </w:tc>
        <w:tc>
          <w:tcPr>
            <w:tcW w:w="1890" w:type="dxa"/>
            <w:vAlign w:val="center"/>
          </w:tcPr>
          <w:p w:rsidR="00BD2B41" w:rsidRPr="00F16794" w:rsidRDefault="00BD2B41" w:rsidP="00BD2B41">
            <w:pPr>
              <w:jc w:val="center"/>
              <w:rPr>
                <w:sz w:val="20"/>
              </w:rPr>
            </w:pPr>
            <w:r w:rsidRPr="00F16794">
              <w:rPr>
                <w:sz w:val="20"/>
              </w:rPr>
              <w:t>03-11-2016</w:t>
            </w:r>
          </w:p>
          <w:p w:rsidR="00742EFB" w:rsidRPr="00F16794" w:rsidRDefault="0079688D" w:rsidP="00BD2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660EA">
              <w:rPr>
                <w:sz w:val="20"/>
              </w:rPr>
              <w:t>:3</w:t>
            </w:r>
            <w:r w:rsidR="00BD2B41" w:rsidRPr="00F16794">
              <w:rPr>
                <w:sz w:val="20"/>
              </w:rPr>
              <w:t>0 PM</w:t>
            </w:r>
          </w:p>
        </w:tc>
      </w:tr>
      <w:tr w:rsidR="00F16794" w:rsidRPr="00F16794" w:rsidTr="00F16794">
        <w:tc>
          <w:tcPr>
            <w:tcW w:w="481" w:type="dxa"/>
          </w:tcPr>
          <w:p w:rsidR="00BD2B41" w:rsidRPr="00F16794" w:rsidRDefault="00BD2B41" w:rsidP="00742EFB">
            <w:pPr>
              <w:rPr>
                <w:sz w:val="20"/>
              </w:rPr>
            </w:pPr>
            <w:r w:rsidRPr="00F16794">
              <w:rPr>
                <w:sz w:val="20"/>
              </w:rPr>
              <w:t>2</w:t>
            </w:r>
          </w:p>
        </w:tc>
        <w:tc>
          <w:tcPr>
            <w:tcW w:w="4667" w:type="dxa"/>
          </w:tcPr>
          <w:p w:rsidR="00BD2B41" w:rsidRPr="00F16794" w:rsidRDefault="00BD2B41" w:rsidP="00BD2B41">
            <w:pPr>
              <w:jc w:val="both"/>
              <w:rPr>
                <w:sz w:val="20"/>
              </w:rPr>
            </w:pPr>
            <w:r w:rsidRPr="00F16794">
              <w:rPr>
                <w:sz w:val="20"/>
              </w:rPr>
              <w:t xml:space="preserve">Improvement/Rehabilitation of 3130m roads and construction of 2270m RCC drains in different places of </w:t>
            </w:r>
            <w:proofErr w:type="spellStart"/>
            <w:r w:rsidRPr="00F16794">
              <w:rPr>
                <w:sz w:val="20"/>
              </w:rPr>
              <w:t>khagrachari</w:t>
            </w:r>
            <w:proofErr w:type="spellEnd"/>
            <w:r w:rsidRPr="00F16794">
              <w:rPr>
                <w:sz w:val="20"/>
              </w:rPr>
              <w:t xml:space="preserve"> </w:t>
            </w:r>
            <w:proofErr w:type="spellStart"/>
            <w:r w:rsidRPr="00F16794">
              <w:rPr>
                <w:sz w:val="20"/>
              </w:rPr>
              <w:t>pourashava</w:t>
            </w:r>
            <w:proofErr w:type="spellEnd"/>
            <w:r w:rsidRPr="00F16794">
              <w:rPr>
                <w:sz w:val="20"/>
              </w:rPr>
              <w:t xml:space="preserve"> in </w:t>
            </w:r>
            <w:proofErr w:type="spellStart"/>
            <w:r w:rsidRPr="00F16794">
              <w:rPr>
                <w:sz w:val="20"/>
              </w:rPr>
              <w:t>khagrachari</w:t>
            </w:r>
            <w:proofErr w:type="spellEnd"/>
            <w:r w:rsidRPr="00F16794">
              <w:rPr>
                <w:sz w:val="20"/>
              </w:rPr>
              <w:t xml:space="preserve"> District. Package no: UGIIP-III-2/KHAG/UT+DR/02/2016</w:t>
            </w:r>
          </w:p>
        </w:tc>
        <w:tc>
          <w:tcPr>
            <w:tcW w:w="1980" w:type="dxa"/>
            <w:vAlign w:val="center"/>
          </w:tcPr>
          <w:p w:rsidR="00BD2B41" w:rsidRPr="00F16794" w:rsidRDefault="00FC6A8F" w:rsidP="00FC6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66553</w:t>
            </w:r>
          </w:p>
        </w:tc>
        <w:tc>
          <w:tcPr>
            <w:tcW w:w="1710" w:type="dxa"/>
            <w:vAlign w:val="center"/>
          </w:tcPr>
          <w:p w:rsidR="00BD2B41" w:rsidRPr="00F16794" w:rsidRDefault="00BD2B41" w:rsidP="00BD2B41">
            <w:pPr>
              <w:jc w:val="center"/>
              <w:rPr>
                <w:sz w:val="20"/>
              </w:rPr>
            </w:pPr>
            <w:r w:rsidRPr="00F16794">
              <w:rPr>
                <w:sz w:val="20"/>
              </w:rPr>
              <w:t>03-11-2016</w:t>
            </w:r>
          </w:p>
          <w:p w:rsidR="00BD2B41" w:rsidRPr="00F16794" w:rsidRDefault="0079688D" w:rsidP="00BD2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D2B41" w:rsidRPr="00F16794">
              <w:rPr>
                <w:sz w:val="20"/>
              </w:rPr>
              <w:t>:30 PM</w:t>
            </w:r>
          </w:p>
        </w:tc>
        <w:tc>
          <w:tcPr>
            <w:tcW w:w="1890" w:type="dxa"/>
            <w:vAlign w:val="center"/>
          </w:tcPr>
          <w:p w:rsidR="00BD2B41" w:rsidRPr="00F16794" w:rsidRDefault="00BD2B41" w:rsidP="00BD2B41">
            <w:pPr>
              <w:jc w:val="center"/>
              <w:rPr>
                <w:sz w:val="20"/>
              </w:rPr>
            </w:pPr>
            <w:r w:rsidRPr="00F16794">
              <w:rPr>
                <w:sz w:val="20"/>
              </w:rPr>
              <w:t>03-11-2016</w:t>
            </w:r>
          </w:p>
          <w:p w:rsidR="00BD2B41" w:rsidRPr="00F16794" w:rsidRDefault="0079688D" w:rsidP="00BD2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BD2B41" w:rsidRPr="00F16794">
              <w:rPr>
                <w:sz w:val="20"/>
              </w:rPr>
              <w:t>:00 PM</w:t>
            </w:r>
          </w:p>
        </w:tc>
      </w:tr>
      <w:tr w:rsidR="00F16794" w:rsidRPr="00F16794" w:rsidTr="00F16794">
        <w:tc>
          <w:tcPr>
            <w:tcW w:w="481" w:type="dxa"/>
          </w:tcPr>
          <w:p w:rsidR="00BD2B41" w:rsidRPr="00F16794" w:rsidRDefault="00BD2B41" w:rsidP="00742EFB">
            <w:pPr>
              <w:rPr>
                <w:sz w:val="20"/>
              </w:rPr>
            </w:pPr>
            <w:r w:rsidRPr="00F16794">
              <w:rPr>
                <w:sz w:val="20"/>
              </w:rPr>
              <w:t>3</w:t>
            </w:r>
          </w:p>
        </w:tc>
        <w:tc>
          <w:tcPr>
            <w:tcW w:w="4667" w:type="dxa"/>
          </w:tcPr>
          <w:p w:rsidR="00BD2B41" w:rsidRPr="00F16794" w:rsidRDefault="00BD2B41" w:rsidP="00BD2B41">
            <w:pPr>
              <w:jc w:val="both"/>
              <w:rPr>
                <w:sz w:val="20"/>
              </w:rPr>
            </w:pPr>
            <w:r w:rsidRPr="00F16794">
              <w:rPr>
                <w:sz w:val="20"/>
              </w:rPr>
              <w:t xml:space="preserve">Improvement/Rehabilitation &amp; Widening of 6128m roads and construction of 3000m RCC drains in different places of </w:t>
            </w:r>
            <w:proofErr w:type="spellStart"/>
            <w:r w:rsidRPr="00F16794">
              <w:rPr>
                <w:sz w:val="20"/>
              </w:rPr>
              <w:t>khagrachari</w:t>
            </w:r>
            <w:proofErr w:type="spellEnd"/>
            <w:r w:rsidRPr="00F16794">
              <w:rPr>
                <w:sz w:val="20"/>
              </w:rPr>
              <w:t xml:space="preserve"> </w:t>
            </w:r>
            <w:proofErr w:type="spellStart"/>
            <w:r w:rsidRPr="00F16794">
              <w:rPr>
                <w:sz w:val="20"/>
              </w:rPr>
              <w:t>pourashava</w:t>
            </w:r>
            <w:proofErr w:type="spellEnd"/>
            <w:r w:rsidRPr="00F16794">
              <w:rPr>
                <w:sz w:val="20"/>
              </w:rPr>
              <w:t xml:space="preserve"> in </w:t>
            </w:r>
            <w:proofErr w:type="spellStart"/>
            <w:r w:rsidRPr="00F16794">
              <w:rPr>
                <w:sz w:val="20"/>
              </w:rPr>
              <w:t>khagrachari</w:t>
            </w:r>
            <w:proofErr w:type="spellEnd"/>
            <w:r w:rsidRPr="00F16794">
              <w:rPr>
                <w:sz w:val="20"/>
              </w:rPr>
              <w:t xml:space="preserve"> District. Package no: UGIIP-III-2/KHAG/UT+DR/03/2016</w:t>
            </w:r>
          </w:p>
        </w:tc>
        <w:tc>
          <w:tcPr>
            <w:tcW w:w="1980" w:type="dxa"/>
            <w:vAlign w:val="center"/>
          </w:tcPr>
          <w:p w:rsidR="00BD2B41" w:rsidRPr="00F16794" w:rsidRDefault="00FC6A8F" w:rsidP="00FC6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66639</w:t>
            </w:r>
          </w:p>
        </w:tc>
        <w:tc>
          <w:tcPr>
            <w:tcW w:w="1710" w:type="dxa"/>
            <w:vAlign w:val="center"/>
          </w:tcPr>
          <w:p w:rsidR="00BD2B41" w:rsidRPr="00F16794" w:rsidRDefault="00BD2B41" w:rsidP="00BD2B41">
            <w:pPr>
              <w:jc w:val="center"/>
              <w:rPr>
                <w:sz w:val="20"/>
              </w:rPr>
            </w:pPr>
            <w:r w:rsidRPr="00F16794">
              <w:rPr>
                <w:sz w:val="20"/>
              </w:rPr>
              <w:t>03-11-2016</w:t>
            </w:r>
          </w:p>
          <w:p w:rsidR="00BD2B41" w:rsidRPr="00F16794" w:rsidRDefault="0079688D" w:rsidP="00BD2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660EA">
              <w:rPr>
                <w:sz w:val="20"/>
              </w:rPr>
              <w:t>:0</w:t>
            </w:r>
            <w:r w:rsidR="00BD2B41" w:rsidRPr="00F16794">
              <w:rPr>
                <w:sz w:val="20"/>
              </w:rPr>
              <w:t>0 PM</w:t>
            </w:r>
          </w:p>
        </w:tc>
        <w:tc>
          <w:tcPr>
            <w:tcW w:w="1890" w:type="dxa"/>
            <w:vAlign w:val="center"/>
          </w:tcPr>
          <w:p w:rsidR="00BD2B41" w:rsidRPr="00F16794" w:rsidRDefault="00BD2B41" w:rsidP="00E576C1">
            <w:pPr>
              <w:jc w:val="center"/>
              <w:rPr>
                <w:sz w:val="20"/>
              </w:rPr>
            </w:pPr>
            <w:r w:rsidRPr="00F16794">
              <w:rPr>
                <w:sz w:val="20"/>
              </w:rPr>
              <w:t>03-11-2016</w:t>
            </w:r>
          </w:p>
          <w:p w:rsidR="00BD2B41" w:rsidRPr="00F16794" w:rsidRDefault="0079688D" w:rsidP="00E576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660EA">
              <w:rPr>
                <w:sz w:val="20"/>
              </w:rPr>
              <w:t>:3</w:t>
            </w:r>
            <w:r w:rsidR="00BD2B41" w:rsidRPr="00F16794">
              <w:rPr>
                <w:sz w:val="20"/>
              </w:rPr>
              <w:t>0 PM</w:t>
            </w:r>
          </w:p>
        </w:tc>
      </w:tr>
    </w:tbl>
    <w:p w:rsidR="00BD2B41" w:rsidRPr="00F16794" w:rsidRDefault="00BD2B41" w:rsidP="00742EFB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F16794">
        <w:rPr>
          <w:sz w:val="20"/>
        </w:rPr>
        <w:t xml:space="preserve">This is an online </w:t>
      </w:r>
      <w:proofErr w:type="gramStart"/>
      <w:r w:rsidRPr="00F16794">
        <w:rPr>
          <w:sz w:val="20"/>
        </w:rPr>
        <w:t>Tender</w:t>
      </w:r>
      <w:proofErr w:type="gramEnd"/>
      <w:r w:rsidRPr="00F16794">
        <w:rPr>
          <w:sz w:val="20"/>
        </w:rPr>
        <w:t xml:space="preserve">, where only e-Tender will be accepted in the National e-GP portal and no offline/hard copies will be accepted. </w:t>
      </w:r>
    </w:p>
    <w:p w:rsidR="00BD2B41" w:rsidRPr="00F16794" w:rsidRDefault="00BD2B41" w:rsidP="00742EFB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F16794">
        <w:rPr>
          <w:sz w:val="20"/>
        </w:rPr>
        <w:t>To submit e-Tender, registration in the National e-GP system portal (http//www.cprocure.gov.bd) is required.</w:t>
      </w:r>
    </w:p>
    <w:p w:rsidR="00BD2B41" w:rsidRPr="00F16794" w:rsidRDefault="00BD2B41" w:rsidP="00742EFB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F16794">
        <w:rPr>
          <w:sz w:val="20"/>
        </w:rPr>
        <w:t>The fees for the downloading the e-Tender documents from the National e-GP system portal have to be deposited online through any r</w:t>
      </w:r>
      <w:r w:rsidR="009660EA">
        <w:rPr>
          <w:sz w:val="20"/>
        </w:rPr>
        <w:t>e</w:t>
      </w:r>
      <w:r w:rsidR="0079688D">
        <w:rPr>
          <w:sz w:val="20"/>
        </w:rPr>
        <w:t>gistered banks branches up to 02</w:t>
      </w:r>
      <w:r w:rsidRPr="00F16794">
        <w:rPr>
          <w:sz w:val="20"/>
        </w:rPr>
        <w:t>-11-2016</w:t>
      </w:r>
      <w:r w:rsidR="0079688D">
        <w:rPr>
          <w:sz w:val="20"/>
        </w:rPr>
        <w:t xml:space="preserve"> up to 4:00 PM</w:t>
      </w:r>
      <w:r w:rsidRPr="00F16794">
        <w:rPr>
          <w:sz w:val="20"/>
        </w:rPr>
        <w:t>.</w:t>
      </w:r>
    </w:p>
    <w:p w:rsidR="00BD2B41" w:rsidRPr="00F16794" w:rsidRDefault="00BD2B41" w:rsidP="00742EFB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F16794">
        <w:rPr>
          <w:sz w:val="20"/>
        </w:rPr>
        <w:t>Further information and guide lines are available in the National e-GP system portal and from e-GP help desk (</w:t>
      </w:r>
      <w:hyperlink r:id="rId5" w:history="1">
        <w:r w:rsidRPr="00F16794">
          <w:rPr>
            <w:rStyle w:val="Hyperlink"/>
            <w:sz w:val="20"/>
          </w:rPr>
          <w:t>helpdesk@eprocure.gov.bd</w:t>
        </w:r>
      </w:hyperlink>
      <w:r w:rsidRPr="00F16794">
        <w:rPr>
          <w:sz w:val="20"/>
        </w:rPr>
        <w:t xml:space="preserve">) </w:t>
      </w:r>
    </w:p>
    <w:p w:rsidR="003B4C4E" w:rsidRPr="00C970A6" w:rsidRDefault="00C970A6" w:rsidP="003B4C4E">
      <w:pPr>
        <w:spacing w:after="0" w:line="240" w:lineRule="auto"/>
        <w:ind w:left="6480"/>
        <w:jc w:val="center"/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         </w:t>
      </w:r>
    </w:p>
    <w:p w:rsidR="003B4C4E" w:rsidRPr="00F16794" w:rsidRDefault="003B4C4E" w:rsidP="002A78AE">
      <w:pPr>
        <w:tabs>
          <w:tab w:val="left" w:pos="7920"/>
        </w:tabs>
        <w:spacing w:after="0" w:line="240" w:lineRule="auto"/>
        <w:ind w:left="7200"/>
        <w:jc w:val="center"/>
        <w:rPr>
          <w:sz w:val="20"/>
        </w:rPr>
      </w:pPr>
      <w:r w:rsidRPr="00F16794">
        <w:rPr>
          <w:sz w:val="20"/>
        </w:rPr>
        <w:t>(</w:t>
      </w:r>
      <w:proofErr w:type="spellStart"/>
      <w:r w:rsidRPr="00F16794">
        <w:rPr>
          <w:sz w:val="20"/>
        </w:rPr>
        <w:t>Dillp</w:t>
      </w:r>
      <w:proofErr w:type="spellEnd"/>
      <w:r w:rsidRPr="00F16794">
        <w:rPr>
          <w:sz w:val="20"/>
        </w:rPr>
        <w:t xml:space="preserve"> Kumar </w:t>
      </w:r>
      <w:proofErr w:type="spellStart"/>
      <w:r w:rsidRPr="00F16794">
        <w:rPr>
          <w:sz w:val="20"/>
        </w:rPr>
        <w:t>Biswas</w:t>
      </w:r>
      <w:proofErr w:type="spellEnd"/>
      <w:r w:rsidRPr="00F16794">
        <w:rPr>
          <w:sz w:val="20"/>
        </w:rPr>
        <w:t>)</w:t>
      </w:r>
    </w:p>
    <w:p w:rsidR="003B4C4E" w:rsidRPr="00F16794" w:rsidRDefault="003B4C4E" w:rsidP="002A78AE">
      <w:pPr>
        <w:spacing w:after="0" w:line="240" w:lineRule="auto"/>
        <w:ind w:left="7200"/>
        <w:jc w:val="center"/>
        <w:rPr>
          <w:sz w:val="20"/>
        </w:rPr>
      </w:pPr>
      <w:r w:rsidRPr="00F16794">
        <w:rPr>
          <w:sz w:val="20"/>
        </w:rPr>
        <w:t>Executive Engineer</w:t>
      </w:r>
    </w:p>
    <w:p w:rsidR="003B4C4E" w:rsidRPr="00F16794" w:rsidRDefault="003B4C4E" w:rsidP="002A78AE">
      <w:pPr>
        <w:spacing w:after="0" w:line="240" w:lineRule="auto"/>
        <w:ind w:left="7200"/>
        <w:jc w:val="center"/>
        <w:rPr>
          <w:sz w:val="20"/>
        </w:rPr>
      </w:pPr>
      <w:proofErr w:type="spellStart"/>
      <w:r w:rsidRPr="00F16794">
        <w:rPr>
          <w:sz w:val="20"/>
        </w:rPr>
        <w:t>Khagrachari</w:t>
      </w:r>
      <w:proofErr w:type="spellEnd"/>
      <w:r w:rsidRPr="00F16794">
        <w:rPr>
          <w:sz w:val="20"/>
        </w:rPr>
        <w:t xml:space="preserve"> </w:t>
      </w:r>
      <w:proofErr w:type="spellStart"/>
      <w:r w:rsidRPr="00F16794">
        <w:rPr>
          <w:sz w:val="20"/>
        </w:rPr>
        <w:t>Pourashava</w:t>
      </w:r>
      <w:proofErr w:type="spellEnd"/>
    </w:p>
    <w:p w:rsidR="003B4C4E" w:rsidRPr="002A78AE" w:rsidRDefault="003B4C4E" w:rsidP="002A78AE">
      <w:pPr>
        <w:spacing w:after="0" w:line="240" w:lineRule="auto"/>
        <w:ind w:left="6480" w:firstLine="720"/>
        <w:rPr>
          <w:sz w:val="18"/>
        </w:rPr>
      </w:pPr>
      <w:r w:rsidRPr="002A78AE">
        <w:rPr>
          <w:sz w:val="18"/>
        </w:rPr>
        <w:t xml:space="preserve">E-mail: </w:t>
      </w:r>
      <w:hyperlink r:id="rId6" w:history="1">
        <w:r w:rsidRPr="002A78AE">
          <w:rPr>
            <w:rStyle w:val="Hyperlink"/>
            <w:sz w:val="18"/>
          </w:rPr>
          <w:t>khagracharipoura@gmail.com</w:t>
        </w:r>
      </w:hyperlink>
    </w:p>
    <w:p w:rsidR="003B4C4E" w:rsidRPr="00F16794" w:rsidRDefault="003B4C4E" w:rsidP="003B4C4E">
      <w:pPr>
        <w:spacing w:after="0" w:line="240" w:lineRule="auto"/>
        <w:rPr>
          <w:sz w:val="20"/>
        </w:rPr>
      </w:pPr>
      <w:r w:rsidRPr="00F16794">
        <w:rPr>
          <w:sz w:val="20"/>
        </w:rPr>
        <w:t xml:space="preserve">Memo No: </w:t>
      </w:r>
      <w:proofErr w:type="spellStart"/>
      <w:r w:rsidRPr="00F16794">
        <w:rPr>
          <w:sz w:val="20"/>
        </w:rPr>
        <w:t>khag.poura</w:t>
      </w:r>
      <w:proofErr w:type="spellEnd"/>
      <w:r w:rsidRPr="00F16794">
        <w:rPr>
          <w:sz w:val="20"/>
        </w:rPr>
        <w:t>/</w:t>
      </w:r>
      <w:proofErr w:type="spellStart"/>
      <w:r w:rsidRPr="00F16794">
        <w:rPr>
          <w:sz w:val="20"/>
        </w:rPr>
        <w:t>Engr.de</w:t>
      </w:r>
      <w:r w:rsidR="00EE2E9B">
        <w:rPr>
          <w:sz w:val="20"/>
        </w:rPr>
        <w:t>pt</w:t>
      </w:r>
      <w:proofErr w:type="spellEnd"/>
      <w:r w:rsidR="00EE2E9B">
        <w:rPr>
          <w:sz w:val="20"/>
        </w:rPr>
        <w:t>/2016/96</w:t>
      </w:r>
      <w:r w:rsidR="00DF57FC">
        <w:rPr>
          <w:sz w:val="20"/>
        </w:rPr>
        <w:t>(17)</w:t>
      </w:r>
      <w:r w:rsidR="00DF57FC">
        <w:rPr>
          <w:sz w:val="20"/>
        </w:rPr>
        <w:tab/>
      </w:r>
      <w:r w:rsidR="00DF57FC">
        <w:rPr>
          <w:sz w:val="20"/>
        </w:rPr>
        <w:tab/>
      </w:r>
      <w:r w:rsidR="00DF57FC">
        <w:rPr>
          <w:sz w:val="20"/>
        </w:rPr>
        <w:tab/>
      </w:r>
      <w:r w:rsidR="00DF57FC">
        <w:rPr>
          <w:sz w:val="20"/>
        </w:rPr>
        <w:tab/>
      </w:r>
      <w:r w:rsidR="00DF57FC">
        <w:rPr>
          <w:sz w:val="20"/>
        </w:rPr>
        <w:tab/>
      </w:r>
      <w:r w:rsidR="00BD69CB">
        <w:rPr>
          <w:sz w:val="20"/>
        </w:rPr>
        <w:t xml:space="preserve"> Date: 06/10</w:t>
      </w:r>
      <w:r w:rsidRPr="00F16794">
        <w:rPr>
          <w:sz w:val="20"/>
        </w:rPr>
        <w:t>/2016</w:t>
      </w:r>
    </w:p>
    <w:p w:rsidR="003B4C4E" w:rsidRPr="00F16794" w:rsidRDefault="003B4C4E" w:rsidP="003B4C4E">
      <w:pPr>
        <w:spacing w:after="0" w:line="240" w:lineRule="auto"/>
        <w:rPr>
          <w:sz w:val="20"/>
        </w:rPr>
      </w:pPr>
      <w:r w:rsidRPr="00F16794">
        <w:rPr>
          <w:sz w:val="20"/>
        </w:rPr>
        <w:t>Copy forwarded for information and circulation to:</w:t>
      </w:r>
    </w:p>
    <w:p w:rsidR="003B4C4E" w:rsidRPr="00F16794" w:rsidRDefault="003B4C4E" w:rsidP="003B4C4E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F16794">
        <w:rPr>
          <w:sz w:val="20"/>
        </w:rPr>
        <w:t>DG, CPTU, IMED, He is requested to Publish the e-Tender Notice of the CPTU Website.</w:t>
      </w:r>
    </w:p>
    <w:p w:rsidR="003B4C4E" w:rsidRPr="00F16794" w:rsidRDefault="003B4C4E" w:rsidP="003B4C4E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F16794">
        <w:rPr>
          <w:sz w:val="20"/>
        </w:rPr>
        <w:t xml:space="preserve">Superintendent Engineer, (Urban Management) RDEC </w:t>
      </w:r>
      <w:proofErr w:type="spellStart"/>
      <w:r w:rsidRPr="00F16794">
        <w:rPr>
          <w:sz w:val="20"/>
        </w:rPr>
        <w:t>Bhaban</w:t>
      </w:r>
      <w:proofErr w:type="spellEnd"/>
      <w:r w:rsidRPr="00F16794">
        <w:rPr>
          <w:sz w:val="20"/>
        </w:rPr>
        <w:t>, LGED, Dhaka-1207.</w:t>
      </w:r>
    </w:p>
    <w:p w:rsidR="003B4C4E" w:rsidRPr="00F16794" w:rsidRDefault="003B4C4E" w:rsidP="003B4C4E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F16794">
        <w:rPr>
          <w:sz w:val="20"/>
        </w:rPr>
        <w:t>Superintendent Engineer, LGED, Chittagong Region, Chittagong.</w:t>
      </w:r>
    </w:p>
    <w:p w:rsidR="003B4C4E" w:rsidRPr="00F16794" w:rsidRDefault="003B4C4E" w:rsidP="003B4C4E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F16794">
        <w:rPr>
          <w:sz w:val="20"/>
        </w:rPr>
        <w:t xml:space="preserve">The Project Director, UGIIP-III, Level-12, LGED </w:t>
      </w:r>
      <w:proofErr w:type="spellStart"/>
      <w:r w:rsidRPr="00F16794">
        <w:rPr>
          <w:sz w:val="20"/>
        </w:rPr>
        <w:t>Bhaban</w:t>
      </w:r>
      <w:proofErr w:type="spellEnd"/>
      <w:r w:rsidRPr="00F16794">
        <w:rPr>
          <w:sz w:val="20"/>
        </w:rPr>
        <w:t xml:space="preserve">, </w:t>
      </w:r>
      <w:proofErr w:type="spellStart"/>
      <w:r w:rsidRPr="00F16794">
        <w:rPr>
          <w:sz w:val="20"/>
        </w:rPr>
        <w:t>Agargoan</w:t>
      </w:r>
      <w:proofErr w:type="spellEnd"/>
      <w:r w:rsidRPr="00F16794">
        <w:rPr>
          <w:sz w:val="20"/>
        </w:rPr>
        <w:t xml:space="preserve">, </w:t>
      </w:r>
      <w:proofErr w:type="spellStart"/>
      <w:r w:rsidRPr="00F16794">
        <w:rPr>
          <w:sz w:val="20"/>
        </w:rPr>
        <w:t>Sher</w:t>
      </w:r>
      <w:proofErr w:type="spellEnd"/>
      <w:r w:rsidRPr="00F16794">
        <w:rPr>
          <w:sz w:val="20"/>
        </w:rPr>
        <w:t xml:space="preserve">-e </w:t>
      </w:r>
      <w:proofErr w:type="spellStart"/>
      <w:r w:rsidRPr="00F16794">
        <w:rPr>
          <w:sz w:val="20"/>
        </w:rPr>
        <w:t>Bangla</w:t>
      </w:r>
      <w:proofErr w:type="spellEnd"/>
      <w:r w:rsidRPr="00F16794">
        <w:rPr>
          <w:sz w:val="20"/>
        </w:rPr>
        <w:t xml:space="preserve"> Nagar, Dhaka-1207.</w:t>
      </w:r>
    </w:p>
    <w:p w:rsidR="003B4C4E" w:rsidRPr="00F16794" w:rsidRDefault="003B4C4E" w:rsidP="003B4C4E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F16794">
        <w:rPr>
          <w:sz w:val="20"/>
        </w:rPr>
        <w:t xml:space="preserve">The Deputy Commissioner, District- </w:t>
      </w:r>
      <w:proofErr w:type="spellStart"/>
      <w:r w:rsidRPr="00F16794">
        <w:rPr>
          <w:sz w:val="20"/>
        </w:rPr>
        <w:t>Khagrachari</w:t>
      </w:r>
      <w:proofErr w:type="spellEnd"/>
      <w:r w:rsidRPr="00F16794">
        <w:rPr>
          <w:sz w:val="20"/>
        </w:rPr>
        <w:t>.</w:t>
      </w:r>
    </w:p>
    <w:p w:rsidR="003B4C4E" w:rsidRPr="00F16794" w:rsidRDefault="003B4C4E" w:rsidP="003B4C4E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F16794">
        <w:rPr>
          <w:sz w:val="20"/>
        </w:rPr>
        <w:t xml:space="preserve">The Mayor, </w:t>
      </w:r>
      <w:proofErr w:type="spellStart"/>
      <w:r w:rsidRPr="00F16794">
        <w:rPr>
          <w:sz w:val="20"/>
        </w:rPr>
        <w:t>Khagrachari</w:t>
      </w:r>
      <w:proofErr w:type="spellEnd"/>
      <w:r w:rsidRPr="00F16794">
        <w:rPr>
          <w:sz w:val="20"/>
        </w:rPr>
        <w:t xml:space="preserve"> </w:t>
      </w:r>
      <w:proofErr w:type="spellStart"/>
      <w:r w:rsidRPr="00F16794">
        <w:rPr>
          <w:sz w:val="20"/>
        </w:rPr>
        <w:t>Pourashava</w:t>
      </w:r>
      <w:proofErr w:type="spellEnd"/>
      <w:r w:rsidRPr="00F16794">
        <w:rPr>
          <w:sz w:val="20"/>
        </w:rPr>
        <w:t>.</w:t>
      </w:r>
    </w:p>
    <w:p w:rsidR="003B4C4E" w:rsidRPr="00F16794" w:rsidRDefault="003B4C4E" w:rsidP="003B4C4E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F16794">
        <w:rPr>
          <w:sz w:val="20"/>
        </w:rPr>
        <w:t xml:space="preserve">The Superintendent of Police, </w:t>
      </w:r>
      <w:proofErr w:type="spellStart"/>
      <w:r w:rsidRPr="00F16794">
        <w:rPr>
          <w:sz w:val="20"/>
        </w:rPr>
        <w:t>Distict</w:t>
      </w:r>
      <w:proofErr w:type="spellEnd"/>
      <w:r w:rsidRPr="00F16794">
        <w:rPr>
          <w:sz w:val="20"/>
        </w:rPr>
        <w:t xml:space="preserve">- </w:t>
      </w:r>
      <w:proofErr w:type="spellStart"/>
      <w:r w:rsidRPr="00F16794">
        <w:rPr>
          <w:sz w:val="20"/>
        </w:rPr>
        <w:t>Khagrachari</w:t>
      </w:r>
      <w:proofErr w:type="spellEnd"/>
      <w:r w:rsidRPr="00F16794">
        <w:rPr>
          <w:sz w:val="20"/>
        </w:rPr>
        <w:t>.</w:t>
      </w:r>
    </w:p>
    <w:p w:rsidR="003B4C4E" w:rsidRPr="00F16794" w:rsidRDefault="003B4C4E" w:rsidP="003B4C4E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F16794">
        <w:rPr>
          <w:sz w:val="20"/>
        </w:rPr>
        <w:t xml:space="preserve">The Executive Engineer, LGED/R&amp;H/WDB/DPHE, </w:t>
      </w:r>
      <w:proofErr w:type="spellStart"/>
      <w:r w:rsidRPr="00F16794">
        <w:rPr>
          <w:sz w:val="20"/>
        </w:rPr>
        <w:t>Distict</w:t>
      </w:r>
      <w:proofErr w:type="spellEnd"/>
      <w:r w:rsidRPr="00F16794">
        <w:rPr>
          <w:sz w:val="20"/>
        </w:rPr>
        <w:t xml:space="preserve">- </w:t>
      </w:r>
      <w:proofErr w:type="spellStart"/>
      <w:r w:rsidRPr="00F16794">
        <w:rPr>
          <w:sz w:val="20"/>
        </w:rPr>
        <w:t>Khagrachari</w:t>
      </w:r>
      <w:proofErr w:type="spellEnd"/>
      <w:r w:rsidRPr="00F16794">
        <w:rPr>
          <w:sz w:val="20"/>
        </w:rPr>
        <w:t>.</w:t>
      </w:r>
    </w:p>
    <w:p w:rsidR="003B4C4E" w:rsidRPr="00F16794" w:rsidRDefault="003B4C4E" w:rsidP="003B4C4E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F16794">
        <w:rPr>
          <w:sz w:val="20"/>
        </w:rPr>
        <w:t xml:space="preserve">The </w:t>
      </w:r>
      <w:proofErr w:type="spellStart"/>
      <w:r w:rsidRPr="00F16794">
        <w:rPr>
          <w:sz w:val="20"/>
        </w:rPr>
        <w:t>Upazila</w:t>
      </w:r>
      <w:proofErr w:type="spellEnd"/>
      <w:r w:rsidRPr="00F16794">
        <w:rPr>
          <w:sz w:val="20"/>
        </w:rPr>
        <w:t xml:space="preserve"> Engineer LGED, </w:t>
      </w:r>
      <w:proofErr w:type="spellStart"/>
      <w:r w:rsidRPr="00F16794">
        <w:rPr>
          <w:sz w:val="20"/>
        </w:rPr>
        <w:t>Khagrachari</w:t>
      </w:r>
      <w:proofErr w:type="spellEnd"/>
      <w:r w:rsidRPr="00F16794">
        <w:rPr>
          <w:sz w:val="20"/>
        </w:rPr>
        <w:t xml:space="preserve"> </w:t>
      </w:r>
      <w:proofErr w:type="spellStart"/>
      <w:r w:rsidRPr="00F16794">
        <w:rPr>
          <w:sz w:val="20"/>
        </w:rPr>
        <w:t>Sadar</w:t>
      </w:r>
      <w:proofErr w:type="spellEnd"/>
      <w:r w:rsidRPr="00F16794">
        <w:rPr>
          <w:sz w:val="20"/>
        </w:rPr>
        <w:t xml:space="preserve">, </w:t>
      </w:r>
      <w:proofErr w:type="spellStart"/>
      <w:r w:rsidRPr="00F16794">
        <w:rPr>
          <w:sz w:val="20"/>
        </w:rPr>
        <w:t>Distict</w:t>
      </w:r>
      <w:proofErr w:type="spellEnd"/>
      <w:r w:rsidRPr="00F16794">
        <w:rPr>
          <w:sz w:val="20"/>
        </w:rPr>
        <w:t xml:space="preserve">- </w:t>
      </w:r>
      <w:proofErr w:type="spellStart"/>
      <w:r w:rsidRPr="00F16794">
        <w:rPr>
          <w:sz w:val="20"/>
        </w:rPr>
        <w:t>Khagrachari</w:t>
      </w:r>
      <w:proofErr w:type="spellEnd"/>
      <w:r w:rsidRPr="00F16794">
        <w:rPr>
          <w:sz w:val="20"/>
        </w:rPr>
        <w:t>.</w:t>
      </w:r>
    </w:p>
    <w:p w:rsidR="003B4C4E" w:rsidRPr="00F16794" w:rsidRDefault="003B4C4E" w:rsidP="003B4C4E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F16794">
        <w:rPr>
          <w:sz w:val="20"/>
        </w:rPr>
        <w:t xml:space="preserve">Team Leader, M&amp;S Consultants, UGIIP-III, Level-12, LGED </w:t>
      </w:r>
      <w:proofErr w:type="spellStart"/>
      <w:r w:rsidRPr="00F16794">
        <w:rPr>
          <w:sz w:val="20"/>
        </w:rPr>
        <w:t>Bhaban</w:t>
      </w:r>
      <w:proofErr w:type="spellEnd"/>
      <w:r w:rsidRPr="00F16794">
        <w:rPr>
          <w:sz w:val="20"/>
        </w:rPr>
        <w:t xml:space="preserve">, </w:t>
      </w:r>
      <w:proofErr w:type="spellStart"/>
      <w:r w:rsidRPr="00F16794">
        <w:rPr>
          <w:sz w:val="20"/>
        </w:rPr>
        <w:t>Agargaon</w:t>
      </w:r>
      <w:proofErr w:type="spellEnd"/>
      <w:r w:rsidRPr="00F16794">
        <w:rPr>
          <w:sz w:val="20"/>
        </w:rPr>
        <w:t xml:space="preserve"> </w:t>
      </w:r>
      <w:proofErr w:type="spellStart"/>
      <w:r w:rsidRPr="00F16794">
        <w:rPr>
          <w:sz w:val="20"/>
        </w:rPr>
        <w:t>Sher</w:t>
      </w:r>
      <w:proofErr w:type="spellEnd"/>
      <w:r w:rsidRPr="00F16794">
        <w:rPr>
          <w:sz w:val="20"/>
        </w:rPr>
        <w:t xml:space="preserve">-e </w:t>
      </w:r>
      <w:proofErr w:type="spellStart"/>
      <w:r w:rsidRPr="00F16794">
        <w:rPr>
          <w:sz w:val="20"/>
        </w:rPr>
        <w:t>Bangla</w:t>
      </w:r>
      <w:proofErr w:type="spellEnd"/>
      <w:r w:rsidRPr="00F16794">
        <w:rPr>
          <w:sz w:val="20"/>
        </w:rPr>
        <w:t xml:space="preserve"> Nagar, Dhaka-1207.</w:t>
      </w:r>
    </w:p>
    <w:p w:rsidR="003B4C4E" w:rsidRPr="00F16794" w:rsidRDefault="003B4C4E" w:rsidP="003B4C4E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F16794">
        <w:rPr>
          <w:sz w:val="20"/>
        </w:rPr>
        <w:t xml:space="preserve">The Editor, Dhaka Tribune, F.R Tower 8/c </w:t>
      </w:r>
      <w:proofErr w:type="spellStart"/>
      <w:r w:rsidRPr="00F16794">
        <w:rPr>
          <w:sz w:val="20"/>
        </w:rPr>
        <w:t>Panthapath</w:t>
      </w:r>
      <w:proofErr w:type="spellEnd"/>
      <w:r w:rsidRPr="00F16794">
        <w:rPr>
          <w:sz w:val="20"/>
        </w:rPr>
        <w:t xml:space="preserve"> </w:t>
      </w:r>
      <w:proofErr w:type="spellStart"/>
      <w:r w:rsidR="00F16794" w:rsidRPr="00F16794">
        <w:rPr>
          <w:sz w:val="20"/>
        </w:rPr>
        <w:t>Shukrabad</w:t>
      </w:r>
      <w:proofErr w:type="spellEnd"/>
      <w:r w:rsidR="00F16794" w:rsidRPr="00F16794">
        <w:rPr>
          <w:sz w:val="20"/>
        </w:rPr>
        <w:t>, Dhaka-1207- Please Publish the e-Tender</w:t>
      </w:r>
      <w:r w:rsidR="009B532C">
        <w:rPr>
          <w:sz w:val="20"/>
        </w:rPr>
        <w:t xml:space="preserve"> Notice one time on or before 09</w:t>
      </w:r>
      <w:r w:rsidR="00F16794" w:rsidRPr="00F16794">
        <w:rPr>
          <w:sz w:val="20"/>
        </w:rPr>
        <w:t>-10-2016.</w:t>
      </w:r>
    </w:p>
    <w:p w:rsidR="00F16794" w:rsidRDefault="00F16794" w:rsidP="00F16794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F16794">
        <w:rPr>
          <w:sz w:val="20"/>
        </w:rPr>
        <w:t xml:space="preserve">The Editor, The Daily </w:t>
      </w:r>
      <w:proofErr w:type="spellStart"/>
      <w:r w:rsidRPr="00F16794">
        <w:rPr>
          <w:sz w:val="20"/>
        </w:rPr>
        <w:t>Naya</w:t>
      </w:r>
      <w:proofErr w:type="spellEnd"/>
      <w:r w:rsidRPr="00F16794">
        <w:rPr>
          <w:sz w:val="20"/>
        </w:rPr>
        <w:t xml:space="preserve"> </w:t>
      </w:r>
      <w:proofErr w:type="spellStart"/>
      <w:r w:rsidRPr="00F16794">
        <w:rPr>
          <w:sz w:val="20"/>
        </w:rPr>
        <w:t>Diganta</w:t>
      </w:r>
      <w:proofErr w:type="spellEnd"/>
      <w:r w:rsidRPr="00F16794">
        <w:rPr>
          <w:sz w:val="20"/>
        </w:rPr>
        <w:t xml:space="preserve">, 167/2-E, Inner circular road </w:t>
      </w:r>
      <w:proofErr w:type="spellStart"/>
      <w:r w:rsidRPr="00F16794">
        <w:rPr>
          <w:sz w:val="20"/>
        </w:rPr>
        <w:t>Motijheel</w:t>
      </w:r>
      <w:proofErr w:type="spellEnd"/>
      <w:r w:rsidRPr="00F16794">
        <w:rPr>
          <w:sz w:val="20"/>
        </w:rPr>
        <w:t>, Dhaka-1000- Please Publish the e-Tender</w:t>
      </w:r>
      <w:r w:rsidR="009B532C">
        <w:rPr>
          <w:sz w:val="20"/>
        </w:rPr>
        <w:t xml:space="preserve"> Notice one time on or before 09</w:t>
      </w:r>
      <w:r w:rsidRPr="00F16794">
        <w:rPr>
          <w:sz w:val="20"/>
        </w:rPr>
        <w:t>-10-2016.</w:t>
      </w:r>
    </w:p>
    <w:p w:rsidR="009660EA" w:rsidRPr="00F16794" w:rsidRDefault="009660EA" w:rsidP="00F16794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>
        <w:rPr>
          <w:sz w:val="20"/>
        </w:rPr>
        <w:t>Published www.lged.gov.bd</w:t>
      </w:r>
    </w:p>
    <w:p w:rsidR="00DF57FC" w:rsidRDefault="009660EA" w:rsidP="003B4C4E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>
        <w:rPr>
          <w:sz w:val="20"/>
        </w:rPr>
        <w:t>Notice Board (All) &amp; Published</w:t>
      </w:r>
      <w:r w:rsidR="00F16794" w:rsidRPr="00F16794">
        <w:rPr>
          <w:sz w:val="20"/>
        </w:rPr>
        <w:t xml:space="preserve"> </w:t>
      </w:r>
      <w:proofErr w:type="spellStart"/>
      <w:r w:rsidR="00F16794" w:rsidRPr="00F16794">
        <w:rPr>
          <w:sz w:val="20"/>
        </w:rPr>
        <w:t>Khagrachari</w:t>
      </w:r>
      <w:proofErr w:type="spellEnd"/>
      <w:r w:rsidR="00F16794" w:rsidRPr="00F16794">
        <w:rPr>
          <w:sz w:val="20"/>
        </w:rPr>
        <w:t xml:space="preserve"> </w:t>
      </w:r>
      <w:proofErr w:type="spellStart"/>
      <w:r w:rsidR="00F16794" w:rsidRPr="00F16794">
        <w:rPr>
          <w:sz w:val="20"/>
        </w:rPr>
        <w:t>Pourashava</w:t>
      </w:r>
      <w:proofErr w:type="spellEnd"/>
      <w:r w:rsidR="00F16794" w:rsidRPr="00F16794">
        <w:rPr>
          <w:sz w:val="20"/>
        </w:rPr>
        <w:t>.</w:t>
      </w:r>
      <w:r>
        <w:rPr>
          <w:sz w:val="20"/>
        </w:rPr>
        <w:t xml:space="preserve"> </w:t>
      </w:r>
    </w:p>
    <w:p w:rsidR="00F16794" w:rsidRDefault="009660EA" w:rsidP="003B4C4E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>
        <w:rPr>
          <w:sz w:val="20"/>
        </w:rPr>
        <w:t>website-khagracharipourashava.gov.</w:t>
      </w:r>
      <w:r w:rsidR="00DF57FC">
        <w:rPr>
          <w:sz w:val="20"/>
        </w:rPr>
        <w:t>bd &amp; web p</w:t>
      </w:r>
      <w:r>
        <w:rPr>
          <w:sz w:val="20"/>
        </w:rPr>
        <w:t>o</w:t>
      </w:r>
      <w:r w:rsidR="00DF57FC">
        <w:rPr>
          <w:sz w:val="20"/>
        </w:rPr>
        <w:t>r</w:t>
      </w:r>
      <w:r>
        <w:rPr>
          <w:sz w:val="20"/>
        </w:rPr>
        <w:t xml:space="preserve">tal- </w:t>
      </w:r>
      <w:r w:rsidR="00DF57FC">
        <w:rPr>
          <w:sz w:val="20"/>
        </w:rPr>
        <w:t>www.paurainfo.gov.bd</w:t>
      </w:r>
    </w:p>
    <w:p w:rsidR="00C970A6" w:rsidRPr="00C970A6" w:rsidRDefault="00C970A6" w:rsidP="00C970A6">
      <w:pPr>
        <w:spacing w:after="0" w:line="240" w:lineRule="auto"/>
        <w:ind w:left="6480"/>
        <w:jc w:val="center"/>
        <w:rPr>
          <w:rFonts w:ascii="SutonnyMJ" w:hAnsi="SutonnyMJ" w:cs="SutonnyMJ"/>
        </w:rPr>
      </w:pPr>
      <w:r>
        <w:rPr>
          <w:sz w:val="10"/>
        </w:rPr>
        <w:tab/>
      </w:r>
    </w:p>
    <w:p w:rsidR="00F16794" w:rsidRPr="00F16794" w:rsidRDefault="00F16794" w:rsidP="002A78AE">
      <w:pPr>
        <w:spacing w:after="0" w:line="240" w:lineRule="auto"/>
        <w:ind w:left="7200"/>
        <w:jc w:val="center"/>
        <w:rPr>
          <w:sz w:val="20"/>
        </w:rPr>
      </w:pPr>
      <w:r w:rsidRPr="00F16794">
        <w:rPr>
          <w:sz w:val="20"/>
        </w:rPr>
        <w:t>(</w:t>
      </w:r>
      <w:proofErr w:type="spellStart"/>
      <w:r w:rsidRPr="00F16794">
        <w:rPr>
          <w:sz w:val="20"/>
        </w:rPr>
        <w:t>Dillp</w:t>
      </w:r>
      <w:proofErr w:type="spellEnd"/>
      <w:r w:rsidRPr="00F16794">
        <w:rPr>
          <w:sz w:val="20"/>
        </w:rPr>
        <w:t xml:space="preserve"> Kumar </w:t>
      </w:r>
      <w:proofErr w:type="spellStart"/>
      <w:r w:rsidRPr="00F16794">
        <w:rPr>
          <w:sz w:val="20"/>
        </w:rPr>
        <w:t>Biswas</w:t>
      </w:r>
      <w:proofErr w:type="spellEnd"/>
      <w:r w:rsidRPr="00F16794">
        <w:rPr>
          <w:sz w:val="20"/>
        </w:rPr>
        <w:t>)</w:t>
      </w:r>
    </w:p>
    <w:p w:rsidR="00F16794" w:rsidRPr="00F16794" w:rsidRDefault="00F16794" w:rsidP="002A78AE">
      <w:pPr>
        <w:spacing w:after="0" w:line="240" w:lineRule="auto"/>
        <w:ind w:left="7200"/>
        <w:jc w:val="center"/>
        <w:rPr>
          <w:sz w:val="20"/>
        </w:rPr>
      </w:pPr>
      <w:r w:rsidRPr="00F16794">
        <w:rPr>
          <w:sz w:val="20"/>
        </w:rPr>
        <w:t>Executive Engineer</w:t>
      </w:r>
    </w:p>
    <w:p w:rsidR="00BD2B41" w:rsidRPr="00F16794" w:rsidRDefault="00F16794" w:rsidP="002A78AE">
      <w:pPr>
        <w:spacing w:after="0" w:line="240" w:lineRule="auto"/>
        <w:ind w:left="7200"/>
        <w:jc w:val="center"/>
      </w:pPr>
      <w:proofErr w:type="spellStart"/>
      <w:r w:rsidRPr="00F16794">
        <w:rPr>
          <w:sz w:val="20"/>
        </w:rPr>
        <w:t>Khagrachari</w:t>
      </w:r>
      <w:proofErr w:type="spellEnd"/>
      <w:r w:rsidRPr="00F16794">
        <w:rPr>
          <w:sz w:val="20"/>
        </w:rPr>
        <w:t xml:space="preserve"> </w:t>
      </w:r>
      <w:proofErr w:type="spellStart"/>
      <w:r w:rsidRPr="00F16794">
        <w:rPr>
          <w:sz w:val="20"/>
        </w:rPr>
        <w:t>Pourashava</w:t>
      </w:r>
      <w:proofErr w:type="spellEnd"/>
    </w:p>
    <w:sectPr w:rsidR="00BD2B41" w:rsidRPr="00F16794" w:rsidSect="00F16794">
      <w:pgSz w:w="12240" w:h="15840"/>
      <w:pgMar w:top="540" w:right="1008" w:bottom="45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utonnyMJ">
    <w:panose1 w:val="00000000000000000000"/>
    <w:charset w:val="00"/>
    <w:family w:val="auto"/>
    <w:pitch w:val="variable"/>
    <w:sig w:usb0="A0000AFF" w:usb1="0000004A" w:usb2="00000008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7770"/>
    <w:multiLevelType w:val="hybridMultilevel"/>
    <w:tmpl w:val="A9A47D5C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153003ED"/>
    <w:multiLevelType w:val="hybridMultilevel"/>
    <w:tmpl w:val="49BAB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2EFB"/>
    <w:rsid w:val="001C1953"/>
    <w:rsid w:val="002A78AE"/>
    <w:rsid w:val="003310BE"/>
    <w:rsid w:val="003B4C4E"/>
    <w:rsid w:val="00742EFB"/>
    <w:rsid w:val="0079688D"/>
    <w:rsid w:val="009660EA"/>
    <w:rsid w:val="009B532C"/>
    <w:rsid w:val="00B445C4"/>
    <w:rsid w:val="00B64F46"/>
    <w:rsid w:val="00BD2B41"/>
    <w:rsid w:val="00BD69CB"/>
    <w:rsid w:val="00C1131E"/>
    <w:rsid w:val="00C970A6"/>
    <w:rsid w:val="00CB212F"/>
    <w:rsid w:val="00D50DFA"/>
    <w:rsid w:val="00DF57FC"/>
    <w:rsid w:val="00E72558"/>
    <w:rsid w:val="00EC5531"/>
    <w:rsid w:val="00EE2E9B"/>
    <w:rsid w:val="00F16794"/>
    <w:rsid w:val="00FC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E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2B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2B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agracharipoura@gmail.com" TargetMode="External"/><Relationship Id="rId5" Type="http://schemas.openxmlformats.org/officeDocument/2006/relationships/hyperlink" Target="mailto:helpdesk@eprocure.gov.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LGED</dc:creator>
  <cp:keywords/>
  <dc:description/>
  <cp:lastModifiedBy>user</cp:lastModifiedBy>
  <cp:revision>16</cp:revision>
  <cp:lastPrinted>2016-10-06T13:55:00Z</cp:lastPrinted>
  <dcterms:created xsi:type="dcterms:W3CDTF">2016-09-29T10:44:00Z</dcterms:created>
  <dcterms:modified xsi:type="dcterms:W3CDTF">2016-10-09T05:20:00Z</dcterms:modified>
</cp:coreProperties>
</file>