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33" w:rsidRDefault="00797F33" w:rsidP="00797F33">
      <w:pPr>
        <w:pStyle w:val="Heading2"/>
        <w:rPr>
          <w:bCs/>
          <w:sz w:val="20"/>
          <w:szCs w:val="20"/>
        </w:rPr>
      </w:pPr>
      <w:r>
        <w:rPr>
          <w:bCs/>
          <w:sz w:val="20"/>
          <w:szCs w:val="20"/>
        </w:rPr>
        <w:t>Government of the People’s Republic of Bangladesh</w:t>
      </w:r>
    </w:p>
    <w:p w:rsidR="00797F33" w:rsidRDefault="00797F33" w:rsidP="00797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Government Engineering Department</w:t>
      </w:r>
    </w:p>
    <w:p w:rsidR="00797F33" w:rsidRDefault="00797F33" w:rsidP="00797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Office of the Executive Engineer</w:t>
      </w:r>
    </w:p>
    <w:p w:rsidR="00797F33" w:rsidRDefault="00797F33" w:rsidP="00797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District: </w:t>
      </w:r>
      <w:proofErr w:type="spellStart"/>
      <w:r>
        <w:rPr>
          <w:rFonts w:ascii="Times New Roman" w:hAnsi="Times New Roman" w:cs="Times New Roman"/>
          <w:sz w:val="20"/>
          <w:szCs w:val="20"/>
        </w:rPr>
        <w:t>Chuadanga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97F33" w:rsidRDefault="00797F33" w:rsidP="00797F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www</w:t>
      </w:r>
      <w:proofErr w:type="gramEnd"/>
      <w:r>
        <w:rPr>
          <w:rFonts w:ascii="Times New Roman" w:hAnsi="Times New Roman" w:cs="Times New Roman"/>
          <w:sz w:val="20"/>
          <w:szCs w:val="20"/>
        </w:rPr>
        <w:t>. Lged.gov.bd</w:t>
      </w:r>
    </w:p>
    <w:p w:rsidR="00797F33" w:rsidRDefault="00797F33" w:rsidP="00797F3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97F33" w:rsidRDefault="00797F33" w:rsidP="00797F33">
      <w:pPr>
        <w:pStyle w:val="Heading9"/>
        <w:rPr>
          <w:rFonts w:ascii="Calibri" w:hAnsi="Calibri" w:cs="Calibri"/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>Memo No: LGED/XEN/CHUA/2016</w:t>
      </w:r>
      <w:r>
        <w:rPr>
          <w:bCs w:val="0"/>
          <w:sz w:val="20"/>
          <w:szCs w:val="22"/>
        </w:rPr>
        <w:t>/</w:t>
      </w:r>
      <w:r w:rsidR="00B56A68">
        <w:rPr>
          <w:bCs w:val="0"/>
          <w:sz w:val="20"/>
          <w:szCs w:val="22"/>
        </w:rPr>
        <w:t>1273</w:t>
      </w:r>
      <w:r w:rsidRPr="0055319D">
        <w:rPr>
          <w:bCs w:val="0"/>
          <w:sz w:val="20"/>
          <w:szCs w:val="22"/>
        </w:rPr>
        <w:t xml:space="preserve">                                                          Date:  </w:t>
      </w:r>
      <w:r>
        <w:rPr>
          <w:bCs w:val="0"/>
          <w:sz w:val="20"/>
          <w:szCs w:val="22"/>
        </w:rPr>
        <w:t>1</w:t>
      </w:r>
      <w:r w:rsidR="00B4416D">
        <w:rPr>
          <w:bCs w:val="0"/>
          <w:sz w:val="20"/>
          <w:szCs w:val="22"/>
        </w:rPr>
        <w:t>7</w:t>
      </w:r>
      <w:r w:rsidRPr="0055319D">
        <w:rPr>
          <w:bCs w:val="0"/>
          <w:sz w:val="20"/>
          <w:szCs w:val="22"/>
        </w:rPr>
        <w:t>-</w:t>
      </w:r>
      <w:r>
        <w:rPr>
          <w:bCs w:val="0"/>
          <w:sz w:val="20"/>
          <w:szCs w:val="22"/>
        </w:rPr>
        <w:t>10</w:t>
      </w:r>
      <w:r w:rsidRPr="0055319D">
        <w:rPr>
          <w:bCs w:val="0"/>
          <w:sz w:val="20"/>
          <w:szCs w:val="22"/>
        </w:rPr>
        <w:t>-2016</w:t>
      </w:r>
    </w:p>
    <w:p w:rsidR="00797F33" w:rsidRDefault="00797F33" w:rsidP="00797F33">
      <w:pPr>
        <w:spacing w:after="0" w:line="240" w:lineRule="auto"/>
        <w:rPr>
          <w:sz w:val="2"/>
          <w:szCs w:val="2"/>
        </w:rPr>
      </w:pPr>
    </w:p>
    <w:p w:rsidR="00797F33" w:rsidRDefault="00797F33" w:rsidP="00797F33">
      <w:pPr>
        <w:spacing w:after="0" w:line="240" w:lineRule="auto"/>
        <w:jc w:val="center"/>
        <w:rPr>
          <w:sz w:val="8"/>
          <w:szCs w:val="18"/>
          <w:u w:val="single"/>
        </w:rPr>
      </w:pPr>
    </w:p>
    <w:p w:rsidR="00797F33" w:rsidRDefault="00797F33" w:rsidP="00797F33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proofErr w:type="gramStart"/>
      <w:r>
        <w:rPr>
          <w:b/>
          <w:bCs/>
          <w:sz w:val="26"/>
          <w:szCs w:val="26"/>
          <w:u w:val="single"/>
        </w:rPr>
        <w:t>e-Tender</w:t>
      </w:r>
      <w:proofErr w:type="gramEnd"/>
      <w:r>
        <w:rPr>
          <w:b/>
          <w:bCs/>
          <w:sz w:val="26"/>
          <w:szCs w:val="26"/>
          <w:u w:val="single"/>
        </w:rPr>
        <w:t xml:space="preserve"> Notice(05/2016-17)</w:t>
      </w:r>
    </w:p>
    <w:p w:rsidR="00797F33" w:rsidRDefault="00797F33" w:rsidP="00797F33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797F33" w:rsidRDefault="00797F33" w:rsidP="00797F33">
      <w:pPr>
        <w:spacing w:after="0" w:line="240" w:lineRule="auto"/>
        <w:jc w:val="both"/>
        <w:rPr>
          <w:sz w:val="2"/>
          <w:szCs w:val="2"/>
          <w:u w:val="single"/>
        </w:rPr>
      </w:pPr>
    </w:p>
    <w:p w:rsidR="00797F33" w:rsidRDefault="00797F33" w:rsidP="00797F3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e-Tenders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are invited for </w:t>
      </w:r>
      <w:r w:rsidR="004D4B0F" w:rsidRPr="00186A23">
        <w:rPr>
          <w:rFonts w:ascii="Times New Roman" w:hAnsi="Times New Roman" w:cs="Times New Roman"/>
          <w:b/>
          <w:sz w:val="18"/>
          <w:szCs w:val="18"/>
        </w:rPr>
        <w:t>12</w:t>
      </w:r>
      <w:r w:rsidRPr="00186A23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4D4B0F" w:rsidRPr="00186A23">
        <w:rPr>
          <w:rFonts w:ascii="Times New Roman" w:hAnsi="Times New Roman" w:cs="Times New Roman"/>
          <w:b/>
          <w:bCs/>
          <w:sz w:val="18"/>
          <w:szCs w:val="18"/>
        </w:rPr>
        <w:t>Twelve</w:t>
      </w:r>
      <w:r w:rsidRPr="00B45138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proofErr w:type="spellStart"/>
      <w:r w:rsidRPr="00B45138">
        <w:rPr>
          <w:rFonts w:ascii="Times New Roman" w:hAnsi="Times New Roman" w:cs="Times New Roman"/>
          <w:b/>
          <w:bCs/>
          <w:sz w:val="18"/>
          <w:szCs w:val="18"/>
        </w:rPr>
        <w:t>Nos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Packages in the National e-GP System Portal </w:t>
      </w:r>
      <w:r>
        <w:rPr>
          <w:rFonts w:ascii="Times New Roman" w:hAnsi="Times New Roman" w:cs="Times New Roman"/>
          <w:b/>
          <w:bCs/>
          <w:sz w:val="18"/>
          <w:szCs w:val="18"/>
        </w:rPr>
        <w:t>(http:www.eprocure.gov.bd)</w:t>
      </w:r>
      <w:r>
        <w:rPr>
          <w:rFonts w:ascii="Times New Roman" w:hAnsi="Times New Roman" w:cs="Times New Roman"/>
          <w:sz w:val="18"/>
          <w:szCs w:val="18"/>
        </w:rPr>
        <w:t xml:space="preserve"> for the procurement of following works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under LGED, District: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Chuadanga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797F33" w:rsidRDefault="00797F33" w:rsidP="00797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942"/>
        <w:gridCol w:w="6750"/>
        <w:gridCol w:w="990"/>
      </w:tblGrid>
      <w:tr w:rsidR="00797F33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SL No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Package No.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Name of Works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e-Tender ID No:</w:t>
            </w:r>
          </w:p>
        </w:tc>
      </w:tr>
      <w:tr w:rsidR="00797F33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33" w:rsidRDefault="00797F33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D4B0F" w:rsidRDefault="004D4B0F" w:rsidP="00CE2BB2">
            <w:pPr>
              <w:spacing w:after="0" w:line="240" w:lineRule="auto"/>
              <w:rPr>
                <w:sz w:val="16"/>
                <w:szCs w:val="16"/>
              </w:rPr>
            </w:pPr>
            <w:r w:rsidRPr="004D4B0F">
              <w:rPr>
                <w:sz w:val="16"/>
                <w:szCs w:val="16"/>
              </w:rPr>
              <w:t>e-Tender/LGED/</w:t>
            </w:r>
            <w:r>
              <w:rPr>
                <w:sz w:val="16"/>
                <w:szCs w:val="16"/>
              </w:rPr>
              <w:t xml:space="preserve"> </w:t>
            </w:r>
            <w:r w:rsidRPr="004D4B0F">
              <w:rPr>
                <w:sz w:val="16"/>
                <w:szCs w:val="16"/>
              </w:rPr>
              <w:t>Chua/GOBM/16-17/W-02,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D4B0F" w:rsidRDefault="009209B9" w:rsidP="00CE2BB2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6" w:history="1"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Alamdanga-Sorajgong</w:t>
              </w:r>
              <w:proofErr w:type="spellEnd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G.C (</w:t>
              </w:r>
              <w:proofErr w:type="spellStart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Alamdanga</w:t>
              </w:r>
              <w:proofErr w:type="spellEnd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Portion) Road from Ch. 00m-1000m in </w:t>
              </w:r>
              <w:proofErr w:type="spellStart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Alamdanga</w:t>
              </w:r>
              <w:proofErr w:type="spellEnd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4D4B0F" w:rsidRPr="004D4B0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(Re-Seal) (Road Code: 218072002)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70057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D4B0F" w:rsidRDefault="004D4B0F" w:rsidP="00CE2BB2">
            <w:pPr>
              <w:spacing w:after="0" w:line="240" w:lineRule="auto"/>
              <w:rPr>
                <w:sz w:val="16"/>
                <w:szCs w:val="16"/>
              </w:rPr>
            </w:pPr>
            <w:r w:rsidRPr="004D4B0F">
              <w:rPr>
                <w:sz w:val="16"/>
                <w:szCs w:val="16"/>
              </w:rPr>
              <w:t>e-Tender/LGED/</w:t>
            </w:r>
            <w:r>
              <w:rPr>
                <w:sz w:val="16"/>
                <w:szCs w:val="16"/>
              </w:rPr>
              <w:t xml:space="preserve"> </w:t>
            </w:r>
            <w:r w:rsidRPr="004D4B0F">
              <w:rPr>
                <w:sz w:val="16"/>
                <w:szCs w:val="16"/>
              </w:rPr>
              <w:t>Chua/GOBM/16-17/W-03,</w:t>
            </w:r>
            <w:hyperlink r:id="rId7" w:history="1">
              <w:r w:rsidRPr="004D4B0F">
                <w:rPr>
                  <w:rStyle w:val="Hyperlink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8" w:history="1"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Periodic Maintenance of </w:t>
              </w:r>
              <w:proofErr w:type="spellStart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Gholdari</w:t>
              </w:r>
              <w:proofErr w:type="spellEnd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G.C-</w:t>
              </w:r>
              <w:proofErr w:type="spellStart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Chuadanga</w:t>
              </w:r>
              <w:proofErr w:type="spellEnd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R&amp;H Road (</w:t>
              </w:r>
              <w:proofErr w:type="spellStart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Alamdanga</w:t>
              </w:r>
              <w:proofErr w:type="spellEnd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Portion) from Ch. 2650m-4900m in </w:t>
              </w:r>
              <w:proofErr w:type="spellStart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Alamdanga</w:t>
              </w:r>
              <w:proofErr w:type="spellEnd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</w:t>
              </w:r>
              <w:proofErr w:type="spellStart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Upazila</w:t>
              </w:r>
              <w:proofErr w:type="spellEnd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under </w:t>
              </w:r>
              <w:proofErr w:type="spellStart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Chuadanga</w:t>
              </w:r>
              <w:proofErr w:type="spellEnd"/>
              <w:r w:rsidR="004D4B0F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District (Re-Seal) (Road Code: 218072013)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70058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D4B0F" w:rsidRDefault="004D4B0F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D4B0F">
              <w:rPr>
                <w:color w:val="000000" w:themeColor="text1"/>
                <w:sz w:val="16"/>
                <w:szCs w:val="16"/>
              </w:rPr>
              <w:t>e-Tender/LGED/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D4B0F">
              <w:rPr>
                <w:color w:val="000000" w:themeColor="text1"/>
                <w:sz w:val="16"/>
                <w:szCs w:val="16"/>
              </w:rPr>
              <w:t>Chua/GOBM/16-17/W-04,</w:t>
            </w:r>
            <w:hyperlink r:id="rId9" w:history="1">
              <w:r w:rsidRPr="004D4B0F">
                <w:rPr>
                  <w:rStyle w:val="Hyperlink"/>
                  <w:color w:val="000000" w:themeColor="text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10" w:history="1"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Darsona-Dingadah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G.C (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Damurhuda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Portion) Road from Ch. 00m-2260m in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Damurhuda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(Re-Seal) (Road Code: 218312002)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70059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D4B0F" w:rsidRDefault="004D4B0F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4D4B0F">
              <w:rPr>
                <w:color w:val="000000" w:themeColor="text1"/>
                <w:sz w:val="16"/>
                <w:szCs w:val="16"/>
              </w:rPr>
              <w:t>e-Tender/LGED/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D4B0F">
              <w:rPr>
                <w:color w:val="000000" w:themeColor="text1"/>
                <w:sz w:val="16"/>
                <w:szCs w:val="16"/>
              </w:rPr>
              <w:t>Chua/GOBM/16-17/W-05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11" w:history="1"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Gangni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UP-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Baradi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Up Road from Ch. 4600m-5000m in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Alamdanga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(Overlay) (Road Code: 218073018)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70060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D6611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586">
              <w:rPr>
                <w:sz w:val="16"/>
                <w:szCs w:val="16"/>
              </w:rPr>
              <w:t>e-Tender/LGED/</w:t>
            </w:r>
            <w:r>
              <w:rPr>
                <w:sz w:val="16"/>
                <w:szCs w:val="16"/>
              </w:rPr>
              <w:t xml:space="preserve"> </w:t>
            </w:r>
            <w:r w:rsidRPr="00B51586">
              <w:rPr>
                <w:sz w:val="16"/>
                <w:szCs w:val="16"/>
              </w:rPr>
              <w:t>Chua/GOBM/16-17/W-06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4D4B0F" w:rsidP="004A04D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51B00">
              <w:rPr>
                <w:sz w:val="16"/>
                <w:szCs w:val="16"/>
              </w:rPr>
              <w:t xml:space="preserve">Rehabilitation of 1 Nos. 0.600m X 0.625m U-Drain on </w:t>
            </w:r>
            <w:proofErr w:type="spellStart"/>
            <w:r w:rsidRPr="00451B00">
              <w:rPr>
                <w:sz w:val="16"/>
                <w:szCs w:val="16"/>
              </w:rPr>
              <w:t>Ramdia</w:t>
            </w:r>
            <w:proofErr w:type="spellEnd"/>
            <w:r w:rsidRPr="00451B00">
              <w:rPr>
                <w:sz w:val="16"/>
                <w:szCs w:val="16"/>
              </w:rPr>
              <w:t xml:space="preserve"> Hat-</w:t>
            </w:r>
            <w:proofErr w:type="spellStart"/>
            <w:r w:rsidRPr="00451B00">
              <w:rPr>
                <w:sz w:val="16"/>
                <w:szCs w:val="16"/>
              </w:rPr>
              <w:t>Khashkorara</w:t>
            </w:r>
            <w:proofErr w:type="spellEnd"/>
            <w:r w:rsidRPr="00451B00">
              <w:rPr>
                <w:sz w:val="16"/>
                <w:szCs w:val="16"/>
              </w:rPr>
              <w:t xml:space="preserve"> UP. Road at Ch.1850m in </w:t>
            </w:r>
            <w:proofErr w:type="spellStart"/>
            <w:r w:rsidRPr="00451B00">
              <w:rPr>
                <w:sz w:val="16"/>
                <w:szCs w:val="16"/>
              </w:rPr>
              <w:t>Alamdanga</w:t>
            </w:r>
            <w:proofErr w:type="spellEnd"/>
            <w:r w:rsidRPr="00451B00">
              <w:rPr>
                <w:sz w:val="16"/>
                <w:szCs w:val="16"/>
              </w:rPr>
              <w:t xml:space="preserve"> </w:t>
            </w:r>
            <w:proofErr w:type="spellStart"/>
            <w:r w:rsidRPr="00451B00">
              <w:rPr>
                <w:sz w:val="16"/>
                <w:szCs w:val="16"/>
              </w:rPr>
              <w:t>upazila</w:t>
            </w:r>
            <w:proofErr w:type="spellEnd"/>
            <w:r w:rsidRPr="00451B00">
              <w:rPr>
                <w:sz w:val="16"/>
                <w:szCs w:val="16"/>
              </w:rPr>
              <w:t xml:space="preserve"> under </w:t>
            </w:r>
            <w:proofErr w:type="spellStart"/>
            <w:r w:rsidRPr="00451B00">
              <w:rPr>
                <w:sz w:val="16"/>
                <w:szCs w:val="16"/>
              </w:rPr>
              <w:t>Chuadanga</w:t>
            </w:r>
            <w:proofErr w:type="spellEnd"/>
            <w:r w:rsidRPr="00451B00">
              <w:rPr>
                <w:sz w:val="16"/>
                <w:szCs w:val="16"/>
              </w:rPr>
              <w:t xml:space="preserve"> District (Structure Re-</w:t>
            </w:r>
            <w:proofErr w:type="spellStart"/>
            <w:r w:rsidRPr="00451B00">
              <w:rPr>
                <w:sz w:val="16"/>
                <w:szCs w:val="16"/>
              </w:rPr>
              <w:t>hab</w:t>
            </w:r>
            <w:proofErr w:type="spellEnd"/>
            <w:r w:rsidRPr="00451B00">
              <w:rPr>
                <w:sz w:val="16"/>
                <w:szCs w:val="16"/>
              </w:rPr>
              <w:t>) (Road Code: 218073005)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70061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310F7B" w:rsidRDefault="004D4B0F" w:rsidP="00FC7907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310F7B">
              <w:rPr>
                <w:sz w:val="16"/>
              </w:rPr>
              <w:t>e-Tender/</w:t>
            </w:r>
            <w:r>
              <w:rPr>
                <w:sz w:val="16"/>
              </w:rPr>
              <w:t xml:space="preserve"> </w:t>
            </w:r>
            <w:r w:rsidRPr="00310F7B">
              <w:rPr>
                <w:sz w:val="16"/>
              </w:rPr>
              <w:t>LGED/Chua/</w:t>
            </w:r>
            <w:r>
              <w:rPr>
                <w:sz w:val="16"/>
              </w:rPr>
              <w:t xml:space="preserve"> GOBM/16-17/W-07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FC7907">
            <w:pPr>
              <w:pStyle w:val="BodyText"/>
              <w:spacing w:after="0" w:line="276" w:lineRule="auto"/>
              <w:jc w:val="both"/>
              <w:rPr>
                <w:sz w:val="16"/>
                <w:szCs w:val="16"/>
                <w:lang w:val="pt-BR"/>
              </w:rPr>
            </w:pPr>
            <w:hyperlink r:id="rId12" w:history="1"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Rehabilitation of 2 Nos. 0.600m X 0.625m U-Drain on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Bogadi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Hat-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Baradi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UP Road at Ch.1250m &amp; 1375m in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Alamdanga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(Structure Re-</w:t>
              </w:r>
              <w:proofErr w:type="spellStart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hab</w:t>
              </w:r>
              <w:proofErr w:type="spellEnd"/>
              <w:r w:rsidR="004D4B0F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) (Road Code: 218073022)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70062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EA214D" w:rsidRDefault="00EA214D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EA214D">
              <w:rPr>
                <w:color w:val="000000" w:themeColor="text1"/>
                <w:sz w:val="16"/>
                <w:szCs w:val="16"/>
              </w:rPr>
              <w:t>e-Tender/LGED/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214D">
              <w:rPr>
                <w:color w:val="000000" w:themeColor="text1"/>
                <w:sz w:val="16"/>
                <w:szCs w:val="16"/>
              </w:rPr>
              <w:t>Chua/GOBM/16-17/W-22,</w:t>
            </w:r>
            <w:hyperlink r:id="rId13" w:history="1">
              <w:r w:rsidRPr="00EA214D">
                <w:rPr>
                  <w:rStyle w:val="Hyperlink"/>
                  <w:color w:val="000000" w:themeColor="text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Periodic Maintenance of </w:t>
              </w:r>
              <w:proofErr w:type="spellStart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Baradi</w:t>
              </w:r>
              <w:proofErr w:type="spellEnd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UP-</w:t>
              </w:r>
              <w:proofErr w:type="spellStart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Natidanga</w:t>
              </w:r>
              <w:proofErr w:type="spellEnd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Hat Road from Ch. 00m-2500m in </w:t>
              </w:r>
              <w:proofErr w:type="spellStart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Alamdanga</w:t>
              </w:r>
              <w:proofErr w:type="spellEnd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</w:t>
              </w:r>
              <w:proofErr w:type="spellStart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Upazila</w:t>
              </w:r>
              <w:proofErr w:type="spellEnd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Under </w:t>
              </w:r>
              <w:proofErr w:type="spellStart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>Chuadanga</w:t>
              </w:r>
              <w:proofErr w:type="spellEnd"/>
              <w:r w:rsidR="00EA214D" w:rsidRPr="00451B00">
                <w:rPr>
                  <w:rFonts w:ascii="Calibri" w:eastAsia="Calibri" w:hAnsi="Calibri" w:cs="Calibri"/>
                  <w:color w:val="000000" w:themeColor="text1"/>
                  <w:sz w:val="16"/>
                  <w:szCs w:val="16"/>
                  <w:lang w:eastAsia="en-US"/>
                </w:rPr>
                <w:t xml:space="preserve"> District (Re-Seal) (Road Code:218073010)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70063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EA214D" w:rsidRDefault="00EA214D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EA214D">
              <w:rPr>
                <w:color w:val="000000" w:themeColor="text1"/>
                <w:sz w:val="16"/>
                <w:szCs w:val="16"/>
              </w:rPr>
              <w:t>e-Tender/LGED/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214D">
              <w:rPr>
                <w:color w:val="000000" w:themeColor="text1"/>
                <w:sz w:val="16"/>
                <w:szCs w:val="16"/>
              </w:rPr>
              <w:t>Chua/GOBM/16-17/W-23,</w:t>
            </w:r>
            <w:hyperlink r:id="rId15" w:history="1">
              <w:r w:rsidRPr="00EA214D">
                <w:rPr>
                  <w:rStyle w:val="Hyperlink"/>
                  <w:color w:val="000000" w:themeColor="text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  <w:lang w:val="pt-BR"/>
              </w:rPr>
            </w:pPr>
            <w:hyperlink r:id="rId16" w:history="1"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Kumary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UP-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Bajitpur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Bazar(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Alamdanga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Portion) Road from Ch. 00m-2500m in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Alamdanga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(Re-Seal) (Road Code: 218073011)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70064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EA214D" w:rsidRDefault="00EA214D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EA214D">
              <w:rPr>
                <w:color w:val="000000" w:themeColor="text1"/>
                <w:sz w:val="16"/>
                <w:szCs w:val="16"/>
              </w:rPr>
              <w:t>e-Tender/LGED/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214D">
              <w:rPr>
                <w:color w:val="000000" w:themeColor="text1"/>
                <w:sz w:val="16"/>
                <w:szCs w:val="16"/>
              </w:rPr>
              <w:t>Chua/GOBM/16-17/W-24,</w:t>
            </w:r>
            <w:hyperlink r:id="rId17" w:history="1">
              <w:r w:rsidRPr="00EA214D">
                <w:rPr>
                  <w:rStyle w:val="Hyperlink"/>
                  <w:color w:val="000000" w:themeColor="text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hyperlink r:id="rId18" w:history="1"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Juranpur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UP-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Laxmipur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Hat Road from Ch. 5500m -9930m in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Damurhuda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(Re-Seal) (Road Code: 218313003)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70065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EA214D" w:rsidRDefault="00EA214D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EA214D">
              <w:rPr>
                <w:color w:val="000000" w:themeColor="text1"/>
                <w:sz w:val="16"/>
                <w:szCs w:val="16"/>
              </w:rPr>
              <w:t>e-Tender/LGED/ Chua/GOBM/16-17/W-25,</w:t>
            </w:r>
            <w:hyperlink r:id="rId19" w:history="1">
              <w:r w:rsidRPr="00EA214D">
                <w:rPr>
                  <w:rStyle w:val="Hyperlink"/>
                  <w:color w:val="000000" w:themeColor="text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" w:history="1"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Gakulkhali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G.C-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Bhogiratpur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G.C Road from Ch. 00m-3800m in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Damurhuda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(Re-seal) (Road Code: 218312004)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70067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EA214D" w:rsidRDefault="00EA214D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EA214D">
              <w:rPr>
                <w:color w:val="000000" w:themeColor="text1"/>
                <w:sz w:val="16"/>
                <w:szCs w:val="16"/>
              </w:rPr>
              <w:t>e-Tender/LGED/ Chua/GOBM/16-17/W-26,</w:t>
            </w:r>
            <w:hyperlink r:id="rId21" w:history="1">
              <w:r w:rsidRPr="00EA214D">
                <w:rPr>
                  <w:rStyle w:val="Hyperlink"/>
                  <w:color w:val="000000" w:themeColor="text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pStyle w:val="BodyText"/>
              <w:spacing w:after="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Loknathpur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R&amp;H-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Darsona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GC Road from Ch. 00m-2954m in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Damurhuda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(Re-Seal) (Road Code: 218312010)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70068</w:t>
            </w:r>
          </w:p>
        </w:tc>
      </w:tr>
      <w:tr w:rsidR="004D4B0F" w:rsidTr="00310F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D4B0F" w:rsidP="00797F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EA214D" w:rsidRDefault="00EA214D" w:rsidP="00CE2BB2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pt-BR"/>
              </w:rPr>
            </w:pPr>
            <w:r w:rsidRPr="00EA214D">
              <w:rPr>
                <w:color w:val="000000" w:themeColor="text1"/>
                <w:sz w:val="16"/>
                <w:szCs w:val="16"/>
              </w:rPr>
              <w:t>e-Tender/LGED/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214D">
              <w:rPr>
                <w:color w:val="000000" w:themeColor="text1"/>
                <w:sz w:val="16"/>
                <w:szCs w:val="16"/>
              </w:rPr>
              <w:t>Chua/GOBM/16-17/W-27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Pr="00451B00" w:rsidRDefault="009209B9" w:rsidP="00CE2BB2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hyperlink r:id="rId23" w:history="1"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Periodic Maintenance of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Hawli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UP-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Darshana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Road from Ch. 00m-3558m in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Damurhuda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Upazila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Under </w:t>
              </w:r>
              <w:proofErr w:type="spellStart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Chuadanga</w:t>
              </w:r>
              <w:proofErr w:type="spellEnd"/>
              <w:r w:rsidR="00EA214D" w:rsidRPr="00451B0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District (Re-Seal) (Road Code: 218313006)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0F" w:rsidRDefault="004A06A9" w:rsidP="00CE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70069</w:t>
            </w:r>
          </w:p>
        </w:tc>
      </w:tr>
    </w:tbl>
    <w:p w:rsidR="00797F33" w:rsidRDefault="00797F33" w:rsidP="00797F33">
      <w:pPr>
        <w:pStyle w:val="ListParagraph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797F33" w:rsidRDefault="00797F33" w:rsidP="00797F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hese are online Tender, where only e-Tender will be accepted in the National e-GP portal and no offline /hard copies will be accepted.</w:t>
      </w:r>
    </w:p>
    <w:p w:rsidR="00797F33" w:rsidRDefault="00797F33" w:rsidP="00797F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 submit e-Tender, registration in the National e-GP System portal </w:t>
      </w:r>
      <w:hyperlink r:id="rId24" w:history="1">
        <w:r>
          <w:rPr>
            <w:rStyle w:val="Hyperlink"/>
            <w:b/>
            <w:bCs/>
            <w:sz w:val="16"/>
            <w:szCs w:val="16"/>
          </w:rPr>
          <w:t>(http://www.eprocure. gov.bd</w:t>
        </w:r>
      </w:hyperlink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required.</w:t>
      </w:r>
    </w:p>
    <w:p w:rsidR="00797F33" w:rsidRDefault="00797F33" w:rsidP="00797F3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Fees for downloading the e-Tender Documents from the National e-GP system portal have to be deposited online through any registered Banks branches up </w:t>
      </w:r>
      <w:r w:rsidR="00C166C0">
        <w:rPr>
          <w:rFonts w:ascii="Times New Roman" w:hAnsi="Times New Roman" w:cs="Times New Roman"/>
          <w:b/>
          <w:bCs/>
          <w:sz w:val="16"/>
          <w:szCs w:val="16"/>
        </w:rPr>
        <w:t>to 02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166C0">
        <w:rPr>
          <w:rFonts w:ascii="Times New Roman" w:hAnsi="Times New Roman" w:cs="Times New Roman"/>
          <w:b/>
          <w:bCs/>
          <w:sz w:val="16"/>
          <w:szCs w:val="16"/>
        </w:rPr>
        <w:t>November</w:t>
      </w:r>
      <w:r>
        <w:rPr>
          <w:rFonts w:ascii="Times New Roman" w:hAnsi="Times New Roman" w:cs="Times New Roman"/>
          <w:b/>
          <w:bCs/>
          <w:sz w:val="16"/>
          <w:szCs w:val="16"/>
        </w:rPr>
        <w:t>, 2016 05:00 PM.</w:t>
      </w:r>
    </w:p>
    <w:p w:rsidR="00797F33" w:rsidRDefault="00797F33" w:rsidP="00797F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Further information and guidelines are available in the National e-GP system portal and from e-GP help desk (</w:t>
      </w:r>
      <w:hyperlink r:id="rId25" w:history="1">
        <w:r>
          <w:rPr>
            <w:rStyle w:val="Hyperlink"/>
            <w:sz w:val="16"/>
            <w:szCs w:val="16"/>
          </w:rPr>
          <w:t>helpdesk@eprocure.gov.bd</w:t>
        </w:r>
      </w:hyperlink>
      <w:r>
        <w:rPr>
          <w:rFonts w:ascii="Times New Roman" w:hAnsi="Times New Roman" w:cs="Times New Roman"/>
          <w:sz w:val="16"/>
          <w:szCs w:val="16"/>
        </w:rPr>
        <w:t>).</w:t>
      </w:r>
    </w:p>
    <w:p w:rsidR="00797F33" w:rsidRDefault="00797F33" w:rsidP="00797F3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Interested Persons can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communicated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with the undersigned during the office Period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3415D1" w:rsidRDefault="003415D1" w:rsidP="00797F33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Sd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/=</w:t>
      </w:r>
      <w:r w:rsidR="00797F33">
        <w:rPr>
          <w:rFonts w:ascii="Times New Roman" w:hAnsi="Times New Roman" w:cs="Times New Roman"/>
          <w:sz w:val="16"/>
          <w:szCs w:val="16"/>
        </w:rPr>
        <w:tab/>
      </w:r>
    </w:p>
    <w:p w:rsidR="00797F33" w:rsidRDefault="003415D1" w:rsidP="00797F33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797F33">
        <w:rPr>
          <w:rFonts w:ascii="Times New Roman" w:hAnsi="Times New Roman" w:cs="Times New Roman"/>
          <w:sz w:val="16"/>
          <w:szCs w:val="16"/>
        </w:rPr>
        <w:t>(</w:t>
      </w:r>
      <w:r w:rsidR="00797F33">
        <w:rPr>
          <w:rFonts w:cs="Arial"/>
          <w:sz w:val="16"/>
          <w:szCs w:val="16"/>
        </w:rPr>
        <w:t xml:space="preserve">Md. </w:t>
      </w:r>
      <w:proofErr w:type="spellStart"/>
      <w:r w:rsidR="00797F33">
        <w:rPr>
          <w:rFonts w:cs="Arial"/>
          <w:sz w:val="16"/>
          <w:szCs w:val="16"/>
        </w:rPr>
        <w:t>Ashraful</w:t>
      </w:r>
      <w:proofErr w:type="spellEnd"/>
      <w:r w:rsidR="00797F33">
        <w:rPr>
          <w:rFonts w:cs="Arial"/>
          <w:sz w:val="16"/>
          <w:szCs w:val="16"/>
        </w:rPr>
        <w:t xml:space="preserve"> Islam)</w:t>
      </w:r>
      <w:r w:rsidR="00797F33">
        <w:rPr>
          <w:rFonts w:ascii="Times New Roman" w:hAnsi="Times New Roman" w:cs="Times New Roman"/>
          <w:sz w:val="16"/>
          <w:szCs w:val="16"/>
        </w:rPr>
        <w:tab/>
      </w:r>
    </w:p>
    <w:p w:rsidR="00797F33" w:rsidRDefault="00797F33" w:rsidP="00797F33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Executive Engineer</w:t>
      </w:r>
    </w:p>
    <w:p w:rsidR="00797F33" w:rsidRDefault="00797F33" w:rsidP="00797F33">
      <w:pPr>
        <w:tabs>
          <w:tab w:val="center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Tel: 0761-63263</w:t>
      </w:r>
    </w:p>
    <w:p w:rsidR="00797F33" w:rsidRDefault="00797F33" w:rsidP="00797F33">
      <w:pPr>
        <w:tabs>
          <w:tab w:val="center" w:pos="7920"/>
        </w:tabs>
        <w:spacing w:after="0" w:line="240" w:lineRule="auto"/>
        <w:rPr>
          <w:rStyle w:val="Hyperlink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E-mail: </w:t>
      </w:r>
      <w:hyperlink r:id="rId26" w:history="1">
        <w:r>
          <w:rPr>
            <w:rStyle w:val="Hyperlink"/>
            <w:sz w:val="16"/>
            <w:szCs w:val="16"/>
          </w:rPr>
          <w:t>xen.chuadanga@lged.gov.bd</w:t>
        </w:r>
      </w:hyperlink>
      <w:bookmarkStart w:id="0" w:name="_GoBack"/>
      <w:bookmarkEnd w:id="0"/>
    </w:p>
    <w:sectPr w:rsidR="00797F33" w:rsidSect="00917392">
      <w:pgSz w:w="12240" w:h="15840"/>
      <w:pgMar w:top="288" w:right="1296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9A2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06CB51B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nsid w:val="134A3E0C"/>
    <w:multiLevelType w:val="hybridMultilevel"/>
    <w:tmpl w:val="22906E50"/>
    <w:lvl w:ilvl="0" w:tplc="0AE43A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18D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207A8B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29985FCA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>
    <w:nsid w:val="3A743115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">
    <w:nsid w:val="41726F31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>
    <w:nsid w:val="469461E1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">
    <w:nsid w:val="4820474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6A231C3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>
    <w:nsid w:val="7CFD5379"/>
    <w:multiLevelType w:val="hybridMultilevel"/>
    <w:tmpl w:val="2E167398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F8"/>
    <w:rsid w:val="00007A81"/>
    <w:rsid w:val="000425DD"/>
    <w:rsid w:val="00065445"/>
    <w:rsid w:val="00075C29"/>
    <w:rsid w:val="000871EE"/>
    <w:rsid w:val="00094F6B"/>
    <w:rsid w:val="000B51A8"/>
    <w:rsid w:val="000C78F1"/>
    <w:rsid w:val="00100D4A"/>
    <w:rsid w:val="0012507E"/>
    <w:rsid w:val="00186A23"/>
    <w:rsid w:val="00201AF2"/>
    <w:rsid w:val="00245AE1"/>
    <w:rsid w:val="002547CE"/>
    <w:rsid w:val="00256109"/>
    <w:rsid w:val="002617AC"/>
    <w:rsid w:val="00274247"/>
    <w:rsid w:val="00280BBF"/>
    <w:rsid w:val="0028512A"/>
    <w:rsid w:val="00291B60"/>
    <w:rsid w:val="002A66D3"/>
    <w:rsid w:val="002B135C"/>
    <w:rsid w:val="002C4021"/>
    <w:rsid w:val="002F4086"/>
    <w:rsid w:val="00310F7B"/>
    <w:rsid w:val="00326F31"/>
    <w:rsid w:val="00336824"/>
    <w:rsid w:val="003415D1"/>
    <w:rsid w:val="00346932"/>
    <w:rsid w:val="0035699F"/>
    <w:rsid w:val="00411AD3"/>
    <w:rsid w:val="0041403A"/>
    <w:rsid w:val="00414DEA"/>
    <w:rsid w:val="00417AB2"/>
    <w:rsid w:val="00425E6D"/>
    <w:rsid w:val="00451B00"/>
    <w:rsid w:val="004529B1"/>
    <w:rsid w:val="00495BA1"/>
    <w:rsid w:val="004A04D0"/>
    <w:rsid w:val="004A06A9"/>
    <w:rsid w:val="004A1001"/>
    <w:rsid w:val="004B3BE9"/>
    <w:rsid w:val="004C0FE8"/>
    <w:rsid w:val="004C614C"/>
    <w:rsid w:val="004D4B0F"/>
    <w:rsid w:val="004F375A"/>
    <w:rsid w:val="00514FC9"/>
    <w:rsid w:val="0055319D"/>
    <w:rsid w:val="0055418D"/>
    <w:rsid w:val="00572332"/>
    <w:rsid w:val="005B4FC0"/>
    <w:rsid w:val="005D7CF2"/>
    <w:rsid w:val="005D7ED1"/>
    <w:rsid w:val="006220F3"/>
    <w:rsid w:val="00642727"/>
    <w:rsid w:val="00683F6D"/>
    <w:rsid w:val="00684DF1"/>
    <w:rsid w:val="006930CB"/>
    <w:rsid w:val="006E0B10"/>
    <w:rsid w:val="006E7A4B"/>
    <w:rsid w:val="006F12AD"/>
    <w:rsid w:val="00715AFC"/>
    <w:rsid w:val="007678C2"/>
    <w:rsid w:val="00797F33"/>
    <w:rsid w:val="007C42B0"/>
    <w:rsid w:val="007D2200"/>
    <w:rsid w:val="007D3BB9"/>
    <w:rsid w:val="007E1F21"/>
    <w:rsid w:val="007F09DB"/>
    <w:rsid w:val="0081177B"/>
    <w:rsid w:val="0083538B"/>
    <w:rsid w:val="0086168F"/>
    <w:rsid w:val="00876D59"/>
    <w:rsid w:val="00877D90"/>
    <w:rsid w:val="008A082B"/>
    <w:rsid w:val="008B2ECB"/>
    <w:rsid w:val="008F038A"/>
    <w:rsid w:val="008F2B18"/>
    <w:rsid w:val="008F2F5F"/>
    <w:rsid w:val="00901904"/>
    <w:rsid w:val="00914780"/>
    <w:rsid w:val="00915E39"/>
    <w:rsid w:val="00917392"/>
    <w:rsid w:val="009209B9"/>
    <w:rsid w:val="009628EE"/>
    <w:rsid w:val="00997F45"/>
    <w:rsid w:val="009A66FE"/>
    <w:rsid w:val="009B700E"/>
    <w:rsid w:val="009D0499"/>
    <w:rsid w:val="009E523E"/>
    <w:rsid w:val="009F10D9"/>
    <w:rsid w:val="00A055E1"/>
    <w:rsid w:val="00A210F4"/>
    <w:rsid w:val="00A33A7D"/>
    <w:rsid w:val="00A471AC"/>
    <w:rsid w:val="00A92A04"/>
    <w:rsid w:val="00AB4A55"/>
    <w:rsid w:val="00AF6483"/>
    <w:rsid w:val="00AF762F"/>
    <w:rsid w:val="00B033B9"/>
    <w:rsid w:val="00B1010F"/>
    <w:rsid w:val="00B23453"/>
    <w:rsid w:val="00B31CF4"/>
    <w:rsid w:val="00B41353"/>
    <w:rsid w:val="00B4416D"/>
    <w:rsid w:val="00B45138"/>
    <w:rsid w:val="00B51586"/>
    <w:rsid w:val="00B56A68"/>
    <w:rsid w:val="00B8494F"/>
    <w:rsid w:val="00B85AA5"/>
    <w:rsid w:val="00B908F8"/>
    <w:rsid w:val="00BC64E1"/>
    <w:rsid w:val="00BF64D6"/>
    <w:rsid w:val="00C0016A"/>
    <w:rsid w:val="00C01325"/>
    <w:rsid w:val="00C13CFC"/>
    <w:rsid w:val="00C166C0"/>
    <w:rsid w:val="00C25828"/>
    <w:rsid w:val="00C801E8"/>
    <w:rsid w:val="00C90B78"/>
    <w:rsid w:val="00CD2135"/>
    <w:rsid w:val="00CE1B28"/>
    <w:rsid w:val="00DB4415"/>
    <w:rsid w:val="00DF34ED"/>
    <w:rsid w:val="00E329DD"/>
    <w:rsid w:val="00E378A6"/>
    <w:rsid w:val="00E447BA"/>
    <w:rsid w:val="00EA214D"/>
    <w:rsid w:val="00EA478F"/>
    <w:rsid w:val="00EB027F"/>
    <w:rsid w:val="00EE161A"/>
    <w:rsid w:val="00EE322F"/>
    <w:rsid w:val="00EF03B5"/>
    <w:rsid w:val="00EF6F5C"/>
    <w:rsid w:val="00F2588C"/>
    <w:rsid w:val="00F36981"/>
    <w:rsid w:val="00F41E15"/>
    <w:rsid w:val="00F427B5"/>
    <w:rsid w:val="00F660BD"/>
    <w:rsid w:val="00F76F8F"/>
    <w:rsid w:val="00F80E76"/>
    <w:rsid w:val="00F96419"/>
    <w:rsid w:val="00FB0205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8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08F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08F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B90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908F8"/>
    <w:pPr>
      <w:ind w:left="720"/>
    </w:pPr>
  </w:style>
  <w:style w:type="character" w:styleId="Hyperlink">
    <w:name w:val="Hyperlink"/>
    <w:uiPriority w:val="99"/>
    <w:rsid w:val="00B908F8"/>
    <w:rPr>
      <w:color w:val="0000FF"/>
      <w:u w:val="single"/>
    </w:rPr>
  </w:style>
  <w:style w:type="paragraph" w:styleId="BodyText">
    <w:name w:val="Body Text"/>
    <w:basedOn w:val="Normal"/>
    <w:link w:val="BodyTextChar"/>
    <w:rsid w:val="00B908F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908F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F8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08F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08F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B90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908F8"/>
    <w:pPr>
      <w:ind w:left="720"/>
    </w:pPr>
  </w:style>
  <w:style w:type="character" w:styleId="Hyperlink">
    <w:name w:val="Hyperlink"/>
    <w:uiPriority w:val="99"/>
    <w:rsid w:val="00B908F8"/>
    <w:rPr>
      <w:color w:val="0000FF"/>
      <w:u w:val="single"/>
    </w:rPr>
  </w:style>
  <w:style w:type="paragraph" w:styleId="BodyText">
    <w:name w:val="Body Text"/>
    <w:basedOn w:val="Normal"/>
    <w:link w:val="BodyTextChar"/>
    <w:rsid w:val="00B908F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908F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bd/resources/common/StdSearch.jsp" TargetMode="External"/><Relationship Id="rId13" Type="http://schemas.openxmlformats.org/officeDocument/2006/relationships/hyperlink" Target="https://www.eprocure.gov.bd/resources/common/StdSearch.jsp" TargetMode="External"/><Relationship Id="rId18" Type="http://schemas.openxmlformats.org/officeDocument/2006/relationships/hyperlink" Target="https://www.eprocure.gov.bd/resources/common/StdSearch.jsp" TargetMode="External"/><Relationship Id="rId26" Type="http://schemas.openxmlformats.org/officeDocument/2006/relationships/hyperlink" Target="mailto:xen.chuadanga@lged.gov.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procure.gov.bd/resources/common/StdSearch.jsp" TargetMode="External"/><Relationship Id="rId7" Type="http://schemas.openxmlformats.org/officeDocument/2006/relationships/hyperlink" Target="https://www.eprocure.gov.bd/resources/common/StdSearch.jsp" TargetMode="External"/><Relationship Id="rId12" Type="http://schemas.openxmlformats.org/officeDocument/2006/relationships/hyperlink" Target="https://www.eprocure.gov.bd/resources/common/StdSearch.jsp" TargetMode="External"/><Relationship Id="rId17" Type="http://schemas.openxmlformats.org/officeDocument/2006/relationships/hyperlink" Target="https://www.eprocure.gov.bd/resources/common/StdSearch.jsp" TargetMode="External"/><Relationship Id="rId25" Type="http://schemas.openxmlformats.org/officeDocument/2006/relationships/hyperlink" Target="mailto:helpdesk@eprocure.gov.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rocure.gov.bd/resources/common/StdSearch.jsp" TargetMode="External"/><Relationship Id="rId20" Type="http://schemas.openxmlformats.org/officeDocument/2006/relationships/hyperlink" Target="https://www.eprocure.gov.bd/resources/common/StdSearch.j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rocure.gov.bd/resources/common/StdSearch.jsp" TargetMode="External"/><Relationship Id="rId11" Type="http://schemas.openxmlformats.org/officeDocument/2006/relationships/hyperlink" Target="https://www.eprocure.gov.bd/resources/common/StdSearch.jsp" TargetMode="External"/><Relationship Id="rId24" Type="http://schemas.openxmlformats.org/officeDocument/2006/relationships/hyperlink" Target="file:///F:\UDA\IFT%20Off%20line%20On%20line%202015-16\(http:\www.eprocure.%20gov.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procure.gov.bd/resources/common/StdSearch.jsp" TargetMode="External"/><Relationship Id="rId23" Type="http://schemas.openxmlformats.org/officeDocument/2006/relationships/hyperlink" Target="https://www.eprocure.gov.bd/resources/common/StdSearch.j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procure.gov.bd/resources/common/StdSearch.jsp" TargetMode="External"/><Relationship Id="rId19" Type="http://schemas.openxmlformats.org/officeDocument/2006/relationships/hyperlink" Target="https://www.eprocure.gov.bd/resources/common/StdSearch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rocure.gov.bd/resources/common/StdSearch.jsp" TargetMode="External"/><Relationship Id="rId14" Type="http://schemas.openxmlformats.org/officeDocument/2006/relationships/hyperlink" Target="https://www.eprocure.gov.bd/resources/common/StdSearch.jsp" TargetMode="External"/><Relationship Id="rId22" Type="http://schemas.openxmlformats.org/officeDocument/2006/relationships/hyperlink" Target="https://www.eprocure.gov.bd/resources/common/StdSearch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15</cp:revision>
  <cp:lastPrinted>2016-10-18T11:36:00Z</cp:lastPrinted>
  <dcterms:created xsi:type="dcterms:W3CDTF">2016-10-18T10:18:00Z</dcterms:created>
  <dcterms:modified xsi:type="dcterms:W3CDTF">2016-10-20T05:30:00Z</dcterms:modified>
</cp:coreProperties>
</file>