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25" w:rsidRPr="004B288B" w:rsidRDefault="00BD4425" w:rsidP="00BD4425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4B288B">
        <w:rPr>
          <w:rFonts w:ascii="Arial" w:hAnsi="Arial" w:cs="Arial"/>
          <w:sz w:val="28"/>
          <w:szCs w:val="28"/>
        </w:rPr>
        <w:t xml:space="preserve">Government of </w:t>
      </w:r>
      <w:proofErr w:type="gramStart"/>
      <w:r w:rsidRPr="004B288B">
        <w:rPr>
          <w:rFonts w:ascii="Arial" w:hAnsi="Arial" w:cs="Arial"/>
          <w:sz w:val="28"/>
          <w:szCs w:val="28"/>
        </w:rPr>
        <w:t>The</w:t>
      </w:r>
      <w:proofErr w:type="gramEnd"/>
      <w:r w:rsidRPr="004B288B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B288B">
            <w:rPr>
              <w:rFonts w:ascii="Arial" w:hAnsi="Arial" w:cs="Arial"/>
              <w:sz w:val="28"/>
              <w:szCs w:val="28"/>
            </w:rPr>
            <w:t>Peoples</w:t>
          </w:r>
        </w:smartTag>
        <w:r w:rsidRPr="004B288B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 w:rsidRPr="004B288B">
            <w:rPr>
              <w:rFonts w:ascii="Arial" w:hAnsi="Arial" w:cs="Arial"/>
              <w:sz w:val="28"/>
              <w:szCs w:val="28"/>
            </w:rPr>
            <w:t>Republic</w:t>
          </w:r>
        </w:smartTag>
      </w:smartTag>
      <w:r w:rsidRPr="004B288B">
        <w:rPr>
          <w:rFonts w:ascii="Arial" w:hAnsi="Arial" w:cs="Arial"/>
          <w:sz w:val="28"/>
          <w:szCs w:val="28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4B288B">
            <w:rPr>
              <w:rFonts w:ascii="Arial" w:hAnsi="Arial" w:cs="Arial"/>
              <w:sz w:val="28"/>
              <w:szCs w:val="28"/>
            </w:rPr>
            <w:t>Bangladesh</w:t>
          </w:r>
        </w:smartTag>
      </w:smartTag>
    </w:p>
    <w:p w:rsidR="00BD4425" w:rsidRPr="00251FDB" w:rsidRDefault="00BD4425" w:rsidP="00BD4425">
      <w:pPr>
        <w:pStyle w:val="Header"/>
        <w:jc w:val="center"/>
        <w:rPr>
          <w:rFonts w:ascii="Arial" w:hAnsi="Arial" w:cs="Arial"/>
        </w:rPr>
      </w:pPr>
      <w:r w:rsidRPr="00251FDB">
        <w:rPr>
          <w:rFonts w:ascii="Arial" w:hAnsi="Arial" w:cs="Arial"/>
        </w:rPr>
        <w:t>Local Government Engineering Department</w:t>
      </w:r>
    </w:p>
    <w:p w:rsidR="00BD4425" w:rsidRPr="00251FDB" w:rsidRDefault="00BD4425" w:rsidP="00BD4425">
      <w:pPr>
        <w:pStyle w:val="Header"/>
        <w:jc w:val="center"/>
        <w:rPr>
          <w:rFonts w:ascii="Arial" w:hAnsi="Arial" w:cs="Arial"/>
        </w:rPr>
      </w:pPr>
      <w:r w:rsidRPr="00251FDB">
        <w:rPr>
          <w:rFonts w:ascii="Arial" w:hAnsi="Arial" w:cs="Arial"/>
        </w:rPr>
        <w:t xml:space="preserve">Office of the </w:t>
      </w:r>
      <w:proofErr w:type="spellStart"/>
      <w:r w:rsidRPr="00251FDB">
        <w:rPr>
          <w:rFonts w:ascii="Arial" w:hAnsi="Arial" w:cs="Arial"/>
        </w:rPr>
        <w:t>Upazila</w:t>
      </w:r>
      <w:proofErr w:type="spellEnd"/>
      <w:r w:rsidRPr="00251FDB">
        <w:rPr>
          <w:rFonts w:ascii="Arial" w:hAnsi="Arial" w:cs="Arial"/>
        </w:rPr>
        <w:t xml:space="preserve"> Engineer</w:t>
      </w:r>
    </w:p>
    <w:p w:rsidR="00BD4425" w:rsidRPr="00251FDB" w:rsidRDefault="00BD4425" w:rsidP="00BD4425">
      <w:pPr>
        <w:pStyle w:val="Header"/>
        <w:jc w:val="center"/>
        <w:rPr>
          <w:rFonts w:ascii="Arial" w:hAnsi="Arial" w:cs="Arial"/>
        </w:rPr>
      </w:pPr>
      <w:proofErr w:type="spellStart"/>
      <w:r w:rsidRPr="00251FDB">
        <w:rPr>
          <w:rFonts w:ascii="Arial" w:hAnsi="Arial" w:cs="Arial"/>
        </w:rPr>
        <w:t>Muradnagar</w:t>
      </w:r>
      <w:proofErr w:type="spellEnd"/>
      <w:r w:rsidRPr="00251FDB">
        <w:rPr>
          <w:rFonts w:ascii="Arial" w:hAnsi="Arial" w:cs="Arial"/>
        </w:rPr>
        <w:t xml:space="preserve">, </w:t>
      </w:r>
      <w:proofErr w:type="spellStart"/>
      <w:r w:rsidRPr="00251FDB">
        <w:rPr>
          <w:rFonts w:ascii="Arial" w:hAnsi="Arial" w:cs="Arial"/>
        </w:rPr>
        <w:t>Comill</w:t>
      </w:r>
      <w:r>
        <w:t>a</w:t>
      </w:r>
      <w:proofErr w:type="spellEnd"/>
      <w:r>
        <w:t>.</w:t>
      </w:r>
    </w:p>
    <w:p w:rsidR="00BD4425" w:rsidRPr="00251FDB" w:rsidRDefault="00FF2CC1" w:rsidP="00BD4425">
      <w:pPr>
        <w:jc w:val="center"/>
      </w:pPr>
      <w:hyperlink r:id="rId4" w:history="1">
        <w:r w:rsidR="00BD4425" w:rsidRPr="00251FDB">
          <w:rPr>
            <w:rStyle w:val="Hyperlink"/>
          </w:rPr>
          <w:t>www.lged.gov.bd</w:t>
        </w:r>
      </w:hyperlink>
    </w:p>
    <w:p w:rsidR="00BD4425" w:rsidRPr="00251FDB" w:rsidRDefault="00BD4425" w:rsidP="00BD4425">
      <w:pPr>
        <w:pStyle w:val="Header"/>
        <w:jc w:val="center"/>
        <w:rPr>
          <w:rFonts w:ascii="Arial" w:hAnsi="Arial" w:cs="Arial"/>
        </w:rPr>
      </w:pPr>
    </w:p>
    <w:p w:rsidR="00BD4425" w:rsidRPr="00251FDB" w:rsidRDefault="00BD4425" w:rsidP="00BD4425">
      <w:pPr>
        <w:pStyle w:val="Header"/>
        <w:jc w:val="center"/>
        <w:rPr>
          <w:rFonts w:ascii="Arial" w:hAnsi="Arial" w:cs="Arial"/>
        </w:rPr>
      </w:pPr>
    </w:p>
    <w:p w:rsidR="00BD4425" w:rsidRPr="00251FDB" w:rsidRDefault="00BD4425" w:rsidP="00BD4425">
      <w:pPr>
        <w:pStyle w:val="Header"/>
        <w:jc w:val="center"/>
        <w:rPr>
          <w:rFonts w:ascii="Arial" w:hAnsi="Arial" w:cs="Arial"/>
        </w:rPr>
      </w:pPr>
    </w:p>
    <w:p w:rsidR="00BD4425" w:rsidRPr="00251FDB" w:rsidRDefault="00BD4425" w:rsidP="00BD4425">
      <w:pPr>
        <w:tabs>
          <w:tab w:val="left" w:pos="7005"/>
        </w:tabs>
        <w:rPr>
          <w:rFonts w:ascii="Arial" w:hAnsi="Arial" w:cs="Arial"/>
        </w:rPr>
      </w:pPr>
      <w:r w:rsidRPr="00251FDB">
        <w:rPr>
          <w:rFonts w:ascii="Arial" w:hAnsi="Arial" w:cs="Arial"/>
        </w:rPr>
        <w:t>Memo No</w:t>
      </w:r>
      <w:proofErr w:type="gramStart"/>
      <w:r w:rsidRPr="00251FDB">
        <w:rPr>
          <w:rFonts w:ascii="Arial" w:hAnsi="Arial" w:cs="Arial"/>
        </w:rPr>
        <w:t>:-</w:t>
      </w:r>
      <w:proofErr w:type="gramEnd"/>
      <w:r w:rsidRPr="00251FDB">
        <w:rPr>
          <w:rFonts w:ascii="Arial" w:hAnsi="Arial" w:cs="Arial"/>
        </w:rPr>
        <w:t xml:space="preserve"> LGED/UE/MURA/COM/2016/</w:t>
      </w:r>
      <w:r>
        <w:rPr>
          <w:rFonts w:ascii="Arial" w:hAnsi="Arial" w:cs="Arial"/>
        </w:rPr>
        <w:t>742</w:t>
      </w:r>
      <w:r w:rsidRPr="00251FD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</w:t>
      </w:r>
      <w:r w:rsidRPr="00251FDB">
        <w:rPr>
          <w:rFonts w:ascii="Arial" w:hAnsi="Arial" w:cs="Arial"/>
        </w:rPr>
        <w:t>Date:-</w:t>
      </w:r>
      <w:r>
        <w:rPr>
          <w:rFonts w:ascii="Arial" w:hAnsi="Arial" w:cs="Arial"/>
        </w:rPr>
        <w:t>20/10/2016</w:t>
      </w:r>
    </w:p>
    <w:p w:rsidR="00BD4425" w:rsidRPr="00251FDB" w:rsidRDefault="00BD4425" w:rsidP="00BD4425">
      <w:pPr>
        <w:pStyle w:val="Header"/>
        <w:tabs>
          <w:tab w:val="clear" w:pos="4320"/>
          <w:tab w:val="clear" w:pos="8640"/>
          <w:tab w:val="left" w:pos="7005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43"/>
      </w:tblGrid>
      <w:tr w:rsidR="00BD4425" w:rsidRPr="00F153A1" w:rsidTr="00142E88">
        <w:tc>
          <w:tcPr>
            <w:tcW w:w="10253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153A1">
              <w:rPr>
                <w:rFonts w:ascii="Arial" w:hAnsi="Arial" w:cs="Arial"/>
                <w:b/>
                <w:bCs/>
                <w:sz w:val="30"/>
                <w:szCs w:val="30"/>
              </w:rPr>
              <w:t>e-Tender Notice (OTM)</w:t>
            </w:r>
          </w:p>
          <w:p w:rsidR="00BD4425" w:rsidRPr="00F153A1" w:rsidRDefault="00BD4425" w:rsidP="00142E88">
            <w:pPr>
              <w:pStyle w:val="Header"/>
              <w:tabs>
                <w:tab w:val="clear" w:pos="4320"/>
                <w:tab w:val="clear" w:pos="8640"/>
                <w:tab w:val="left" w:pos="70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b/>
                <w:bCs/>
                <w:sz w:val="30"/>
                <w:szCs w:val="30"/>
              </w:rPr>
              <w:t>Tender Notice No: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01</w:t>
            </w:r>
            <w:r w:rsidRPr="00F153A1">
              <w:rPr>
                <w:rFonts w:ascii="Arial" w:hAnsi="Arial" w:cs="Arial"/>
                <w:b/>
                <w:bCs/>
                <w:sz w:val="30"/>
                <w:szCs w:val="30"/>
              </w:rPr>
              <w:t>/201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6</w:t>
            </w:r>
            <w:r w:rsidRPr="00F153A1">
              <w:rPr>
                <w:rFonts w:ascii="Arial" w:hAnsi="Arial" w:cs="Arial"/>
                <w:b/>
                <w:bCs/>
                <w:sz w:val="30"/>
                <w:szCs w:val="30"/>
              </w:rPr>
              <w:t>-201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7</w:t>
            </w:r>
          </w:p>
        </w:tc>
      </w:tr>
    </w:tbl>
    <w:p w:rsidR="00BD4425" w:rsidRPr="004B288B" w:rsidRDefault="00BD4425" w:rsidP="00BD4425">
      <w:pPr>
        <w:pStyle w:val="Header"/>
        <w:rPr>
          <w:rFonts w:ascii="Arial" w:hAnsi="Arial" w:cs="Arial"/>
          <w:sz w:val="20"/>
          <w:szCs w:val="20"/>
        </w:rPr>
      </w:pPr>
    </w:p>
    <w:p w:rsidR="00BD4425" w:rsidRPr="009A7A09" w:rsidRDefault="00BD4425" w:rsidP="00BD442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A7A09">
        <w:rPr>
          <w:rFonts w:ascii="Arial" w:hAnsi="Arial" w:cs="Arial"/>
          <w:sz w:val="20"/>
          <w:szCs w:val="20"/>
        </w:rPr>
        <w:tab/>
        <w:t>e-Tender is invited in the National e-GP Portal (</w:t>
      </w:r>
      <w:hyperlink r:id="rId5" w:history="1">
        <w:r w:rsidRPr="009A7A0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http://www.eprocure.gov.bd</w:t>
        </w:r>
      </w:hyperlink>
      <w:r w:rsidRPr="009A7A09">
        <w:rPr>
          <w:rFonts w:ascii="Arial" w:hAnsi="Arial" w:cs="Arial"/>
          <w:sz w:val="20"/>
          <w:szCs w:val="20"/>
          <w:u w:val="single"/>
        </w:rPr>
        <w:t>)</w:t>
      </w:r>
      <w:r w:rsidRPr="009A7A09">
        <w:rPr>
          <w:rFonts w:ascii="Arial" w:hAnsi="Arial" w:cs="Arial"/>
          <w:sz w:val="20"/>
          <w:szCs w:val="20"/>
        </w:rPr>
        <w:t xml:space="preserve"> for the procurement of works as stated as below:</w:t>
      </w:r>
    </w:p>
    <w:p w:rsidR="00BD4425" w:rsidRPr="009A7A09" w:rsidRDefault="00BD4425" w:rsidP="00BD4425">
      <w:pPr>
        <w:pStyle w:val="Header"/>
        <w:jc w:val="both"/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80"/>
        <w:gridCol w:w="1320"/>
        <w:gridCol w:w="1320"/>
        <w:gridCol w:w="960"/>
      </w:tblGrid>
      <w:tr w:rsidR="00BD4425" w:rsidRPr="00F153A1" w:rsidTr="00142E88">
        <w:tc>
          <w:tcPr>
            <w:tcW w:w="708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A1"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  <w:r w:rsidRPr="00F153A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880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>Name of Works</w:t>
            </w:r>
          </w:p>
        </w:tc>
        <w:tc>
          <w:tcPr>
            <w:tcW w:w="1320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 xml:space="preserve">Tender </w:t>
            </w:r>
            <w:proofErr w:type="spellStart"/>
            <w:r w:rsidRPr="00F153A1">
              <w:rPr>
                <w:rFonts w:ascii="Arial" w:hAnsi="Arial" w:cs="Arial"/>
                <w:sz w:val="20"/>
                <w:szCs w:val="20"/>
              </w:rPr>
              <w:t>Submision</w:t>
            </w:r>
            <w:proofErr w:type="spellEnd"/>
            <w:r w:rsidRPr="00F153A1">
              <w:rPr>
                <w:rFonts w:ascii="Arial" w:hAnsi="Arial" w:cs="Arial"/>
                <w:sz w:val="20"/>
                <w:szCs w:val="20"/>
              </w:rPr>
              <w:t xml:space="preserve"> Date &amp; Time</w:t>
            </w:r>
          </w:p>
        </w:tc>
        <w:tc>
          <w:tcPr>
            <w:tcW w:w="1320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>Tender Opening Date &amp; Time</w:t>
            </w:r>
          </w:p>
        </w:tc>
        <w:tc>
          <w:tcPr>
            <w:tcW w:w="960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>Tender ID No</w:t>
            </w:r>
          </w:p>
        </w:tc>
      </w:tr>
      <w:tr w:rsidR="00BD4425" w:rsidRPr="00F153A1" w:rsidTr="00142E88">
        <w:tc>
          <w:tcPr>
            <w:tcW w:w="708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80" w:type="dxa"/>
          </w:tcPr>
          <w:p w:rsidR="00BD4425" w:rsidRPr="00F153A1" w:rsidRDefault="00BD4425" w:rsidP="00142E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53A1">
              <w:rPr>
                <w:rFonts w:ascii="Arial" w:hAnsi="Arial" w:cs="Arial"/>
                <w:bCs/>
                <w:sz w:val="20"/>
                <w:szCs w:val="20"/>
              </w:rPr>
              <w:t xml:space="preserve">Construction of additional class room (a)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Chhaliakandi</w:t>
            </w:r>
            <w:proofErr w:type="spellEnd"/>
            <w:r w:rsidRPr="00F153A1">
              <w:rPr>
                <w:rFonts w:ascii="Arial" w:hAnsi="Arial" w:cs="Arial"/>
                <w:bCs/>
                <w:sz w:val="20"/>
                <w:szCs w:val="20"/>
              </w:rPr>
              <w:t xml:space="preserve"> (b)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Nabipur</w:t>
            </w:r>
            <w:proofErr w:type="spellEnd"/>
            <w:r w:rsidRPr="00F153A1">
              <w:rPr>
                <w:rFonts w:ascii="Arial" w:hAnsi="Arial" w:cs="Arial"/>
                <w:bCs/>
                <w:sz w:val="20"/>
                <w:szCs w:val="20"/>
              </w:rPr>
              <w:t xml:space="preserve"> &amp; (c)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Muradnagar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Model</w:t>
            </w:r>
            <w:r w:rsidRPr="00F153A1">
              <w:rPr>
                <w:rFonts w:ascii="Arial" w:hAnsi="Arial" w:cs="Arial"/>
                <w:bCs/>
                <w:sz w:val="20"/>
                <w:szCs w:val="20"/>
              </w:rPr>
              <w:t xml:space="preserve"> GPS including furniture Package No:-e-Tender/PEDP-III/CML/ MUR/201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153A1">
              <w:rPr>
                <w:rFonts w:ascii="Arial" w:hAnsi="Arial" w:cs="Arial"/>
                <w:bCs/>
                <w:sz w:val="20"/>
                <w:szCs w:val="20"/>
              </w:rPr>
              <w:t>-1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F153A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153A1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153A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1083</w:t>
            </w:r>
          </w:p>
        </w:tc>
        <w:tc>
          <w:tcPr>
            <w:tcW w:w="1320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153A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153A1">
              <w:rPr>
                <w:rFonts w:ascii="Arial" w:hAnsi="Arial" w:cs="Arial"/>
                <w:sz w:val="20"/>
                <w:szCs w:val="20"/>
              </w:rPr>
              <w:t>/2016</w:t>
            </w:r>
          </w:p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>2.00 PM</w:t>
            </w:r>
          </w:p>
        </w:tc>
        <w:tc>
          <w:tcPr>
            <w:tcW w:w="1320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153A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153A1">
              <w:rPr>
                <w:rFonts w:ascii="Arial" w:hAnsi="Arial" w:cs="Arial"/>
                <w:sz w:val="20"/>
                <w:szCs w:val="20"/>
              </w:rPr>
              <w:t>/2016</w:t>
            </w:r>
          </w:p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>3.00 PM</w:t>
            </w:r>
          </w:p>
        </w:tc>
        <w:tc>
          <w:tcPr>
            <w:tcW w:w="960" w:type="dxa"/>
          </w:tcPr>
          <w:p w:rsidR="00BD4425" w:rsidRPr="00F153A1" w:rsidRDefault="00BD4425" w:rsidP="00142E8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68885</w:t>
            </w:r>
          </w:p>
        </w:tc>
      </w:tr>
      <w:tr w:rsidR="00BD4425" w:rsidRPr="00F153A1" w:rsidTr="00142E88">
        <w:tc>
          <w:tcPr>
            <w:tcW w:w="10188" w:type="dxa"/>
            <w:gridSpan w:val="5"/>
          </w:tcPr>
          <w:p w:rsidR="00BD4425" w:rsidRPr="00F153A1" w:rsidRDefault="00BD4425" w:rsidP="00142E8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425" w:rsidRPr="00F153A1" w:rsidRDefault="00BD4425" w:rsidP="00142E8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>This is on an online Tender, where only e-Tender will be accepted in the National e-GP Portal and no offline/hard copies will be accepted. To submit e-Tender, registration in the National e-GP Portal (</w:t>
            </w:r>
            <w:hyperlink r:id="rId6" w:history="1">
              <w:r w:rsidRPr="00F153A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http:///www.eprocure.gov.bd</w:t>
              </w:r>
            </w:hyperlink>
            <w:r w:rsidRPr="00F153A1">
              <w:rPr>
                <w:rFonts w:ascii="Arial" w:hAnsi="Arial" w:cs="Arial"/>
                <w:sz w:val="20"/>
                <w:szCs w:val="20"/>
              </w:rPr>
              <w:t>) is required.</w:t>
            </w:r>
          </w:p>
          <w:p w:rsidR="00BD4425" w:rsidRPr="00F153A1" w:rsidRDefault="00BD4425" w:rsidP="00142E8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3A1">
              <w:rPr>
                <w:rFonts w:ascii="Arial" w:hAnsi="Arial" w:cs="Arial"/>
                <w:sz w:val="20"/>
                <w:szCs w:val="20"/>
              </w:rPr>
              <w:t xml:space="preserve">               The fees for downloading the e-Tender Documents from the National e-GP Portal have to be deposited online through any registered bank`s branches up to 12:30pm on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153A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153A1">
              <w:rPr>
                <w:rFonts w:ascii="Arial" w:hAnsi="Arial" w:cs="Arial"/>
                <w:sz w:val="20"/>
                <w:szCs w:val="20"/>
              </w:rPr>
              <w:t>/2016 Further information and guidelines are available in the National e-GP System Portal and from e-GP help desk (</w:t>
            </w:r>
            <w:hyperlink r:id="rId7" w:history="1">
              <w:r w:rsidRPr="00F153A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helpdesk@eprocure.gov.bd</w:t>
              </w:r>
            </w:hyperlink>
            <w:r w:rsidRPr="00F153A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:rsidR="00BD4425" w:rsidRDefault="00BD4425" w:rsidP="00BD442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D4425" w:rsidRPr="00251FDB" w:rsidRDefault="00FF2CC1" w:rsidP="00BD442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</w:rPr>
        <w:t>Sd</w:t>
      </w:r>
      <w:proofErr w:type="spellEnd"/>
      <w:proofErr w:type="gramEnd"/>
      <w:r>
        <w:rPr>
          <w:rFonts w:ascii="Arial" w:hAnsi="Arial" w:cs="Arial"/>
        </w:rPr>
        <w:t>/-</w:t>
      </w:r>
    </w:p>
    <w:p w:rsidR="00BD4425" w:rsidRPr="00251FDB" w:rsidRDefault="00BD4425" w:rsidP="00BD4425">
      <w:pPr>
        <w:pStyle w:val="Header"/>
        <w:ind w:left="5760"/>
        <w:jc w:val="center"/>
        <w:rPr>
          <w:rFonts w:ascii="Arial" w:hAnsi="Arial" w:cs="Arial"/>
          <w:sz w:val="18"/>
          <w:szCs w:val="18"/>
        </w:rPr>
      </w:pPr>
      <w:r w:rsidRPr="00251FDB">
        <w:rPr>
          <w:rFonts w:ascii="Arial" w:hAnsi="Arial" w:cs="Arial"/>
          <w:sz w:val="18"/>
          <w:szCs w:val="18"/>
        </w:rPr>
        <w:t xml:space="preserve">(Muhammad </w:t>
      </w:r>
      <w:proofErr w:type="spellStart"/>
      <w:r w:rsidRPr="00251FDB">
        <w:rPr>
          <w:rFonts w:ascii="Arial" w:hAnsi="Arial" w:cs="Arial"/>
          <w:sz w:val="18"/>
          <w:szCs w:val="18"/>
        </w:rPr>
        <w:t>Abul</w:t>
      </w:r>
      <w:proofErr w:type="spellEnd"/>
      <w:r w:rsidRPr="00251F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FDB">
        <w:rPr>
          <w:rFonts w:ascii="Arial" w:hAnsi="Arial" w:cs="Arial"/>
          <w:sz w:val="18"/>
          <w:szCs w:val="18"/>
        </w:rPr>
        <w:t>Munsur</w:t>
      </w:r>
      <w:proofErr w:type="spellEnd"/>
      <w:r w:rsidRPr="00251FDB">
        <w:rPr>
          <w:rFonts w:ascii="Arial" w:hAnsi="Arial" w:cs="Arial"/>
          <w:sz w:val="18"/>
          <w:szCs w:val="18"/>
        </w:rPr>
        <w:t xml:space="preserve"> Miah)</w:t>
      </w:r>
    </w:p>
    <w:p w:rsidR="00BD4425" w:rsidRPr="00251FDB" w:rsidRDefault="00BD4425" w:rsidP="00BD4425">
      <w:pPr>
        <w:pStyle w:val="Header"/>
        <w:ind w:left="5760"/>
        <w:jc w:val="center"/>
        <w:rPr>
          <w:rFonts w:ascii="Arial" w:hAnsi="Arial" w:cs="Arial"/>
          <w:sz w:val="18"/>
          <w:szCs w:val="18"/>
        </w:rPr>
      </w:pPr>
      <w:proofErr w:type="spellStart"/>
      <w:r w:rsidRPr="00251FDB">
        <w:rPr>
          <w:rFonts w:ascii="Arial" w:hAnsi="Arial" w:cs="Arial"/>
          <w:sz w:val="18"/>
          <w:szCs w:val="18"/>
        </w:rPr>
        <w:t>Upazila</w:t>
      </w:r>
      <w:proofErr w:type="spellEnd"/>
      <w:r w:rsidRPr="00251FDB">
        <w:rPr>
          <w:rFonts w:ascii="Arial" w:hAnsi="Arial" w:cs="Arial"/>
          <w:sz w:val="18"/>
          <w:szCs w:val="18"/>
        </w:rPr>
        <w:t xml:space="preserve"> Engineer</w:t>
      </w:r>
    </w:p>
    <w:p w:rsidR="00BD4425" w:rsidRDefault="00BD4425" w:rsidP="00BD4425">
      <w:pPr>
        <w:pStyle w:val="Header"/>
        <w:ind w:left="5760"/>
        <w:jc w:val="center"/>
        <w:rPr>
          <w:rFonts w:ascii="Arial" w:hAnsi="Arial" w:cs="Arial"/>
          <w:sz w:val="18"/>
          <w:szCs w:val="18"/>
        </w:rPr>
      </w:pPr>
      <w:r w:rsidRPr="00251FDB">
        <w:rPr>
          <w:rFonts w:ascii="Arial" w:hAnsi="Arial" w:cs="Arial"/>
          <w:sz w:val="18"/>
          <w:szCs w:val="18"/>
        </w:rPr>
        <w:t xml:space="preserve">LGED, </w:t>
      </w:r>
    </w:p>
    <w:p w:rsidR="00BD4425" w:rsidRPr="00251FDB" w:rsidRDefault="00BD4425" w:rsidP="00BD4425">
      <w:pPr>
        <w:pStyle w:val="Header"/>
        <w:ind w:left="5760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Muradnagar</w:t>
      </w:r>
      <w:proofErr w:type="gramStart"/>
      <w:r>
        <w:rPr>
          <w:rFonts w:ascii="Arial" w:hAnsi="Arial" w:cs="Arial"/>
          <w:sz w:val="18"/>
          <w:szCs w:val="18"/>
        </w:rPr>
        <w:t>,</w:t>
      </w:r>
      <w:r w:rsidRPr="00251FDB">
        <w:rPr>
          <w:rFonts w:ascii="Arial" w:hAnsi="Arial" w:cs="Arial"/>
          <w:sz w:val="18"/>
          <w:szCs w:val="18"/>
        </w:rPr>
        <w:t>Comilla</w:t>
      </w:r>
      <w:proofErr w:type="spellEnd"/>
      <w:proofErr w:type="gramEnd"/>
      <w:r w:rsidRPr="00251FDB">
        <w:rPr>
          <w:rFonts w:ascii="Arial" w:hAnsi="Arial" w:cs="Arial"/>
          <w:sz w:val="18"/>
          <w:szCs w:val="18"/>
        </w:rPr>
        <w:t>.</w:t>
      </w:r>
    </w:p>
    <w:p w:rsidR="00BD4425" w:rsidRPr="00251FDB" w:rsidRDefault="00FF2CC1" w:rsidP="00BD4425">
      <w:pPr>
        <w:ind w:left="5040" w:firstLine="720"/>
        <w:jc w:val="center"/>
        <w:rPr>
          <w:sz w:val="18"/>
          <w:szCs w:val="18"/>
        </w:rPr>
      </w:pPr>
      <w:hyperlink r:id="rId8" w:history="1">
        <w:r w:rsidR="00BD4425" w:rsidRPr="00251FDB">
          <w:rPr>
            <w:rStyle w:val="Hyperlink"/>
            <w:sz w:val="18"/>
            <w:szCs w:val="18"/>
          </w:rPr>
          <w:t>ue.muradnagar@lged.gov.bd</w:t>
        </w:r>
      </w:hyperlink>
    </w:p>
    <w:p w:rsidR="00BD4425" w:rsidRPr="00251FDB" w:rsidRDefault="00BD4425" w:rsidP="00BD4425">
      <w:pPr>
        <w:pStyle w:val="Header"/>
        <w:ind w:left="7200"/>
        <w:jc w:val="center"/>
        <w:rPr>
          <w:rFonts w:ascii="Arial" w:hAnsi="Arial" w:cs="Arial"/>
          <w:sz w:val="18"/>
          <w:szCs w:val="18"/>
        </w:rPr>
      </w:pPr>
    </w:p>
    <w:p w:rsidR="00BD4425" w:rsidRPr="003637AE" w:rsidRDefault="00BD4425" w:rsidP="00BD4425">
      <w:pPr>
        <w:rPr>
          <w:rFonts w:ascii="Arial" w:hAnsi="Arial" w:cs="Arial"/>
          <w:sz w:val="18"/>
          <w:szCs w:val="18"/>
        </w:rPr>
      </w:pPr>
      <w:r w:rsidRPr="00251FDB">
        <w:rPr>
          <w:rFonts w:ascii="Arial" w:hAnsi="Arial" w:cs="Arial"/>
          <w:sz w:val="18"/>
          <w:szCs w:val="18"/>
        </w:rPr>
        <w:t>Memo No. LGED/UE/MURAD/COM/2016/</w:t>
      </w:r>
      <w:r>
        <w:rPr>
          <w:rFonts w:ascii="Arial" w:hAnsi="Arial" w:cs="Arial"/>
          <w:sz w:val="18"/>
          <w:szCs w:val="18"/>
        </w:rPr>
        <w:t>742/1(12)</w:t>
      </w:r>
      <w:r w:rsidRPr="003637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251FDB">
        <w:rPr>
          <w:rFonts w:ascii="Arial" w:hAnsi="Arial" w:cs="Arial"/>
          <w:sz w:val="18"/>
          <w:szCs w:val="18"/>
        </w:rPr>
        <w:t>Date :</w:t>
      </w:r>
      <w:proofErr w:type="gramEnd"/>
      <w:r w:rsidRPr="00251FD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20/10/2016</w:t>
      </w:r>
    </w:p>
    <w:p w:rsidR="00BD4425" w:rsidRPr="00251FDB" w:rsidRDefault="00BD4425" w:rsidP="00BD4425">
      <w:pPr>
        <w:rPr>
          <w:rFonts w:ascii="Arial" w:eastAsia="SimSun" w:hAnsi="Arial" w:cs="Arial"/>
          <w:sz w:val="18"/>
          <w:szCs w:val="18"/>
          <w:lang w:val="en-GB" w:eastAsia="zh-CN"/>
        </w:rPr>
      </w:pPr>
      <w:r w:rsidRPr="00251FDB">
        <w:rPr>
          <w:rFonts w:ascii="Arial" w:eastAsia="SimSun" w:hAnsi="Arial" w:cs="Arial"/>
          <w:sz w:val="18"/>
          <w:szCs w:val="18"/>
          <w:lang w:val="en-GB" w:eastAsia="zh-CN"/>
        </w:rPr>
        <w:t>CC.</w:t>
      </w:r>
    </w:p>
    <w:p w:rsidR="00BD4425" w:rsidRPr="00251FDB" w:rsidRDefault="00BD4425" w:rsidP="00BD4425">
      <w:pPr>
        <w:ind w:left="1080" w:hanging="1080"/>
        <w:rPr>
          <w:rFonts w:ascii="Arial" w:hAnsi="Arial" w:cs="Arial"/>
          <w:sz w:val="18"/>
          <w:szCs w:val="18"/>
        </w:rPr>
      </w:pPr>
      <w:r w:rsidRPr="00251FDB">
        <w:rPr>
          <w:rFonts w:ascii="Arial" w:eastAsia="SimSun" w:hAnsi="Arial" w:cs="Arial"/>
          <w:sz w:val="18"/>
          <w:szCs w:val="18"/>
          <w:lang w:val="en-GB" w:eastAsia="zh-CN"/>
        </w:rPr>
        <w:t xml:space="preserve">01. The </w:t>
      </w:r>
      <w:r w:rsidRPr="00251FDB">
        <w:rPr>
          <w:rFonts w:ascii="Arial" w:hAnsi="Arial" w:cs="Arial"/>
          <w:sz w:val="18"/>
          <w:szCs w:val="18"/>
          <w:lang w:val="en-GB"/>
        </w:rPr>
        <w:t xml:space="preserve">Additional Chief Engineer, LGED, LGED </w:t>
      </w:r>
      <w:proofErr w:type="spellStart"/>
      <w:r w:rsidRPr="00251FDB">
        <w:rPr>
          <w:rFonts w:ascii="Arial" w:hAnsi="Arial" w:cs="Arial"/>
          <w:sz w:val="18"/>
          <w:szCs w:val="18"/>
          <w:lang w:val="en-GB"/>
        </w:rPr>
        <w:t>Bhaban</w:t>
      </w:r>
      <w:proofErr w:type="spellEnd"/>
      <w:proofErr w:type="gramStart"/>
      <w:r w:rsidRPr="00251FDB">
        <w:rPr>
          <w:rFonts w:ascii="Arial" w:hAnsi="Arial" w:cs="Arial"/>
          <w:sz w:val="18"/>
          <w:szCs w:val="18"/>
          <w:lang w:val="en-GB"/>
        </w:rPr>
        <w:t xml:space="preserve">,  </w:t>
      </w:r>
      <w:proofErr w:type="spellStart"/>
      <w:r w:rsidRPr="00251FDB">
        <w:rPr>
          <w:rFonts w:ascii="Arial" w:hAnsi="Arial" w:cs="Arial"/>
          <w:sz w:val="18"/>
          <w:szCs w:val="18"/>
          <w:lang w:val="en-GB"/>
        </w:rPr>
        <w:t>Agargaon</w:t>
      </w:r>
      <w:proofErr w:type="spellEnd"/>
      <w:proofErr w:type="gramEnd"/>
      <w:r w:rsidRPr="00251FDB">
        <w:rPr>
          <w:rFonts w:ascii="Arial" w:hAnsi="Arial" w:cs="Arial"/>
          <w:sz w:val="18"/>
          <w:szCs w:val="18"/>
          <w:lang w:val="en-GB"/>
        </w:rPr>
        <w:t>, Dhaka-1207.</w:t>
      </w:r>
    </w:p>
    <w:p w:rsidR="00BD4425" w:rsidRPr="00251FDB" w:rsidRDefault="00BD4425" w:rsidP="00BD4425">
      <w:pPr>
        <w:rPr>
          <w:rFonts w:ascii="Arial" w:eastAsia="SimSun" w:hAnsi="Arial" w:cs="Arial"/>
          <w:sz w:val="18"/>
          <w:szCs w:val="18"/>
          <w:lang w:val="en-GB" w:eastAsia="zh-CN"/>
        </w:rPr>
      </w:pPr>
      <w:r w:rsidRPr="00251FDB">
        <w:rPr>
          <w:rFonts w:ascii="Arial" w:eastAsia="SimSun" w:hAnsi="Arial" w:cs="Arial"/>
          <w:sz w:val="18"/>
          <w:szCs w:val="18"/>
          <w:lang w:val="en-GB" w:eastAsia="zh-CN"/>
        </w:rPr>
        <w:t xml:space="preserve">02. The Director General, Directorate of Primary </w:t>
      </w:r>
      <w:proofErr w:type="gramStart"/>
      <w:r w:rsidRPr="00251FDB">
        <w:rPr>
          <w:rFonts w:ascii="Arial" w:eastAsia="SimSun" w:hAnsi="Arial" w:cs="Arial"/>
          <w:sz w:val="18"/>
          <w:szCs w:val="18"/>
          <w:lang w:val="en-GB" w:eastAsia="zh-CN"/>
        </w:rPr>
        <w:t>Education ,</w:t>
      </w:r>
      <w:proofErr w:type="gramEnd"/>
      <w:r w:rsidRPr="00251FDB">
        <w:rPr>
          <w:rFonts w:ascii="Arial" w:eastAsia="SimSun" w:hAnsi="Arial" w:cs="Arial"/>
          <w:sz w:val="18"/>
          <w:szCs w:val="18"/>
          <w:lang w:val="en-GB" w:eastAsia="zh-CN"/>
        </w:rPr>
        <w:t xml:space="preserve"> Mirpur-2, Dhaka-1216.</w:t>
      </w:r>
    </w:p>
    <w:p w:rsidR="00BD4425" w:rsidRDefault="00BD4425" w:rsidP="00BD4425">
      <w:pPr>
        <w:rPr>
          <w:rFonts w:ascii="Arial" w:hAnsi="Arial" w:cs="Arial"/>
          <w:sz w:val="18"/>
          <w:szCs w:val="18"/>
          <w:lang w:val="en-GB"/>
        </w:rPr>
      </w:pPr>
      <w:r w:rsidRPr="00251FDB">
        <w:rPr>
          <w:rFonts w:ascii="Arial" w:eastAsia="SimSun" w:hAnsi="Arial" w:cs="Arial"/>
          <w:sz w:val="18"/>
          <w:szCs w:val="18"/>
          <w:lang w:val="en-GB" w:eastAsia="zh-CN"/>
        </w:rPr>
        <w:t xml:space="preserve">03. </w:t>
      </w:r>
      <w:r w:rsidRPr="00251FDB">
        <w:rPr>
          <w:rFonts w:ascii="Arial" w:hAnsi="Arial" w:cs="Arial"/>
          <w:sz w:val="18"/>
          <w:szCs w:val="18"/>
          <w:lang w:val="en-GB"/>
        </w:rPr>
        <w:t xml:space="preserve">The Executive Engineer, LGED, </w:t>
      </w:r>
      <w:proofErr w:type="spellStart"/>
      <w:r w:rsidRPr="00251FDB">
        <w:rPr>
          <w:rFonts w:ascii="Arial" w:hAnsi="Arial" w:cs="Arial"/>
          <w:sz w:val="18"/>
          <w:szCs w:val="18"/>
          <w:lang w:val="en-GB"/>
        </w:rPr>
        <w:t>Comilla</w:t>
      </w:r>
      <w:proofErr w:type="spellEnd"/>
      <w:r w:rsidRPr="00251FDB">
        <w:rPr>
          <w:rFonts w:ascii="Arial" w:hAnsi="Arial" w:cs="Arial"/>
          <w:sz w:val="18"/>
          <w:szCs w:val="18"/>
          <w:lang w:val="en-GB"/>
        </w:rPr>
        <w:t xml:space="preserve">. </w:t>
      </w:r>
    </w:p>
    <w:p w:rsidR="00BD4425" w:rsidRPr="00251FDB" w:rsidRDefault="00BD4425" w:rsidP="00BD4425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04. Chairman,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Upazila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parished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251FDB">
        <w:rPr>
          <w:rFonts w:ascii="Arial" w:hAnsi="Arial" w:cs="Arial"/>
          <w:sz w:val="18"/>
          <w:szCs w:val="18"/>
          <w:lang w:val="en-GB"/>
        </w:rPr>
        <w:t>Muradnagar</w:t>
      </w:r>
      <w:proofErr w:type="spellEnd"/>
      <w:r w:rsidRPr="00251FDB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251FDB">
        <w:rPr>
          <w:rFonts w:ascii="Arial" w:hAnsi="Arial" w:cs="Arial"/>
          <w:sz w:val="18"/>
          <w:szCs w:val="18"/>
          <w:lang w:val="en-GB"/>
        </w:rPr>
        <w:t>Comilla</w:t>
      </w:r>
      <w:proofErr w:type="spellEnd"/>
      <w:r w:rsidRPr="00251FDB">
        <w:rPr>
          <w:rFonts w:ascii="Arial" w:hAnsi="Arial" w:cs="Arial"/>
          <w:sz w:val="18"/>
          <w:szCs w:val="18"/>
          <w:lang w:val="en-GB"/>
        </w:rPr>
        <w:t>.</w:t>
      </w:r>
    </w:p>
    <w:p w:rsidR="00BD4425" w:rsidRPr="00251FDB" w:rsidRDefault="00BD4425" w:rsidP="00BD4425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overflowPunct/>
        <w:autoSpaceDE/>
        <w:adjustRightInd/>
        <w:rPr>
          <w:rFonts w:ascii="Arial" w:hAnsi="Arial" w:cs="Arial"/>
          <w:sz w:val="18"/>
          <w:szCs w:val="18"/>
          <w:lang w:val="en-GB" w:eastAsia="en-US"/>
        </w:rPr>
      </w:pPr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05. The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Upazila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Nirbahi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 Officer,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Muradnagar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,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Comilla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. </w:t>
      </w:r>
    </w:p>
    <w:p w:rsidR="00BD4425" w:rsidRPr="00251FDB" w:rsidRDefault="00BD4425" w:rsidP="00BD4425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overflowPunct/>
        <w:autoSpaceDE/>
        <w:adjustRightInd/>
        <w:rPr>
          <w:rFonts w:ascii="Arial" w:hAnsi="Arial" w:cs="Arial"/>
          <w:sz w:val="18"/>
          <w:szCs w:val="18"/>
          <w:lang w:val="en-GB" w:eastAsia="en-US"/>
        </w:rPr>
      </w:pPr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06. The District Primary Education Officer,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Comilla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. </w:t>
      </w:r>
    </w:p>
    <w:p w:rsidR="00BD4425" w:rsidRPr="00251FDB" w:rsidRDefault="00BD4425" w:rsidP="00BD4425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overflowPunct/>
        <w:autoSpaceDE/>
        <w:adjustRightInd/>
        <w:rPr>
          <w:rFonts w:ascii="Arial" w:hAnsi="Arial" w:cs="Arial"/>
          <w:sz w:val="18"/>
          <w:szCs w:val="18"/>
          <w:lang w:val="en-GB" w:eastAsia="en-US"/>
        </w:rPr>
      </w:pPr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07. The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Upazila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 Education Officer,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Muradnagar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,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Comilla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. </w:t>
      </w:r>
    </w:p>
    <w:p w:rsidR="00BD4425" w:rsidRPr="00251FDB" w:rsidRDefault="00BD4425" w:rsidP="00BD4425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overflowPunct/>
        <w:autoSpaceDE/>
        <w:adjustRightInd/>
        <w:rPr>
          <w:rFonts w:ascii="Arial" w:hAnsi="Arial" w:cs="Arial"/>
          <w:sz w:val="18"/>
          <w:szCs w:val="18"/>
          <w:lang w:val="en-GB" w:eastAsia="en-US"/>
        </w:rPr>
      </w:pPr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08. The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Upazila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 </w:t>
      </w:r>
      <w:r w:rsidRPr="00251FDB">
        <w:rPr>
          <w:rFonts w:ascii="Arial" w:hAnsi="Arial" w:cs="Arial"/>
          <w:iCs/>
          <w:sz w:val="18"/>
          <w:szCs w:val="18"/>
        </w:rPr>
        <w:t>Engineer</w:t>
      </w:r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,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Debidwar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, </w:t>
      </w:r>
      <w:proofErr w:type="spellStart"/>
      <w:r w:rsidRPr="00251FDB">
        <w:rPr>
          <w:rFonts w:ascii="Arial" w:hAnsi="Arial" w:cs="Arial"/>
          <w:sz w:val="18"/>
          <w:szCs w:val="18"/>
          <w:lang w:val="en-GB" w:eastAsia="en-US"/>
        </w:rPr>
        <w:t>Comilla</w:t>
      </w:r>
      <w:proofErr w:type="spellEnd"/>
      <w:r w:rsidRPr="00251FDB">
        <w:rPr>
          <w:rFonts w:ascii="Arial" w:hAnsi="Arial" w:cs="Arial"/>
          <w:sz w:val="18"/>
          <w:szCs w:val="18"/>
          <w:lang w:val="en-GB" w:eastAsia="en-US"/>
        </w:rPr>
        <w:t>.</w:t>
      </w:r>
    </w:p>
    <w:p w:rsidR="00BD4425" w:rsidRDefault="00BD4425" w:rsidP="00BD4425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overflowPunct/>
        <w:autoSpaceDE/>
        <w:adjustRightInd/>
        <w:rPr>
          <w:rFonts w:ascii="Arial" w:hAnsi="Arial" w:cs="Arial"/>
          <w:sz w:val="18"/>
          <w:szCs w:val="18"/>
          <w:lang w:val="en-GB" w:eastAsia="en-US"/>
        </w:rPr>
      </w:pPr>
      <w:r w:rsidRPr="00251FDB">
        <w:rPr>
          <w:rFonts w:ascii="Arial" w:hAnsi="Arial" w:cs="Arial"/>
          <w:sz w:val="18"/>
          <w:szCs w:val="18"/>
          <w:lang w:val="en-GB"/>
        </w:rPr>
        <w:t>09. The News Editor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D855DB">
        <w:rPr>
          <w:rFonts w:ascii="SutonnyMJ" w:hAnsi="SutonnyMJ" w:cs="SutonnyMJ"/>
          <w:b/>
          <w:sz w:val="18"/>
          <w:szCs w:val="18"/>
          <w:lang w:val="en-GB"/>
        </w:rPr>
        <w:t>Ò‰`</w:t>
      </w:r>
      <w:proofErr w:type="spellStart"/>
      <w:r w:rsidRPr="00D855DB">
        <w:rPr>
          <w:rFonts w:ascii="SutonnyMJ" w:hAnsi="SutonnyMJ" w:cs="SutonnyMJ"/>
          <w:b/>
          <w:sz w:val="18"/>
          <w:szCs w:val="18"/>
          <w:lang w:val="en-GB"/>
        </w:rPr>
        <w:t>wbK</w:t>
      </w:r>
      <w:proofErr w:type="spellEnd"/>
      <w:r w:rsidRPr="00D855DB">
        <w:rPr>
          <w:rFonts w:ascii="SutonnyMJ" w:hAnsi="SutonnyMJ" w:cs="SutonnyMJ"/>
          <w:b/>
          <w:sz w:val="18"/>
          <w:szCs w:val="18"/>
          <w:lang w:val="en-GB"/>
        </w:rPr>
        <w:t xml:space="preserve"> </w:t>
      </w:r>
      <w:proofErr w:type="spellStart"/>
      <w:r w:rsidRPr="00D855DB">
        <w:rPr>
          <w:rFonts w:ascii="SutonnyMJ" w:hAnsi="SutonnyMJ" w:cs="SutonnyMJ"/>
          <w:b/>
          <w:sz w:val="18"/>
          <w:szCs w:val="18"/>
          <w:lang w:val="en-GB"/>
        </w:rPr>
        <w:t>eZ©gvbÓ</w:t>
      </w:r>
      <w:proofErr w:type="spellEnd"/>
      <w:r w:rsidRPr="00251FDB">
        <w:rPr>
          <w:rFonts w:ascii="Arial" w:hAnsi="Arial" w:cs="Arial"/>
          <w:sz w:val="18"/>
          <w:szCs w:val="18"/>
          <w:lang w:val="en-GB"/>
        </w:rPr>
        <w:t xml:space="preserve">, Dhaka. He </w:t>
      </w:r>
      <w:proofErr w:type="spellStart"/>
      <w:r w:rsidRPr="00251FDB">
        <w:rPr>
          <w:rFonts w:ascii="Arial" w:hAnsi="Arial" w:cs="Arial"/>
          <w:sz w:val="18"/>
          <w:szCs w:val="18"/>
          <w:lang w:val="en-GB"/>
        </w:rPr>
        <w:t>id</w:t>
      </w:r>
      <w:proofErr w:type="spellEnd"/>
      <w:r w:rsidRPr="00251FDB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251FDB">
        <w:rPr>
          <w:rFonts w:ascii="Arial" w:hAnsi="Arial" w:cs="Arial"/>
          <w:sz w:val="18"/>
          <w:szCs w:val="18"/>
          <w:lang w:val="en-GB"/>
        </w:rPr>
        <w:t>requested  to</w:t>
      </w:r>
      <w:proofErr w:type="gramEnd"/>
      <w:r w:rsidRPr="00251FDB">
        <w:rPr>
          <w:rFonts w:ascii="Arial" w:hAnsi="Arial" w:cs="Arial"/>
          <w:sz w:val="18"/>
          <w:szCs w:val="18"/>
          <w:lang w:val="en-GB"/>
        </w:rPr>
        <w:t xml:space="preserve"> publish the above tender 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251FDB">
        <w:rPr>
          <w:rFonts w:ascii="Arial" w:hAnsi="Arial" w:cs="Arial"/>
          <w:sz w:val="18"/>
          <w:szCs w:val="18"/>
          <w:lang w:val="en-GB"/>
        </w:rPr>
        <w:t xml:space="preserve">notice </w:t>
      </w:r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inner page on or before </w:t>
      </w:r>
    </w:p>
    <w:p w:rsidR="00BD4425" w:rsidRPr="00251FDB" w:rsidRDefault="00BD4425" w:rsidP="00BD4425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overflowPunct/>
        <w:autoSpaceDE/>
        <w:adjustRightInd/>
        <w:rPr>
          <w:rFonts w:ascii="Arial" w:hAnsi="Arial" w:cs="Arial"/>
          <w:sz w:val="18"/>
          <w:szCs w:val="18"/>
          <w:lang w:val="en-GB" w:eastAsia="en-US"/>
        </w:rPr>
      </w:pPr>
      <w:r>
        <w:rPr>
          <w:rFonts w:ascii="Arial" w:hAnsi="Arial" w:cs="Arial"/>
          <w:sz w:val="18"/>
          <w:szCs w:val="18"/>
          <w:lang w:val="en-GB" w:eastAsia="en-US"/>
        </w:rPr>
        <w:t xml:space="preserve">      23</w:t>
      </w:r>
      <w:r w:rsidRPr="00251FDB">
        <w:rPr>
          <w:rFonts w:ascii="Arial" w:hAnsi="Arial" w:cs="Arial"/>
          <w:sz w:val="18"/>
          <w:szCs w:val="18"/>
          <w:lang w:val="en-GB"/>
        </w:rPr>
        <w:t>/</w:t>
      </w:r>
      <w:r>
        <w:rPr>
          <w:rFonts w:ascii="Arial" w:hAnsi="Arial" w:cs="Arial"/>
          <w:sz w:val="18"/>
          <w:szCs w:val="18"/>
          <w:lang w:val="en-GB"/>
        </w:rPr>
        <w:t>10</w:t>
      </w:r>
      <w:r w:rsidRPr="00251FDB">
        <w:rPr>
          <w:rFonts w:ascii="Arial" w:hAnsi="Arial" w:cs="Arial"/>
          <w:sz w:val="18"/>
          <w:szCs w:val="18"/>
          <w:lang w:val="en-GB"/>
        </w:rPr>
        <w:t xml:space="preserve">/2016 </w:t>
      </w:r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for </w:t>
      </w:r>
      <w:proofErr w:type="gramStart"/>
      <w:r w:rsidRPr="00251FDB">
        <w:rPr>
          <w:rFonts w:ascii="Arial" w:hAnsi="Arial" w:cs="Arial"/>
          <w:sz w:val="18"/>
          <w:szCs w:val="18"/>
          <w:lang w:val="en-GB" w:eastAsia="en-US"/>
        </w:rPr>
        <w:t>one  day</w:t>
      </w:r>
      <w:proofErr w:type="gramEnd"/>
      <w:r w:rsidRPr="00251FDB">
        <w:rPr>
          <w:rFonts w:ascii="Arial" w:hAnsi="Arial" w:cs="Arial"/>
          <w:sz w:val="18"/>
          <w:szCs w:val="18"/>
          <w:lang w:val="en-GB" w:eastAsia="en-US"/>
        </w:rPr>
        <w:t xml:space="preserve"> by limited size.</w:t>
      </w:r>
    </w:p>
    <w:p w:rsidR="00BD4425" w:rsidRDefault="00BD4425" w:rsidP="00BD4425">
      <w:pPr>
        <w:rPr>
          <w:rFonts w:ascii="Arial" w:hAnsi="Arial" w:cs="Arial"/>
          <w:sz w:val="18"/>
          <w:szCs w:val="18"/>
          <w:lang w:val="en-GB"/>
        </w:rPr>
      </w:pPr>
      <w:r w:rsidRPr="00251FDB">
        <w:rPr>
          <w:rFonts w:ascii="Arial" w:hAnsi="Arial" w:cs="Arial"/>
          <w:sz w:val="18"/>
          <w:szCs w:val="18"/>
          <w:lang w:val="en-GB"/>
        </w:rPr>
        <w:t>10. The News Editor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D855DB">
        <w:rPr>
          <w:rFonts w:ascii="Arial" w:hAnsi="Arial" w:cs="Arial"/>
          <w:b/>
          <w:sz w:val="18"/>
          <w:szCs w:val="18"/>
          <w:lang w:val="en-GB"/>
        </w:rPr>
        <w:t xml:space="preserve">“The Daily </w:t>
      </w:r>
      <w:proofErr w:type="spellStart"/>
      <w:r w:rsidRPr="00D855DB">
        <w:rPr>
          <w:rFonts w:ascii="Arial" w:hAnsi="Arial" w:cs="Arial"/>
          <w:b/>
          <w:sz w:val="18"/>
          <w:szCs w:val="18"/>
          <w:lang w:val="en-GB"/>
        </w:rPr>
        <w:t>Obserber</w:t>
      </w:r>
      <w:proofErr w:type="spellEnd"/>
      <w:r w:rsidRPr="00D855DB">
        <w:rPr>
          <w:rFonts w:ascii="Arial" w:hAnsi="Arial" w:cs="Arial"/>
          <w:b/>
          <w:sz w:val="18"/>
          <w:szCs w:val="18"/>
          <w:lang w:val="en-GB"/>
        </w:rPr>
        <w:t>”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251FDB">
        <w:rPr>
          <w:rFonts w:ascii="Arial" w:hAnsi="Arial" w:cs="Arial"/>
          <w:bCs/>
          <w:sz w:val="18"/>
          <w:szCs w:val="18"/>
          <w:lang w:val="en-GB"/>
        </w:rPr>
        <w:t>Dhaka</w:t>
      </w:r>
      <w:r w:rsidRPr="00251FDB">
        <w:rPr>
          <w:rFonts w:ascii="Arial" w:hAnsi="Arial" w:cs="Arial"/>
          <w:sz w:val="18"/>
          <w:szCs w:val="18"/>
          <w:lang w:val="en-GB"/>
        </w:rPr>
        <w:t>. He is requested to publish the above tender notice inner page on or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BD4425" w:rsidRPr="00251FDB" w:rsidRDefault="00BD4425" w:rsidP="00BD4425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       </w:t>
      </w:r>
      <w:proofErr w:type="gramStart"/>
      <w:r w:rsidRPr="00251FDB">
        <w:rPr>
          <w:rFonts w:ascii="Arial" w:hAnsi="Arial" w:cs="Arial"/>
          <w:sz w:val="18"/>
          <w:szCs w:val="18"/>
          <w:lang w:val="en-GB"/>
        </w:rPr>
        <w:t>before</w:t>
      </w:r>
      <w:proofErr w:type="gramEnd"/>
      <w:r w:rsidRPr="00251FDB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23</w:t>
      </w:r>
      <w:r w:rsidRPr="00251FDB">
        <w:rPr>
          <w:rFonts w:ascii="Arial" w:hAnsi="Arial" w:cs="Arial"/>
          <w:sz w:val="18"/>
          <w:szCs w:val="18"/>
          <w:lang w:val="en-GB"/>
        </w:rPr>
        <w:t>/</w:t>
      </w:r>
      <w:r>
        <w:rPr>
          <w:rFonts w:ascii="Arial" w:hAnsi="Arial" w:cs="Arial"/>
          <w:sz w:val="18"/>
          <w:szCs w:val="18"/>
          <w:lang w:val="en-GB"/>
        </w:rPr>
        <w:t>10</w:t>
      </w:r>
      <w:r w:rsidRPr="00251FDB">
        <w:rPr>
          <w:rFonts w:ascii="Arial" w:hAnsi="Arial" w:cs="Arial"/>
          <w:sz w:val="18"/>
          <w:szCs w:val="18"/>
          <w:lang w:val="en-GB"/>
        </w:rPr>
        <w:t>/2016 one day by  limited size.</w:t>
      </w:r>
    </w:p>
    <w:p w:rsidR="00BD4425" w:rsidRPr="00251FDB" w:rsidRDefault="00BD4425" w:rsidP="00BD4425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overflowPunct/>
        <w:autoSpaceDE/>
        <w:adjustRightInd/>
        <w:rPr>
          <w:rFonts w:ascii="Arial" w:hAnsi="Arial" w:cs="Arial"/>
          <w:sz w:val="18"/>
          <w:szCs w:val="18"/>
          <w:lang w:val="en-GB" w:eastAsia="en-US"/>
        </w:rPr>
      </w:pPr>
      <w:r w:rsidRPr="00251FDB">
        <w:rPr>
          <w:rFonts w:ascii="Arial" w:hAnsi="Arial" w:cs="Arial"/>
          <w:sz w:val="18"/>
          <w:szCs w:val="18"/>
          <w:lang w:val="en-GB" w:eastAsia="en-US"/>
        </w:rPr>
        <w:t>11. www.tender@lged.gov.bd</w:t>
      </w:r>
    </w:p>
    <w:p w:rsidR="00BD4425" w:rsidRDefault="00BD4425" w:rsidP="00BD4425">
      <w:pPr>
        <w:rPr>
          <w:rFonts w:ascii="Arial" w:eastAsia="SimSun" w:hAnsi="Arial" w:cs="Arial"/>
          <w:sz w:val="18"/>
          <w:szCs w:val="18"/>
          <w:lang w:val="en-GB"/>
        </w:rPr>
      </w:pPr>
      <w:r w:rsidRPr="00251FDB">
        <w:rPr>
          <w:rFonts w:ascii="Arial" w:eastAsia="SimSun" w:hAnsi="Arial" w:cs="Arial"/>
          <w:sz w:val="18"/>
          <w:szCs w:val="18"/>
          <w:lang w:val="en-GB"/>
        </w:rPr>
        <w:t xml:space="preserve">12. Notice </w:t>
      </w:r>
      <w:proofErr w:type="gramStart"/>
      <w:r w:rsidRPr="00251FDB">
        <w:rPr>
          <w:rFonts w:ascii="Arial" w:eastAsia="SimSun" w:hAnsi="Arial" w:cs="Arial"/>
          <w:sz w:val="18"/>
          <w:szCs w:val="18"/>
          <w:lang w:val="en-GB"/>
        </w:rPr>
        <w:t>Board .</w:t>
      </w:r>
      <w:proofErr w:type="gramEnd"/>
    </w:p>
    <w:p w:rsidR="00BD4425" w:rsidRPr="00251FDB" w:rsidRDefault="00BD4425" w:rsidP="00BD4425">
      <w:pPr>
        <w:rPr>
          <w:rFonts w:ascii="Arial" w:eastAsia="SimSun" w:hAnsi="Arial" w:cs="Arial"/>
          <w:sz w:val="18"/>
          <w:szCs w:val="18"/>
          <w:lang w:val="en-GB"/>
        </w:rPr>
      </w:pPr>
    </w:p>
    <w:p w:rsidR="00BD4425" w:rsidRPr="00251FDB" w:rsidRDefault="00FF2CC1" w:rsidP="00BD4425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overflowPunct/>
        <w:autoSpaceDE/>
        <w:adjustRightInd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eastAsia="SimSun" w:hAnsi="Arial" w:cs="Arial"/>
          <w:sz w:val="18"/>
          <w:szCs w:val="18"/>
          <w:lang w:val="en-GB"/>
        </w:rPr>
        <w:t>Sd</w:t>
      </w:r>
      <w:proofErr w:type="gramEnd"/>
      <w:r>
        <w:rPr>
          <w:rFonts w:ascii="Arial" w:eastAsia="SimSun" w:hAnsi="Arial" w:cs="Arial"/>
          <w:sz w:val="18"/>
          <w:szCs w:val="18"/>
          <w:lang w:val="en-GB"/>
        </w:rPr>
        <w:t>/-</w:t>
      </w:r>
      <w:bookmarkStart w:id="0" w:name="_GoBack"/>
      <w:bookmarkEnd w:id="0"/>
    </w:p>
    <w:p w:rsidR="00BD4425" w:rsidRPr="00251FDB" w:rsidRDefault="00BD4425" w:rsidP="00BD4425">
      <w:pPr>
        <w:pStyle w:val="Header"/>
        <w:ind w:left="5760"/>
        <w:jc w:val="center"/>
        <w:rPr>
          <w:rFonts w:ascii="Arial" w:hAnsi="Arial" w:cs="Arial"/>
          <w:sz w:val="18"/>
          <w:szCs w:val="18"/>
        </w:rPr>
      </w:pPr>
      <w:r w:rsidRPr="00251FDB">
        <w:rPr>
          <w:rFonts w:ascii="Arial" w:hAnsi="Arial" w:cs="Arial"/>
          <w:sz w:val="18"/>
          <w:szCs w:val="18"/>
        </w:rPr>
        <w:t xml:space="preserve">(Muhammad </w:t>
      </w:r>
      <w:proofErr w:type="spellStart"/>
      <w:r w:rsidRPr="00251FDB">
        <w:rPr>
          <w:rFonts w:ascii="Arial" w:hAnsi="Arial" w:cs="Arial"/>
          <w:sz w:val="18"/>
          <w:szCs w:val="18"/>
        </w:rPr>
        <w:t>Abul</w:t>
      </w:r>
      <w:proofErr w:type="spellEnd"/>
      <w:r w:rsidRPr="00251F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FDB">
        <w:rPr>
          <w:rFonts w:ascii="Arial" w:hAnsi="Arial" w:cs="Arial"/>
          <w:sz w:val="18"/>
          <w:szCs w:val="18"/>
        </w:rPr>
        <w:t>Munsur</w:t>
      </w:r>
      <w:proofErr w:type="spellEnd"/>
      <w:r w:rsidRPr="00251FDB">
        <w:rPr>
          <w:rFonts w:ascii="Arial" w:hAnsi="Arial" w:cs="Arial"/>
          <w:sz w:val="18"/>
          <w:szCs w:val="18"/>
        </w:rPr>
        <w:t xml:space="preserve"> Miah)</w:t>
      </w:r>
    </w:p>
    <w:p w:rsidR="00BD4425" w:rsidRPr="00251FDB" w:rsidRDefault="00BD4425" w:rsidP="00BD4425">
      <w:pPr>
        <w:pStyle w:val="Header"/>
        <w:ind w:left="5760"/>
        <w:jc w:val="center"/>
        <w:rPr>
          <w:rFonts w:ascii="Arial" w:hAnsi="Arial" w:cs="Arial"/>
          <w:sz w:val="18"/>
          <w:szCs w:val="18"/>
        </w:rPr>
      </w:pPr>
      <w:proofErr w:type="spellStart"/>
      <w:r w:rsidRPr="00251FDB">
        <w:rPr>
          <w:rFonts w:ascii="Arial" w:hAnsi="Arial" w:cs="Arial"/>
          <w:sz w:val="18"/>
          <w:szCs w:val="18"/>
        </w:rPr>
        <w:t>Upazila</w:t>
      </w:r>
      <w:proofErr w:type="spellEnd"/>
      <w:r w:rsidRPr="00251FDB">
        <w:rPr>
          <w:rFonts w:ascii="Arial" w:hAnsi="Arial" w:cs="Arial"/>
          <w:sz w:val="18"/>
          <w:szCs w:val="18"/>
        </w:rPr>
        <w:t xml:space="preserve"> Engineer</w:t>
      </w:r>
    </w:p>
    <w:p w:rsidR="00BD4425" w:rsidRDefault="00BD4425" w:rsidP="00BD4425">
      <w:pPr>
        <w:pStyle w:val="Header"/>
        <w:ind w:left="5760"/>
        <w:jc w:val="center"/>
        <w:rPr>
          <w:rFonts w:ascii="Arial" w:hAnsi="Arial" w:cs="Arial"/>
          <w:sz w:val="18"/>
          <w:szCs w:val="18"/>
        </w:rPr>
      </w:pPr>
      <w:r w:rsidRPr="00251FDB">
        <w:rPr>
          <w:rFonts w:ascii="Arial" w:hAnsi="Arial" w:cs="Arial"/>
          <w:sz w:val="18"/>
          <w:szCs w:val="18"/>
        </w:rPr>
        <w:t xml:space="preserve">LGED, </w:t>
      </w:r>
    </w:p>
    <w:p w:rsidR="00BD4425" w:rsidRPr="00251FDB" w:rsidRDefault="00BD4425" w:rsidP="00BD4425">
      <w:pPr>
        <w:pStyle w:val="Header"/>
        <w:ind w:left="5760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Muradnagar</w:t>
      </w:r>
      <w:proofErr w:type="gramStart"/>
      <w:r>
        <w:rPr>
          <w:rFonts w:ascii="Arial" w:hAnsi="Arial" w:cs="Arial"/>
          <w:sz w:val="18"/>
          <w:szCs w:val="18"/>
        </w:rPr>
        <w:t>,</w:t>
      </w:r>
      <w:r w:rsidRPr="00251FDB">
        <w:rPr>
          <w:rFonts w:ascii="Arial" w:hAnsi="Arial" w:cs="Arial"/>
          <w:sz w:val="18"/>
          <w:szCs w:val="18"/>
        </w:rPr>
        <w:t>Comilla</w:t>
      </w:r>
      <w:proofErr w:type="spellEnd"/>
      <w:proofErr w:type="gramEnd"/>
      <w:r w:rsidRPr="00251FDB">
        <w:rPr>
          <w:rFonts w:ascii="Arial" w:hAnsi="Arial" w:cs="Arial"/>
          <w:sz w:val="18"/>
          <w:szCs w:val="18"/>
        </w:rPr>
        <w:t>.</w:t>
      </w:r>
    </w:p>
    <w:p w:rsidR="00570257" w:rsidRDefault="00FF2CC1" w:rsidP="00BD4425">
      <w:pPr>
        <w:ind w:left="5040" w:firstLine="720"/>
        <w:jc w:val="center"/>
      </w:pPr>
      <w:hyperlink r:id="rId9" w:history="1">
        <w:r w:rsidR="00BD4425" w:rsidRPr="00251FDB">
          <w:rPr>
            <w:rStyle w:val="Hyperlink"/>
            <w:sz w:val="18"/>
            <w:szCs w:val="18"/>
          </w:rPr>
          <w:t>ue.muradnagar@lged.gov.bd</w:t>
        </w:r>
      </w:hyperlink>
    </w:p>
    <w:sectPr w:rsidR="00570257" w:rsidSect="00BD4425"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D4425"/>
    <w:rsid w:val="00570257"/>
    <w:rsid w:val="00BD4425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38B26FA-B661-4526-BEDA-DAC28DFD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44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44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D4425"/>
    <w:rPr>
      <w:color w:val="0000FF"/>
      <w:u w:val="single"/>
    </w:rPr>
  </w:style>
  <w:style w:type="paragraph" w:customStyle="1" w:styleId="Document1">
    <w:name w:val="Document 1"/>
    <w:rsid w:val="00BD4425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muradnagar@lged.gov.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pdesk@eprocure.gov.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/www.eprocure.gov.b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procure.gov.b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ged.gov.bd" TargetMode="External"/><Relationship Id="rId9" Type="http://schemas.openxmlformats.org/officeDocument/2006/relationships/hyperlink" Target="mailto:ue.muradnagar@lged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Dulu</dc:creator>
  <cp:lastModifiedBy>User</cp:lastModifiedBy>
  <cp:revision>3</cp:revision>
  <dcterms:created xsi:type="dcterms:W3CDTF">2016-10-20T17:59:00Z</dcterms:created>
  <dcterms:modified xsi:type="dcterms:W3CDTF">2016-10-20T05:32:00Z</dcterms:modified>
</cp:coreProperties>
</file>