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0B" w:rsidRPr="003D2B15" w:rsidRDefault="002A4E0B" w:rsidP="002A4E0B">
      <w:pPr>
        <w:jc w:val="center"/>
        <w:rPr>
          <w:b/>
          <w:bCs/>
        </w:rPr>
      </w:pPr>
      <w:r w:rsidRPr="003D2B15">
        <w:rPr>
          <w:b/>
          <w:bCs/>
        </w:rPr>
        <w:t>Governme</w:t>
      </w:r>
      <w:r>
        <w:rPr>
          <w:b/>
          <w:bCs/>
        </w:rPr>
        <w:t>nt of the People’s Republic of B</w:t>
      </w:r>
      <w:r w:rsidRPr="003D2B15">
        <w:rPr>
          <w:b/>
          <w:bCs/>
        </w:rPr>
        <w:t>angladesh</w:t>
      </w:r>
    </w:p>
    <w:p w:rsidR="002A4E0B" w:rsidRPr="003D2B15" w:rsidRDefault="002A4E0B" w:rsidP="002A4E0B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1.8pt;margin-top:9.3pt;width:88pt;height:36pt;z-index:251660288" strokeweight="4.5pt">
            <v:stroke linestyle="thickThin"/>
            <v:textbox style="mso-next-textbox:#_x0000_s1026">
              <w:txbxContent>
                <w:p w:rsidR="002A4E0B" w:rsidRPr="00F962C1" w:rsidRDefault="002A4E0B" w:rsidP="002A4E0B">
                  <w:pPr>
                    <w:jc w:val="center"/>
                    <w:rPr>
                      <w:rFonts w:ascii="SutonnyMJ" w:hAnsi="SutonnyMJ" w:cs="SutonnyMJ"/>
                      <w:sz w:val="22"/>
                      <w:szCs w:val="16"/>
                    </w:rPr>
                  </w:pPr>
                  <w:proofErr w:type="spellStart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>Dbœq‡bi</w:t>
                  </w:r>
                  <w:proofErr w:type="spellEnd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 xml:space="preserve"> </w:t>
                  </w:r>
                  <w:proofErr w:type="spellStart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>M</w:t>
                  </w:r>
                  <w:r w:rsidRPr="00F962C1">
                    <w:rPr>
                      <w:rFonts w:ascii="SutonnyMJ" w:hAnsi="SutonnyMJ"/>
                      <w:sz w:val="22"/>
                    </w:rPr>
                    <w:t>Y</w:t>
                  </w:r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>Zš</w:t>
                  </w:r>
                  <w:proofErr w:type="spellEnd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>¿</w:t>
                  </w:r>
                </w:p>
                <w:p w:rsidR="002A4E0B" w:rsidRPr="00F962C1" w:rsidRDefault="002A4E0B" w:rsidP="002A4E0B">
                  <w:pPr>
                    <w:jc w:val="center"/>
                    <w:rPr>
                      <w:sz w:val="36"/>
                    </w:rPr>
                  </w:pPr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>‡</w:t>
                  </w:r>
                  <w:proofErr w:type="spellStart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>kL</w:t>
                  </w:r>
                  <w:proofErr w:type="spellEnd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 xml:space="preserve"> </w:t>
                  </w:r>
                  <w:proofErr w:type="spellStart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>nvwmbvi</w:t>
                  </w:r>
                  <w:proofErr w:type="spellEnd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 xml:space="preserve"> </w:t>
                  </w:r>
                  <w:proofErr w:type="spellStart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>g~jgš</w:t>
                  </w:r>
                  <w:proofErr w:type="spellEnd"/>
                  <w:r w:rsidRPr="00F962C1">
                    <w:rPr>
                      <w:rFonts w:ascii="SutonnyMJ" w:hAnsi="SutonnyMJ" w:cs="SutonnyMJ"/>
                      <w:sz w:val="22"/>
                      <w:szCs w:val="16"/>
                    </w:rPr>
                    <w:t>¿</w:t>
                  </w:r>
                </w:p>
                <w:p w:rsidR="002A4E0B" w:rsidRDefault="002A4E0B" w:rsidP="002A4E0B"/>
              </w:txbxContent>
            </v:textbox>
          </v:shape>
        </w:pict>
      </w:r>
      <w:r w:rsidRPr="003D2B15">
        <w:rPr>
          <w:b/>
          <w:bCs/>
        </w:rPr>
        <w:t>Local Government Engineering Department</w:t>
      </w:r>
    </w:p>
    <w:p w:rsidR="002A4E0B" w:rsidRPr="003D2B15" w:rsidRDefault="002A4E0B" w:rsidP="002A4E0B">
      <w:pPr>
        <w:jc w:val="center"/>
        <w:rPr>
          <w:b/>
          <w:bCs/>
        </w:rPr>
      </w:pPr>
      <w:r>
        <w:rPr>
          <w:b/>
          <w:bCs/>
        </w:rPr>
        <w:t xml:space="preserve">Office </w:t>
      </w:r>
      <w:r w:rsidRPr="003D2B15">
        <w:rPr>
          <w:b/>
          <w:bCs/>
        </w:rPr>
        <w:t>of the Upazila Engineer</w:t>
      </w:r>
    </w:p>
    <w:p w:rsidR="002A4E0B" w:rsidRPr="003D2B15" w:rsidRDefault="002A4E0B" w:rsidP="002A4E0B">
      <w:pPr>
        <w:jc w:val="center"/>
        <w:rPr>
          <w:b/>
          <w:bCs/>
        </w:rPr>
      </w:pPr>
      <w:r w:rsidRPr="009961AE">
        <w:rPr>
          <w:b/>
          <w:bCs/>
          <w:u w:val="single"/>
        </w:rPr>
        <w:t>Kurigram Sadar,</w:t>
      </w:r>
      <w:r>
        <w:rPr>
          <w:b/>
          <w:bCs/>
          <w:u w:val="single"/>
        </w:rPr>
        <w:t xml:space="preserve"> </w:t>
      </w:r>
      <w:r w:rsidRPr="009961AE">
        <w:rPr>
          <w:b/>
          <w:bCs/>
          <w:u w:val="single"/>
        </w:rPr>
        <w:t>Kurigram</w:t>
      </w:r>
      <w:r>
        <w:rPr>
          <w:b/>
          <w:bCs/>
        </w:rPr>
        <w:t xml:space="preserve"> </w:t>
      </w:r>
    </w:p>
    <w:p w:rsidR="002A4E0B" w:rsidRPr="003D2B15" w:rsidRDefault="002A4E0B" w:rsidP="002A4E0B"/>
    <w:p w:rsidR="002A4E0B" w:rsidRPr="00D1216D" w:rsidRDefault="002A4E0B" w:rsidP="002A4E0B">
      <w:pPr>
        <w:rPr>
          <w:sz w:val="20"/>
        </w:rPr>
      </w:pPr>
      <w:r w:rsidRPr="00D1216D">
        <w:rPr>
          <w:sz w:val="20"/>
        </w:rPr>
        <w:t>Memo No: 46.02.000.4952.889.14.19-</w:t>
      </w:r>
      <w:r>
        <w:rPr>
          <w:sz w:val="20"/>
        </w:rPr>
        <w:t>165</w:t>
      </w:r>
      <w:r w:rsidRPr="00D1216D">
        <w:rPr>
          <w:sz w:val="20"/>
        </w:rPr>
        <w:t xml:space="preserve">      </w:t>
      </w:r>
      <w:r w:rsidRPr="00D1216D">
        <w:rPr>
          <w:sz w:val="20"/>
        </w:rPr>
        <w:tab/>
        <w:t xml:space="preserve">                                                    </w:t>
      </w:r>
      <w:r>
        <w:rPr>
          <w:sz w:val="20"/>
        </w:rPr>
        <w:t xml:space="preserve">                </w:t>
      </w:r>
      <w:r w:rsidRPr="00D1216D">
        <w:rPr>
          <w:sz w:val="20"/>
        </w:rPr>
        <w:t>Date: 0</w:t>
      </w:r>
      <w:r>
        <w:rPr>
          <w:sz w:val="20"/>
        </w:rPr>
        <w:t>4</w:t>
      </w:r>
      <w:r w:rsidRPr="00D1216D">
        <w:rPr>
          <w:sz w:val="20"/>
        </w:rPr>
        <w:t>-0</w:t>
      </w:r>
      <w:r>
        <w:rPr>
          <w:sz w:val="20"/>
        </w:rPr>
        <w:t>4</w:t>
      </w:r>
      <w:r w:rsidRPr="00D1216D">
        <w:rPr>
          <w:sz w:val="20"/>
        </w:rPr>
        <w:t>-2019</w:t>
      </w:r>
    </w:p>
    <w:p w:rsidR="002A4E0B" w:rsidRPr="00122EB8" w:rsidRDefault="002A4E0B" w:rsidP="002A4E0B">
      <w:pPr>
        <w:rPr>
          <w:sz w:val="2"/>
          <w:szCs w:val="2"/>
        </w:rPr>
      </w:pPr>
    </w:p>
    <w:p w:rsidR="002A4E0B" w:rsidRPr="00A65476" w:rsidRDefault="002A4E0B" w:rsidP="002A4E0B">
      <w:pPr>
        <w:tabs>
          <w:tab w:val="center" w:pos="4680"/>
        </w:tabs>
        <w:spacing w:line="360" w:lineRule="auto"/>
        <w:rPr>
          <w:b/>
          <w:bCs/>
          <w:sz w:val="20"/>
          <w:u w:val="single"/>
          <w:lang w:val="it-IT"/>
        </w:rPr>
      </w:pPr>
      <w:r w:rsidRPr="00122EB8">
        <w:rPr>
          <w:b/>
          <w:bCs/>
          <w:sz w:val="30"/>
          <w:szCs w:val="30"/>
        </w:rPr>
        <w:tab/>
      </w:r>
      <w:r w:rsidRPr="00D1216D">
        <w:rPr>
          <w:b/>
          <w:bCs/>
          <w:szCs w:val="30"/>
          <w:u w:val="single"/>
          <w:lang w:val="it-IT"/>
        </w:rPr>
        <w:t>e-Tender Notice</w:t>
      </w:r>
      <w:r>
        <w:rPr>
          <w:b/>
          <w:bCs/>
          <w:szCs w:val="30"/>
          <w:u w:val="single"/>
          <w:lang w:val="it-IT"/>
        </w:rPr>
        <w:t>: 10</w:t>
      </w:r>
      <w:r w:rsidRPr="00D1216D">
        <w:rPr>
          <w:b/>
          <w:bCs/>
          <w:szCs w:val="30"/>
          <w:u w:val="single"/>
          <w:lang w:val="it-IT"/>
        </w:rPr>
        <w:t>/2018-2019</w:t>
      </w:r>
    </w:p>
    <w:p w:rsidR="002A4E0B" w:rsidRPr="00A65476" w:rsidRDefault="002A4E0B" w:rsidP="002A4E0B">
      <w:pPr>
        <w:spacing w:line="276" w:lineRule="auto"/>
        <w:jc w:val="both"/>
        <w:rPr>
          <w:sz w:val="18"/>
          <w:szCs w:val="22"/>
        </w:rPr>
      </w:pPr>
      <w:proofErr w:type="gramStart"/>
      <w:r w:rsidRPr="00A65476">
        <w:rPr>
          <w:sz w:val="18"/>
          <w:szCs w:val="22"/>
        </w:rPr>
        <w:t>e-Tender</w:t>
      </w:r>
      <w:proofErr w:type="gramEnd"/>
      <w:r w:rsidRPr="00A65476">
        <w:rPr>
          <w:sz w:val="18"/>
          <w:szCs w:val="22"/>
        </w:rPr>
        <w:t xml:space="preserve"> is invited in the National e-GP system portal (http://www.eprocure.gov.bd) for the procurement of under package No. </w:t>
      </w:r>
      <w:r w:rsidRPr="002C3E54">
        <w:rPr>
          <w:sz w:val="18"/>
          <w:szCs w:val="22"/>
        </w:rPr>
        <w:t>e-Tender/NBIDNNGPS/KKUR/ SAD/ 2018-19/W1.03357</w:t>
      </w:r>
      <w:r>
        <w:rPr>
          <w:sz w:val="18"/>
          <w:szCs w:val="22"/>
        </w:rPr>
        <w:t xml:space="preserve"> &amp;</w:t>
      </w:r>
      <w:r>
        <w:rPr>
          <w:sz w:val="20"/>
        </w:rPr>
        <w:t xml:space="preserve"> Tender/NBIDNNGPS/KRG/SAD/</w:t>
      </w:r>
      <w:r w:rsidRPr="000F63B8">
        <w:rPr>
          <w:sz w:val="20"/>
        </w:rPr>
        <w:t>2018-19/W1.03358</w:t>
      </w:r>
      <w:r w:rsidRPr="00A65476">
        <w:rPr>
          <w:sz w:val="18"/>
          <w:szCs w:val="22"/>
        </w:rPr>
        <w:t xml:space="preserve"> Detail package information is available in Tender notice under e-GP system portal. This is an online tender, where only e-Tender will be accepted in the National e-GP portal and no offline/hard copies will be accepted. To submit e-Tender, registration in the National e-GP system portal is required. Fees for downloading e-Tender Documents from the National e-GP system portal have to be deposited online through any registered bank branch up to </w:t>
      </w:r>
      <w:r>
        <w:rPr>
          <w:sz w:val="18"/>
          <w:szCs w:val="22"/>
        </w:rPr>
        <w:t>05-May</w:t>
      </w:r>
      <w:r w:rsidRPr="00A65476">
        <w:rPr>
          <w:sz w:val="18"/>
          <w:szCs w:val="22"/>
        </w:rPr>
        <w:t xml:space="preserve">-2019, </w:t>
      </w:r>
      <w:r>
        <w:rPr>
          <w:sz w:val="18"/>
          <w:szCs w:val="22"/>
        </w:rPr>
        <w:t>3</w:t>
      </w:r>
      <w:r w:rsidRPr="00A65476">
        <w:rPr>
          <w:sz w:val="18"/>
          <w:szCs w:val="22"/>
        </w:rPr>
        <w:t>.00 PM.</w:t>
      </w:r>
    </w:p>
    <w:p w:rsidR="002A4E0B" w:rsidRPr="00A65476" w:rsidRDefault="002A4E0B" w:rsidP="002A4E0B">
      <w:pPr>
        <w:spacing w:line="276" w:lineRule="auto"/>
        <w:jc w:val="both"/>
        <w:rPr>
          <w:sz w:val="18"/>
          <w:szCs w:val="22"/>
        </w:rPr>
      </w:pP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896"/>
        <w:gridCol w:w="2986"/>
        <w:gridCol w:w="1617"/>
        <w:gridCol w:w="1527"/>
        <w:gridCol w:w="1398"/>
      </w:tblGrid>
      <w:tr w:rsidR="002A4E0B" w:rsidRPr="00A65476" w:rsidTr="00536AD9">
        <w:trPr>
          <w:trHeight w:val="476"/>
        </w:trPr>
        <w:tc>
          <w:tcPr>
            <w:tcW w:w="537" w:type="dxa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SL.</w:t>
            </w:r>
          </w:p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No.</w:t>
            </w:r>
          </w:p>
        </w:tc>
        <w:tc>
          <w:tcPr>
            <w:tcW w:w="878" w:type="dxa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Tender ID</w:t>
            </w:r>
          </w:p>
        </w:tc>
        <w:tc>
          <w:tcPr>
            <w:tcW w:w="2995" w:type="dxa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Procurement Nature</w:t>
            </w:r>
          </w:p>
        </w:tc>
        <w:tc>
          <w:tcPr>
            <w:tcW w:w="1620" w:type="dxa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Tender Document Last Selling Date &amp; Time</w:t>
            </w:r>
          </w:p>
        </w:tc>
        <w:tc>
          <w:tcPr>
            <w:tcW w:w="1530" w:type="dxa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Tender Opening Date &amp; Time</w:t>
            </w:r>
          </w:p>
        </w:tc>
        <w:tc>
          <w:tcPr>
            <w:tcW w:w="1400" w:type="dxa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Tender Security (BDT)</w:t>
            </w:r>
          </w:p>
        </w:tc>
      </w:tr>
      <w:tr w:rsidR="002A4E0B" w:rsidRPr="00A65476" w:rsidTr="00536AD9">
        <w:trPr>
          <w:trHeight w:val="386"/>
        </w:trPr>
        <w:tc>
          <w:tcPr>
            <w:tcW w:w="537" w:type="dxa"/>
            <w:vMerge w:val="restart"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 w:rsidR="002A4E0B" w:rsidRDefault="002A4E0B" w:rsidP="00536AD9">
            <w:pPr>
              <w:jc w:val="center"/>
              <w:rPr>
                <w:sz w:val="18"/>
                <w:szCs w:val="22"/>
              </w:rPr>
            </w:pPr>
            <w:r w:rsidRPr="00A65476">
              <w:rPr>
                <w:sz w:val="18"/>
                <w:szCs w:val="22"/>
              </w:rPr>
              <w:t xml:space="preserve"> (</w:t>
            </w:r>
            <w:r>
              <w:rPr>
                <w:sz w:val="18"/>
                <w:szCs w:val="22"/>
              </w:rPr>
              <w:t>OSTI</w:t>
            </w:r>
            <w:r w:rsidRPr="00A65476">
              <w:rPr>
                <w:sz w:val="18"/>
                <w:szCs w:val="22"/>
              </w:rPr>
              <w:t>M)</w:t>
            </w:r>
          </w:p>
          <w:p w:rsidR="002A4E0B" w:rsidRPr="00A65476" w:rsidRDefault="002A4E0B" w:rsidP="00536AD9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302024</w:t>
            </w:r>
          </w:p>
        </w:tc>
        <w:tc>
          <w:tcPr>
            <w:tcW w:w="2995" w:type="dxa"/>
            <w:vAlign w:val="center"/>
          </w:tcPr>
          <w:p w:rsidR="002A4E0B" w:rsidRPr="00A65476" w:rsidRDefault="002A4E0B" w:rsidP="00536AD9">
            <w:pPr>
              <w:jc w:val="both"/>
              <w:rPr>
                <w:sz w:val="18"/>
              </w:rPr>
            </w:pPr>
            <w:r w:rsidRPr="00ED7B52">
              <w:rPr>
                <w:sz w:val="18"/>
              </w:rPr>
              <w:t xml:space="preserve">Construction of Class Room </w:t>
            </w:r>
            <w:r>
              <w:rPr>
                <w:sz w:val="18"/>
              </w:rPr>
              <w:t xml:space="preserve">of </w:t>
            </w:r>
            <w:proofErr w:type="spellStart"/>
            <w:r w:rsidRPr="00ED7B52">
              <w:rPr>
                <w:sz w:val="18"/>
              </w:rPr>
              <w:t>Janata</w:t>
            </w:r>
            <w:proofErr w:type="spellEnd"/>
            <w:r w:rsidRPr="00ED7B52">
              <w:rPr>
                <w:sz w:val="18"/>
              </w:rPr>
              <w:t xml:space="preserve"> Pr</w:t>
            </w:r>
            <w:r>
              <w:rPr>
                <w:sz w:val="18"/>
              </w:rPr>
              <w:t>i</w:t>
            </w:r>
            <w:r w:rsidRPr="00ED7B52">
              <w:rPr>
                <w:sz w:val="18"/>
              </w:rPr>
              <w:t>mary School</w:t>
            </w:r>
          </w:p>
        </w:tc>
        <w:tc>
          <w:tcPr>
            <w:tcW w:w="1620" w:type="dxa"/>
            <w:vMerge w:val="restart"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05</w:t>
            </w:r>
            <w:r w:rsidRPr="00A65476">
              <w:rPr>
                <w:sz w:val="18"/>
                <w:szCs w:val="22"/>
              </w:rPr>
              <w:t>-Ma</w:t>
            </w:r>
            <w:r>
              <w:rPr>
                <w:sz w:val="18"/>
                <w:szCs w:val="22"/>
              </w:rPr>
              <w:t>y</w:t>
            </w:r>
            <w:r w:rsidRPr="00A65476">
              <w:rPr>
                <w:sz w:val="18"/>
                <w:szCs w:val="22"/>
              </w:rPr>
              <w:t xml:space="preserve">-2019 </w:t>
            </w:r>
          </w:p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3.00 PM.</w:t>
            </w:r>
          </w:p>
        </w:tc>
        <w:tc>
          <w:tcPr>
            <w:tcW w:w="1530" w:type="dxa"/>
            <w:vMerge w:val="restart"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06</w:t>
            </w:r>
            <w:r w:rsidRPr="00A65476">
              <w:rPr>
                <w:sz w:val="18"/>
                <w:szCs w:val="22"/>
              </w:rPr>
              <w:t>-Ma</w:t>
            </w:r>
            <w:r>
              <w:rPr>
                <w:sz w:val="18"/>
                <w:szCs w:val="22"/>
              </w:rPr>
              <w:t>y</w:t>
            </w:r>
            <w:r w:rsidRPr="00A65476">
              <w:rPr>
                <w:sz w:val="18"/>
                <w:szCs w:val="22"/>
              </w:rPr>
              <w:t xml:space="preserve">-2019 </w:t>
            </w:r>
          </w:p>
          <w:p w:rsidR="002A4E0B" w:rsidRPr="00A65476" w:rsidRDefault="002A4E0B" w:rsidP="00536AD9">
            <w:pPr>
              <w:jc w:val="center"/>
              <w:rPr>
                <w:b/>
                <w:sz w:val="18"/>
              </w:rPr>
            </w:pPr>
            <w:r>
              <w:rPr>
                <w:sz w:val="18"/>
                <w:szCs w:val="22"/>
              </w:rPr>
              <w:t>4.3</w:t>
            </w:r>
            <w:r w:rsidRPr="00A65476">
              <w:rPr>
                <w:sz w:val="18"/>
                <w:szCs w:val="22"/>
              </w:rPr>
              <w:t>0 PM.</w:t>
            </w:r>
          </w:p>
        </w:tc>
        <w:tc>
          <w:tcPr>
            <w:tcW w:w="1400" w:type="dxa"/>
            <w:vMerge w:val="restart"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4,18,000.00</w:t>
            </w:r>
          </w:p>
        </w:tc>
      </w:tr>
      <w:tr w:rsidR="002A4E0B" w:rsidRPr="00A65476" w:rsidTr="00536AD9">
        <w:trPr>
          <w:trHeight w:val="440"/>
        </w:trPr>
        <w:tc>
          <w:tcPr>
            <w:tcW w:w="537" w:type="dxa"/>
            <w:vMerge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78" w:type="dxa"/>
            <w:vMerge/>
            <w:vAlign w:val="center"/>
          </w:tcPr>
          <w:p w:rsidR="002A4E0B" w:rsidRPr="00A65476" w:rsidRDefault="002A4E0B" w:rsidP="00536AD9">
            <w:pPr>
              <w:jc w:val="center"/>
              <w:rPr>
                <w:sz w:val="20"/>
              </w:rPr>
            </w:pPr>
          </w:p>
        </w:tc>
        <w:tc>
          <w:tcPr>
            <w:tcW w:w="2995" w:type="dxa"/>
            <w:vAlign w:val="center"/>
          </w:tcPr>
          <w:p w:rsidR="002A4E0B" w:rsidRPr="00D1216D" w:rsidRDefault="002A4E0B" w:rsidP="00536AD9">
            <w:pPr>
              <w:jc w:val="both"/>
              <w:rPr>
                <w:sz w:val="18"/>
                <w:szCs w:val="22"/>
              </w:rPr>
            </w:pPr>
            <w:r w:rsidRPr="00ED7B52">
              <w:rPr>
                <w:sz w:val="18"/>
                <w:szCs w:val="22"/>
              </w:rPr>
              <w:t xml:space="preserve">Construction of Class Room </w:t>
            </w:r>
            <w:r>
              <w:rPr>
                <w:sz w:val="18"/>
                <w:szCs w:val="22"/>
              </w:rPr>
              <w:t xml:space="preserve">of </w:t>
            </w:r>
            <w:proofErr w:type="spellStart"/>
            <w:r w:rsidRPr="00ED7B52">
              <w:rPr>
                <w:sz w:val="18"/>
                <w:szCs w:val="22"/>
              </w:rPr>
              <w:t>Laxmir</w:t>
            </w:r>
            <w:proofErr w:type="spellEnd"/>
            <w:r w:rsidRPr="00ED7B52">
              <w:rPr>
                <w:sz w:val="18"/>
                <w:szCs w:val="22"/>
              </w:rPr>
              <w:t xml:space="preserve"> </w:t>
            </w:r>
            <w:proofErr w:type="spellStart"/>
            <w:r w:rsidRPr="00ED7B52">
              <w:rPr>
                <w:sz w:val="18"/>
                <w:szCs w:val="22"/>
              </w:rPr>
              <w:t>Khamar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r w:rsidRPr="00ED7B52">
              <w:rPr>
                <w:sz w:val="18"/>
                <w:szCs w:val="22"/>
              </w:rPr>
              <w:t xml:space="preserve"> Pr</w:t>
            </w:r>
            <w:r>
              <w:rPr>
                <w:sz w:val="18"/>
                <w:szCs w:val="22"/>
              </w:rPr>
              <w:t>i</w:t>
            </w:r>
            <w:r w:rsidRPr="00ED7B52">
              <w:rPr>
                <w:sz w:val="18"/>
                <w:szCs w:val="22"/>
              </w:rPr>
              <w:t>mary School</w:t>
            </w:r>
          </w:p>
        </w:tc>
        <w:tc>
          <w:tcPr>
            <w:tcW w:w="1620" w:type="dxa"/>
            <w:vMerge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0" w:type="dxa"/>
            <w:vMerge/>
            <w:vAlign w:val="center"/>
          </w:tcPr>
          <w:p w:rsidR="002A4E0B" w:rsidRDefault="002A4E0B" w:rsidP="00536AD9">
            <w:pPr>
              <w:jc w:val="center"/>
              <w:rPr>
                <w:sz w:val="18"/>
              </w:rPr>
            </w:pPr>
          </w:p>
        </w:tc>
      </w:tr>
      <w:tr w:rsidR="002A4E0B" w:rsidRPr="00A65476" w:rsidTr="00536AD9">
        <w:trPr>
          <w:trHeight w:val="503"/>
        </w:trPr>
        <w:tc>
          <w:tcPr>
            <w:tcW w:w="537" w:type="dxa"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2.</w:t>
            </w:r>
          </w:p>
        </w:tc>
        <w:tc>
          <w:tcPr>
            <w:tcW w:w="878" w:type="dxa"/>
            <w:vAlign w:val="center"/>
          </w:tcPr>
          <w:p w:rsidR="002A4E0B" w:rsidRDefault="002A4E0B" w:rsidP="00536AD9">
            <w:pPr>
              <w:jc w:val="center"/>
              <w:rPr>
                <w:sz w:val="18"/>
                <w:szCs w:val="22"/>
              </w:rPr>
            </w:pPr>
            <w:r w:rsidRPr="00A65476">
              <w:rPr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OSTI</w:t>
            </w:r>
            <w:r w:rsidRPr="00A65476">
              <w:rPr>
                <w:sz w:val="18"/>
                <w:szCs w:val="22"/>
              </w:rPr>
              <w:t>M)</w:t>
            </w:r>
          </w:p>
          <w:p w:rsidR="002A4E0B" w:rsidRPr="00A65476" w:rsidRDefault="002A4E0B" w:rsidP="00536AD9">
            <w:pPr>
              <w:jc w:val="center"/>
              <w:rPr>
                <w:sz w:val="20"/>
              </w:rPr>
            </w:pPr>
            <w:r>
              <w:rPr>
                <w:sz w:val="18"/>
                <w:szCs w:val="22"/>
              </w:rPr>
              <w:t>304665</w:t>
            </w:r>
          </w:p>
        </w:tc>
        <w:tc>
          <w:tcPr>
            <w:tcW w:w="2995" w:type="dxa"/>
            <w:vAlign w:val="center"/>
          </w:tcPr>
          <w:p w:rsidR="002A4E0B" w:rsidRPr="00ED7B52" w:rsidRDefault="002A4E0B" w:rsidP="00536AD9">
            <w:pPr>
              <w:jc w:val="both"/>
              <w:rPr>
                <w:sz w:val="18"/>
                <w:szCs w:val="22"/>
              </w:rPr>
            </w:pPr>
            <w:r w:rsidRPr="00ED7B52">
              <w:rPr>
                <w:sz w:val="18"/>
                <w:szCs w:val="22"/>
              </w:rPr>
              <w:t xml:space="preserve">Construction of Class Room </w:t>
            </w:r>
            <w:r>
              <w:rPr>
                <w:sz w:val="18"/>
                <w:szCs w:val="22"/>
              </w:rPr>
              <w:t xml:space="preserve">of </w:t>
            </w:r>
            <w:proofErr w:type="spellStart"/>
            <w:r w:rsidRPr="00ED7B52">
              <w:rPr>
                <w:sz w:val="18"/>
                <w:szCs w:val="22"/>
              </w:rPr>
              <w:t>Bhogdanga</w:t>
            </w:r>
            <w:proofErr w:type="spellEnd"/>
            <w:r w:rsidRPr="00ED7B52">
              <w:rPr>
                <w:sz w:val="18"/>
                <w:szCs w:val="22"/>
              </w:rPr>
              <w:t xml:space="preserve"> Pr</w:t>
            </w:r>
            <w:r>
              <w:rPr>
                <w:sz w:val="18"/>
                <w:szCs w:val="22"/>
              </w:rPr>
              <w:t>i</w:t>
            </w:r>
            <w:r w:rsidRPr="00ED7B52">
              <w:rPr>
                <w:sz w:val="18"/>
                <w:szCs w:val="22"/>
              </w:rPr>
              <w:t>mary School</w:t>
            </w:r>
          </w:p>
        </w:tc>
        <w:tc>
          <w:tcPr>
            <w:tcW w:w="1620" w:type="dxa"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05</w:t>
            </w:r>
            <w:r w:rsidRPr="00A65476">
              <w:rPr>
                <w:sz w:val="18"/>
                <w:szCs w:val="22"/>
              </w:rPr>
              <w:t>-Ma</w:t>
            </w:r>
            <w:r>
              <w:rPr>
                <w:sz w:val="18"/>
                <w:szCs w:val="22"/>
              </w:rPr>
              <w:t>y</w:t>
            </w:r>
            <w:r w:rsidRPr="00A65476">
              <w:rPr>
                <w:sz w:val="18"/>
                <w:szCs w:val="22"/>
              </w:rPr>
              <w:t xml:space="preserve">-2019 </w:t>
            </w:r>
          </w:p>
          <w:p w:rsidR="002A4E0B" w:rsidRPr="00A65476" w:rsidRDefault="002A4E0B" w:rsidP="00536AD9">
            <w:pPr>
              <w:jc w:val="center"/>
              <w:rPr>
                <w:sz w:val="18"/>
              </w:rPr>
            </w:pPr>
            <w:r w:rsidRPr="00A65476">
              <w:rPr>
                <w:sz w:val="18"/>
                <w:szCs w:val="22"/>
              </w:rPr>
              <w:t>3.00 PM.</w:t>
            </w:r>
          </w:p>
        </w:tc>
        <w:tc>
          <w:tcPr>
            <w:tcW w:w="1530" w:type="dxa"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06</w:t>
            </w:r>
            <w:r w:rsidRPr="00A65476">
              <w:rPr>
                <w:sz w:val="18"/>
                <w:szCs w:val="22"/>
              </w:rPr>
              <w:t>-Ma</w:t>
            </w:r>
            <w:r>
              <w:rPr>
                <w:sz w:val="18"/>
                <w:szCs w:val="22"/>
              </w:rPr>
              <w:t>y</w:t>
            </w:r>
            <w:r w:rsidRPr="00A65476">
              <w:rPr>
                <w:sz w:val="18"/>
                <w:szCs w:val="22"/>
              </w:rPr>
              <w:t xml:space="preserve">-2019 </w:t>
            </w:r>
          </w:p>
          <w:p w:rsidR="002A4E0B" w:rsidRPr="00A65476" w:rsidRDefault="002A4E0B" w:rsidP="00536AD9">
            <w:pPr>
              <w:jc w:val="center"/>
              <w:rPr>
                <w:b/>
                <w:sz w:val="18"/>
              </w:rPr>
            </w:pPr>
            <w:r>
              <w:rPr>
                <w:sz w:val="18"/>
                <w:szCs w:val="22"/>
              </w:rPr>
              <w:t>4.3</w:t>
            </w:r>
            <w:r w:rsidRPr="00A65476">
              <w:rPr>
                <w:sz w:val="18"/>
                <w:szCs w:val="22"/>
              </w:rPr>
              <w:t>0 PM.</w:t>
            </w:r>
          </w:p>
        </w:tc>
        <w:tc>
          <w:tcPr>
            <w:tcW w:w="1400" w:type="dxa"/>
            <w:vAlign w:val="center"/>
          </w:tcPr>
          <w:p w:rsidR="002A4E0B" w:rsidRPr="00A65476" w:rsidRDefault="002A4E0B" w:rsidP="00536A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2,82,000.00</w:t>
            </w:r>
          </w:p>
        </w:tc>
      </w:tr>
    </w:tbl>
    <w:p w:rsidR="002A4E0B" w:rsidRPr="00A65476" w:rsidRDefault="002A4E0B" w:rsidP="002A4E0B">
      <w:pPr>
        <w:spacing w:line="276" w:lineRule="auto"/>
        <w:jc w:val="both"/>
        <w:rPr>
          <w:sz w:val="2"/>
          <w:szCs w:val="22"/>
        </w:rPr>
      </w:pPr>
    </w:p>
    <w:p w:rsidR="002A4E0B" w:rsidRPr="003879E6" w:rsidRDefault="002A4E0B" w:rsidP="002A4E0B">
      <w:pPr>
        <w:spacing w:line="480" w:lineRule="auto"/>
        <w:rPr>
          <w:sz w:val="2"/>
          <w:szCs w:val="2"/>
          <w:lang w:val="it-IT"/>
        </w:rPr>
      </w:pPr>
    </w:p>
    <w:p w:rsidR="002A4E0B" w:rsidRPr="00A65476" w:rsidRDefault="002A4E0B" w:rsidP="002A4E0B">
      <w:pPr>
        <w:spacing w:line="480" w:lineRule="auto"/>
        <w:jc w:val="both"/>
        <w:rPr>
          <w:sz w:val="20"/>
        </w:rPr>
      </w:pPr>
      <w:r w:rsidRPr="00A65476">
        <w:rPr>
          <w:sz w:val="20"/>
        </w:rPr>
        <w:t xml:space="preserve">Further information and guidelines are available in the National e-GP system portal. </w:t>
      </w:r>
    </w:p>
    <w:p w:rsidR="002A4E0B" w:rsidRPr="00A65476" w:rsidRDefault="002A4E0B" w:rsidP="002A4E0B">
      <w:pPr>
        <w:rPr>
          <w:sz w:val="20"/>
        </w:rPr>
      </w:pPr>
    </w:p>
    <w:p w:rsidR="002A4E0B" w:rsidRPr="002C6FE5" w:rsidRDefault="002A4E0B" w:rsidP="002A4E0B">
      <w:pPr>
        <w:ind w:left="4320"/>
        <w:jc w:val="center"/>
        <w:rPr>
          <w:sz w:val="2"/>
          <w:szCs w:val="2"/>
        </w:rPr>
      </w:pPr>
    </w:p>
    <w:p w:rsidR="002A4E0B" w:rsidRPr="008C20C3" w:rsidRDefault="002A4E0B" w:rsidP="002A4E0B">
      <w:pPr>
        <w:ind w:left="4320"/>
        <w:jc w:val="center"/>
        <w:rPr>
          <w:sz w:val="2"/>
          <w:szCs w:val="2"/>
        </w:rPr>
      </w:pPr>
    </w:p>
    <w:p w:rsidR="002A4E0B" w:rsidRPr="00A65476" w:rsidRDefault="002A4E0B" w:rsidP="002A4E0B">
      <w:pPr>
        <w:ind w:left="6480"/>
        <w:jc w:val="center"/>
        <w:rPr>
          <w:sz w:val="20"/>
        </w:rPr>
      </w:pPr>
      <w:r w:rsidRPr="00A65476">
        <w:rPr>
          <w:sz w:val="20"/>
        </w:rPr>
        <w:t>(</w:t>
      </w:r>
      <w:proofErr w:type="spellStart"/>
      <w:r w:rsidRPr="00A65476">
        <w:rPr>
          <w:sz w:val="20"/>
        </w:rPr>
        <w:t>Samin</w:t>
      </w:r>
      <w:proofErr w:type="spellEnd"/>
      <w:r w:rsidRPr="00A65476">
        <w:rPr>
          <w:sz w:val="20"/>
        </w:rPr>
        <w:t xml:space="preserve"> </w:t>
      </w:r>
      <w:proofErr w:type="spellStart"/>
      <w:r w:rsidRPr="00A65476">
        <w:rPr>
          <w:sz w:val="20"/>
        </w:rPr>
        <w:t>Sarar</w:t>
      </w:r>
      <w:proofErr w:type="spellEnd"/>
      <w:r w:rsidRPr="00A65476">
        <w:rPr>
          <w:sz w:val="20"/>
        </w:rPr>
        <w:t xml:space="preserve"> </w:t>
      </w:r>
      <w:proofErr w:type="spellStart"/>
      <w:r w:rsidRPr="00A65476">
        <w:rPr>
          <w:sz w:val="20"/>
        </w:rPr>
        <w:t>Fuad</w:t>
      </w:r>
      <w:proofErr w:type="spellEnd"/>
      <w:r w:rsidRPr="00A65476">
        <w:rPr>
          <w:sz w:val="20"/>
        </w:rPr>
        <w:t>)</w:t>
      </w:r>
    </w:p>
    <w:p w:rsidR="002A4E0B" w:rsidRPr="00A65476" w:rsidRDefault="002A4E0B" w:rsidP="002A4E0B">
      <w:pPr>
        <w:ind w:left="6480"/>
        <w:jc w:val="center"/>
        <w:rPr>
          <w:sz w:val="20"/>
        </w:rPr>
      </w:pPr>
      <w:r w:rsidRPr="00A65476">
        <w:rPr>
          <w:sz w:val="20"/>
        </w:rPr>
        <w:t>Upazila Engineer</w:t>
      </w:r>
    </w:p>
    <w:p w:rsidR="002A4E0B" w:rsidRPr="00A65476" w:rsidRDefault="002A4E0B" w:rsidP="002A4E0B">
      <w:pPr>
        <w:ind w:left="6480"/>
        <w:jc w:val="center"/>
        <w:rPr>
          <w:sz w:val="20"/>
        </w:rPr>
      </w:pPr>
      <w:r w:rsidRPr="00A65476">
        <w:rPr>
          <w:sz w:val="20"/>
        </w:rPr>
        <w:t>LGED, Sadar, Kurigram</w:t>
      </w:r>
    </w:p>
    <w:p w:rsidR="002A4E0B" w:rsidRPr="00A65476" w:rsidRDefault="002A4E0B" w:rsidP="002A4E0B">
      <w:pPr>
        <w:ind w:left="6480"/>
        <w:jc w:val="center"/>
        <w:rPr>
          <w:sz w:val="20"/>
        </w:rPr>
      </w:pPr>
      <w:r w:rsidRPr="00A65476">
        <w:rPr>
          <w:sz w:val="20"/>
        </w:rPr>
        <w:t>Phone: 0581-61376</w:t>
      </w:r>
    </w:p>
    <w:p w:rsidR="002A4E0B" w:rsidRPr="00A65476" w:rsidRDefault="002A4E0B" w:rsidP="002A4E0B">
      <w:pPr>
        <w:spacing w:line="360" w:lineRule="auto"/>
        <w:ind w:firstLine="720"/>
        <w:rPr>
          <w:sz w:val="18"/>
          <w:szCs w:val="22"/>
          <w:u w:val="single"/>
        </w:rPr>
      </w:pPr>
      <w:r w:rsidRPr="00A65476">
        <w:rPr>
          <w:sz w:val="18"/>
          <w:szCs w:val="22"/>
        </w:rPr>
        <w:t xml:space="preserve"> </w:t>
      </w:r>
      <w:r w:rsidRPr="00A65476">
        <w:rPr>
          <w:sz w:val="18"/>
          <w:szCs w:val="22"/>
          <w:u w:val="single"/>
        </w:rPr>
        <w:t>C. C.</w:t>
      </w:r>
    </w:p>
    <w:p w:rsidR="002A4E0B" w:rsidRPr="00A65476" w:rsidRDefault="002A4E0B" w:rsidP="002A4E0B">
      <w:pPr>
        <w:rPr>
          <w:sz w:val="18"/>
          <w:szCs w:val="22"/>
        </w:rPr>
      </w:pPr>
      <w:r w:rsidRPr="00A65476">
        <w:rPr>
          <w:sz w:val="18"/>
          <w:szCs w:val="22"/>
        </w:rPr>
        <w:t xml:space="preserve">1.    </w:t>
      </w:r>
      <w:r w:rsidRPr="00A65476">
        <w:rPr>
          <w:sz w:val="18"/>
          <w:szCs w:val="22"/>
        </w:rPr>
        <w:tab/>
        <w:t xml:space="preserve">The Chief Engineer, LGED, LGED </w:t>
      </w:r>
      <w:proofErr w:type="spellStart"/>
      <w:r w:rsidRPr="00A65476">
        <w:rPr>
          <w:sz w:val="18"/>
          <w:szCs w:val="22"/>
        </w:rPr>
        <w:t>Bhaban</w:t>
      </w:r>
      <w:proofErr w:type="spellEnd"/>
      <w:r w:rsidRPr="00A65476">
        <w:rPr>
          <w:sz w:val="18"/>
          <w:szCs w:val="22"/>
        </w:rPr>
        <w:t xml:space="preserve">, </w:t>
      </w:r>
      <w:proofErr w:type="spellStart"/>
      <w:r w:rsidRPr="00A65476">
        <w:rPr>
          <w:sz w:val="18"/>
          <w:szCs w:val="22"/>
        </w:rPr>
        <w:t>Agargaon</w:t>
      </w:r>
      <w:proofErr w:type="spellEnd"/>
      <w:r w:rsidRPr="00A65476">
        <w:rPr>
          <w:sz w:val="18"/>
          <w:szCs w:val="22"/>
        </w:rPr>
        <w:t xml:space="preserve">, </w:t>
      </w:r>
      <w:proofErr w:type="spellStart"/>
      <w:r w:rsidRPr="00A65476">
        <w:rPr>
          <w:sz w:val="18"/>
          <w:szCs w:val="22"/>
        </w:rPr>
        <w:t>Sher</w:t>
      </w:r>
      <w:proofErr w:type="spellEnd"/>
      <w:r w:rsidRPr="00A65476">
        <w:rPr>
          <w:sz w:val="18"/>
          <w:szCs w:val="22"/>
        </w:rPr>
        <w:t>-e-</w:t>
      </w:r>
      <w:proofErr w:type="spellStart"/>
      <w:r w:rsidRPr="00A65476">
        <w:rPr>
          <w:sz w:val="18"/>
          <w:szCs w:val="22"/>
        </w:rPr>
        <w:t>Bangla</w:t>
      </w:r>
      <w:proofErr w:type="spellEnd"/>
      <w:r w:rsidRPr="00A65476">
        <w:rPr>
          <w:sz w:val="18"/>
          <w:szCs w:val="22"/>
        </w:rPr>
        <w:t xml:space="preserve"> Nagar, Dhaka-1207.</w:t>
      </w:r>
    </w:p>
    <w:p w:rsidR="002A4E0B" w:rsidRPr="00A65476" w:rsidRDefault="002A4E0B" w:rsidP="002A4E0B">
      <w:pPr>
        <w:rPr>
          <w:sz w:val="18"/>
          <w:szCs w:val="22"/>
        </w:rPr>
      </w:pPr>
      <w:r w:rsidRPr="00A65476">
        <w:rPr>
          <w:sz w:val="18"/>
          <w:szCs w:val="22"/>
        </w:rPr>
        <w:t xml:space="preserve">2.          </w:t>
      </w:r>
      <w:r>
        <w:rPr>
          <w:sz w:val="18"/>
          <w:szCs w:val="22"/>
        </w:rPr>
        <w:t xml:space="preserve">   </w:t>
      </w:r>
      <w:r w:rsidRPr="00A65476">
        <w:rPr>
          <w:sz w:val="18"/>
          <w:szCs w:val="22"/>
        </w:rPr>
        <w:t>The Director General, CPTU, IMED, Block-12, 2</w:t>
      </w:r>
      <w:r w:rsidRPr="00A65476">
        <w:rPr>
          <w:sz w:val="18"/>
          <w:szCs w:val="22"/>
          <w:vertAlign w:val="superscript"/>
        </w:rPr>
        <w:t>nd</w:t>
      </w:r>
      <w:r w:rsidRPr="00A65476">
        <w:rPr>
          <w:sz w:val="18"/>
          <w:szCs w:val="22"/>
        </w:rPr>
        <w:t xml:space="preserve"> Floor, </w:t>
      </w:r>
      <w:r w:rsidRPr="00A65476">
        <w:rPr>
          <w:sz w:val="18"/>
          <w:szCs w:val="22"/>
          <w:lang w:val="de-DE"/>
        </w:rPr>
        <w:t>Sher-e-Bangla Nagar, Dhaka-1207.</w:t>
      </w:r>
    </w:p>
    <w:p w:rsidR="002A4E0B" w:rsidRPr="00A65476" w:rsidRDefault="002A4E0B" w:rsidP="002A4E0B">
      <w:pPr>
        <w:rPr>
          <w:sz w:val="18"/>
          <w:szCs w:val="22"/>
        </w:rPr>
      </w:pPr>
      <w:r w:rsidRPr="00A65476">
        <w:rPr>
          <w:sz w:val="18"/>
          <w:szCs w:val="22"/>
        </w:rPr>
        <w:t xml:space="preserve">3.     </w:t>
      </w:r>
      <w:r w:rsidRPr="00A65476">
        <w:rPr>
          <w:sz w:val="18"/>
          <w:szCs w:val="22"/>
        </w:rPr>
        <w:tab/>
        <w:t>The Director General, Primary Education Department, Mirpur-2, Dhaka.</w:t>
      </w:r>
    </w:p>
    <w:p w:rsidR="002A4E0B" w:rsidRPr="00A65476" w:rsidRDefault="002A4E0B" w:rsidP="002A4E0B">
      <w:pPr>
        <w:ind w:left="720" w:hanging="720"/>
        <w:rPr>
          <w:sz w:val="18"/>
          <w:szCs w:val="22"/>
          <w:lang w:val="de-DE"/>
        </w:rPr>
      </w:pPr>
      <w:r w:rsidRPr="00A65476">
        <w:rPr>
          <w:sz w:val="18"/>
          <w:szCs w:val="22"/>
        </w:rPr>
        <w:t xml:space="preserve">4.     </w:t>
      </w:r>
      <w:r w:rsidRPr="00A65476">
        <w:rPr>
          <w:sz w:val="18"/>
          <w:szCs w:val="22"/>
        </w:rPr>
        <w:tab/>
        <w:t xml:space="preserve">The Additional Chief Engineer (Implementation), LGED, </w:t>
      </w:r>
      <w:proofErr w:type="spellStart"/>
      <w:r w:rsidRPr="00A65476">
        <w:rPr>
          <w:sz w:val="18"/>
          <w:szCs w:val="22"/>
        </w:rPr>
        <w:t>Agargaon</w:t>
      </w:r>
      <w:proofErr w:type="spellEnd"/>
      <w:r w:rsidRPr="00A65476">
        <w:rPr>
          <w:sz w:val="18"/>
          <w:szCs w:val="22"/>
        </w:rPr>
        <w:t xml:space="preserve">. </w:t>
      </w:r>
      <w:r w:rsidRPr="00A65476">
        <w:rPr>
          <w:sz w:val="18"/>
          <w:szCs w:val="22"/>
          <w:lang w:val="de-DE"/>
        </w:rPr>
        <w:t>Sher-e-Bangla Nagar, Dhaka-1207.</w:t>
      </w:r>
    </w:p>
    <w:p w:rsidR="002A4E0B" w:rsidRPr="00A65476" w:rsidRDefault="002A4E0B" w:rsidP="002A4E0B">
      <w:pPr>
        <w:ind w:left="720" w:hanging="720"/>
        <w:rPr>
          <w:sz w:val="18"/>
          <w:szCs w:val="22"/>
          <w:lang w:val="de-DE"/>
        </w:rPr>
      </w:pPr>
      <w:r w:rsidRPr="00A65476">
        <w:rPr>
          <w:sz w:val="18"/>
          <w:szCs w:val="22"/>
          <w:lang w:val="de-DE"/>
        </w:rPr>
        <w:t>5.</w:t>
      </w:r>
      <w:r w:rsidRPr="00A65476">
        <w:rPr>
          <w:sz w:val="18"/>
          <w:szCs w:val="22"/>
          <w:lang w:val="de-DE"/>
        </w:rPr>
        <w:tab/>
        <w:t xml:space="preserve">The Superintendent Engineer (Procurement), </w:t>
      </w:r>
      <w:r w:rsidRPr="00A65476">
        <w:rPr>
          <w:sz w:val="18"/>
          <w:szCs w:val="22"/>
        </w:rPr>
        <w:t xml:space="preserve">LGED, </w:t>
      </w:r>
      <w:proofErr w:type="spellStart"/>
      <w:r w:rsidRPr="00A65476">
        <w:rPr>
          <w:sz w:val="18"/>
          <w:szCs w:val="22"/>
        </w:rPr>
        <w:t>Agargaon</w:t>
      </w:r>
      <w:proofErr w:type="spellEnd"/>
      <w:r w:rsidRPr="00A65476">
        <w:rPr>
          <w:sz w:val="18"/>
          <w:szCs w:val="22"/>
        </w:rPr>
        <w:t xml:space="preserve">, </w:t>
      </w:r>
      <w:proofErr w:type="spellStart"/>
      <w:r w:rsidRPr="00A65476">
        <w:rPr>
          <w:sz w:val="18"/>
          <w:szCs w:val="22"/>
        </w:rPr>
        <w:t>Sher</w:t>
      </w:r>
      <w:proofErr w:type="spellEnd"/>
      <w:r w:rsidRPr="00A65476">
        <w:rPr>
          <w:sz w:val="18"/>
          <w:szCs w:val="22"/>
        </w:rPr>
        <w:t>-e-</w:t>
      </w:r>
      <w:proofErr w:type="spellStart"/>
      <w:r w:rsidRPr="00A65476">
        <w:rPr>
          <w:sz w:val="18"/>
          <w:szCs w:val="22"/>
        </w:rPr>
        <w:t>Bangla</w:t>
      </w:r>
      <w:proofErr w:type="spellEnd"/>
      <w:r w:rsidRPr="00A65476">
        <w:rPr>
          <w:sz w:val="18"/>
          <w:szCs w:val="22"/>
        </w:rPr>
        <w:t xml:space="preserve"> Nagar, Dhaka-1207.</w:t>
      </w:r>
      <w:r w:rsidRPr="00A65476">
        <w:rPr>
          <w:sz w:val="18"/>
          <w:szCs w:val="22"/>
          <w:lang w:val="de-DE"/>
        </w:rPr>
        <w:t xml:space="preserve"> </w:t>
      </w:r>
    </w:p>
    <w:p w:rsidR="002A4E0B" w:rsidRPr="00A65476" w:rsidRDefault="002A4E0B" w:rsidP="002A4E0B">
      <w:pPr>
        <w:rPr>
          <w:sz w:val="18"/>
          <w:szCs w:val="22"/>
        </w:rPr>
      </w:pPr>
      <w:r w:rsidRPr="00A65476">
        <w:rPr>
          <w:sz w:val="18"/>
          <w:szCs w:val="22"/>
        </w:rPr>
        <w:t xml:space="preserve">6.     </w:t>
      </w:r>
      <w:r w:rsidRPr="00A65476">
        <w:rPr>
          <w:sz w:val="18"/>
          <w:szCs w:val="22"/>
        </w:rPr>
        <w:tab/>
        <w:t xml:space="preserve">The Superintendent Engineer, LGED, Rangpur Region, District: Rangpur. </w:t>
      </w:r>
    </w:p>
    <w:p w:rsidR="002A4E0B" w:rsidRPr="00A65476" w:rsidRDefault="002A4E0B" w:rsidP="002A4E0B">
      <w:pPr>
        <w:rPr>
          <w:sz w:val="18"/>
          <w:szCs w:val="22"/>
        </w:rPr>
      </w:pPr>
      <w:proofErr w:type="gramStart"/>
      <w:r w:rsidRPr="00A65476">
        <w:rPr>
          <w:sz w:val="18"/>
          <w:szCs w:val="22"/>
        </w:rPr>
        <w:t xml:space="preserve">7.     </w:t>
      </w:r>
      <w:r w:rsidRPr="00A65476">
        <w:rPr>
          <w:sz w:val="18"/>
          <w:szCs w:val="22"/>
        </w:rPr>
        <w:tab/>
        <w:t>The Project Director, (NBI</w:t>
      </w:r>
      <w:r>
        <w:rPr>
          <w:sz w:val="18"/>
          <w:szCs w:val="22"/>
        </w:rPr>
        <w:t>DNN</w:t>
      </w:r>
      <w:r w:rsidRPr="00A65476">
        <w:rPr>
          <w:sz w:val="18"/>
          <w:szCs w:val="22"/>
        </w:rPr>
        <w:t>GPS-1), Primary Education Department, Mirpur-2, Dhaka.</w:t>
      </w:r>
      <w:proofErr w:type="gramEnd"/>
    </w:p>
    <w:p w:rsidR="002A4E0B" w:rsidRPr="00A65476" w:rsidRDefault="002A4E0B" w:rsidP="002A4E0B">
      <w:pPr>
        <w:rPr>
          <w:sz w:val="18"/>
          <w:szCs w:val="22"/>
        </w:rPr>
      </w:pPr>
      <w:r w:rsidRPr="00A65476">
        <w:rPr>
          <w:sz w:val="18"/>
          <w:szCs w:val="22"/>
        </w:rPr>
        <w:t xml:space="preserve">8.     </w:t>
      </w:r>
      <w:r w:rsidRPr="00A65476">
        <w:rPr>
          <w:sz w:val="18"/>
          <w:szCs w:val="22"/>
        </w:rPr>
        <w:tab/>
        <w:t>The Executive Engineer, LGED, District: Kurigram.</w:t>
      </w:r>
    </w:p>
    <w:p w:rsidR="002A4E0B" w:rsidRPr="00A65476" w:rsidRDefault="002A4E0B" w:rsidP="002A4E0B">
      <w:pPr>
        <w:ind w:left="720" w:hanging="720"/>
        <w:rPr>
          <w:sz w:val="18"/>
          <w:szCs w:val="22"/>
        </w:rPr>
      </w:pPr>
      <w:r w:rsidRPr="00A65476">
        <w:rPr>
          <w:sz w:val="18"/>
          <w:szCs w:val="22"/>
        </w:rPr>
        <w:t xml:space="preserve">9.     </w:t>
      </w:r>
      <w:r w:rsidRPr="00A65476">
        <w:rPr>
          <w:sz w:val="18"/>
          <w:szCs w:val="22"/>
        </w:rPr>
        <w:tab/>
        <w:t>The Executive Engineer, Office of the Superintendent Engineer, LGED, Rangpur Region, District: Rangpur.</w:t>
      </w:r>
    </w:p>
    <w:p w:rsidR="002A4E0B" w:rsidRPr="00A65476" w:rsidRDefault="002A4E0B" w:rsidP="002A4E0B">
      <w:pPr>
        <w:rPr>
          <w:sz w:val="18"/>
          <w:szCs w:val="22"/>
        </w:rPr>
      </w:pPr>
      <w:r w:rsidRPr="00A65476">
        <w:rPr>
          <w:sz w:val="18"/>
          <w:szCs w:val="22"/>
        </w:rPr>
        <w:t xml:space="preserve">10.   </w:t>
      </w:r>
      <w:r w:rsidRPr="00A65476">
        <w:rPr>
          <w:sz w:val="18"/>
          <w:szCs w:val="22"/>
        </w:rPr>
        <w:tab/>
        <w:t>The District Primary Education Officer, District- Kurigram.</w:t>
      </w:r>
    </w:p>
    <w:p w:rsidR="002A4E0B" w:rsidRPr="00A65476" w:rsidRDefault="002A4E0B" w:rsidP="002A4E0B">
      <w:pPr>
        <w:rPr>
          <w:sz w:val="18"/>
          <w:szCs w:val="22"/>
        </w:rPr>
      </w:pPr>
      <w:r w:rsidRPr="00A65476">
        <w:rPr>
          <w:sz w:val="18"/>
          <w:szCs w:val="22"/>
        </w:rPr>
        <w:t xml:space="preserve">11.   </w:t>
      </w:r>
      <w:r w:rsidRPr="00A65476">
        <w:rPr>
          <w:sz w:val="18"/>
          <w:szCs w:val="22"/>
        </w:rPr>
        <w:tab/>
        <w:t xml:space="preserve">The Chairman, Upazila </w:t>
      </w:r>
      <w:proofErr w:type="spellStart"/>
      <w:r w:rsidRPr="00A65476">
        <w:rPr>
          <w:sz w:val="18"/>
          <w:szCs w:val="22"/>
        </w:rPr>
        <w:t>Parishad</w:t>
      </w:r>
      <w:proofErr w:type="spellEnd"/>
      <w:r w:rsidRPr="00A65476">
        <w:rPr>
          <w:sz w:val="18"/>
          <w:szCs w:val="22"/>
        </w:rPr>
        <w:t>, Kurigram Sadar, Kurigram</w:t>
      </w:r>
      <w:r w:rsidRPr="00A65476">
        <w:rPr>
          <w:rFonts w:ascii="Arial" w:hAnsi="Arial" w:cs="Arial"/>
          <w:sz w:val="18"/>
          <w:szCs w:val="22"/>
        </w:rPr>
        <w:t>.</w:t>
      </w:r>
    </w:p>
    <w:p w:rsidR="002A4E0B" w:rsidRPr="00A65476" w:rsidRDefault="002A4E0B" w:rsidP="002A4E0B">
      <w:pPr>
        <w:rPr>
          <w:sz w:val="18"/>
          <w:szCs w:val="22"/>
        </w:rPr>
      </w:pPr>
      <w:r w:rsidRPr="00A65476">
        <w:rPr>
          <w:sz w:val="18"/>
          <w:szCs w:val="22"/>
        </w:rPr>
        <w:t xml:space="preserve">12.   </w:t>
      </w:r>
      <w:r w:rsidRPr="00A65476">
        <w:rPr>
          <w:sz w:val="18"/>
          <w:szCs w:val="22"/>
        </w:rPr>
        <w:tab/>
        <w:t xml:space="preserve">The Upazila </w:t>
      </w:r>
      <w:proofErr w:type="spellStart"/>
      <w:r w:rsidRPr="00A65476">
        <w:rPr>
          <w:sz w:val="18"/>
          <w:szCs w:val="22"/>
        </w:rPr>
        <w:t>Nirbahi</w:t>
      </w:r>
      <w:proofErr w:type="spellEnd"/>
      <w:r w:rsidRPr="00A65476">
        <w:rPr>
          <w:sz w:val="18"/>
          <w:szCs w:val="22"/>
        </w:rPr>
        <w:t xml:space="preserve"> Officer, Upazila: Kurigram Sadar, District: Kurigram.</w:t>
      </w:r>
    </w:p>
    <w:p w:rsidR="002A4E0B" w:rsidRPr="00A65476" w:rsidRDefault="002A4E0B" w:rsidP="002A4E0B">
      <w:pPr>
        <w:rPr>
          <w:sz w:val="18"/>
          <w:szCs w:val="22"/>
        </w:rPr>
      </w:pPr>
      <w:r w:rsidRPr="00A65476">
        <w:rPr>
          <w:sz w:val="18"/>
          <w:szCs w:val="22"/>
        </w:rPr>
        <w:t xml:space="preserve">13.   </w:t>
      </w:r>
      <w:r w:rsidRPr="00A65476">
        <w:rPr>
          <w:sz w:val="18"/>
          <w:szCs w:val="22"/>
        </w:rPr>
        <w:tab/>
        <w:t>The District Accounts Officer, Kurigram</w:t>
      </w:r>
      <w:r w:rsidRPr="00A65476">
        <w:rPr>
          <w:rFonts w:ascii="Arial" w:hAnsi="Arial" w:cs="Arial"/>
          <w:sz w:val="18"/>
          <w:szCs w:val="22"/>
        </w:rPr>
        <w:t>.</w:t>
      </w:r>
    </w:p>
    <w:p w:rsidR="002A4E0B" w:rsidRPr="00D1216D" w:rsidRDefault="002A4E0B" w:rsidP="002A4E0B">
      <w:pPr>
        <w:rPr>
          <w:sz w:val="18"/>
          <w:szCs w:val="22"/>
          <w:lang w:val="de-DE"/>
        </w:rPr>
      </w:pPr>
      <w:r w:rsidRPr="00D1216D">
        <w:rPr>
          <w:sz w:val="18"/>
          <w:szCs w:val="22"/>
          <w:lang w:val="de-DE"/>
        </w:rPr>
        <w:t xml:space="preserve">14.   </w:t>
      </w:r>
      <w:r w:rsidRPr="00D1216D">
        <w:rPr>
          <w:sz w:val="18"/>
          <w:szCs w:val="22"/>
          <w:lang w:val="de-DE"/>
        </w:rPr>
        <w:tab/>
        <w:t>The Upazila Engineer,.................................., District: Kurigram.</w:t>
      </w:r>
    </w:p>
    <w:p w:rsidR="002A4E0B" w:rsidRPr="00D1216D" w:rsidRDefault="002A4E0B" w:rsidP="002A4E0B">
      <w:pPr>
        <w:rPr>
          <w:sz w:val="18"/>
          <w:szCs w:val="22"/>
          <w:lang w:val="de-DE"/>
        </w:rPr>
      </w:pPr>
      <w:r w:rsidRPr="00D1216D">
        <w:rPr>
          <w:sz w:val="18"/>
          <w:szCs w:val="22"/>
          <w:lang w:val="de-DE"/>
        </w:rPr>
        <w:t xml:space="preserve">15.   </w:t>
      </w:r>
      <w:r w:rsidRPr="00D1216D">
        <w:rPr>
          <w:sz w:val="18"/>
          <w:szCs w:val="22"/>
          <w:lang w:val="de-DE"/>
        </w:rPr>
        <w:tab/>
        <w:t>The Upazila Education Officer, Upazila: Kurigram Sadar, District: Kurigram.</w:t>
      </w:r>
    </w:p>
    <w:p w:rsidR="002A4E0B" w:rsidRPr="00D1216D" w:rsidRDefault="002A4E0B" w:rsidP="002A4E0B">
      <w:pPr>
        <w:ind w:left="720" w:hanging="720"/>
        <w:jc w:val="both"/>
        <w:rPr>
          <w:sz w:val="18"/>
          <w:szCs w:val="22"/>
          <w:lang w:val="de-DE"/>
        </w:rPr>
      </w:pPr>
      <w:r w:rsidRPr="00D1216D">
        <w:rPr>
          <w:sz w:val="18"/>
          <w:szCs w:val="22"/>
          <w:lang w:val="de-DE"/>
        </w:rPr>
        <w:t xml:space="preserve">16.   </w:t>
      </w:r>
      <w:r w:rsidRPr="00D1216D">
        <w:rPr>
          <w:sz w:val="18"/>
          <w:szCs w:val="22"/>
          <w:lang w:val="de-DE"/>
        </w:rPr>
        <w:tab/>
      </w:r>
      <w:r>
        <w:rPr>
          <w:sz w:val="18"/>
          <w:szCs w:val="22"/>
          <w:lang w:val="de-DE"/>
        </w:rPr>
        <w:t xml:space="preserve">The </w:t>
      </w:r>
      <w:r w:rsidRPr="00D1216D">
        <w:rPr>
          <w:sz w:val="18"/>
          <w:szCs w:val="22"/>
          <w:lang w:val="de-DE"/>
        </w:rPr>
        <w:t xml:space="preserve">News Editor, </w:t>
      </w:r>
      <w:r w:rsidRPr="006C1598">
        <w:rPr>
          <w:b/>
          <w:sz w:val="18"/>
          <w:szCs w:val="22"/>
          <w:lang w:val="de-DE"/>
        </w:rPr>
        <w:t>The Dainik Janata /The Daily Our Time</w:t>
      </w:r>
      <w:r w:rsidRPr="00D1216D">
        <w:rPr>
          <w:sz w:val="18"/>
          <w:szCs w:val="22"/>
          <w:lang w:val="de-DE"/>
        </w:rPr>
        <w:t>, Dhaka. He is requested to publish the above tender notice on 0</w:t>
      </w:r>
      <w:r>
        <w:rPr>
          <w:sz w:val="18"/>
          <w:szCs w:val="22"/>
          <w:lang w:val="de-DE"/>
        </w:rPr>
        <w:t>7</w:t>
      </w:r>
      <w:r w:rsidRPr="00D1216D">
        <w:rPr>
          <w:sz w:val="18"/>
          <w:szCs w:val="22"/>
          <w:lang w:val="de-DE"/>
        </w:rPr>
        <w:t>-</w:t>
      </w:r>
      <w:r>
        <w:rPr>
          <w:sz w:val="18"/>
          <w:szCs w:val="22"/>
          <w:lang w:val="de-DE"/>
        </w:rPr>
        <w:t xml:space="preserve">April </w:t>
      </w:r>
      <w:r w:rsidRPr="00D1216D">
        <w:rPr>
          <w:sz w:val="18"/>
          <w:szCs w:val="22"/>
          <w:lang w:val="de-DE"/>
        </w:rPr>
        <w:t xml:space="preserve">-2019 for one day. (Size: </w:t>
      </w:r>
      <w:r>
        <w:rPr>
          <w:sz w:val="18"/>
          <w:szCs w:val="22"/>
          <w:lang w:val="de-DE"/>
        </w:rPr>
        <w:t>4</w:t>
      </w:r>
      <w:r w:rsidRPr="00D1216D">
        <w:rPr>
          <w:sz w:val="18"/>
          <w:szCs w:val="22"/>
          <w:lang w:val="de-DE"/>
        </w:rPr>
        <w:t>x</w:t>
      </w:r>
      <w:r>
        <w:rPr>
          <w:sz w:val="18"/>
          <w:szCs w:val="22"/>
          <w:lang w:val="de-DE"/>
        </w:rPr>
        <w:t>4</w:t>
      </w:r>
      <w:r w:rsidRPr="00D1216D">
        <w:rPr>
          <w:sz w:val="18"/>
          <w:szCs w:val="22"/>
          <w:lang w:val="de-DE"/>
        </w:rPr>
        <w:t>”)</w:t>
      </w:r>
    </w:p>
    <w:p w:rsidR="002A4E0B" w:rsidRPr="00D1216D" w:rsidRDefault="002A4E0B" w:rsidP="002A4E0B">
      <w:pPr>
        <w:rPr>
          <w:sz w:val="18"/>
          <w:szCs w:val="22"/>
          <w:lang w:val="de-DE"/>
        </w:rPr>
      </w:pPr>
      <w:r w:rsidRPr="00D1216D">
        <w:rPr>
          <w:sz w:val="18"/>
          <w:szCs w:val="22"/>
          <w:lang w:val="de-DE"/>
        </w:rPr>
        <w:t xml:space="preserve">17.   </w:t>
      </w:r>
      <w:r w:rsidRPr="00D1216D">
        <w:rPr>
          <w:sz w:val="18"/>
          <w:szCs w:val="22"/>
          <w:lang w:val="de-DE"/>
        </w:rPr>
        <w:tab/>
        <w:t>Notice Board(All).</w:t>
      </w:r>
    </w:p>
    <w:p w:rsidR="0071006E" w:rsidRDefault="0071006E"/>
    <w:sectPr w:rsidR="0071006E" w:rsidSect="0071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E0B"/>
    <w:rsid w:val="002A4E0B"/>
    <w:rsid w:val="00334554"/>
    <w:rsid w:val="0071006E"/>
    <w:rsid w:val="00AE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LGED</dc:creator>
  <cp:lastModifiedBy>LGED</cp:lastModifiedBy>
  <cp:revision>1</cp:revision>
  <dcterms:created xsi:type="dcterms:W3CDTF">2019-04-06T08:22:00Z</dcterms:created>
  <dcterms:modified xsi:type="dcterms:W3CDTF">2019-04-06T08:23:00Z</dcterms:modified>
</cp:coreProperties>
</file>